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13292818"/>
        <w:docPartObj>
          <w:docPartGallery w:val="Cover Pages"/>
          <w:docPartUnique/>
        </w:docPartObj>
      </w:sdtPr>
      <w:sdtContent>
        <w:p w14:paraId="6610A828" w14:textId="77777777" w:rsidR="009F3863" w:rsidRDefault="009F3863" w:rsidP="009F3863">
          <w:pPr>
            <w:jc w:val="center"/>
          </w:pPr>
        </w:p>
        <w:p w14:paraId="280FE17F" w14:textId="77777777" w:rsidR="009F3863" w:rsidRDefault="009F3863" w:rsidP="009F3863"/>
        <w:p w14:paraId="044A8C3F" w14:textId="77777777" w:rsidR="009F3863" w:rsidRDefault="009F3863" w:rsidP="009F3863">
          <w:pPr>
            <w:jc w:val="center"/>
            <w:rPr>
              <w:b/>
              <w:sz w:val="44"/>
            </w:rPr>
          </w:pPr>
          <w:r>
            <w:rPr>
              <w:b/>
              <w:sz w:val="44"/>
            </w:rPr>
            <w:t>2017</w:t>
          </w:r>
        </w:p>
        <w:p w14:paraId="3AF30ED3" w14:textId="77777777" w:rsidR="009F3863" w:rsidRPr="00457A06" w:rsidRDefault="009F3863" w:rsidP="009F3863">
          <w:pPr>
            <w:jc w:val="center"/>
            <w:rPr>
              <w:b/>
              <w:sz w:val="44"/>
            </w:rPr>
          </w:pPr>
          <w:r w:rsidRPr="00457A06">
            <w:rPr>
              <w:b/>
              <w:sz w:val="44"/>
            </w:rPr>
            <w:t>Alachua County Community Health and Social Service</w:t>
          </w:r>
          <w:r>
            <w:rPr>
              <w:b/>
              <w:sz w:val="44"/>
            </w:rPr>
            <w:t>s</w:t>
          </w:r>
          <w:r w:rsidRPr="00457A06">
            <w:rPr>
              <w:b/>
              <w:sz w:val="44"/>
            </w:rPr>
            <w:t xml:space="preserve"> Resource Guide</w:t>
          </w:r>
        </w:p>
        <w:p w14:paraId="198C8880" w14:textId="480F3BDE" w:rsidR="009F3863" w:rsidRDefault="009F3863" w:rsidP="009F3863">
          <w:pPr>
            <w:jc w:val="center"/>
          </w:pPr>
        </w:p>
        <w:p w14:paraId="0B78871F" w14:textId="77777777" w:rsidR="00315F8B" w:rsidRDefault="00315F8B" w:rsidP="009F3863">
          <w:pPr>
            <w:jc w:val="center"/>
          </w:pPr>
        </w:p>
        <w:p w14:paraId="3F5D53CB" w14:textId="77777777" w:rsidR="009F3863" w:rsidRDefault="009F3863" w:rsidP="009F3863">
          <w:pPr>
            <w:jc w:val="center"/>
          </w:pPr>
        </w:p>
        <w:p w14:paraId="7A645C8C" w14:textId="77777777" w:rsidR="009F3863" w:rsidRDefault="009F3863" w:rsidP="009F3863">
          <w:r>
            <w:rPr>
              <w:noProof/>
            </w:rPr>
            <w:drawing>
              <wp:inline distT="0" distB="0" distL="0" distR="0" wp14:anchorId="2B49049C" wp14:editId="2B429F9A">
                <wp:extent cx="2916936" cy="1371600"/>
                <wp:effectExtent l="0" t="0" r="0" b="0"/>
                <wp:docPr id="3" name="Picture 3" descr="NewBusW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usWr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6936" cy="1371600"/>
                        </a:xfrm>
                        <a:prstGeom prst="rect">
                          <a:avLst/>
                        </a:prstGeom>
                        <a:noFill/>
                        <a:ln>
                          <a:noFill/>
                        </a:ln>
                      </pic:spPr>
                    </pic:pic>
                  </a:graphicData>
                </a:graphic>
              </wp:inline>
            </w:drawing>
          </w:r>
        </w:p>
        <w:p w14:paraId="773F63D6" w14:textId="77777777" w:rsidR="009F3863" w:rsidRDefault="009F3863" w:rsidP="009F3863">
          <w:pPr>
            <w:jc w:val="center"/>
          </w:pPr>
        </w:p>
        <w:p w14:paraId="55E6080B" w14:textId="0CED6DB3" w:rsidR="009F3863" w:rsidRDefault="009F3863" w:rsidP="009F3863">
          <w:pPr>
            <w:jc w:val="center"/>
          </w:pPr>
        </w:p>
        <w:p w14:paraId="0B961132" w14:textId="77777777" w:rsidR="00315F8B" w:rsidRDefault="00315F8B" w:rsidP="009F3863">
          <w:pPr>
            <w:jc w:val="center"/>
          </w:pPr>
        </w:p>
        <w:p w14:paraId="74CF7F36" w14:textId="77777777" w:rsidR="009F3863" w:rsidRDefault="009F3863" w:rsidP="009F3863">
          <w:pPr>
            <w:jc w:val="center"/>
          </w:pPr>
        </w:p>
        <w:p w14:paraId="57502610" w14:textId="77777777" w:rsidR="009F3863" w:rsidRDefault="009F3863" w:rsidP="009F3863">
          <w:pPr>
            <w:jc w:val="right"/>
          </w:pPr>
          <w:r>
            <w:rPr>
              <w:rFonts w:ascii="Helvetica" w:hAnsi="Helvetica" w:cs="Arial"/>
              <w:noProof/>
              <w:color w:val="393939"/>
              <w:spacing w:val="-5"/>
              <w:sz w:val="26"/>
              <w:szCs w:val="26"/>
            </w:rPr>
            <w:drawing>
              <wp:inline distT="0" distB="0" distL="0" distR="0" wp14:anchorId="35F1A300" wp14:editId="1206F87E">
                <wp:extent cx="2857500" cy="2143125"/>
                <wp:effectExtent l="0" t="0" r="0" b="9525"/>
                <wp:docPr id="2" name="Picture 2" descr="Homeless person receiving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person receiving health c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38D11FEF" w14:textId="77777777" w:rsidR="009F3863" w:rsidRDefault="009F3863" w:rsidP="009F3863">
          <w:pPr>
            <w:jc w:val="center"/>
          </w:pPr>
        </w:p>
        <w:p w14:paraId="49C2F1C9" w14:textId="77777777" w:rsidR="009F3863" w:rsidRDefault="009F3863" w:rsidP="009F3863">
          <w:pPr>
            <w:jc w:val="center"/>
          </w:pPr>
        </w:p>
        <w:p w14:paraId="56C27D51" w14:textId="77777777" w:rsidR="009F3863" w:rsidRPr="0091195A" w:rsidRDefault="009F3863" w:rsidP="009F3863">
          <w:pPr>
            <w:jc w:val="center"/>
            <w:rPr>
              <w:rFonts w:ascii="Times New Roman" w:hAnsi="Times New Roman" w:cs="Times New Roman"/>
            </w:rPr>
          </w:pPr>
        </w:p>
        <w:p w14:paraId="7E4E6955" w14:textId="77777777" w:rsidR="009F3863" w:rsidRPr="0091195A" w:rsidRDefault="009F3863" w:rsidP="009F3863">
          <w:pPr>
            <w:jc w:val="center"/>
            <w:rPr>
              <w:rFonts w:ascii="Times New Roman" w:hAnsi="Times New Roman" w:cs="Times New Roman"/>
            </w:rPr>
          </w:pPr>
          <w:r w:rsidRPr="0091195A">
            <w:rPr>
              <w:rFonts w:ascii="Times New Roman" w:hAnsi="Times New Roman" w:cs="Times New Roman"/>
            </w:rPr>
            <w:t xml:space="preserve">Prepared for the Alachua County </w:t>
          </w:r>
          <w:r>
            <w:rPr>
              <w:rFonts w:ascii="Times New Roman" w:hAnsi="Times New Roman" w:cs="Times New Roman"/>
            </w:rPr>
            <w:t xml:space="preserve">Health Care </w:t>
          </w:r>
          <w:r w:rsidRPr="0091195A">
            <w:rPr>
              <w:rFonts w:ascii="Times New Roman" w:hAnsi="Times New Roman" w:cs="Times New Roman"/>
            </w:rPr>
            <w:t>Safety Net Collaborative</w:t>
          </w:r>
        </w:p>
        <w:p w14:paraId="212BEB13" w14:textId="77777777" w:rsidR="009F3863" w:rsidRPr="0091195A" w:rsidRDefault="009F3863" w:rsidP="009F3863">
          <w:pPr>
            <w:jc w:val="center"/>
            <w:rPr>
              <w:rFonts w:ascii="Times New Roman" w:hAnsi="Times New Roman" w:cs="Times New Roman"/>
            </w:rPr>
          </w:pPr>
          <w:r w:rsidRPr="0091195A">
            <w:rPr>
              <w:rFonts w:ascii="Times New Roman" w:hAnsi="Times New Roman" w:cs="Times New Roman"/>
            </w:rPr>
            <w:t>By Undergraduate Students Enrolled in the Health Disparities in Society minor</w:t>
          </w:r>
        </w:p>
        <w:p w14:paraId="2CE601DC" w14:textId="77777777" w:rsidR="009F3863" w:rsidRPr="0091195A" w:rsidRDefault="009F3863" w:rsidP="009F3863">
          <w:pPr>
            <w:jc w:val="center"/>
            <w:rPr>
              <w:rFonts w:ascii="Times New Roman" w:hAnsi="Times New Roman" w:cs="Times New Roman"/>
            </w:rPr>
          </w:pPr>
        </w:p>
        <w:p w14:paraId="0EE2131E" w14:textId="77777777" w:rsidR="009F3863" w:rsidRPr="0091195A" w:rsidRDefault="009F3863" w:rsidP="009F3863">
          <w:pPr>
            <w:jc w:val="center"/>
            <w:rPr>
              <w:rFonts w:ascii="Times New Roman" w:hAnsi="Times New Roman" w:cs="Times New Roman"/>
            </w:rPr>
          </w:pPr>
        </w:p>
        <w:p w14:paraId="1204103C" w14:textId="634DA9BA" w:rsidR="009F3863" w:rsidRPr="0091195A" w:rsidRDefault="009F3863" w:rsidP="009F3863">
          <w:pPr>
            <w:jc w:val="center"/>
            <w:rPr>
              <w:rFonts w:ascii="Times New Roman" w:hAnsi="Times New Roman" w:cs="Times New Roman"/>
            </w:rPr>
          </w:pPr>
          <w:r w:rsidRPr="0091195A">
            <w:rPr>
              <w:rFonts w:ascii="Times New Roman" w:hAnsi="Times New Roman" w:cs="Times New Roman"/>
            </w:rPr>
            <w:t xml:space="preserve">Director: Laura Guyer, PhD, </w:t>
          </w:r>
          <w:r>
            <w:rPr>
              <w:rFonts w:ascii="Times New Roman" w:hAnsi="Times New Roman" w:cs="Times New Roman"/>
            </w:rPr>
            <w:t xml:space="preserve">MEd, </w:t>
          </w:r>
          <w:r w:rsidRPr="0091195A">
            <w:rPr>
              <w:rFonts w:ascii="Times New Roman" w:hAnsi="Times New Roman" w:cs="Times New Roman"/>
            </w:rPr>
            <w:t>RD</w:t>
          </w:r>
          <w:r>
            <w:rPr>
              <w:rFonts w:ascii="Times New Roman" w:hAnsi="Times New Roman" w:cs="Times New Roman"/>
            </w:rPr>
            <w:t>N</w:t>
          </w:r>
          <w:r w:rsidRPr="0091195A">
            <w:rPr>
              <w:rFonts w:ascii="Times New Roman" w:hAnsi="Times New Roman" w:cs="Times New Roman"/>
            </w:rPr>
            <w:t>, Health Disparities in Society</w:t>
          </w:r>
          <w:r w:rsidR="00315F8B">
            <w:rPr>
              <w:rFonts w:ascii="Times New Roman" w:hAnsi="Times New Roman" w:cs="Times New Roman"/>
            </w:rPr>
            <w:t xml:space="preserve"> @ UF</w:t>
          </w:r>
        </w:p>
        <w:p w14:paraId="40EF9953" w14:textId="77777777" w:rsidR="009F3863" w:rsidRPr="0091195A" w:rsidRDefault="009F3863" w:rsidP="009F3863">
          <w:pPr>
            <w:jc w:val="center"/>
            <w:rPr>
              <w:rFonts w:ascii="Times New Roman" w:hAnsi="Times New Roman" w:cs="Times New Roman"/>
            </w:rPr>
          </w:pPr>
          <w:r w:rsidRPr="0091195A">
            <w:rPr>
              <w:rFonts w:ascii="Times New Roman" w:hAnsi="Times New Roman" w:cs="Times New Roman"/>
            </w:rPr>
            <w:t>Co-Director: Robin Lewy, MA, Rural Women’s Health Project</w:t>
          </w:r>
        </w:p>
        <w:p w14:paraId="42D9E297" w14:textId="77777777" w:rsidR="009F3863" w:rsidRPr="0091195A" w:rsidRDefault="009F3863" w:rsidP="009F3863">
          <w:pPr>
            <w:jc w:val="center"/>
            <w:rPr>
              <w:rFonts w:ascii="Times New Roman" w:hAnsi="Times New Roman" w:cs="Times New Roman"/>
            </w:rPr>
          </w:pPr>
        </w:p>
        <w:p w14:paraId="3BD681BD" w14:textId="77777777" w:rsidR="009F3863" w:rsidRPr="0091195A" w:rsidRDefault="009F3863" w:rsidP="009F3863">
          <w:pPr>
            <w:jc w:val="center"/>
            <w:rPr>
              <w:rFonts w:ascii="Times New Roman" w:hAnsi="Times New Roman" w:cs="Times New Roman"/>
            </w:rPr>
          </w:pPr>
        </w:p>
        <w:p w14:paraId="2F3C030F" w14:textId="77777777" w:rsidR="009F3863" w:rsidRPr="0091195A" w:rsidRDefault="009F3863" w:rsidP="009F3863">
          <w:pPr>
            <w:jc w:val="center"/>
            <w:outlineLvl w:val="0"/>
            <w:rPr>
              <w:rFonts w:ascii="Times New Roman" w:hAnsi="Times New Roman" w:cs="Times New Roman"/>
            </w:rPr>
          </w:pPr>
          <w:r>
            <w:rPr>
              <w:rFonts w:ascii="Times New Roman" w:hAnsi="Times New Roman" w:cs="Times New Roman"/>
            </w:rPr>
            <w:t>Sarah</w:t>
          </w:r>
          <w:r w:rsidRPr="0091195A">
            <w:rPr>
              <w:rFonts w:ascii="Times New Roman" w:hAnsi="Times New Roman" w:cs="Times New Roman"/>
            </w:rPr>
            <w:t xml:space="preserve"> B</w:t>
          </w:r>
          <w:r>
            <w:rPr>
              <w:rFonts w:ascii="Times New Roman" w:hAnsi="Times New Roman" w:cs="Times New Roman"/>
            </w:rPr>
            <w:t>rusca</w:t>
          </w:r>
          <w:r w:rsidRPr="0091195A">
            <w:rPr>
              <w:rFonts w:ascii="Times New Roman" w:hAnsi="Times New Roman" w:cs="Times New Roman"/>
            </w:rPr>
            <w:t>, Editor</w:t>
          </w:r>
        </w:p>
        <w:p w14:paraId="2C4E104C" w14:textId="34CE9E88" w:rsidR="009F3863" w:rsidRDefault="009F3863" w:rsidP="009F3863">
          <w:pPr>
            <w:textAlignment w:val="baseline"/>
          </w:pPr>
        </w:p>
        <w:p w14:paraId="49D3EFC7" w14:textId="77777777" w:rsidR="009F3863" w:rsidRPr="00496CFD" w:rsidRDefault="009F3863" w:rsidP="009F3863">
          <w:pPr>
            <w:rPr>
              <w:rFonts w:ascii="Times New Roman" w:hAnsi="Times New Roman" w:cs="Times New Roman"/>
            </w:rPr>
          </w:pPr>
        </w:p>
        <w:p w14:paraId="62A279A9" w14:textId="77777777" w:rsidR="009F3863" w:rsidRPr="00496CFD" w:rsidRDefault="009F3863" w:rsidP="009F3863">
          <w:pPr>
            <w:rPr>
              <w:rFonts w:ascii="Times New Roman" w:hAnsi="Times New Roman" w:cs="Times New Roman"/>
            </w:rPr>
          </w:pPr>
        </w:p>
        <w:p w14:paraId="0E223678" w14:textId="77777777" w:rsidR="009F3863" w:rsidRPr="00496CFD" w:rsidRDefault="009F3863" w:rsidP="009F3863">
          <w:pPr>
            <w:rPr>
              <w:rFonts w:ascii="Times New Roman" w:hAnsi="Times New Roman" w:cs="Times New Roman"/>
            </w:rPr>
          </w:pPr>
        </w:p>
        <w:p w14:paraId="5190468D" w14:textId="77777777" w:rsidR="009F3863" w:rsidRPr="00496CFD" w:rsidRDefault="009F3863" w:rsidP="009F3863">
          <w:pPr>
            <w:rPr>
              <w:rFonts w:ascii="Times New Roman" w:hAnsi="Times New Roman" w:cs="Times New Roman"/>
            </w:rPr>
          </w:pPr>
        </w:p>
        <w:p w14:paraId="26EF6877" w14:textId="77777777" w:rsidR="009F3863" w:rsidRPr="00496CFD" w:rsidRDefault="009F3863" w:rsidP="009F3863">
          <w:pPr>
            <w:rPr>
              <w:rFonts w:ascii="Times New Roman" w:hAnsi="Times New Roman" w:cs="Times New Roman"/>
            </w:rPr>
          </w:pPr>
        </w:p>
        <w:p w14:paraId="49875D85" w14:textId="77777777" w:rsidR="009F3863" w:rsidRPr="00496CFD" w:rsidRDefault="009F3863" w:rsidP="009F3863">
          <w:pPr>
            <w:rPr>
              <w:rFonts w:ascii="Times New Roman" w:hAnsi="Times New Roman" w:cs="Times New Roman"/>
            </w:rPr>
          </w:pPr>
        </w:p>
        <w:p w14:paraId="691B8B4F" w14:textId="77777777" w:rsidR="009F3863" w:rsidRPr="00496CFD" w:rsidRDefault="009F3863" w:rsidP="009F3863">
          <w:pPr>
            <w:rPr>
              <w:rFonts w:ascii="Times New Roman" w:hAnsi="Times New Roman" w:cs="Times New Roman"/>
            </w:rPr>
          </w:pPr>
        </w:p>
        <w:p w14:paraId="60BC474A" w14:textId="77777777" w:rsidR="009F3863" w:rsidRPr="00496CFD" w:rsidRDefault="009F3863" w:rsidP="009F3863">
          <w:pPr>
            <w:rPr>
              <w:rFonts w:ascii="Times New Roman" w:hAnsi="Times New Roman" w:cs="Times New Roman"/>
            </w:rPr>
          </w:pPr>
        </w:p>
        <w:p w14:paraId="3207C9CF" w14:textId="77777777" w:rsidR="009F3863" w:rsidRPr="00496CFD" w:rsidRDefault="009F3863" w:rsidP="009F3863">
          <w:pPr>
            <w:rPr>
              <w:rFonts w:ascii="Times New Roman" w:hAnsi="Times New Roman" w:cs="Times New Roman"/>
            </w:rPr>
          </w:pPr>
        </w:p>
        <w:p w14:paraId="6FD5E190" w14:textId="77777777" w:rsidR="009F3863" w:rsidRPr="00496CFD" w:rsidRDefault="009F3863" w:rsidP="009F3863">
          <w:pPr>
            <w:rPr>
              <w:rFonts w:ascii="Times New Roman" w:hAnsi="Times New Roman" w:cs="Times New Roman"/>
            </w:rPr>
          </w:pPr>
        </w:p>
        <w:p w14:paraId="7B3B4992" w14:textId="77777777" w:rsidR="009F3863" w:rsidRPr="00496CFD" w:rsidRDefault="009F3863" w:rsidP="009F3863">
          <w:pPr>
            <w:rPr>
              <w:rFonts w:ascii="Times New Roman" w:hAnsi="Times New Roman" w:cs="Times New Roman"/>
            </w:rPr>
          </w:pPr>
        </w:p>
        <w:p w14:paraId="2C825469" w14:textId="77777777" w:rsidR="009F3863" w:rsidRPr="00496CFD" w:rsidRDefault="009F3863" w:rsidP="009F3863">
          <w:pPr>
            <w:rPr>
              <w:rFonts w:ascii="Times New Roman" w:hAnsi="Times New Roman" w:cs="Times New Roman"/>
            </w:rPr>
          </w:pPr>
        </w:p>
        <w:p w14:paraId="1EED090D" w14:textId="77777777" w:rsidR="009F3863" w:rsidRPr="00496CFD" w:rsidRDefault="009F3863" w:rsidP="009F3863">
          <w:pPr>
            <w:rPr>
              <w:rFonts w:ascii="Times New Roman" w:hAnsi="Times New Roman" w:cs="Times New Roman"/>
            </w:rPr>
          </w:pPr>
        </w:p>
        <w:p w14:paraId="06810773" w14:textId="77777777" w:rsidR="009F3863" w:rsidRPr="00496CFD" w:rsidRDefault="009F3863" w:rsidP="009F3863">
          <w:pPr>
            <w:rPr>
              <w:rFonts w:ascii="Times New Roman" w:hAnsi="Times New Roman" w:cs="Times New Roman"/>
            </w:rPr>
          </w:pPr>
        </w:p>
        <w:p w14:paraId="1F078472" w14:textId="77777777" w:rsidR="009F3863" w:rsidRPr="00496CFD" w:rsidRDefault="009F3863" w:rsidP="009F3863">
          <w:pPr>
            <w:rPr>
              <w:rFonts w:ascii="Times New Roman" w:hAnsi="Times New Roman" w:cs="Times New Roman"/>
            </w:rPr>
          </w:pPr>
        </w:p>
        <w:p w14:paraId="7E70CFB1" w14:textId="77777777" w:rsidR="009F3863" w:rsidRPr="00496CFD" w:rsidRDefault="009F3863" w:rsidP="009F3863">
          <w:pPr>
            <w:jc w:val="center"/>
            <w:rPr>
              <w:rFonts w:ascii="Times New Roman" w:hAnsi="Times New Roman" w:cs="Times New Roman"/>
              <w:sz w:val="28"/>
              <w:szCs w:val="28"/>
            </w:rPr>
          </w:pPr>
          <w:r w:rsidRPr="00496CFD">
            <w:rPr>
              <w:rFonts w:ascii="Times New Roman" w:hAnsi="Times New Roman" w:cs="Times New Roman"/>
              <w:sz w:val="28"/>
              <w:szCs w:val="28"/>
            </w:rPr>
            <w:t>Many thanks to th</w:t>
          </w:r>
          <w:r>
            <w:rPr>
              <w:rFonts w:ascii="Times New Roman" w:hAnsi="Times New Roman" w:cs="Times New Roman"/>
              <w:sz w:val="28"/>
              <w:szCs w:val="28"/>
            </w:rPr>
            <w:t>e following individuals</w:t>
          </w:r>
          <w:r w:rsidRPr="00496CFD">
            <w:rPr>
              <w:rFonts w:ascii="Times New Roman" w:hAnsi="Times New Roman" w:cs="Times New Roman"/>
              <w:sz w:val="28"/>
              <w:szCs w:val="28"/>
            </w:rPr>
            <w:t xml:space="preserve"> whose work and dedication have made the</w:t>
          </w:r>
          <w:r>
            <w:rPr>
              <w:rFonts w:ascii="Times New Roman" w:hAnsi="Times New Roman" w:cs="Times New Roman"/>
              <w:sz w:val="28"/>
              <w:szCs w:val="28"/>
            </w:rPr>
            <w:t xml:space="preserve"> </w:t>
          </w:r>
          <w:r w:rsidRPr="00496CFD">
            <w:rPr>
              <w:rFonts w:ascii="Times New Roman" w:hAnsi="Times New Roman" w:cs="Times New Roman"/>
              <w:sz w:val="28"/>
              <w:szCs w:val="28"/>
            </w:rPr>
            <w:t>Alachua County Community Resource Guide a reality</w:t>
          </w:r>
        </w:p>
        <w:p w14:paraId="48DCC80A" w14:textId="77777777" w:rsidR="009F3863" w:rsidRPr="00496CFD" w:rsidRDefault="009F3863" w:rsidP="009F3863">
          <w:pPr>
            <w:rPr>
              <w:rFonts w:ascii="Times New Roman" w:hAnsi="Times New Roman" w:cs="Times New Roman"/>
            </w:rPr>
          </w:pPr>
        </w:p>
        <w:p w14:paraId="58F30285" w14:textId="77777777" w:rsidR="009F3863" w:rsidRPr="00496CFD" w:rsidRDefault="009F3863" w:rsidP="009F3863">
          <w:pPr>
            <w:rPr>
              <w:rFonts w:ascii="Times New Roman" w:hAnsi="Times New Roman" w:cs="Times New Roman"/>
            </w:rPr>
          </w:pPr>
        </w:p>
        <w:p w14:paraId="7DB48ED1" w14:textId="77777777" w:rsidR="009F3863" w:rsidRDefault="009F3863" w:rsidP="009F3863">
          <w:pPr>
            <w:jc w:val="center"/>
            <w:rPr>
              <w:rFonts w:ascii="Times New Roman" w:hAnsi="Times New Roman" w:cs="Times New Roman"/>
            </w:rPr>
          </w:pPr>
          <w:r w:rsidRPr="00496CFD">
            <w:rPr>
              <w:rFonts w:ascii="Times New Roman" w:hAnsi="Times New Roman" w:cs="Times New Roman"/>
              <w:b/>
            </w:rPr>
            <w:t>Undergraduate Student Research Assistants</w:t>
          </w:r>
          <w:r w:rsidRPr="00496CFD">
            <w:rPr>
              <w:rFonts w:ascii="Times New Roman" w:hAnsi="Times New Roman" w:cs="Times New Roman"/>
            </w:rPr>
            <w:t xml:space="preserve">: </w:t>
          </w:r>
          <w:r>
            <w:rPr>
              <w:rFonts w:ascii="Times New Roman" w:hAnsi="Times New Roman" w:cs="Times New Roman"/>
            </w:rPr>
            <w:t xml:space="preserve">Carson Bell, Sarah Brusca, Salma Campos, Victoria Garman, Alyssa Hermann, Rebekah Frey, Sutrah Joseph, Elizabeth Leja, </w:t>
          </w:r>
        </w:p>
        <w:p w14:paraId="12D7D45A" w14:textId="77777777" w:rsidR="009F3863" w:rsidRPr="00496CFD" w:rsidRDefault="009F3863" w:rsidP="009F3863">
          <w:pPr>
            <w:jc w:val="center"/>
            <w:rPr>
              <w:rFonts w:ascii="Times New Roman" w:hAnsi="Times New Roman" w:cs="Times New Roman"/>
            </w:rPr>
          </w:pPr>
          <w:r>
            <w:rPr>
              <w:rFonts w:ascii="Times New Roman" w:hAnsi="Times New Roman" w:cs="Times New Roman"/>
            </w:rPr>
            <w:t>Akshita Madala, Demetra Pantelis and Brianna Valenti</w:t>
          </w:r>
        </w:p>
        <w:p w14:paraId="7CFA2DE0" w14:textId="77777777" w:rsidR="009F3863" w:rsidRDefault="009F3863" w:rsidP="009F3863">
          <w:pPr>
            <w:rPr>
              <w:rFonts w:ascii="Times New Roman" w:hAnsi="Times New Roman" w:cs="Times New Roman"/>
            </w:rPr>
          </w:pPr>
        </w:p>
        <w:p w14:paraId="24BED886" w14:textId="77777777" w:rsidR="009F3863" w:rsidRPr="00496CFD" w:rsidRDefault="009F3863" w:rsidP="009F3863">
          <w:pPr>
            <w:rPr>
              <w:rFonts w:ascii="Times New Roman" w:hAnsi="Times New Roman" w:cs="Times New Roman"/>
            </w:rPr>
          </w:pPr>
        </w:p>
        <w:p w14:paraId="488540C1" w14:textId="77777777" w:rsidR="009F3863" w:rsidRDefault="009F3863" w:rsidP="009F3863">
          <w:pPr>
            <w:rPr>
              <w:rFonts w:ascii="Times New Roman" w:hAnsi="Times New Roman" w:cs="Times New Roman"/>
            </w:rPr>
          </w:pPr>
        </w:p>
        <w:p w14:paraId="3B120F2B" w14:textId="77777777" w:rsidR="009F3863" w:rsidRDefault="009F3863" w:rsidP="009F3863">
          <w:pPr>
            <w:rPr>
              <w:rFonts w:ascii="Times New Roman" w:hAnsi="Times New Roman" w:cs="Times New Roman"/>
            </w:rPr>
          </w:pPr>
        </w:p>
        <w:p w14:paraId="3EDCC368" w14:textId="77777777" w:rsidR="009F3863" w:rsidRDefault="009F3863" w:rsidP="009F3863">
          <w:pPr>
            <w:rPr>
              <w:rFonts w:ascii="Times New Roman" w:hAnsi="Times New Roman" w:cs="Times New Roman"/>
            </w:rPr>
          </w:pPr>
        </w:p>
        <w:p w14:paraId="36413E01" w14:textId="77777777" w:rsidR="009F3863" w:rsidRDefault="009F3863" w:rsidP="009F3863">
          <w:pPr>
            <w:rPr>
              <w:rFonts w:ascii="Times New Roman" w:hAnsi="Times New Roman" w:cs="Times New Roman"/>
            </w:rPr>
          </w:pPr>
        </w:p>
        <w:p w14:paraId="7FF4824D" w14:textId="77777777" w:rsidR="009F3863" w:rsidRDefault="009F3863" w:rsidP="009F3863">
          <w:pPr>
            <w:rPr>
              <w:rFonts w:ascii="Times New Roman" w:hAnsi="Times New Roman" w:cs="Times New Roman"/>
            </w:rPr>
          </w:pPr>
        </w:p>
        <w:p w14:paraId="6237D149" w14:textId="77777777" w:rsidR="009F3863" w:rsidRDefault="009F3863" w:rsidP="009F3863">
          <w:pPr>
            <w:rPr>
              <w:rFonts w:ascii="Times New Roman" w:hAnsi="Times New Roman" w:cs="Times New Roman"/>
            </w:rPr>
          </w:pPr>
        </w:p>
        <w:p w14:paraId="402DEFD0" w14:textId="77173565" w:rsidR="009F3863" w:rsidRDefault="009F3863" w:rsidP="009F3863">
          <w:pPr>
            <w:jc w:val="center"/>
            <w:rPr>
              <w:rFonts w:ascii="Times New Roman" w:hAnsi="Times New Roman" w:cs="Times New Roman"/>
            </w:rPr>
          </w:pPr>
          <w:r w:rsidRPr="00496CFD">
            <w:rPr>
              <w:rFonts w:ascii="Times New Roman" w:hAnsi="Times New Roman" w:cs="Times New Roman"/>
              <w:b/>
            </w:rPr>
            <w:t>Contributing Agencies</w:t>
          </w:r>
          <w:r>
            <w:rPr>
              <w:rFonts w:ascii="Times New Roman" w:hAnsi="Times New Roman" w:cs="Times New Roman"/>
            </w:rPr>
            <w:t>: Alachua County Health Department, Center for Independent Living – North Central Florida, HealthStreet, Helping Hands Clinic, Equal Access Clinic, GRACE Marketplace, Mobile Outreach Clinic, Rahma Mercy Clinic, Rural Women’s Health Project, Suwannee River Area Health Education (AHEC) Program and WellFlorida Council</w:t>
          </w:r>
        </w:p>
        <w:p w14:paraId="3D55DFBF" w14:textId="77777777" w:rsidR="009F3863" w:rsidRDefault="009F3863" w:rsidP="009F3863">
          <w:pPr>
            <w:jc w:val="center"/>
            <w:rPr>
              <w:rFonts w:ascii="Times New Roman" w:hAnsi="Times New Roman" w:cs="Times New Roman"/>
            </w:rPr>
          </w:pPr>
        </w:p>
        <w:p w14:paraId="22756C6B" w14:textId="77777777" w:rsidR="009F3863" w:rsidRDefault="009F3863" w:rsidP="009F3863">
          <w:pPr>
            <w:jc w:val="center"/>
            <w:rPr>
              <w:rFonts w:ascii="Times New Roman" w:hAnsi="Times New Roman" w:cs="Times New Roman"/>
            </w:rPr>
          </w:pPr>
        </w:p>
        <w:p w14:paraId="0DCD0A09" w14:textId="77777777" w:rsidR="009F3863" w:rsidRDefault="009F3863" w:rsidP="009F3863">
          <w:pPr>
            <w:jc w:val="center"/>
            <w:rPr>
              <w:rFonts w:ascii="Times New Roman" w:hAnsi="Times New Roman" w:cs="Times New Roman"/>
            </w:rPr>
          </w:pPr>
        </w:p>
        <w:p w14:paraId="0E06A17D" w14:textId="77777777" w:rsidR="009F3863" w:rsidRDefault="009F3863" w:rsidP="009F3863">
          <w:pPr>
            <w:jc w:val="center"/>
            <w:rPr>
              <w:rFonts w:ascii="Times New Roman" w:hAnsi="Times New Roman" w:cs="Times New Roman"/>
            </w:rPr>
          </w:pPr>
        </w:p>
        <w:p w14:paraId="2F6DDDF3" w14:textId="77777777" w:rsidR="009F3863" w:rsidRDefault="009F3863" w:rsidP="009F3863">
          <w:pPr>
            <w:jc w:val="center"/>
            <w:rPr>
              <w:rFonts w:ascii="Times New Roman" w:hAnsi="Times New Roman" w:cs="Times New Roman"/>
            </w:rPr>
          </w:pPr>
        </w:p>
        <w:p w14:paraId="24E88D31" w14:textId="77777777" w:rsidR="009F3863" w:rsidRDefault="009F3863" w:rsidP="009F3863">
          <w:pPr>
            <w:jc w:val="center"/>
            <w:rPr>
              <w:rFonts w:ascii="Times New Roman" w:hAnsi="Times New Roman" w:cs="Times New Roman"/>
            </w:rPr>
          </w:pPr>
        </w:p>
        <w:p w14:paraId="087D6972" w14:textId="77777777" w:rsidR="009F3863" w:rsidRDefault="009F3863" w:rsidP="009F3863">
          <w:pPr>
            <w:jc w:val="center"/>
            <w:rPr>
              <w:rFonts w:ascii="Times New Roman" w:hAnsi="Times New Roman" w:cs="Times New Roman"/>
            </w:rPr>
          </w:pPr>
        </w:p>
        <w:p w14:paraId="4E42E952" w14:textId="77777777" w:rsidR="009F3863" w:rsidRDefault="009F3863" w:rsidP="009F3863">
          <w:pPr>
            <w:jc w:val="center"/>
            <w:rPr>
              <w:rFonts w:ascii="Times New Roman" w:hAnsi="Times New Roman" w:cs="Times New Roman"/>
            </w:rPr>
          </w:pPr>
        </w:p>
        <w:p w14:paraId="77FDBD63" w14:textId="77777777" w:rsidR="009F3863" w:rsidRPr="00496CFD" w:rsidRDefault="009F3863" w:rsidP="009F3863">
          <w:pPr>
            <w:rPr>
              <w:rFonts w:ascii="Times New Roman" w:hAnsi="Times New Roman" w:cs="Times New Roman"/>
            </w:rPr>
          </w:pPr>
          <w:r>
            <w:rPr>
              <w:rFonts w:ascii="Times New Roman" w:hAnsi="Times New Roman" w:cs="Times New Roman"/>
            </w:rPr>
            <w:t xml:space="preserve">To add your information to this Guide or correct errors, please contact Dr. Laura Guyer at </w:t>
          </w:r>
          <w:hyperlink r:id="rId9" w:history="1">
            <w:r w:rsidRPr="00BA1BB9">
              <w:rPr>
                <w:rStyle w:val="Hyperlink"/>
              </w:rPr>
              <w:t>lkguyer@ufl.edu</w:t>
            </w:r>
          </w:hyperlink>
          <w:r>
            <w:rPr>
              <w:rFonts w:ascii="Times New Roman" w:hAnsi="Times New Roman" w:cs="Times New Roman"/>
            </w:rPr>
            <w:t xml:space="preserve">. </w:t>
          </w:r>
        </w:p>
        <w:p w14:paraId="5C576D8F" w14:textId="77777777" w:rsidR="009F3863" w:rsidRPr="00496CFD" w:rsidRDefault="009F3863" w:rsidP="009F3863">
          <w:pPr>
            <w:rPr>
              <w:rFonts w:ascii="Times New Roman" w:hAnsi="Times New Roman" w:cs="Times New Roman"/>
            </w:rPr>
          </w:pPr>
          <w:r w:rsidRPr="00496CFD">
            <w:rPr>
              <w:rFonts w:ascii="Times New Roman" w:hAnsi="Times New Roman" w:cs="Times New Roman"/>
            </w:rPr>
            <w:br w:type="page"/>
          </w:r>
        </w:p>
        <w:p w14:paraId="2112E4B0" w14:textId="77777777" w:rsidR="009F3863" w:rsidRPr="006220A4" w:rsidRDefault="009F3863" w:rsidP="009F3863">
          <w:pPr>
            <w:jc w:val="center"/>
            <w:textAlignment w:val="baseline"/>
            <w:rPr>
              <w:rFonts w:ascii="Times New Roman" w:hAnsi="Times New Roman" w:cs="Times New Roman"/>
              <w:sz w:val="28"/>
              <w:szCs w:val="28"/>
            </w:rPr>
          </w:pPr>
          <w:r w:rsidRPr="006220A4">
            <w:rPr>
              <w:rFonts w:ascii="Times New Roman" w:hAnsi="Times New Roman" w:cs="Times New Roman"/>
              <w:sz w:val="28"/>
              <w:szCs w:val="28"/>
            </w:rPr>
            <w:lastRenderedPageBreak/>
            <w:t>Alachua County Overview</w:t>
          </w:r>
        </w:p>
        <w:p w14:paraId="6CDBF054" w14:textId="77777777" w:rsidR="009F3863" w:rsidRPr="00621B61" w:rsidRDefault="009F3863" w:rsidP="009F3863">
          <w:pPr>
            <w:textAlignment w:val="baseline"/>
            <w:rPr>
              <w:rFonts w:ascii="Times New Roman" w:hAnsi="Times New Roman" w:cs="Times New Roman"/>
            </w:rPr>
          </w:pPr>
        </w:p>
        <w:p w14:paraId="2527BA2B" w14:textId="4800E773" w:rsidR="009F3863" w:rsidRPr="00621B61" w:rsidRDefault="00315F8B" w:rsidP="009F3863">
          <w:pPr>
            <w:textAlignment w:val="baseline"/>
            <w:rPr>
              <w:rFonts w:ascii="Times New Roman" w:hAnsi="Times New Roman" w:cs="Times New Roman"/>
            </w:rPr>
          </w:pPr>
          <w:r w:rsidRPr="00621B61">
            <w:rPr>
              <w:rFonts w:ascii="Times New Roman" w:hAnsi="Times New Roman" w:cs="Times New Roman"/>
            </w:rPr>
            <w:t>Although Alachua County is h</w:t>
          </w:r>
          <w:r w:rsidR="009F3863" w:rsidRPr="00621B61">
            <w:rPr>
              <w:rFonts w:ascii="Times New Roman" w:hAnsi="Times New Roman" w:cs="Times New Roman"/>
            </w:rPr>
            <w:t xml:space="preserve">ome to the University of Florida and UF Shands Hospital &amp; Academic Medical Center, </w:t>
          </w:r>
          <w:r w:rsidRPr="00621B61">
            <w:rPr>
              <w:rFonts w:ascii="Times New Roman" w:hAnsi="Times New Roman" w:cs="Times New Roman"/>
            </w:rPr>
            <w:t>many community members experience limited transportation, access to food, health care, jobs and social services.</w:t>
          </w:r>
          <w:r w:rsidR="009F3863" w:rsidRPr="00621B61">
            <w:rPr>
              <w:rFonts w:ascii="Times New Roman" w:hAnsi="Times New Roman" w:cs="Times New Roman"/>
            </w:rPr>
            <w:t xml:space="preserve"> In 1987, the </w:t>
          </w:r>
          <w:r w:rsidR="009F3863" w:rsidRPr="00621B61">
            <w:rPr>
              <w:rFonts w:ascii="Times New Roman" w:hAnsi="Times New Roman" w:cs="Times New Roman"/>
              <w:i/>
              <w:iCs/>
            </w:rPr>
            <w:t xml:space="preserve">Harvard Hunger Study </w:t>
          </w:r>
          <w:r w:rsidR="009F3863" w:rsidRPr="00621B61">
            <w:rPr>
              <w:rFonts w:ascii="Times New Roman" w:hAnsi="Times New Roman" w:cs="Times New Roman"/>
              <w:iCs/>
            </w:rPr>
            <w:t xml:space="preserve">ranked Alachua County as #97 of 150 </w:t>
          </w:r>
          <w:r w:rsidR="009F3863" w:rsidRPr="00621B61">
            <w:rPr>
              <w:rFonts w:ascii="Times New Roman" w:hAnsi="Times New Roman" w:cs="Times New Roman"/>
            </w:rPr>
            <w:t xml:space="preserve">“hunger counties” in the </w:t>
          </w:r>
          <w:r w:rsidRPr="00621B61">
            <w:rPr>
              <w:rFonts w:ascii="Times New Roman" w:hAnsi="Times New Roman" w:cs="Times New Roman"/>
            </w:rPr>
            <w:t>nation</w:t>
          </w:r>
          <w:r w:rsidR="009F3863" w:rsidRPr="00621B61">
            <w:rPr>
              <w:rFonts w:ascii="Times New Roman" w:hAnsi="Times New Roman" w:cs="Times New Roman"/>
            </w:rPr>
            <w:t>.</w:t>
          </w:r>
          <w:r w:rsidRPr="00621B61">
            <w:rPr>
              <w:rFonts w:ascii="Times New Roman" w:hAnsi="Times New Roman" w:cs="Times New Roman"/>
            </w:rPr>
            <w:t xml:space="preserve"> </w:t>
          </w:r>
          <w:r w:rsidR="009F3863" w:rsidRPr="00621B61">
            <w:rPr>
              <w:rFonts w:ascii="Times New Roman" w:hAnsi="Times New Roman" w:cs="Times New Roman"/>
            </w:rPr>
            <w:t xml:space="preserve">This situation has changed little </w:t>
          </w:r>
          <w:r w:rsidRPr="00621B61">
            <w:rPr>
              <w:rFonts w:ascii="Times New Roman" w:hAnsi="Times New Roman" w:cs="Times New Roman"/>
            </w:rPr>
            <w:t>over</w:t>
          </w:r>
          <w:r w:rsidR="009F3863" w:rsidRPr="00621B61">
            <w:rPr>
              <w:rFonts w:ascii="Times New Roman" w:hAnsi="Times New Roman" w:cs="Times New Roman"/>
            </w:rPr>
            <w:t xml:space="preserve"> the last 30 years and </w:t>
          </w:r>
          <w:r w:rsidR="00621B61" w:rsidRPr="00621B61">
            <w:rPr>
              <w:rFonts w:ascii="Times New Roman" w:hAnsi="Times New Roman" w:cs="Times New Roman"/>
            </w:rPr>
            <w:t xml:space="preserve">AC was described by </w:t>
          </w:r>
          <w:r w:rsidR="009F3863" w:rsidRPr="00621B61">
            <w:rPr>
              <w:rFonts w:ascii="Times New Roman" w:hAnsi="Times New Roman" w:cs="Times New Roman"/>
            </w:rPr>
            <w:t xml:space="preserve">the 2016 </w:t>
          </w:r>
          <w:r w:rsidR="009F3863" w:rsidRPr="00621B61">
            <w:rPr>
              <w:rFonts w:ascii="Times New Roman" w:hAnsi="Times New Roman" w:cs="Times New Roman"/>
              <w:i/>
            </w:rPr>
            <w:t>Community Health Needs Assessment</w:t>
          </w:r>
          <w:r w:rsidR="009F3863" w:rsidRPr="00621B61">
            <w:rPr>
              <w:rFonts w:ascii="Times New Roman" w:hAnsi="Times New Roman" w:cs="Times New Roman"/>
            </w:rPr>
            <w:t xml:space="preserve"> </w:t>
          </w:r>
          <w:r w:rsidR="00621B61" w:rsidRPr="00621B61">
            <w:rPr>
              <w:rFonts w:ascii="Times New Roman" w:hAnsi="Times New Roman" w:cs="Times New Roman"/>
            </w:rPr>
            <w:t>as a place with “</w:t>
          </w:r>
          <w:r w:rsidR="009F3863" w:rsidRPr="00621B61">
            <w:rPr>
              <w:rFonts w:ascii="Times New Roman" w:hAnsi="Times New Roman" w:cs="Times New Roman"/>
            </w:rPr>
            <w:t xml:space="preserve">marginalized communities with dire health needs, a lack of access to care and </w:t>
          </w:r>
          <w:r w:rsidR="00621B61" w:rsidRPr="00621B61">
            <w:rPr>
              <w:rFonts w:ascii="Times New Roman" w:hAnsi="Times New Roman" w:cs="Times New Roman"/>
            </w:rPr>
            <w:t xml:space="preserve">[where] </w:t>
          </w:r>
          <w:r w:rsidR="009F3863" w:rsidRPr="00621B61">
            <w:rPr>
              <w:rFonts w:ascii="Times New Roman" w:hAnsi="Times New Roman" w:cs="Times New Roman"/>
            </w:rPr>
            <w:t>health care and prevention are not priorities.”</w:t>
          </w:r>
        </w:p>
        <w:p w14:paraId="001DB8AD" w14:textId="77777777" w:rsidR="009F3863" w:rsidRPr="00621B61" w:rsidRDefault="009F3863" w:rsidP="009F3863">
          <w:pPr>
            <w:rPr>
              <w:rFonts w:ascii="Times New Roman" w:hAnsi="Times New Roman" w:cs="Times New Roman"/>
            </w:rPr>
          </w:pPr>
        </w:p>
        <w:p w14:paraId="0FFE8247" w14:textId="0AC15017" w:rsidR="00315F8B" w:rsidRPr="00621B61" w:rsidRDefault="009F3863" w:rsidP="00315F8B">
          <w:pPr>
            <w:contextualSpacing/>
            <w:textAlignment w:val="baseline"/>
            <w:rPr>
              <w:rFonts w:ascii="Times New Roman" w:eastAsia="Times New Roman" w:hAnsi="Times New Roman" w:cs="Times New Roman"/>
            </w:rPr>
          </w:pPr>
          <w:r w:rsidRPr="00621B61">
            <w:rPr>
              <w:rFonts w:ascii="Times New Roman" w:hAnsi="Times New Roman" w:cs="Times New Roman"/>
            </w:rPr>
            <w:t xml:space="preserve">Despite long-standing health disparities, Alachua County residents are fortunate to have a robust health care safety net that </w:t>
          </w:r>
          <w:r w:rsidRPr="00621B61">
            <w:rPr>
              <w:rFonts w:ascii="Times New Roman" w:hAnsi="Times New Roman" w:cs="Times New Roman"/>
              <w:color w:val="000000" w:themeColor="text1"/>
            </w:rPr>
            <w:t xml:space="preserve">provides medical, oral health, behavioral health, education, advocacy and psychosocial services to low-income, uninsured and underinsured residents. </w:t>
          </w:r>
          <w:r w:rsidRPr="00621B61">
            <w:rPr>
              <w:rFonts w:ascii="Times New Roman" w:eastAsia="Times New Roman" w:hAnsi="Times New Roman" w:cs="Times New Roman"/>
            </w:rPr>
            <w:t xml:space="preserve">The </w:t>
          </w:r>
          <w:r w:rsidR="00315F8B" w:rsidRPr="00621B61">
            <w:rPr>
              <w:rFonts w:ascii="Times New Roman" w:eastAsia="Times New Roman" w:hAnsi="Times New Roman" w:cs="Times New Roman"/>
            </w:rPr>
            <w:t>National Academy</w:t>
          </w:r>
          <w:r w:rsidRPr="00621B61">
            <w:rPr>
              <w:rFonts w:ascii="Times New Roman" w:eastAsia="Times New Roman" w:hAnsi="Times New Roman" w:cs="Times New Roman"/>
            </w:rPr>
            <w:t xml:space="preserve"> of Medicine (2000) defines the </w:t>
          </w:r>
          <w:r w:rsidRPr="00621B61">
            <w:rPr>
              <w:rFonts w:ascii="Times New Roman" w:eastAsia="Times New Roman" w:hAnsi="Times New Roman" w:cs="Times New Roman"/>
              <w:b/>
            </w:rPr>
            <w:t>h</w:t>
          </w:r>
          <w:r w:rsidRPr="00621B61">
            <w:rPr>
              <w:rFonts w:ascii="Times New Roman" w:hAnsi="Times New Roman" w:cs="Times New Roman"/>
              <w:b/>
              <w:bCs/>
              <w:color w:val="000000" w:themeColor="text1"/>
            </w:rPr>
            <w:t xml:space="preserve">ealth care safety net </w:t>
          </w:r>
          <w:r w:rsidRPr="00621B61">
            <w:rPr>
              <w:rFonts w:ascii="Times New Roman" w:hAnsi="Times New Roman" w:cs="Times New Roman"/>
              <w:color w:val="000000" w:themeColor="text1"/>
            </w:rPr>
            <w:t>as “those providers that organize and deliver a significant level of health care and other related services to uninsured, Medicaid, and other vulnerable populations.” The</w:t>
          </w:r>
          <w:r w:rsidR="00621B61" w:rsidRPr="00621B61">
            <w:rPr>
              <w:rFonts w:ascii="Times New Roman" w:hAnsi="Times New Roman" w:cs="Times New Roman"/>
              <w:color w:val="000000" w:themeColor="text1"/>
            </w:rPr>
            <w:t>y</w:t>
          </w:r>
          <w:r w:rsidRPr="00621B61">
            <w:rPr>
              <w:rFonts w:ascii="Times New Roman" w:hAnsi="Times New Roman" w:cs="Times New Roman"/>
              <w:color w:val="000000" w:themeColor="text1"/>
            </w:rPr>
            <w:t xml:space="preserve"> “are distinguished by their </w:t>
          </w:r>
          <w:r w:rsidRPr="00621B61">
            <w:rPr>
              <w:rFonts w:ascii="Times New Roman" w:hAnsi="Times New Roman" w:cs="Times New Roman"/>
              <w:i/>
              <w:iCs/>
              <w:color w:val="000000" w:themeColor="text1"/>
            </w:rPr>
            <w:t xml:space="preserve">commitment to provide access to care </w:t>
          </w:r>
          <w:r w:rsidRPr="00621B61">
            <w:rPr>
              <w:rFonts w:ascii="Times New Roman" w:hAnsi="Times New Roman" w:cs="Times New Roman"/>
              <w:color w:val="000000" w:themeColor="text1"/>
            </w:rPr>
            <w:t>for people with limited or no access to health care due to their financial circumstances, insurance status, or health condition” (</w:t>
          </w:r>
          <w:r w:rsidRPr="00621B61">
            <w:rPr>
              <w:rFonts w:ascii="Times New Roman" w:hAnsi="Times New Roman" w:cs="Times New Roman"/>
              <w:i/>
              <w:iCs/>
              <w:color w:val="000000" w:themeColor="text1"/>
            </w:rPr>
            <w:t>Nat’l Assoc. Public Hospitals &amp; Health Systems</w:t>
          </w:r>
          <w:r w:rsidR="00621B61" w:rsidRPr="00621B61">
            <w:rPr>
              <w:rFonts w:ascii="Times New Roman" w:hAnsi="Times New Roman" w:cs="Times New Roman"/>
              <w:iCs/>
              <w:color w:val="000000" w:themeColor="text1"/>
            </w:rPr>
            <w:t xml:space="preserve">, 2005). </w:t>
          </w:r>
          <w:r w:rsidR="00315F8B" w:rsidRPr="00621B61">
            <w:rPr>
              <w:rFonts w:ascii="Times New Roman" w:hAnsi="Times New Roman" w:cs="Times New Roman"/>
              <w:color w:val="000000" w:themeColor="text1"/>
            </w:rPr>
            <w:t>A list of ACSNC members is available at</w:t>
          </w:r>
          <w:r w:rsidR="00315F8B" w:rsidRPr="00621B61">
            <w:rPr>
              <w:rFonts w:ascii="Times New Roman" w:eastAsia="Times New Roman" w:hAnsi="Times New Roman" w:cs="Times New Roman"/>
            </w:rPr>
            <w:t xml:space="preserve"> </w:t>
          </w:r>
          <w:hyperlink r:id="rId10" w:history="1">
            <w:r w:rsidR="00315F8B" w:rsidRPr="00621B61">
              <w:rPr>
                <w:rStyle w:val="Hyperlink"/>
                <w:rFonts w:ascii="Times New Roman" w:hAnsi="Times New Roman" w:cs="Times New Roman"/>
              </w:rPr>
              <w:t>https://com-acrcp.sites.medinfo.ufl.edu/files/2015/04/Safety-Net-descriptions-04202015.pdf</w:t>
            </w:r>
          </w:hyperlink>
          <w:r w:rsidR="00315F8B" w:rsidRPr="00621B61">
            <w:rPr>
              <w:rFonts w:ascii="Times New Roman" w:eastAsia="Times New Roman" w:hAnsi="Times New Roman" w:cs="Times New Roman"/>
            </w:rPr>
            <w:t>.</w:t>
          </w:r>
        </w:p>
        <w:p w14:paraId="31D8971D" w14:textId="2118A3C5" w:rsidR="00315F8B" w:rsidRPr="00621B61" w:rsidRDefault="00315F8B" w:rsidP="00315F8B">
          <w:pPr>
            <w:rPr>
              <w:rFonts w:ascii="Times New Roman" w:hAnsi="Times New Roman" w:cs="Times New Roman"/>
            </w:rPr>
          </w:pPr>
        </w:p>
        <w:p w14:paraId="494F9163" w14:textId="06B2D2EB" w:rsidR="00621B61" w:rsidRPr="00621B61" w:rsidRDefault="00621B61" w:rsidP="00315F8B">
          <w:pPr>
            <w:rPr>
              <w:rFonts w:ascii="Times New Roman" w:hAnsi="Times New Roman" w:cs="Times New Roman"/>
            </w:rPr>
          </w:pPr>
          <w:r w:rsidRPr="00621B61">
            <w:rPr>
              <w:rFonts w:ascii="Times New Roman" w:hAnsi="Times New Roman" w:cs="Times New Roman"/>
            </w:rPr>
            <w:t xml:space="preserve">Annually, the information in this Guide is updated to provide current information about community programs and services. The goal is to help </w:t>
          </w:r>
          <w:r>
            <w:rPr>
              <w:rFonts w:ascii="Times New Roman" w:hAnsi="Times New Roman" w:cs="Times New Roman"/>
            </w:rPr>
            <w:t xml:space="preserve">safety net clinics and county organizations </w:t>
          </w:r>
          <w:r w:rsidRPr="00621B61">
            <w:rPr>
              <w:rFonts w:ascii="Times New Roman" w:hAnsi="Times New Roman" w:cs="Times New Roman"/>
            </w:rPr>
            <w:t>connect residents to the services needed to improve health and well-being.</w:t>
          </w:r>
        </w:p>
        <w:p w14:paraId="72BAA070" w14:textId="77777777" w:rsidR="00621B61" w:rsidRPr="00621B61" w:rsidRDefault="00621B61" w:rsidP="00315F8B">
          <w:pPr>
            <w:rPr>
              <w:rFonts w:ascii="Times New Roman" w:hAnsi="Times New Roman" w:cs="Times New Roman"/>
            </w:rPr>
          </w:pPr>
        </w:p>
        <w:p w14:paraId="20F437BE" w14:textId="22EAABB9" w:rsidR="009F3863" w:rsidRPr="00621B61" w:rsidRDefault="00F26510" w:rsidP="009F3863">
          <w:pPr>
            <w:rPr>
              <w:rFonts w:ascii="Times New Roman" w:hAnsi="Times New Roman" w:cs="Times New Roman"/>
            </w:rPr>
          </w:pPr>
          <w:r>
            <w:rPr>
              <w:rFonts w:ascii="Times New Roman" w:hAnsi="Times New Roman" w:cs="Times New Roman"/>
            </w:rPr>
            <w:t xml:space="preserve">Use information from the sites below to </w:t>
          </w:r>
          <w:r w:rsidR="009F3863" w:rsidRPr="00621B61">
            <w:rPr>
              <w:rFonts w:ascii="Times New Roman" w:hAnsi="Times New Roman" w:cs="Times New Roman"/>
            </w:rPr>
            <w:t xml:space="preserve">increase access to care and utilization of services: </w:t>
          </w:r>
        </w:p>
        <w:p w14:paraId="540B4014" w14:textId="77777777" w:rsidR="009F3863" w:rsidRPr="00621B61" w:rsidRDefault="009F3863" w:rsidP="009F3863">
          <w:pPr>
            <w:pStyle w:val="ListParagraph"/>
            <w:numPr>
              <w:ilvl w:val="0"/>
              <w:numId w:val="40"/>
            </w:numPr>
          </w:pPr>
          <w:r w:rsidRPr="00621B61">
            <w:t xml:space="preserve">The National Council on Aging (NCOA) helps older adults </w:t>
          </w:r>
          <w:r w:rsidRPr="00621B61">
            <w:rPr>
              <w:color w:val="252525"/>
            </w:rPr>
            <w:t xml:space="preserve">save money or qualify for programs that offer financial assistance with health care, prescription medications, food and utilities. It enables access to tax relief, transportation, legal services and/or employment at </w:t>
          </w:r>
          <w:hyperlink r:id="rId11" w:history="1">
            <w:r w:rsidRPr="00621B61">
              <w:rPr>
                <w:rStyle w:val="Hyperlink"/>
              </w:rPr>
              <w:t>https://www.benefitscheckup.org</w:t>
            </w:r>
          </w:hyperlink>
          <w:r w:rsidRPr="00621B61">
            <w:t>.</w:t>
          </w:r>
        </w:p>
        <w:p w14:paraId="4EA617C1" w14:textId="2C729535" w:rsidR="009F3863" w:rsidRPr="00621B61" w:rsidRDefault="00F26510" w:rsidP="009F3863">
          <w:pPr>
            <w:pStyle w:val="ListParagraph"/>
            <w:numPr>
              <w:ilvl w:val="0"/>
              <w:numId w:val="40"/>
            </w:numPr>
          </w:pPr>
          <w:r>
            <w:t>B</w:t>
          </w:r>
          <w:r w:rsidR="009F3863" w:rsidRPr="00621B61">
            <w:t xml:space="preserve">udgeting, saving money and financial planning is found at </w:t>
          </w:r>
          <w:hyperlink r:id="rId12" w:history="1">
            <w:r w:rsidR="009F3863" w:rsidRPr="00621B61">
              <w:rPr>
                <w:rStyle w:val="Hyperlink"/>
              </w:rPr>
              <w:t>https://www.economiccheckup.org/esi-home</w:t>
            </w:r>
          </w:hyperlink>
          <w:r w:rsidR="009F3863" w:rsidRPr="00621B61">
            <w:t>.</w:t>
          </w:r>
        </w:p>
        <w:p w14:paraId="54EA34CF" w14:textId="747F1D19" w:rsidR="009F3863" w:rsidRPr="00621B61" w:rsidRDefault="009F3863" w:rsidP="009F3863">
          <w:pPr>
            <w:pStyle w:val="ListParagraph"/>
            <w:numPr>
              <w:ilvl w:val="0"/>
              <w:numId w:val="40"/>
            </w:numPr>
          </w:pPr>
          <w:r w:rsidRPr="00621B61">
            <w:t>Patient</w:t>
          </w:r>
          <w:r w:rsidR="00F26510">
            <w:t>s can</w:t>
          </w:r>
          <w:r w:rsidRPr="00621B61">
            <w:t xml:space="preserve"> find low cost computers and access to the Internet at </w:t>
          </w:r>
          <w:hyperlink r:id="rId13" w:history="1">
            <w:r w:rsidRPr="00621B61">
              <w:rPr>
                <w:rStyle w:val="Hyperlink"/>
              </w:rPr>
              <w:t>http://everyoneon.org</w:t>
            </w:r>
          </w:hyperlink>
          <w:r w:rsidRPr="00621B61">
            <w:t>.</w:t>
          </w:r>
        </w:p>
        <w:p w14:paraId="37F8C00B" w14:textId="2F8B323B" w:rsidR="009F3863" w:rsidRPr="00621B61" w:rsidRDefault="009F3863" w:rsidP="009F3863">
          <w:pPr>
            <w:pStyle w:val="ListParagraph"/>
            <w:numPr>
              <w:ilvl w:val="0"/>
              <w:numId w:val="40"/>
            </w:numPr>
          </w:pPr>
          <w:r w:rsidRPr="00621B61">
            <w:t xml:space="preserve">Medicare is a complicated insurance program with different coverage options. Visit </w:t>
          </w:r>
          <w:hyperlink r:id="rId14" w:history="1">
            <w:r w:rsidRPr="00621B61">
              <w:rPr>
                <w:rStyle w:val="Hyperlink"/>
              </w:rPr>
              <w:t>https://www.mymedicarematters.org</w:t>
            </w:r>
          </w:hyperlink>
          <w:r w:rsidRPr="00621B61">
            <w:t xml:space="preserve"> to learn about different programs and discover additional benefits at </w:t>
          </w:r>
          <w:hyperlink r:id="rId15" w:history="1">
            <w:r w:rsidRPr="00621B61">
              <w:rPr>
                <w:rStyle w:val="Hyperlink"/>
              </w:rPr>
              <w:t>http://www.lifealert.com/article/ncoa.aspx</w:t>
            </w:r>
          </w:hyperlink>
          <w:r w:rsidRPr="00621B61">
            <w:t>.</w:t>
          </w:r>
        </w:p>
        <w:p w14:paraId="5CEC2D7A" w14:textId="77777777" w:rsidR="009F3863" w:rsidRPr="00621B61" w:rsidRDefault="009F3863" w:rsidP="009F3863">
          <w:pPr>
            <w:pStyle w:val="ListParagraph"/>
            <w:numPr>
              <w:ilvl w:val="0"/>
              <w:numId w:val="40"/>
            </w:numPr>
          </w:pPr>
          <w:r w:rsidRPr="00621B61">
            <w:t xml:space="preserve">Learn about the Health Insurance Marketplace Navigator Program at </w:t>
          </w:r>
          <w:hyperlink r:id="rId16" w:history="1">
            <w:r w:rsidRPr="00621B61">
              <w:rPr>
                <w:rStyle w:val="Hyperlink"/>
              </w:rPr>
              <w:t>http://wellflorida.org/wp-content/uploads/2013/09/2015-16NavigatorBrochure.pdf</w:t>
            </w:r>
          </w:hyperlink>
          <w:r w:rsidRPr="00621B61">
            <w:t xml:space="preserve"> and choose the best program for enrollment at </w:t>
          </w:r>
          <w:hyperlink r:id="rId17" w:history="1">
            <w:r w:rsidRPr="00621B61">
              <w:rPr>
                <w:rStyle w:val="Hyperlink"/>
              </w:rPr>
              <w:t>https://www.healthcare.gov</w:t>
            </w:r>
          </w:hyperlink>
          <w:r w:rsidRPr="00621B61">
            <w:t>.</w:t>
          </w:r>
        </w:p>
        <w:p w14:paraId="6B998619" w14:textId="77777777" w:rsidR="009F3863" w:rsidRPr="00621B61" w:rsidRDefault="009F3863" w:rsidP="009F3863">
          <w:pPr>
            <w:pStyle w:val="ListParagraph"/>
            <w:numPr>
              <w:ilvl w:val="0"/>
              <w:numId w:val="40"/>
            </w:numPr>
          </w:pPr>
          <w:r w:rsidRPr="00621B61">
            <w:t xml:space="preserve">The FL </w:t>
          </w:r>
          <w:r w:rsidRPr="00621B61">
            <w:rPr>
              <w:lang w:val="en"/>
            </w:rPr>
            <w:t xml:space="preserve">Department of Elder Affairs (DOEA) maintains a Resource Directory for all 67 counties. Access information about programs and services in your local community at </w:t>
          </w:r>
          <w:hyperlink r:id="rId18" w:history="1">
            <w:r w:rsidRPr="00621B61">
              <w:rPr>
                <w:rStyle w:val="Hyperlink"/>
                <w:lang w:val="en"/>
              </w:rPr>
              <w:t>http://elderaffairs.state.fl.us/doea/resource_county.php</w:t>
            </w:r>
          </w:hyperlink>
          <w:r w:rsidRPr="00621B61">
            <w:rPr>
              <w:lang w:val="en"/>
            </w:rPr>
            <w:t>.</w:t>
          </w:r>
        </w:p>
        <w:p w14:paraId="7BBA52AE" w14:textId="77777777" w:rsidR="009F3863" w:rsidRPr="00621B61" w:rsidRDefault="009F3863" w:rsidP="009F3863">
          <w:pPr>
            <w:pStyle w:val="ListParagraph"/>
            <w:numPr>
              <w:ilvl w:val="0"/>
              <w:numId w:val="40"/>
            </w:numPr>
          </w:pPr>
          <w:r w:rsidRPr="00621B61">
            <w:rPr>
              <w:lang w:val="en"/>
            </w:rPr>
            <w:t xml:space="preserve">Discover resources that strengthen families </w:t>
          </w:r>
          <w:r w:rsidRPr="00621B61">
            <w:rPr>
              <w:color w:val="252525"/>
            </w:rPr>
            <w:t xml:space="preserve">[food, housing, transportation, health and more] at </w:t>
          </w:r>
          <w:hyperlink r:id="rId19" w:history="1">
            <w:r w:rsidRPr="00621B61">
              <w:rPr>
                <w:rStyle w:val="Hyperlink"/>
              </w:rPr>
              <w:t>https://pfsf.auntbertha.com/</w:t>
            </w:r>
          </w:hyperlink>
          <w:r w:rsidRPr="00621B61">
            <w:t>.</w:t>
          </w:r>
        </w:p>
        <w:p w14:paraId="3602E91A" w14:textId="77777777" w:rsidR="009F3863" w:rsidRPr="00621B61" w:rsidRDefault="009F3863" w:rsidP="009F3863">
          <w:pPr>
            <w:rPr>
              <w:rFonts w:ascii="Times New Roman" w:hAnsi="Times New Roman" w:cs="Times New Roman"/>
            </w:rPr>
          </w:pPr>
        </w:p>
        <w:p w14:paraId="28B56915" w14:textId="4EB2FF92" w:rsidR="009F3863" w:rsidRPr="00621B61" w:rsidRDefault="00F26510" w:rsidP="009F3863">
          <w:pPr>
            <w:rPr>
              <w:rFonts w:ascii="Times New Roman" w:hAnsi="Times New Roman" w:cs="Times New Roman"/>
            </w:rPr>
          </w:pPr>
          <w:r>
            <w:rPr>
              <w:rFonts w:ascii="Times New Roman" w:hAnsi="Times New Roman" w:cs="Times New Roman"/>
            </w:rPr>
            <w:t>When referring residents to p</w:t>
          </w:r>
          <w:r w:rsidR="009F3863" w:rsidRPr="00621B61">
            <w:rPr>
              <w:rFonts w:ascii="Times New Roman" w:hAnsi="Times New Roman" w:cs="Times New Roman"/>
            </w:rPr>
            <w:t>rogram</w:t>
          </w:r>
          <w:r>
            <w:rPr>
              <w:rFonts w:ascii="Times New Roman" w:hAnsi="Times New Roman" w:cs="Times New Roman"/>
            </w:rPr>
            <w:t xml:space="preserve">s and services, remember that </w:t>
          </w:r>
          <w:r w:rsidR="009F3863" w:rsidRPr="00621B61">
            <w:rPr>
              <w:rFonts w:ascii="Times New Roman" w:hAnsi="Times New Roman" w:cs="Times New Roman"/>
            </w:rPr>
            <w:t>participation often requires completion of an application</w:t>
          </w:r>
          <w:r>
            <w:rPr>
              <w:rFonts w:ascii="Times New Roman" w:hAnsi="Times New Roman" w:cs="Times New Roman"/>
            </w:rPr>
            <w:t>;</w:t>
          </w:r>
          <w:r w:rsidR="009F3863" w:rsidRPr="00621B61">
            <w:rPr>
              <w:rFonts w:ascii="Times New Roman" w:hAnsi="Times New Roman" w:cs="Times New Roman"/>
            </w:rPr>
            <w:t xml:space="preserve"> one in five adults (20%) in the U.S. and Florida reads at or below the 5</w:t>
          </w:r>
          <w:r w:rsidR="009F3863" w:rsidRPr="00621B61">
            <w:rPr>
              <w:rFonts w:ascii="Times New Roman" w:hAnsi="Times New Roman" w:cs="Times New Roman"/>
              <w:vertAlign w:val="superscript"/>
            </w:rPr>
            <w:t>th</w:t>
          </w:r>
          <w:r w:rsidR="009F3863" w:rsidRPr="00621B61">
            <w:rPr>
              <w:rFonts w:ascii="Times New Roman" w:hAnsi="Times New Roman" w:cs="Times New Roman"/>
            </w:rPr>
            <w:t xml:space="preserve"> grade level.</w:t>
          </w:r>
          <w:r w:rsidR="009F3863" w:rsidRPr="00621B61">
            <w:rPr>
              <w:rFonts w:ascii="Times New Roman" w:hAnsi="Times New Roman" w:cs="Times New Roman"/>
              <w:vertAlign w:val="superscript"/>
            </w:rPr>
            <w:t>1</w:t>
          </w:r>
          <w:r w:rsidR="009F3863" w:rsidRPr="00621B61">
            <w:rPr>
              <w:rFonts w:ascii="Times New Roman" w:hAnsi="Times New Roman" w:cs="Times New Roman"/>
            </w:rPr>
            <w:t xml:space="preserve"> Adults who do not read well will </w:t>
          </w:r>
          <w:r w:rsidR="009F3863" w:rsidRPr="00621B61">
            <w:rPr>
              <w:rFonts w:ascii="Times New Roman" w:hAnsi="Times New Roman" w:cs="Times New Roman"/>
              <w:u w:val="single"/>
            </w:rPr>
            <w:t>not</w:t>
          </w:r>
          <w:r w:rsidR="009F3863" w:rsidRPr="00621B61">
            <w:rPr>
              <w:rFonts w:ascii="Times New Roman" w:hAnsi="Times New Roman" w:cs="Times New Roman"/>
            </w:rPr>
            <w:t xml:space="preserve"> self-identify due to shame and health professionals rarely consider the literacy skills of patients in the referral process. Low literacy adults will need help to complete applications at all and/or complete them correctly. Health professionals often label patients as “non-adherent” when they fail to follow medical advice; we do not realize that non-adherence is often related to </w:t>
          </w:r>
          <w:r w:rsidR="009F3863" w:rsidRPr="00621B61">
            <w:rPr>
              <w:rFonts w:ascii="Times New Roman" w:hAnsi="Times New Roman" w:cs="Times New Roman"/>
            </w:rPr>
            <w:lastRenderedPageBreak/>
            <w:t>low literacy skills, poor health literacy and/or different explanatory models of illness. You can identify low literacy adults by watching for these behavioral cues:</w:t>
          </w:r>
          <w:r w:rsidR="009F3863" w:rsidRPr="00621B61">
            <w:rPr>
              <w:rFonts w:ascii="Times New Roman" w:hAnsi="Times New Roman" w:cs="Times New Roman"/>
              <w:vertAlign w:val="superscript"/>
            </w:rPr>
            <w:t>2,</w:t>
          </w:r>
          <w:r>
            <w:rPr>
              <w:rFonts w:ascii="Times New Roman" w:hAnsi="Times New Roman" w:cs="Times New Roman"/>
              <w:vertAlign w:val="superscript"/>
            </w:rPr>
            <w:t xml:space="preserve"> </w:t>
          </w:r>
          <w:r w:rsidR="009F3863" w:rsidRPr="00621B61">
            <w:rPr>
              <w:rFonts w:ascii="Times New Roman" w:hAnsi="Times New Roman" w:cs="Times New Roman"/>
              <w:vertAlign w:val="superscript"/>
            </w:rPr>
            <w:t>3</w:t>
          </w:r>
        </w:p>
        <w:p w14:paraId="528D0DEA" w14:textId="77777777" w:rsidR="009F3863" w:rsidRPr="00621B61" w:rsidRDefault="009F3863" w:rsidP="009F3863">
          <w:pPr>
            <w:pStyle w:val="ListParagraph"/>
            <w:numPr>
              <w:ilvl w:val="0"/>
              <w:numId w:val="41"/>
            </w:numPr>
          </w:pPr>
          <w:r w:rsidRPr="00621B61">
            <w:t>Incomplete or inaccurately completed forms</w:t>
          </w:r>
        </w:p>
        <w:p w14:paraId="085BA832" w14:textId="77777777" w:rsidR="009F3863" w:rsidRPr="00621B61" w:rsidRDefault="009F3863" w:rsidP="009F3863">
          <w:pPr>
            <w:pStyle w:val="ListParagraph"/>
            <w:numPr>
              <w:ilvl w:val="0"/>
              <w:numId w:val="41"/>
            </w:numPr>
          </w:pPr>
          <w:r w:rsidRPr="00621B61">
            <w:t>Do not take notes when receiving new information</w:t>
          </w:r>
        </w:p>
        <w:p w14:paraId="3F504601" w14:textId="77777777" w:rsidR="009F3863" w:rsidRPr="00621B61" w:rsidRDefault="009F3863" w:rsidP="009F3863">
          <w:pPr>
            <w:pStyle w:val="ListParagraph"/>
            <w:numPr>
              <w:ilvl w:val="0"/>
              <w:numId w:val="41"/>
            </w:numPr>
          </w:pPr>
          <w:r w:rsidRPr="00621B61">
            <w:t>Do not fill out forms in your presence and use excuses such as, “I forgot my glasses,” or “someone is waiting for me so I need to fill this form out later”</w:t>
          </w:r>
        </w:p>
        <w:p w14:paraId="059A64EA" w14:textId="77777777" w:rsidR="009F3863" w:rsidRPr="00621B61" w:rsidRDefault="009F3863" w:rsidP="009F3863">
          <w:pPr>
            <w:pStyle w:val="ListParagraph"/>
            <w:numPr>
              <w:ilvl w:val="0"/>
              <w:numId w:val="41"/>
            </w:numPr>
          </w:pPr>
          <w:r w:rsidRPr="00621B61">
            <w:t>Do not follow medication, exercise, diet or other prescribed regimens</w:t>
          </w:r>
        </w:p>
        <w:p w14:paraId="0F1E229A" w14:textId="77777777" w:rsidR="009F3863" w:rsidRPr="00621B61" w:rsidRDefault="009F3863" w:rsidP="009F3863">
          <w:pPr>
            <w:pStyle w:val="ListParagraph"/>
            <w:numPr>
              <w:ilvl w:val="0"/>
              <w:numId w:val="41"/>
            </w:numPr>
          </w:pPr>
          <w:r w:rsidRPr="00621B61">
            <w:t>Failure to show for appointments, tests or procedures</w:t>
          </w:r>
        </w:p>
        <w:p w14:paraId="12222D43" w14:textId="77777777" w:rsidR="009F3863" w:rsidRPr="00621B61" w:rsidRDefault="009F3863" w:rsidP="009F3863">
          <w:pPr>
            <w:pStyle w:val="ListParagraph"/>
            <w:numPr>
              <w:ilvl w:val="0"/>
              <w:numId w:val="41"/>
            </w:numPr>
          </w:pPr>
          <w:r w:rsidRPr="00621B61">
            <w:t>Use humor or clowning around as distractions when asked about health or health behaviors</w:t>
          </w:r>
        </w:p>
        <w:p w14:paraId="442F2979" w14:textId="77777777" w:rsidR="009F3863" w:rsidRPr="00621B61" w:rsidRDefault="009F3863" w:rsidP="009F3863">
          <w:pPr>
            <w:pStyle w:val="ListParagraph"/>
            <w:numPr>
              <w:ilvl w:val="0"/>
              <w:numId w:val="41"/>
            </w:numPr>
          </w:pPr>
          <w:r w:rsidRPr="00621B61">
            <w:t>Have difficulty explaining health concerns, symptoms, conditions</w:t>
          </w:r>
        </w:p>
        <w:p w14:paraId="6056E165" w14:textId="77777777" w:rsidR="009F3863" w:rsidRPr="00621B61" w:rsidRDefault="009F3863" w:rsidP="009F3863">
          <w:pPr>
            <w:pStyle w:val="ListParagraph"/>
            <w:numPr>
              <w:ilvl w:val="0"/>
              <w:numId w:val="41"/>
            </w:numPr>
          </w:pPr>
          <w:r w:rsidRPr="00621B61">
            <w:t>Quite, passive, do not ask questions</w:t>
          </w:r>
        </w:p>
        <w:p w14:paraId="0011C2C0" w14:textId="77777777" w:rsidR="009F3863" w:rsidRPr="00621B61" w:rsidRDefault="009F3863" w:rsidP="009F3863">
          <w:pPr>
            <w:pStyle w:val="ListParagraph"/>
            <w:numPr>
              <w:ilvl w:val="0"/>
              <w:numId w:val="41"/>
            </w:numPr>
          </w:pPr>
          <w:r w:rsidRPr="00621B61">
            <w:t>Change in body posture from relaxed to more rigid in your presence</w:t>
          </w:r>
        </w:p>
        <w:p w14:paraId="4468F82C" w14:textId="77777777" w:rsidR="009F3863" w:rsidRPr="00621B61" w:rsidRDefault="009F3863" w:rsidP="009F3863">
          <w:pPr>
            <w:pStyle w:val="ListParagraph"/>
            <w:numPr>
              <w:ilvl w:val="0"/>
              <w:numId w:val="41"/>
            </w:numPr>
          </w:pPr>
          <w:r w:rsidRPr="00621B61">
            <w:t>Limited eye contact and increased blushing and/or fidgeting</w:t>
          </w:r>
        </w:p>
        <w:p w14:paraId="0A058136" w14:textId="77777777" w:rsidR="009F3863" w:rsidRPr="00621B61" w:rsidRDefault="009F3863" w:rsidP="009F3863">
          <w:pPr>
            <w:rPr>
              <w:rFonts w:ascii="Times New Roman" w:hAnsi="Times New Roman" w:cs="Times New Roman"/>
            </w:rPr>
          </w:pPr>
        </w:p>
        <w:p w14:paraId="103AB1D6" w14:textId="0965F287" w:rsidR="009F3863" w:rsidRPr="00621B61" w:rsidRDefault="00F26510" w:rsidP="009F3863">
          <w:pPr>
            <w:rPr>
              <w:rFonts w:ascii="Times New Roman" w:hAnsi="Times New Roman" w:cs="Times New Roman"/>
            </w:rPr>
          </w:pPr>
          <w:r>
            <w:rPr>
              <w:rFonts w:ascii="Times New Roman" w:hAnsi="Times New Roman" w:cs="Times New Roman"/>
            </w:rPr>
            <w:t>To better understand and describe the</w:t>
          </w:r>
          <w:r w:rsidR="009F3863" w:rsidRPr="00621B61">
            <w:rPr>
              <w:rFonts w:ascii="Times New Roman" w:hAnsi="Times New Roman" w:cs="Times New Roman"/>
            </w:rPr>
            <w:t xml:space="preserve"> health </w:t>
          </w:r>
          <w:r>
            <w:rPr>
              <w:rFonts w:ascii="Times New Roman" w:hAnsi="Times New Roman" w:cs="Times New Roman"/>
            </w:rPr>
            <w:t xml:space="preserve">status </w:t>
          </w:r>
          <w:r w:rsidR="009F3863" w:rsidRPr="00621B61">
            <w:rPr>
              <w:rFonts w:ascii="Times New Roman" w:hAnsi="Times New Roman" w:cs="Times New Roman"/>
            </w:rPr>
            <w:t>of Alachua County residents</w:t>
          </w:r>
          <w:r>
            <w:rPr>
              <w:rFonts w:ascii="Times New Roman" w:hAnsi="Times New Roman" w:cs="Times New Roman"/>
            </w:rPr>
            <w:t>, visit</w:t>
          </w:r>
          <w:r w:rsidR="009F3863" w:rsidRPr="00621B61">
            <w:rPr>
              <w:rFonts w:ascii="Times New Roman" w:hAnsi="Times New Roman" w:cs="Times New Roman"/>
            </w:rPr>
            <w:t xml:space="preserve"> these resources:</w:t>
          </w:r>
        </w:p>
        <w:p w14:paraId="36C52194" w14:textId="77777777" w:rsidR="009F3863" w:rsidRPr="00621B61" w:rsidRDefault="009F3863" w:rsidP="009F3863">
          <w:pPr>
            <w:numPr>
              <w:ilvl w:val="0"/>
              <w:numId w:val="42"/>
            </w:numPr>
            <w:rPr>
              <w:rFonts w:ascii="Times New Roman" w:hAnsi="Times New Roman" w:cs="Times New Roman"/>
            </w:rPr>
          </w:pPr>
          <w:r w:rsidRPr="00621B61">
            <w:rPr>
              <w:rFonts w:ascii="Times New Roman" w:hAnsi="Times New Roman" w:cs="Times New Roman"/>
            </w:rPr>
            <w:t xml:space="preserve">US Census Bureau. Alachua County Quick Facts 2015 Estimates. </w:t>
          </w:r>
          <w:hyperlink r:id="rId20" w:history="1">
            <w:r w:rsidRPr="00621B61">
              <w:rPr>
                <w:rStyle w:val="Hyperlink"/>
                <w:rFonts w:ascii="Times New Roman" w:hAnsi="Times New Roman" w:cs="Times New Roman"/>
              </w:rPr>
              <w:t>http://www.census.gov/quickfacts/table/PST045215/12001</w:t>
            </w:r>
          </w:hyperlink>
        </w:p>
        <w:p w14:paraId="43A60581" w14:textId="77777777" w:rsidR="009F3863" w:rsidRPr="00621B61" w:rsidRDefault="009F3863" w:rsidP="009F3863">
          <w:pPr>
            <w:numPr>
              <w:ilvl w:val="0"/>
              <w:numId w:val="42"/>
            </w:numPr>
            <w:spacing w:after="200" w:line="276" w:lineRule="auto"/>
            <w:contextualSpacing/>
            <w:rPr>
              <w:rFonts w:ascii="Times New Roman" w:hAnsi="Times New Roman" w:cs="Times New Roman"/>
            </w:rPr>
          </w:pPr>
          <w:r w:rsidRPr="00621B61">
            <w:rPr>
              <w:rFonts w:ascii="Times New Roman" w:hAnsi="Times New Roman" w:cs="Times New Roman"/>
            </w:rPr>
            <w:t xml:space="preserve">FL CHARTS. </w:t>
          </w:r>
          <w:hyperlink r:id="rId21" w:history="1">
            <w:r w:rsidRPr="00621B61">
              <w:rPr>
                <w:rStyle w:val="Hyperlink"/>
                <w:rFonts w:ascii="Times New Roman" w:hAnsi="Times New Roman" w:cs="Times New Roman"/>
              </w:rPr>
              <w:t>http://www.floridacharts.com/charts/default.aspx</w:t>
            </w:r>
          </w:hyperlink>
          <w:r w:rsidRPr="00621B61">
            <w:rPr>
              <w:rFonts w:ascii="Times New Roman" w:hAnsi="Times New Roman" w:cs="Times New Roman"/>
              <w:color w:val="0000FF" w:themeColor="hyperlink"/>
              <w:u w:val="single"/>
            </w:rPr>
            <w:t xml:space="preserve"> </w:t>
          </w:r>
        </w:p>
        <w:p w14:paraId="532DFE6D" w14:textId="77777777" w:rsidR="009F3863" w:rsidRPr="00621B61" w:rsidRDefault="009F3863" w:rsidP="009F3863">
          <w:pPr>
            <w:numPr>
              <w:ilvl w:val="0"/>
              <w:numId w:val="42"/>
            </w:numPr>
            <w:spacing w:after="200" w:line="276" w:lineRule="auto"/>
            <w:contextualSpacing/>
            <w:rPr>
              <w:rFonts w:ascii="Times New Roman" w:hAnsi="Times New Roman" w:cs="Times New Roman"/>
            </w:rPr>
          </w:pPr>
          <w:r w:rsidRPr="00621B61">
            <w:rPr>
              <w:rFonts w:ascii="Times New Roman" w:hAnsi="Times New Roman" w:cs="Times New Roman"/>
            </w:rPr>
            <w:t xml:space="preserve">UF Shands Community Health Dashboard. </w:t>
          </w:r>
          <w:hyperlink r:id="rId22" w:history="1">
            <w:r w:rsidRPr="00621B61">
              <w:rPr>
                <w:rStyle w:val="Hyperlink"/>
                <w:rFonts w:ascii="Times New Roman" w:hAnsi="Times New Roman" w:cs="Times New Roman"/>
              </w:rPr>
              <w:t>https://ufhealth.org/community-health</w:t>
            </w:r>
          </w:hyperlink>
          <w:r w:rsidRPr="00621B61">
            <w:rPr>
              <w:rFonts w:ascii="Times New Roman" w:hAnsi="Times New Roman" w:cs="Times New Roman"/>
            </w:rPr>
            <w:t xml:space="preserve"> </w:t>
          </w:r>
        </w:p>
        <w:p w14:paraId="26869043" w14:textId="77777777" w:rsidR="009F3863" w:rsidRPr="00621B61" w:rsidRDefault="009F3863" w:rsidP="009F3863">
          <w:pPr>
            <w:numPr>
              <w:ilvl w:val="0"/>
              <w:numId w:val="42"/>
            </w:numPr>
            <w:spacing w:after="200" w:line="276" w:lineRule="auto"/>
            <w:contextualSpacing/>
            <w:rPr>
              <w:rFonts w:ascii="Times New Roman" w:hAnsi="Times New Roman" w:cs="Times New Roman"/>
            </w:rPr>
          </w:pPr>
          <w:r w:rsidRPr="00621B61">
            <w:rPr>
              <w:rFonts w:ascii="Times New Roman" w:hAnsi="Times New Roman" w:cs="Times New Roman"/>
            </w:rPr>
            <w:t xml:space="preserve">RWJF County Health Rankings </w:t>
          </w:r>
          <w:hyperlink r:id="rId23" w:history="1">
            <w:r w:rsidRPr="00621B61">
              <w:rPr>
                <w:rStyle w:val="Hyperlink"/>
                <w:rFonts w:ascii="Times New Roman" w:hAnsi="Times New Roman" w:cs="Times New Roman"/>
              </w:rPr>
              <w:t>http://www.countyhealthrankings.org/roadmaps/action-center</w:t>
            </w:r>
          </w:hyperlink>
          <w:r w:rsidRPr="00621B61">
            <w:rPr>
              <w:rFonts w:ascii="Times New Roman" w:hAnsi="Times New Roman" w:cs="Times New Roman"/>
              <w:color w:val="0000FF" w:themeColor="hyperlink"/>
              <w:u w:val="single"/>
            </w:rPr>
            <w:t xml:space="preserve"> </w:t>
          </w:r>
        </w:p>
        <w:p w14:paraId="13592D10" w14:textId="77777777" w:rsidR="009F3863" w:rsidRPr="00621B61" w:rsidRDefault="009F3863" w:rsidP="009F3863">
          <w:pPr>
            <w:numPr>
              <w:ilvl w:val="0"/>
              <w:numId w:val="42"/>
            </w:numPr>
            <w:spacing w:after="200" w:line="276" w:lineRule="auto"/>
            <w:contextualSpacing/>
            <w:rPr>
              <w:rFonts w:ascii="Times New Roman" w:hAnsi="Times New Roman" w:cs="Times New Roman"/>
            </w:rPr>
          </w:pPr>
          <w:r w:rsidRPr="00621B61">
            <w:rPr>
              <w:rFonts w:ascii="Times New Roman" w:hAnsi="Times New Roman" w:cs="Times New Roman"/>
            </w:rPr>
            <w:t xml:space="preserve">2016 Alachua County Health Needs Assessment </w:t>
          </w:r>
          <w:hyperlink r:id="rId24" w:history="1">
            <w:r w:rsidRPr="00621B61">
              <w:rPr>
                <w:rStyle w:val="Hyperlink"/>
                <w:rFonts w:ascii="Times New Roman" w:hAnsi="Times New Roman" w:cs="Times New Roman"/>
              </w:rPr>
              <w:t>http://wellflorida.org/wp-content/uploads/2016/12/Alachua-County-2016-CHA-Narrative_Final.pdf</w:t>
            </w:r>
          </w:hyperlink>
          <w:r w:rsidRPr="00621B61">
            <w:rPr>
              <w:rFonts w:ascii="Times New Roman" w:hAnsi="Times New Roman" w:cs="Times New Roman"/>
            </w:rPr>
            <w:t xml:space="preserve"> and Technical Appendix </w:t>
          </w:r>
          <w:hyperlink r:id="rId25" w:history="1">
            <w:r w:rsidRPr="00621B61">
              <w:rPr>
                <w:rStyle w:val="Hyperlink"/>
                <w:rFonts w:ascii="Times New Roman" w:hAnsi="Times New Roman" w:cs="Times New Roman"/>
              </w:rPr>
              <w:t>http://wellflorida.org/wp-content/uploads/2016/12/2016-Final-Alachua-County-Technical-Appendix.pdf</w:t>
            </w:r>
          </w:hyperlink>
          <w:r w:rsidRPr="00621B61">
            <w:rPr>
              <w:rFonts w:ascii="Times New Roman" w:hAnsi="Times New Roman" w:cs="Times New Roman"/>
            </w:rPr>
            <w:t xml:space="preserve"> </w:t>
          </w:r>
        </w:p>
        <w:p w14:paraId="5F2286AB" w14:textId="77777777" w:rsidR="009F3863" w:rsidRPr="00621B61" w:rsidRDefault="009F3863" w:rsidP="009F3863">
          <w:pPr>
            <w:numPr>
              <w:ilvl w:val="0"/>
              <w:numId w:val="42"/>
            </w:numPr>
            <w:spacing w:after="200" w:line="276" w:lineRule="auto"/>
            <w:contextualSpacing/>
            <w:rPr>
              <w:rFonts w:ascii="Times New Roman" w:hAnsi="Times New Roman" w:cs="Times New Roman"/>
            </w:rPr>
          </w:pPr>
          <w:r w:rsidRPr="00621B61">
            <w:rPr>
              <w:rFonts w:ascii="Times New Roman" w:hAnsi="Times New Roman" w:cs="Times New Roman"/>
            </w:rPr>
            <w:t xml:space="preserve">2012 Alachua County Health Department, Community Health Profile. </w:t>
          </w:r>
          <w:hyperlink r:id="rId26" w:history="1">
            <w:r w:rsidRPr="00621B61">
              <w:rPr>
                <w:rStyle w:val="Hyperlink"/>
                <w:rFonts w:ascii="Times New Roman" w:hAnsi="Times New Roman" w:cs="Times New Roman"/>
              </w:rPr>
              <w:t>http://www.naccho.org/uploads/downloadable-resources/Alachua-County-Community-Health-Profile-2012.pdf</w:t>
            </w:r>
          </w:hyperlink>
          <w:r w:rsidRPr="00621B61">
            <w:rPr>
              <w:rFonts w:ascii="Times New Roman" w:hAnsi="Times New Roman" w:cs="Times New Roman"/>
              <w:color w:val="0000FF" w:themeColor="hyperlink"/>
            </w:rPr>
            <w:t xml:space="preserve"> </w:t>
          </w:r>
          <w:r w:rsidRPr="00621B61">
            <w:rPr>
              <w:rFonts w:ascii="Times New Roman" w:hAnsi="Times New Roman" w:cs="Times New Roman"/>
            </w:rPr>
            <w:t>[2016 CHIP will be available January 2017]</w:t>
          </w:r>
        </w:p>
        <w:p w14:paraId="4A952F61" w14:textId="77777777" w:rsidR="009F3863" w:rsidRPr="00621B61" w:rsidRDefault="009F3863" w:rsidP="009F3863">
          <w:pPr>
            <w:numPr>
              <w:ilvl w:val="0"/>
              <w:numId w:val="42"/>
            </w:numPr>
            <w:contextualSpacing/>
            <w:rPr>
              <w:rFonts w:ascii="Times New Roman" w:hAnsi="Times New Roman" w:cs="Times New Roman"/>
            </w:rPr>
          </w:pPr>
          <w:r w:rsidRPr="00621B61">
            <w:rPr>
              <w:rFonts w:ascii="Times New Roman" w:hAnsi="Times New Roman" w:cs="Times New Roman"/>
            </w:rPr>
            <w:t xml:space="preserve">2016 Alachua County Children’s Needs Assessment </w:t>
          </w:r>
          <w:hyperlink r:id="rId27" w:history="1">
            <w:r w:rsidRPr="00621B61">
              <w:rPr>
                <w:rStyle w:val="Hyperlink"/>
                <w:rFonts w:ascii="Times New Roman" w:hAnsi="Times New Roman" w:cs="Times New Roman"/>
              </w:rPr>
              <w:t>http://wellflorida.org/wp-content/uploads/2016/12/Childrens-Services-Needs-Assessment-Narrative-Updated-October-18-2016.pdf</w:t>
            </w:r>
          </w:hyperlink>
          <w:r w:rsidRPr="00621B61">
            <w:rPr>
              <w:rFonts w:ascii="Times New Roman" w:hAnsi="Times New Roman" w:cs="Times New Roman"/>
            </w:rPr>
            <w:t xml:space="preserve"> and Technical Appendix </w:t>
          </w:r>
          <w:hyperlink r:id="rId28" w:history="1">
            <w:r w:rsidRPr="00621B61">
              <w:rPr>
                <w:rStyle w:val="Hyperlink"/>
                <w:rFonts w:ascii="Times New Roman" w:hAnsi="Times New Roman" w:cs="Times New Roman"/>
              </w:rPr>
              <w:t>http://wellflorida.org/wp-content/uploads/2016/12/FINAL-Alachua-Childrens-Needs-Assessment-Technical-Appendix-2016-10-6-16.pdf</w:t>
            </w:r>
          </w:hyperlink>
          <w:r w:rsidRPr="00621B61">
            <w:rPr>
              <w:rFonts w:ascii="Times New Roman" w:hAnsi="Times New Roman" w:cs="Times New Roman"/>
            </w:rPr>
            <w:t xml:space="preserve"> </w:t>
          </w:r>
        </w:p>
        <w:p w14:paraId="58476D3C" w14:textId="77777777" w:rsidR="009F3863" w:rsidRPr="00621B61" w:rsidRDefault="009F3863" w:rsidP="009F3863">
          <w:pPr>
            <w:pStyle w:val="ListParagraph"/>
            <w:numPr>
              <w:ilvl w:val="0"/>
              <w:numId w:val="42"/>
            </w:numPr>
            <w:tabs>
              <w:tab w:val="left" w:pos="720"/>
            </w:tabs>
          </w:pPr>
          <w:r w:rsidRPr="00621B61">
            <w:t xml:space="preserve">Alachua County Comprehensive Plan 2011-2030. </w:t>
          </w:r>
          <w:hyperlink r:id="rId29" w:history="1">
            <w:r w:rsidRPr="00621B61">
              <w:rPr>
                <w:rStyle w:val="Hyperlink"/>
                <w:kern w:val="24"/>
              </w:rPr>
              <w:t>https://growth-management.alachuacounty.us/formsdocs/comp-plan.pdf</w:t>
            </w:r>
          </w:hyperlink>
          <w:r w:rsidRPr="00621B61">
            <w:rPr>
              <w:color w:val="262626"/>
              <w:kern w:val="24"/>
            </w:rPr>
            <w:t xml:space="preserve"> [see the Community Health Element, pp. 414-419.]</w:t>
          </w:r>
        </w:p>
        <w:p w14:paraId="47367E33" w14:textId="77777777" w:rsidR="009F3863" w:rsidRPr="00621B61" w:rsidRDefault="009F3863" w:rsidP="009F3863">
          <w:pPr>
            <w:pStyle w:val="ListParagraph"/>
            <w:numPr>
              <w:ilvl w:val="0"/>
              <w:numId w:val="42"/>
            </w:numPr>
            <w:tabs>
              <w:tab w:val="left" w:pos="720"/>
            </w:tabs>
          </w:pPr>
          <w:r w:rsidRPr="00621B61">
            <w:t xml:space="preserve">Alachua County Health and Human Services Master Plan 2005-2015. </w:t>
          </w:r>
          <w:hyperlink r:id="rId30" w:history="1">
            <w:r w:rsidRPr="00621B61">
              <w:rPr>
                <w:rStyle w:val="Hyperlink"/>
              </w:rPr>
              <w:t>http://www.alachuacounty.us/Depts/CSS/Documents/Health_and_Human_Services_Master_Plan.pdf</w:t>
            </w:r>
          </w:hyperlink>
          <w:r w:rsidRPr="00621B61">
            <w:t xml:space="preserve"> </w:t>
          </w:r>
        </w:p>
        <w:p w14:paraId="1094377B" w14:textId="77777777" w:rsidR="009F3863" w:rsidRPr="00621B61" w:rsidRDefault="009F3863" w:rsidP="009F3863">
          <w:pPr>
            <w:numPr>
              <w:ilvl w:val="0"/>
              <w:numId w:val="42"/>
            </w:numPr>
            <w:spacing w:after="200" w:line="276" w:lineRule="auto"/>
            <w:contextualSpacing/>
            <w:rPr>
              <w:rFonts w:ascii="Times New Roman" w:hAnsi="Times New Roman" w:cs="Times New Roman"/>
            </w:rPr>
          </w:pPr>
          <w:r w:rsidRPr="00621B61">
            <w:rPr>
              <w:rFonts w:ascii="Times New Roman" w:hAnsi="Times New Roman" w:cs="Times New Roman"/>
            </w:rPr>
            <w:t xml:space="preserve">2015 Envision Alachua Task Force. </w:t>
          </w:r>
          <w:hyperlink r:id="rId31" w:history="1">
            <w:r w:rsidRPr="00621B61">
              <w:rPr>
                <w:rStyle w:val="Hyperlink"/>
                <w:rFonts w:ascii="Times New Roman" w:hAnsi="Times New Roman" w:cs="Times New Roman"/>
              </w:rPr>
              <w:t>http://www.envisionalachua.com/files/managed/Document/870/5h-iii_Comparison_of_Economic_Condition_in_East_and_West_Alachua_County.pdf</w:t>
            </w:r>
          </w:hyperlink>
        </w:p>
        <w:p w14:paraId="21213211" w14:textId="77777777" w:rsidR="009F3863" w:rsidRPr="00621B61" w:rsidRDefault="009F3863" w:rsidP="009F3863">
          <w:pPr>
            <w:numPr>
              <w:ilvl w:val="0"/>
              <w:numId w:val="42"/>
            </w:numPr>
            <w:spacing w:after="200" w:line="276" w:lineRule="auto"/>
            <w:contextualSpacing/>
            <w:rPr>
              <w:rFonts w:ascii="Times New Roman" w:hAnsi="Times New Roman" w:cs="Times New Roman"/>
            </w:rPr>
          </w:pPr>
          <w:r w:rsidRPr="00621B61">
            <w:rPr>
              <w:rFonts w:ascii="Times New Roman" w:hAnsi="Times New Roman" w:cs="Times New Roman"/>
            </w:rPr>
            <w:lastRenderedPageBreak/>
            <w:t xml:space="preserve">CDC 500 cities project </w:t>
          </w:r>
          <w:hyperlink r:id="rId32" w:history="1">
            <w:r w:rsidRPr="00621B61">
              <w:rPr>
                <w:rStyle w:val="Hyperlink"/>
                <w:rFonts w:ascii="Times New Roman" w:hAnsi="Times New Roman" w:cs="Times New Roman"/>
              </w:rPr>
              <w:t>ftp://ftp.cdc.gov/pub/MAPBOOKS/FL_Gainesville_MB_508tag.pdf</w:t>
            </w:r>
          </w:hyperlink>
        </w:p>
        <w:p w14:paraId="118A7B7D" w14:textId="77777777" w:rsidR="009F3863" w:rsidRPr="00621B61" w:rsidRDefault="009F3863" w:rsidP="009F3863">
          <w:pPr>
            <w:numPr>
              <w:ilvl w:val="0"/>
              <w:numId w:val="42"/>
            </w:numPr>
            <w:spacing w:after="200" w:line="276" w:lineRule="auto"/>
            <w:contextualSpacing/>
            <w:rPr>
              <w:rFonts w:ascii="Times New Roman" w:hAnsi="Times New Roman" w:cs="Times New Roman"/>
            </w:rPr>
          </w:pPr>
          <w:r w:rsidRPr="00621B61">
            <w:rPr>
              <w:rFonts w:ascii="Times New Roman" w:hAnsi="Times New Roman" w:cs="Times New Roman"/>
            </w:rPr>
            <w:t xml:space="preserve">2015 HealthStreet Community Health Needs Assessment. </w:t>
          </w:r>
          <w:hyperlink r:id="rId33" w:history="1">
            <w:r w:rsidRPr="00621B61">
              <w:rPr>
                <w:rStyle w:val="Hyperlink"/>
                <w:rFonts w:ascii="Times New Roman" w:hAnsi="Times New Roman" w:cs="Times New Roman"/>
              </w:rPr>
              <w:t>https://phhp-epi-healthstreet.sites.medinfo.ufl.edu/files/2016/01/CHNA-10-27-2015.pdf</w:t>
            </w:r>
          </w:hyperlink>
          <w:r w:rsidRPr="00621B61">
            <w:rPr>
              <w:rFonts w:ascii="Times New Roman" w:hAnsi="Times New Roman" w:cs="Times New Roman"/>
              <w:color w:val="0000FF" w:themeColor="hyperlink"/>
              <w:u w:val="single"/>
            </w:rPr>
            <w:t xml:space="preserve"> </w:t>
          </w:r>
        </w:p>
        <w:p w14:paraId="08B01E90" w14:textId="77777777" w:rsidR="009F3863" w:rsidRPr="00621B61" w:rsidRDefault="009F3863" w:rsidP="009F3863">
          <w:pPr>
            <w:rPr>
              <w:rFonts w:ascii="Times New Roman" w:hAnsi="Times New Roman" w:cs="Times New Roman"/>
            </w:rPr>
          </w:pPr>
        </w:p>
        <w:p w14:paraId="67913DF8" w14:textId="77777777" w:rsidR="009F3863" w:rsidRDefault="009F3863" w:rsidP="009F3863">
          <w:pPr>
            <w:rPr>
              <w:rFonts w:ascii="Times New Roman" w:hAnsi="Times New Roman" w:cs="Times New Roman"/>
            </w:rPr>
          </w:pPr>
          <w:r>
            <w:rPr>
              <w:rFonts w:ascii="Times New Roman" w:hAnsi="Times New Roman" w:cs="Times New Roman"/>
            </w:rPr>
            <w:t>References</w:t>
          </w:r>
        </w:p>
        <w:p w14:paraId="4A03541F" w14:textId="77777777" w:rsidR="009F3863" w:rsidRPr="00337FC1" w:rsidRDefault="009F3863" w:rsidP="009F3863">
          <w:pPr>
            <w:rPr>
              <w:rFonts w:ascii="Times New Roman" w:hAnsi="Times New Roman" w:cs="Times New Roman"/>
              <w:sz w:val="20"/>
              <w:szCs w:val="20"/>
            </w:rPr>
          </w:pPr>
          <w:r w:rsidRPr="00621B61">
            <w:rPr>
              <w:rFonts w:ascii="Times New Roman" w:hAnsi="Times New Roman" w:cs="Times New Roman"/>
              <w:vertAlign w:val="superscript"/>
            </w:rPr>
            <w:t>1</w:t>
          </w:r>
          <w:r w:rsidRPr="00621B61">
            <w:rPr>
              <w:rFonts w:ascii="Times New Roman" w:hAnsi="Times New Roman" w:cs="Times New Roman"/>
            </w:rPr>
            <w:t xml:space="preserve"> </w:t>
          </w:r>
          <w:r w:rsidRPr="00621B61">
            <w:rPr>
              <w:rFonts w:ascii="Times New Roman" w:hAnsi="Times New Roman" w:cs="Times New Roman"/>
              <w:sz w:val="20"/>
              <w:szCs w:val="20"/>
            </w:rPr>
            <w:t xml:space="preserve">National Assessment of Adult Literacy. 2003. Accessed September 12, 2016 from </w:t>
          </w:r>
          <w:hyperlink r:id="rId34" w:history="1">
            <w:r w:rsidRPr="00337FC1">
              <w:rPr>
                <w:rStyle w:val="Hyperlink"/>
                <w:rFonts w:ascii="Times New Roman" w:hAnsi="Times New Roman" w:cs="Times New Roman"/>
                <w:sz w:val="20"/>
                <w:szCs w:val="20"/>
              </w:rPr>
              <w:t>http://nces.ed.gov/NAAL/PDF/2006470.PDF</w:t>
            </w:r>
          </w:hyperlink>
          <w:r w:rsidRPr="00337FC1">
            <w:rPr>
              <w:rFonts w:ascii="Times New Roman" w:hAnsi="Times New Roman" w:cs="Times New Roman"/>
              <w:sz w:val="20"/>
              <w:szCs w:val="20"/>
            </w:rPr>
            <w:t xml:space="preserve">. </w:t>
          </w:r>
        </w:p>
        <w:p w14:paraId="7CBEFADB" w14:textId="77777777" w:rsidR="009F3863" w:rsidRPr="00337FC1" w:rsidRDefault="009F3863" w:rsidP="009F3863">
          <w:pPr>
            <w:rPr>
              <w:rFonts w:ascii="Times New Roman" w:hAnsi="Times New Roman" w:cs="Times New Roman"/>
              <w:sz w:val="20"/>
              <w:szCs w:val="20"/>
            </w:rPr>
          </w:pPr>
          <w:r w:rsidRPr="00337FC1">
            <w:rPr>
              <w:rFonts w:ascii="Times New Roman" w:hAnsi="Times New Roman" w:cs="Times New Roman"/>
              <w:sz w:val="20"/>
              <w:szCs w:val="20"/>
              <w:vertAlign w:val="superscript"/>
            </w:rPr>
            <w:t>2</w:t>
          </w:r>
          <w:r w:rsidRPr="00337FC1">
            <w:rPr>
              <w:rFonts w:ascii="Times New Roman" w:hAnsi="Times New Roman" w:cs="Times New Roman"/>
              <w:sz w:val="20"/>
              <w:szCs w:val="20"/>
            </w:rPr>
            <w:t xml:space="preserve"> BD Weiss. Health Literacy and Patient Safety: Help Patients Understand. 2007. Retrieved September 12, 2016 from </w:t>
          </w:r>
          <w:hyperlink r:id="rId35" w:history="1">
            <w:r w:rsidRPr="00337FC1">
              <w:rPr>
                <w:rStyle w:val="Hyperlink"/>
                <w:rFonts w:ascii="Times New Roman" w:hAnsi="Times New Roman" w:cs="Times New Roman"/>
                <w:sz w:val="20"/>
                <w:szCs w:val="20"/>
              </w:rPr>
              <w:t>https://www.jointcommission.org/assets/1/18/improving_health_literacy.pdf</w:t>
            </w:r>
          </w:hyperlink>
          <w:r w:rsidRPr="00337FC1">
            <w:rPr>
              <w:rFonts w:ascii="Times New Roman" w:hAnsi="Times New Roman" w:cs="Times New Roman"/>
              <w:sz w:val="20"/>
              <w:szCs w:val="20"/>
            </w:rPr>
            <w:t xml:space="preserve">. </w:t>
          </w:r>
        </w:p>
        <w:p w14:paraId="45AA9C58" w14:textId="77777777" w:rsidR="009F3863" w:rsidRPr="00621B61" w:rsidRDefault="009F3863" w:rsidP="009F3863">
          <w:pPr>
            <w:rPr>
              <w:rFonts w:ascii="Times New Roman" w:hAnsi="Times New Roman" w:cs="Times New Roman"/>
              <w:sz w:val="20"/>
              <w:szCs w:val="20"/>
            </w:rPr>
          </w:pPr>
          <w:r w:rsidRPr="00337FC1">
            <w:rPr>
              <w:rFonts w:ascii="Times New Roman" w:hAnsi="Times New Roman" w:cs="Times New Roman"/>
              <w:sz w:val="20"/>
              <w:szCs w:val="20"/>
              <w:vertAlign w:val="superscript"/>
            </w:rPr>
            <w:t>3</w:t>
          </w:r>
          <w:r w:rsidRPr="00337FC1">
            <w:rPr>
              <w:rFonts w:ascii="Times New Roman" w:hAnsi="Times New Roman" w:cs="Times New Roman"/>
              <w:sz w:val="20"/>
              <w:szCs w:val="20"/>
            </w:rPr>
            <w:t xml:space="preserve"> Saskatchewan Literacy Network. Signs of Low Literacy in Patients – Recognizing Special Needs. Retrieved September 12, 2016 from </w:t>
          </w:r>
          <w:hyperlink r:id="rId36" w:history="1">
            <w:r w:rsidRPr="00337FC1">
              <w:rPr>
                <w:rStyle w:val="Hyperlink"/>
                <w:rFonts w:ascii="Times New Roman" w:hAnsi="Times New Roman" w:cs="Times New Roman"/>
                <w:sz w:val="20"/>
                <w:szCs w:val="20"/>
              </w:rPr>
              <w:t>http://www.pei.literacy.ca/admin/Editor/assets/pdf/Signs%20of%20Low%20Literacy.pdf</w:t>
            </w:r>
          </w:hyperlink>
          <w:r w:rsidRPr="00621B61">
            <w:rPr>
              <w:rFonts w:ascii="Times New Roman" w:hAnsi="Times New Roman" w:cs="Times New Roman"/>
              <w:sz w:val="20"/>
              <w:szCs w:val="20"/>
            </w:rPr>
            <w:t xml:space="preserve">. </w:t>
          </w:r>
        </w:p>
        <w:p w14:paraId="3D3CAE51" w14:textId="77777777" w:rsidR="009F3863" w:rsidRDefault="009F3863" w:rsidP="009F3863">
          <w:pPr>
            <w:rPr>
              <w:rFonts w:ascii="Times New Roman" w:hAnsi="Times New Roman" w:cs="Times New Roman"/>
              <w:sz w:val="20"/>
              <w:szCs w:val="20"/>
            </w:rPr>
          </w:pPr>
          <w:r>
            <w:rPr>
              <w:rFonts w:ascii="Times New Roman" w:hAnsi="Times New Roman" w:cs="Times New Roman"/>
              <w:sz w:val="20"/>
              <w:szCs w:val="20"/>
            </w:rPr>
            <w:br w:type="page"/>
          </w:r>
        </w:p>
        <w:p w14:paraId="5BF824CD" w14:textId="77777777" w:rsidR="009F3863" w:rsidRDefault="009F3863" w:rsidP="009F3863">
          <w:pPr>
            <w:jc w:val="center"/>
            <w:outlineLvl w:val="0"/>
            <w:rPr>
              <w:rFonts w:ascii="Times New Roman" w:hAnsi="Times New Roman" w:cs="Times New Roman"/>
              <w:color w:val="943634" w:themeColor="accent2" w:themeShade="BF"/>
              <w:sz w:val="28"/>
              <w:szCs w:val="28"/>
            </w:rPr>
          </w:pPr>
          <w:r w:rsidRPr="000E7D67">
            <w:rPr>
              <w:rFonts w:ascii="Times New Roman" w:hAnsi="Times New Roman" w:cs="Times New Roman"/>
              <w:color w:val="943634" w:themeColor="accent2" w:themeShade="BF"/>
              <w:sz w:val="28"/>
              <w:szCs w:val="28"/>
            </w:rPr>
            <w:lastRenderedPageBreak/>
            <w:t xml:space="preserve">Table of </w:t>
          </w:r>
          <w:r w:rsidRPr="00822A38">
            <w:rPr>
              <w:rFonts w:ascii="Times New Roman" w:hAnsi="Times New Roman" w:cs="Times New Roman"/>
              <w:color w:val="943634" w:themeColor="accent2" w:themeShade="BF"/>
              <w:sz w:val="28"/>
              <w:szCs w:val="28"/>
            </w:rPr>
            <w:t>Contents</w:t>
          </w:r>
        </w:p>
        <w:p w14:paraId="59A8C255" w14:textId="77777777" w:rsidR="009F3863" w:rsidRPr="00822A38" w:rsidRDefault="009F3863" w:rsidP="009F3863">
          <w:pPr>
            <w:jc w:val="center"/>
            <w:outlineLvl w:val="0"/>
            <w:rPr>
              <w:rFonts w:ascii="Times New Roman" w:hAnsi="Times New Roman" w:cs="Times New Roman"/>
            </w:rPr>
          </w:pPr>
        </w:p>
        <w:tbl>
          <w:tblPr>
            <w:tblStyle w:val="TableGrid"/>
            <w:tblW w:w="5670" w:type="dxa"/>
            <w:tblInd w:w="1548" w:type="dxa"/>
            <w:tblLook w:val="04A0" w:firstRow="1" w:lastRow="0" w:firstColumn="1" w:lastColumn="0" w:noHBand="0" w:noVBand="1"/>
          </w:tblPr>
          <w:tblGrid>
            <w:gridCol w:w="3960"/>
            <w:gridCol w:w="1710"/>
          </w:tblGrid>
          <w:tr w:rsidR="009F3863" w:rsidRPr="0030604F" w14:paraId="7DD426FE" w14:textId="77777777" w:rsidTr="009F3863">
            <w:trPr>
              <w:trHeight w:val="288"/>
            </w:trPr>
            <w:tc>
              <w:tcPr>
                <w:tcW w:w="3960" w:type="dxa"/>
              </w:tcPr>
              <w:p w14:paraId="3A342C5E" w14:textId="77777777" w:rsidR="009F3863" w:rsidRPr="00822A38" w:rsidRDefault="009F3863" w:rsidP="009F3863">
                <w:pPr>
                  <w:rPr>
                    <w:rFonts w:ascii="Times New Roman" w:hAnsi="Times New Roman" w:cs="Times New Roman"/>
                    <w:color w:val="943634" w:themeColor="accent2" w:themeShade="BF"/>
                    <w:sz w:val="28"/>
                    <w:szCs w:val="28"/>
                  </w:rPr>
                </w:pPr>
                <w:r w:rsidRPr="00822A38">
                  <w:rPr>
                    <w:rFonts w:ascii="Times New Roman" w:hAnsi="Times New Roman" w:cs="Times New Roman"/>
                    <w:color w:val="943634" w:themeColor="accent2" w:themeShade="BF"/>
                    <w:sz w:val="28"/>
                    <w:szCs w:val="28"/>
                  </w:rPr>
                  <w:t>Service</w:t>
                </w:r>
              </w:p>
            </w:tc>
            <w:tc>
              <w:tcPr>
                <w:tcW w:w="1710" w:type="dxa"/>
              </w:tcPr>
              <w:p w14:paraId="7E96E4CA" w14:textId="77777777" w:rsidR="009F3863" w:rsidRPr="00822A38" w:rsidRDefault="009F3863" w:rsidP="009F3863">
                <w:pPr>
                  <w:jc w:val="center"/>
                  <w:rPr>
                    <w:rFonts w:ascii="Times New Roman" w:hAnsi="Times New Roman" w:cs="Times New Roman"/>
                    <w:color w:val="943634" w:themeColor="accent2" w:themeShade="BF"/>
                    <w:sz w:val="28"/>
                    <w:szCs w:val="28"/>
                  </w:rPr>
                </w:pPr>
                <w:r w:rsidRPr="00822A38">
                  <w:rPr>
                    <w:rFonts w:ascii="Times New Roman" w:hAnsi="Times New Roman" w:cs="Times New Roman"/>
                    <w:color w:val="943634" w:themeColor="accent2" w:themeShade="BF"/>
                    <w:sz w:val="28"/>
                    <w:szCs w:val="28"/>
                  </w:rPr>
                  <w:t>Page</w:t>
                </w:r>
              </w:p>
            </w:tc>
          </w:tr>
          <w:tr w:rsidR="009F3863" w:rsidRPr="0030604F" w14:paraId="48DCB37A" w14:textId="77777777" w:rsidTr="009F3863">
            <w:trPr>
              <w:trHeight w:val="288"/>
            </w:trPr>
            <w:tc>
              <w:tcPr>
                <w:tcW w:w="3960" w:type="dxa"/>
              </w:tcPr>
              <w:p w14:paraId="4EE8EA2A"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 xml:space="preserve">Acupuncture </w:t>
                </w:r>
              </w:p>
            </w:tc>
            <w:tc>
              <w:tcPr>
                <w:tcW w:w="1710" w:type="dxa"/>
              </w:tcPr>
              <w:p w14:paraId="586C2BE4" w14:textId="1CE1F3F6" w:rsidR="009F3863" w:rsidRPr="0030604F" w:rsidRDefault="00B55897" w:rsidP="009F3863">
                <w:pPr>
                  <w:jc w:val="center"/>
                  <w:rPr>
                    <w:rFonts w:ascii="Times New Roman" w:hAnsi="Times New Roman" w:cs="Times New Roman"/>
                  </w:rPr>
                </w:pPr>
                <w:r>
                  <w:rPr>
                    <w:rFonts w:ascii="Times New Roman" w:hAnsi="Times New Roman" w:cs="Times New Roman"/>
                  </w:rPr>
                  <w:t>6</w:t>
                </w:r>
              </w:p>
            </w:tc>
          </w:tr>
          <w:tr w:rsidR="009F3863" w:rsidRPr="0030604F" w14:paraId="443120B9" w14:textId="77777777" w:rsidTr="009F3863">
            <w:trPr>
              <w:trHeight w:val="262"/>
            </w:trPr>
            <w:tc>
              <w:tcPr>
                <w:tcW w:w="3960" w:type="dxa"/>
              </w:tcPr>
              <w:p w14:paraId="55DE2D81"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Adoption Services</w:t>
                </w:r>
              </w:p>
            </w:tc>
            <w:tc>
              <w:tcPr>
                <w:tcW w:w="1710" w:type="dxa"/>
              </w:tcPr>
              <w:p w14:paraId="47849411" w14:textId="5EC28AF2" w:rsidR="009F3863" w:rsidRPr="0030604F" w:rsidRDefault="00B55897" w:rsidP="009F3863">
                <w:pPr>
                  <w:jc w:val="center"/>
                  <w:rPr>
                    <w:rFonts w:ascii="Times New Roman" w:hAnsi="Times New Roman" w:cs="Times New Roman"/>
                  </w:rPr>
                </w:pPr>
                <w:r>
                  <w:rPr>
                    <w:rFonts w:ascii="Times New Roman" w:hAnsi="Times New Roman" w:cs="Times New Roman"/>
                  </w:rPr>
                  <w:t>6</w:t>
                </w:r>
              </w:p>
            </w:tc>
          </w:tr>
          <w:tr w:rsidR="009F3863" w:rsidRPr="0030604F" w14:paraId="4C4B5489" w14:textId="77777777" w:rsidTr="009F3863">
            <w:trPr>
              <w:trHeight w:val="288"/>
            </w:trPr>
            <w:tc>
              <w:tcPr>
                <w:tcW w:w="3960" w:type="dxa"/>
              </w:tcPr>
              <w:p w14:paraId="2BC13D2A"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Burial Services</w:t>
                </w:r>
              </w:p>
            </w:tc>
            <w:tc>
              <w:tcPr>
                <w:tcW w:w="1710" w:type="dxa"/>
              </w:tcPr>
              <w:p w14:paraId="2F543393" w14:textId="25DE2654" w:rsidR="009F3863" w:rsidRPr="0030604F" w:rsidRDefault="00B55897" w:rsidP="009F3863">
                <w:pPr>
                  <w:jc w:val="center"/>
                  <w:rPr>
                    <w:rFonts w:ascii="Times New Roman" w:hAnsi="Times New Roman" w:cs="Times New Roman"/>
                  </w:rPr>
                </w:pPr>
                <w:r>
                  <w:rPr>
                    <w:rFonts w:ascii="Times New Roman" w:hAnsi="Times New Roman" w:cs="Times New Roman"/>
                  </w:rPr>
                  <w:t>7</w:t>
                </w:r>
              </w:p>
            </w:tc>
          </w:tr>
          <w:tr w:rsidR="009F3863" w:rsidRPr="0030604F" w14:paraId="2CCA4F7C" w14:textId="77777777" w:rsidTr="009F3863">
            <w:trPr>
              <w:trHeight w:val="262"/>
            </w:trPr>
            <w:tc>
              <w:tcPr>
                <w:tcW w:w="3960" w:type="dxa"/>
              </w:tcPr>
              <w:p w14:paraId="00F6E636"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Child and Parent Services</w:t>
                </w:r>
              </w:p>
            </w:tc>
            <w:tc>
              <w:tcPr>
                <w:tcW w:w="1710" w:type="dxa"/>
              </w:tcPr>
              <w:p w14:paraId="1AEA6250" w14:textId="1B1CD0C1" w:rsidR="009F3863" w:rsidRPr="0030604F" w:rsidRDefault="00B55897" w:rsidP="009F3863">
                <w:pPr>
                  <w:jc w:val="center"/>
                  <w:rPr>
                    <w:rFonts w:ascii="Times New Roman" w:hAnsi="Times New Roman" w:cs="Times New Roman"/>
                  </w:rPr>
                </w:pPr>
                <w:r>
                  <w:rPr>
                    <w:rFonts w:ascii="Times New Roman" w:hAnsi="Times New Roman" w:cs="Times New Roman"/>
                  </w:rPr>
                  <w:t>8</w:t>
                </w:r>
              </w:p>
            </w:tc>
          </w:tr>
          <w:tr w:rsidR="009F3863" w:rsidRPr="0030604F" w14:paraId="20FFABEF" w14:textId="77777777" w:rsidTr="009F3863">
            <w:trPr>
              <w:trHeight w:val="288"/>
            </w:trPr>
            <w:tc>
              <w:tcPr>
                <w:tcW w:w="3960" w:type="dxa"/>
              </w:tcPr>
              <w:p w14:paraId="685824C5"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Civil Liberties Justice</w:t>
                </w:r>
              </w:p>
            </w:tc>
            <w:tc>
              <w:tcPr>
                <w:tcW w:w="1710" w:type="dxa"/>
              </w:tcPr>
              <w:p w14:paraId="18877E29" w14:textId="272A9DFD" w:rsidR="009F3863" w:rsidRPr="0030604F" w:rsidRDefault="00B55897" w:rsidP="009F3863">
                <w:pPr>
                  <w:jc w:val="center"/>
                  <w:rPr>
                    <w:rFonts w:ascii="Times New Roman" w:hAnsi="Times New Roman" w:cs="Times New Roman"/>
                  </w:rPr>
                </w:pPr>
                <w:r>
                  <w:rPr>
                    <w:rFonts w:ascii="Times New Roman" w:hAnsi="Times New Roman" w:cs="Times New Roman"/>
                  </w:rPr>
                  <w:t>12</w:t>
                </w:r>
              </w:p>
            </w:tc>
          </w:tr>
          <w:tr w:rsidR="009F3863" w:rsidRPr="0030604F" w14:paraId="00274029" w14:textId="77777777" w:rsidTr="009F3863">
            <w:trPr>
              <w:trHeight w:val="262"/>
            </w:trPr>
            <w:tc>
              <w:tcPr>
                <w:tcW w:w="3960" w:type="dxa"/>
              </w:tcPr>
              <w:p w14:paraId="0B73BCC7"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Clothing</w:t>
                </w:r>
              </w:p>
            </w:tc>
            <w:tc>
              <w:tcPr>
                <w:tcW w:w="1710" w:type="dxa"/>
              </w:tcPr>
              <w:p w14:paraId="721DE6AC" w14:textId="0485F6EC" w:rsidR="009F3863" w:rsidRPr="0030604F" w:rsidRDefault="00B55897" w:rsidP="009F3863">
                <w:pPr>
                  <w:jc w:val="center"/>
                  <w:rPr>
                    <w:rFonts w:ascii="Times New Roman" w:hAnsi="Times New Roman" w:cs="Times New Roman"/>
                  </w:rPr>
                </w:pPr>
                <w:r>
                  <w:rPr>
                    <w:rFonts w:ascii="Times New Roman" w:hAnsi="Times New Roman" w:cs="Times New Roman"/>
                  </w:rPr>
                  <w:t>17</w:t>
                </w:r>
              </w:p>
            </w:tc>
          </w:tr>
          <w:tr w:rsidR="009F3863" w:rsidRPr="0030604F" w14:paraId="04C403C3" w14:textId="77777777" w:rsidTr="009F3863">
            <w:trPr>
              <w:trHeight w:val="288"/>
            </w:trPr>
            <w:tc>
              <w:tcPr>
                <w:tcW w:w="3960" w:type="dxa"/>
              </w:tcPr>
              <w:p w14:paraId="7CD5191E"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Computer</w:t>
                </w:r>
              </w:p>
            </w:tc>
            <w:tc>
              <w:tcPr>
                <w:tcW w:w="1710" w:type="dxa"/>
              </w:tcPr>
              <w:p w14:paraId="163184E5" w14:textId="5A77D657" w:rsidR="009F3863" w:rsidRPr="0030604F" w:rsidRDefault="00B55897" w:rsidP="009F3863">
                <w:pPr>
                  <w:jc w:val="center"/>
                  <w:rPr>
                    <w:rFonts w:ascii="Times New Roman" w:hAnsi="Times New Roman" w:cs="Times New Roman"/>
                  </w:rPr>
                </w:pPr>
                <w:r>
                  <w:rPr>
                    <w:rFonts w:ascii="Times New Roman" w:hAnsi="Times New Roman" w:cs="Times New Roman"/>
                  </w:rPr>
                  <w:t>20</w:t>
                </w:r>
              </w:p>
            </w:tc>
          </w:tr>
          <w:tr w:rsidR="009F3863" w:rsidRPr="0030604F" w14:paraId="69560D06" w14:textId="77777777" w:rsidTr="009F3863">
            <w:trPr>
              <w:trHeight w:val="288"/>
            </w:trPr>
            <w:tc>
              <w:tcPr>
                <w:tcW w:w="3960" w:type="dxa"/>
              </w:tcPr>
              <w:p w14:paraId="6ED0F6A6"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Crisis Counseling</w:t>
                </w:r>
              </w:p>
            </w:tc>
            <w:tc>
              <w:tcPr>
                <w:tcW w:w="1710" w:type="dxa"/>
              </w:tcPr>
              <w:p w14:paraId="619341F4" w14:textId="0E46907F" w:rsidR="009F3863" w:rsidRPr="0030604F" w:rsidRDefault="00B55897" w:rsidP="009F3863">
                <w:pPr>
                  <w:jc w:val="center"/>
                  <w:rPr>
                    <w:rFonts w:ascii="Times New Roman" w:hAnsi="Times New Roman" w:cs="Times New Roman"/>
                  </w:rPr>
                </w:pPr>
                <w:r>
                  <w:rPr>
                    <w:rFonts w:ascii="Times New Roman" w:hAnsi="Times New Roman" w:cs="Times New Roman"/>
                  </w:rPr>
                  <w:t>22</w:t>
                </w:r>
              </w:p>
            </w:tc>
          </w:tr>
          <w:tr w:rsidR="009F3863" w:rsidRPr="0030604F" w14:paraId="7D23A801" w14:textId="77777777" w:rsidTr="009F3863">
            <w:trPr>
              <w:trHeight w:val="262"/>
            </w:trPr>
            <w:tc>
              <w:tcPr>
                <w:tcW w:w="3960" w:type="dxa"/>
              </w:tcPr>
              <w:p w14:paraId="253E81CA"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Dental</w:t>
                </w:r>
              </w:p>
            </w:tc>
            <w:tc>
              <w:tcPr>
                <w:tcW w:w="1710" w:type="dxa"/>
              </w:tcPr>
              <w:p w14:paraId="6A05D75B" w14:textId="3E082205" w:rsidR="009F3863" w:rsidRPr="0030604F" w:rsidRDefault="00B55897" w:rsidP="009F3863">
                <w:pPr>
                  <w:jc w:val="center"/>
                  <w:rPr>
                    <w:rFonts w:ascii="Times New Roman" w:hAnsi="Times New Roman" w:cs="Times New Roman"/>
                  </w:rPr>
                </w:pPr>
                <w:r>
                  <w:rPr>
                    <w:rFonts w:ascii="Times New Roman" w:hAnsi="Times New Roman" w:cs="Times New Roman"/>
                  </w:rPr>
                  <w:t>29</w:t>
                </w:r>
              </w:p>
            </w:tc>
          </w:tr>
          <w:tr w:rsidR="009F3863" w:rsidRPr="0030604F" w14:paraId="56371E8F" w14:textId="77777777" w:rsidTr="009F3863">
            <w:trPr>
              <w:trHeight w:val="288"/>
            </w:trPr>
            <w:tc>
              <w:tcPr>
                <w:tcW w:w="3960" w:type="dxa"/>
              </w:tcPr>
              <w:p w14:paraId="5BF1286C"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Disabled Services</w:t>
                </w:r>
              </w:p>
            </w:tc>
            <w:tc>
              <w:tcPr>
                <w:tcW w:w="1710" w:type="dxa"/>
              </w:tcPr>
              <w:p w14:paraId="4DA88D07" w14:textId="73D9FD54" w:rsidR="009F3863" w:rsidRPr="0030604F" w:rsidRDefault="00B55897" w:rsidP="009F3863">
                <w:pPr>
                  <w:jc w:val="center"/>
                  <w:rPr>
                    <w:rFonts w:ascii="Times New Roman" w:hAnsi="Times New Roman" w:cs="Times New Roman"/>
                  </w:rPr>
                </w:pPr>
                <w:r>
                  <w:rPr>
                    <w:rFonts w:ascii="Times New Roman" w:hAnsi="Times New Roman" w:cs="Times New Roman"/>
                  </w:rPr>
                  <w:t>33</w:t>
                </w:r>
              </w:p>
            </w:tc>
          </w:tr>
          <w:tr w:rsidR="009F3863" w:rsidRPr="0030604F" w14:paraId="6743F648" w14:textId="77777777" w:rsidTr="009F3863">
            <w:trPr>
              <w:trHeight w:val="262"/>
            </w:trPr>
            <w:tc>
              <w:tcPr>
                <w:tcW w:w="3960" w:type="dxa"/>
              </w:tcPr>
              <w:p w14:paraId="1B9C25B3"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Disaster Services</w:t>
                </w:r>
              </w:p>
            </w:tc>
            <w:tc>
              <w:tcPr>
                <w:tcW w:w="1710" w:type="dxa"/>
              </w:tcPr>
              <w:p w14:paraId="505EFE05" w14:textId="37A12B52" w:rsidR="009F3863" w:rsidRPr="0030604F" w:rsidRDefault="00B55897" w:rsidP="009F3863">
                <w:pPr>
                  <w:jc w:val="center"/>
                  <w:rPr>
                    <w:rFonts w:ascii="Times New Roman" w:hAnsi="Times New Roman" w:cs="Times New Roman"/>
                  </w:rPr>
                </w:pPr>
                <w:r>
                  <w:rPr>
                    <w:rFonts w:ascii="Times New Roman" w:hAnsi="Times New Roman" w:cs="Times New Roman"/>
                  </w:rPr>
                  <w:t>36</w:t>
                </w:r>
              </w:p>
            </w:tc>
          </w:tr>
          <w:tr w:rsidR="009F3863" w:rsidRPr="0030604F" w14:paraId="7CBA771D" w14:textId="77777777" w:rsidTr="009F3863">
            <w:trPr>
              <w:trHeight w:val="288"/>
            </w:trPr>
            <w:tc>
              <w:tcPr>
                <w:tcW w:w="3960" w:type="dxa"/>
              </w:tcPr>
              <w:p w14:paraId="354C1AA6"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Domestic Violence</w:t>
                </w:r>
              </w:p>
            </w:tc>
            <w:tc>
              <w:tcPr>
                <w:tcW w:w="1710" w:type="dxa"/>
              </w:tcPr>
              <w:p w14:paraId="43A71AC3" w14:textId="542A308B" w:rsidR="009F3863" w:rsidRPr="0030604F" w:rsidRDefault="00B55897" w:rsidP="009F3863">
                <w:pPr>
                  <w:jc w:val="center"/>
                  <w:rPr>
                    <w:rFonts w:ascii="Times New Roman" w:hAnsi="Times New Roman" w:cs="Times New Roman"/>
                  </w:rPr>
                </w:pPr>
                <w:r>
                  <w:rPr>
                    <w:rFonts w:ascii="Times New Roman" w:hAnsi="Times New Roman" w:cs="Times New Roman"/>
                  </w:rPr>
                  <w:t>37</w:t>
                </w:r>
              </w:p>
            </w:tc>
          </w:tr>
          <w:tr w:rsidR="009F3863" w:rsidRPr="0030604F" w14:paraId="2BF1EE2C" w14:textId="77777777" w:rsidTr="009F3863">
            <w:trPr>
              <w:trHeight w:val="262"/>
            </w:trPr>
            <w:tc>
              <w:tcPr>
                <w:tcW w:w="3960" w:type="dxa"/>
              </w:tcPr>
              <w:p w14:paraId="1878904B"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Education</w:t>
                </w:r>
              </w:p>
            </w:tc>
            <w:tc>
              <w:tcPr>
                <w:tcW w:w="1710" w:type="dxa"/>
              </w:tcPr>
              <w:p w14:paraId="6444515B" w14:textId="4FB8318B" w:rsidR="009F3863" w:rsidRPr="0030604F" w:rsidRDefault="00B55897" w:rsidP="009F3863">
                <w:pPr>
                  <w:jc w:val="center"/>
                  <w:rPr>
                    <w:rFonts w:ascii="Times New Roman" w:hAnsi="Times New Roman" w:cs="Times New Roman"/>
                  </w:rPr>
                </w:pPr>
                <w:r>
                  <w:rPr>
                    <w:rFonts w:ascii="Times New Roman" w:hAnsi="Times New Roman" w:cs="Times New Roman"/>
                  </w:rPr>
                  <w:t>40</w:t>
                </w:r>
              </w:p>
            </w:tc>
          </w:tr>
          <w:tr w:rsidR="009F3863" w:rsidRPr="0030604F" w14:paraId="7D3258CC" w14:textId="77777777" w:rsidTr="009F3863">
            <w:trPr>
              <w:trHeight w:val="288"/>
            </w:trPr>
            <w:tc>
              <w:tcPr>
                <w:tcW w:w="3960" w:type="dxa"/>
              </w:tcPr>
              <w:p w14:paraId="7B4AC6DA"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Elder Services</w:t>
                </w:r>
              </w:p>
            </w:tc>
            <w:tc>
              <w:tcPr>
                <w:tcW w:w="1710" w:type="dxa"/>
              </w:tcPr>
              <w:p w14:paraId="7EBB9439" w14:textId="1293364F" w:rsidR="009F3863" w:rsidRPr="0030604F" w:rsidRDefault="00B55897" w:rsidP="009F3863">
                <w:pPr>
                  <w:jc w:val="center"/>
                  <w:rPr>
                    <w:rFonts w:ascii="Times New Roman" w:hAnsi="Times New Roman" w:cs="Times New Roman"/>
                  </w:rPr>
                </w:pPr>
                <w:r>
                  <w:rPr>
                    <w:rFonts w:ascii="Times New Roman" w:hAnsi="Times New Roman" w:cs="Times New Roman"/>
                  </w:rPr>
                  <w:t>49</w:t>
                </w:r>
              </w:p>
            </w:tc>
          </w:tr>
          <w:tr w:rsidR="009F3863" w:rsidRPr="0030604F" w14:paraId="2D7C72AE" w14:textId="77777777" w:rsidTr="009F3863">
            <w:trPr>
              <w:trHeight w:val="288"/>
            </w:trPr>
            <w:tc>
              <w:tcPr>
                <w:tcW w:w="3960" w:type="dxa"/>
              </w:tcPr>
              <w:p w14:paraId="0F858153" w14:textId="237DE409" w:rsidR="009F3863" w:rsidRPr="0030604F" w:rsidRDefault="00B55897" w:rsidP="009F3863">
                <w:pPr>
                  <w:rPr>
                    <w:rFonts w:ascii="Times New Roman" w:hAnsi="Times New Roman" w:cs="Times New Roman"/>
                  </w:rPr>
                </w:pPr>
                <w:r>
                  <w:rPr>
                    <w:rFonts w:ascii="Times New Roman" w:hAnsi="Times New Roman" w:cs="Times New Roman"/>
                  </w:rPr>
                  <w:t>Employment/Job T</w:t>
                </w:r>
                <w:r w:rsidR="009F3863" w:rsidRPr="0030604F">
                  <w:rPr>
                    <w:rFonts w:ascii="Times New Roman" w:hAnsi="Times New Roman" w:cs="Times New Roman"/>
                  </w:rPr>
                  <w:t>raining</w:t>
                </w:r>
              </w:p>
            </w:tc>
            <w:tc>
              <w:tcPr>
                <w:tcW w:w="1710" w:type="dxa"/>
              </w:tcPr>
              <w:p w14:paraId="0FBF0055" w14:textId="2F9BDB98" w:rsidR="009F3863" w:rsidRPr="0030604F" w:rsidRDefault="00B55897" w:rsidP="009F3863">
                <w:pPr>
                  <w:jc w:val="center"/>
                  <w:rPr>
                    <w:rFonts w:ascii="Times New Roman" w:hAnsi="Times New Roman" w:cs="Times New Roman"/>
                  </w:rPr>
                </w:pPr>
                <w:r>
                  <w:rPr>
                    <w:rFonts w:ascii="Times New Roman" w:hAnsi="Times New Roman" w:cs="Times New Roman"/>
                  </w:rPr>
                  <w:t>55</w:t>
                </w:r>
              </w:p>
            </w:tc>
          </w:tr>
          <w:tr w:rsidR="009F3863" w:rsidRPr="0030604F" w14:paraId="36A13BAA" w14:textId="77777777" w:rsidTr="009F3863">
            <w:trPr>
              <w:trHeight w:val="206"/>
            </w:trPr>
            <w:tc>
              <w:tcPr>
                <w:tcW w:w="3960" w:type="dxa"/>
              </w:tcPr>
              <w:p w14:paraId="1A4840B9"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Eviction/Foreclosure</w:t>
                </w:r>
              </w:p>
            </w:tc>
            <w:tc>
              <w:tcPr>
                <w:tcW w:w="1710" w:type="dxa"/>
              </w:tcPr>
              <w:p w14:paraId="60E7C5EF" w14:textId="79699C49" w:rsidR="009F3863" w:rsidRPr="0030604F" w:rsidRDefault="00B55897" w:rsidP="009F3863">
                <w:pPr>
                  <w:jc w:val="center"/>
                  <w:rPr>
                    <w:rFonts w:ascii="Times New Roman" w:hAnsi="Times New Roman" w:cs="Times New Roman"/>
                  </w:rPr>
                </w:pPr>
                <w:r>
                  <w:rPr>
                    <w:rFonts w:ascii="Times New Roman" w:hAnsi="Times New Roman" w:cs="Times New Roman"/>
                  </w:rPr>
                  <w:t>61</w:t>
                </w:r>
              </w:p>
            </w:tc>
          </w:tr>
          <w:tr w:rsidR="009F3863" w:rsidRPr="0030604F" w14:paraId="030E35ED" w14:textId="77777777" w:rsidTr="009F3863">
            <w:trPr>
              <w:trHeight w:val="262"/>
            </w:trPr>
            <w:tc>
              <w:tcPr>
                <w:tcW w:w="3960" w:type="dxa"/>
              </w:tcPr>
              <w:p w14:paraId="627ABA6E"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Food Assistance</w:t>
                </w:r>
              </w:p>
            </w:tc>
            <w:tc>
              <w:tcPr>
                <w:tcW w:w="1710" w:type="dxa"/>
              </w:tcPr>
              <w:p w14:paraId="194EE75A" w14:textId="25F7AEDB" w:rsidR="009F3863" w:rsidRPr="0030604F" w:rsidRDefault="00B55897" w:rsidP="009F3863">
                <w:pPr>
                  <w:jc w:val="center"/>
                  <w:rPr>
                    <w:rFonts w:ascii="Times New Roman" w:hAnsi="Times New Roman" w:cs="Times New Roman"/>
                  </w:rPr>
                </w:pPr>
                <w:r>
                  <w:rPr>
                    <w:rFonts w:ascii="Times New Roman" w:hAnsi="Times New Roman" w:cs="Times New Roman"/>
                  </w:rPr>
                  <w:t>62</w:t>
                </w:r>
              </w:p>
            </w:tc>
          </w:tr>
          <w:tr w:rsidR="009F3863" w:rsidRPr="0030604F" w14:paraId="795E12D9" w14:textId="77777777" w:rsidTr="009F3863">
            <w:trPr>
              <w:trHeight w:val="288"/>
            </w:trPr>
            <w:tc>
              <w:tcPr>
                <w:tcW w:w="3960" w:type="dxa"/>
              </w:tcPr>
              <w:p w14:paraId="53376A7C"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HIV-Related</w:t>
                </w:r>
              </w:p>
            </w:tc>
            <w:tc>
              <w:tcPr>
                <w:tcW w:w="1710" w:type="dxa"/>
              </w:tcPr>
              <w:p w14:paraId="0FFD0965" w14:textId="06400B0F" w:rsidR="009F3863" w:rsidRPr="0030604F" w:rsidRDefault="00B55897" w:rsidP="009F3863">
                <w:pPr>
                  <w:jc w:val="center"/>
                  <w:rPr>
                    <w:rFonts w:ascii="Times New Roman" w:hAnsi="Times New Roman" w:cs="Times New Roman"/>
                  </w:rPr>
                </w:pPr>
                <w:r>
                  <w:rPr>
                    <w:rFonts w:ascii="Times New Roman" w:hAnsi="Times New Roman" w:cs="Times New Roman"/>
                  </w:rPr>
                  <w:t>65</w:t>
                </w:r>
              </w:p>
            </w:tc>
          </w:tr>
          <w:tr w:rsidR="009F3863" w:rsidRPr="0030604F" w14:paraId="349A74CE" w14:textId="77777777" w:rsidTr="009F3863">
            <w:trPr>
              <w:trHeight w:val="262"/>
            </w:trPr>
            <w:tc>
              <w:tcPr>
                <w:tcW w:w="3960" w:type="dxa"/>
              </w:tcPr>
              <w:p w14:paraId="290600A6"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Housing</w:t>
                </w:r>
              </w:p>
            </w:tc>
            <w:tc>
              <w:tcPr>
                <w:tcW w:w="1710" w:type="dxa"/>
              </w:tcPr>
              <w:p w14:paraId="6653B6D8" w14:textId="47CEA00E" w:rsidR="009F3863" w:rsidRPr="0030604F" w:rsidRDefault="00B55897" w:rsidP="009F3863">
                <w:pPr>
                  <w:jc w:val="center"/>
                  <w:rPr>
                    <w:rFonts w:ascii="Times New Roman" w:hAnsi="Times New Roman" w:cs="Times New Roman"/>
                  </w:rPr>
                </w:pPr>
                <w:r>
                  <w:rPr>
                    <w:rFonts w:ascii="Times New Roman" w:hAnsi="Times New Roman" w:cs="Times New Roman"/>
                  </w:rPr>
                  <w:t>71</w:t>
                </w:r>
              </w:p>
            </w:tc>
          </w:tr>
          <w:tr w:rsidR="009F3863" w:rsidRPr="0030604F" w14:paraId="060F25AC" w14:textId="77777777" w:rsidTr="009F3863">
            <w:trPr>
              <w:trHeight w:val="288"/>
            </w:trPr>
            <w:tc>
              <w:tcPr>
                <w:tcW w:w="3960" w:type="dxa"/>
              </w:tcPr>
              <w:p w14:paraId="247FD1BD"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Immigrant-Related Assistance</w:t>
                </w:r>
              </w:p>
            </w:tc>
            <w:tc>
              <w:tcPr>
                <w:tcW w:w="1710" w:type="dxa"/>
              </w:tcPr>
              <w:p w14:paraId="569DFD66" w14:textId="689EF1E4" w:rsidR="009F3863" w:rsidRPr="0030604F" w:rsidRDefault="00B55897" w:rsidP="009F3863">
                <w:pPr>
                  <w:jc w:val="center"/>
                  <w:rPr>
                    <w:rFonts w:ascii="Times New Roman" w:hAnsi="Times New Roman" w:cs="Times New Roman"/>
                  </w:rPr>
                </w:pPr>
                <w:r>
                  <w:rPr>
                    <w:rFonts w:ascii="Times New Roman" w:hAnsi="Times New Roman" w:cs="Times New Roman"/>
                  </w:rPr>
                  <w:t>74</w:t>
                </w:r>
              </w:p>
            </w:tc>
          </w:tr>
          <w:tr w:rsidR="009F3863" w:rsidRPr="0030604F" w14:paraId="2E0E24D3" w14:textId="77777777" w:rsidTr="009F3863">
            <w:trPr>
              <w:trHeight w:val="262"/>
            </w:trPr>
            <w:tc>
              <w:tcPr>
                <w:tcW w:w="3960" w:type="dxa"/>
              </w:tcPr>
              <w:p w14:paraId="0E24F561"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Infant Necessities</w:t>
                </w:r>
              </w:p>
            </w:tc>
            <w:tc>
              <w:tcPr>
                <w:tcW w:w="1710" w:type="dxa"/>
              </w:tcPr>
              <w:p w14:paraId="3AE63F10" w14:textId="461D2652" w:rsidR="009F3863" w:rsidRPr="0030604F" w:rsidRDefault="00B55897" w:rsidP="009F3863">
                <w:pPr>
                  <w:jc w:val="center"/>
                  <w:rPr>
                    <w:rFonts w:ascii="Times New Roman" w:hAnsi="Times New Roman" w:cs="Times New Roman"/>
                  </w:rPr>
                </w:pPr>
                <w:r>
                  <w:rPr>
                    <w:rFonts w:ascii="Times New Roman" w:hAnsi="Times New Roman" w:cs="Times New Roman"/>
                  </w:rPr>
                  <w:t>77</w:t>
                </w:r>
              </w:p>
            </w:tc>
          </w:tr>
          <w:tr w:rsidR="009F3863" w:rsidRPr="0030604F" w14:paraId="0AD076E5" w14:textId="77777777" w:rsidTr="009F3863">
            <w:trPr>
              <w:trHeight w:val="288"/>
            </w:trPr>
            <w:tc>
              <w:tcPr>
                <w:tcW w:w="3960" w:type="dxa"/>
              </w:tcPr>
              <w:p w14:paraId="6FA78E96"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Information and Referral</w:t>
                </w:r>
              </w:p>
            </w:tc>
            <w:tc>
              <w:tcPr>
                <w:tcW w:w="1710" w:type="dxa"/>
              </w:tcPr>
              <w:p w14:paraId="0A160BD4" w14:textId="255F97D0" w:rsidR="009F3863" w:rsidRPr="0030604F" w:rsidRDefault="00B55897" w:rsidP="009F3863">
                <w:pPr>
                  <w:jc w:val="center"/>
                  <w:rPr>
                    <w:rFonts w:ascii="Times New Roman" w:hAnsi="Times New Roman" w:cs="Times New Roman"/>
                  </w:rPr>
                </w:pPr>
                <w:r>
                  <w:rPr>
                    <w:rFonts w:ascii="Times New Roman" w:hAnsi="Times New Roman" w:cs="Times New Roman"/>
                  </w:rPr>
                  <w:t>79</w:t>
                </w:r>
              </w:p>
            </w:tc>
          </w:tr>
          <w:tr w:rsidR="009F3863" w:rsidRPr="0030604F" w14:paraId="34117F84" w14:textId="77777777" w:rsidTr="009F3863">
            <w:trPr>
              <w:trHeight w:val="288"/>
            </w:trPr>
            <w:tc>
              <w:tcPr>
                <w:tcW w:w="3960" w:type="dxa"/>
              </w:tcPr>
              <w:p w14:paraId="7A6DEF7A"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Law Enforcement</w:t>
                </w:r>
              </w:p>
            </w:tc>
            <w:tc>
              <w:tcPr>
                <w:tcW w:w="1710" w:type="dxa"/>
              </w:tcPr>
              <w:p w14:paraId="668915AD" w14:textId="2C9C20F6" w:rsidR="009F3863" w:rsidRPr="0030604F" w:rsidRDefault="00B55897" w:rsidP="009F3863">
                <w:pPr>
                  <w:jc w:val="center"/>
                  <w:rPr>
                    <w:rFonts w:ascii="Times New Roman" w:hAnsi="Times New Roman" w:cs="Times New Roman"/>
                  </w:rPr>
                </w:pPr>
                <w:r>
                  <w:rPr>
                    <w:rFonts w:ascii="Times New Roman" w:hAnsi="Times New Roman" w:cs="Times New Roman"/>
                  </w:rPr>
                  <w:t>84</w:t>
                </w:r>
              </w:p>
            </w:tc>
          </w:tr>
          <w:tr w:rsidR="009F3863" w:rsidRPr="0030604F" w14:paraId="42616284" w14:textId="77777777" w:rsidTr="009F3863">
            <w:trPr>
              <w:trHeight w:val="262"/>
            </w:trPr>
            <w:tc>
              <w:tcPr>
                <w:tcW w:w="3960" w:type="dxa"/>
              </w:tcPr>
              <w:p w14:paraId="1E55B37C"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Legal Services</w:t>
                </w:r>
              </w:p>
            </w:tc>
            <w:tc>
              <w:tcPr>
                <w:tcW w:w="1710" w:type="dxa"/>
              </w:tcPr>
              <w:p w14:paraId="58D36F4B" w14:textId="6D7D719D" w:rsidR="009F3863" w:rsidRPr="0030604F" w:rsidRDefault="00B55897" w:rsidP="009F3863">
                <w:pPr>
                  <w:jc w:val="center"/>
                  <w:rPr>
                    <w:rFonts w:ascii="Times New Roman" w:hAnsi="Times New Roman" w:cs="Times New Roman"/>
                  </w:rPr>
                </w:pPr>
                <w:r>
                  <w:rPr>
                    <w:rFonts w:ascii="Times New Roman" w:hAnsi="Times New Roman" w:cs="Times New Roman"/>
                  </w:rPr>
                  <w:t>85</w:t>
                </w:r>
              </w:p>
            </w:tc>
          </w:tr>
          <w:tr w:rsidR="009F3863" w:rsidRPr="0030604F" w14:paraId="67FBD98C" w14:textId="77777777" w:rsidTr="009F3863">
            <w:trPr>
              <w:trHeight w:val="288"/>
            </w:trPr>
            <w:tc>
              <w:tcPr>
                <w:tcW w:w="3960" w:type="dxa"/>
              </w:tcPr>
              <w:p w14:paraId="2D0D4CBA"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Massage Therapy</w:t>
                </w:r>
              </w:p>
            </w:tc>
            <w:tc>
              <w:tcPr>
                <w:tcW w:w="1710" w:type="dxa"/>
              </w:tcPr>
              <w:p w14:paraId="72454F30" w14:textId="22AEDD21" w:rsidR="009F3863" w:rsidRPr="0030604F" w:rsidRDefault="00B55897" w:rsidP="009F3863">
                <w:pPr>
                  <w:jc w:val="center"/>
                  <w:rPr>
                    <w:rFonts w:ascii="Times New Roman" w:hAnsi="Times New Roman" w:cs="Times New Roman"/>
                  </w:rPr>
                </w:pPr>
                <w:r>
                  <w:rPr>
                    <w:rFonts w:ascii="Times New Roman" w:hAnsi="Times New Roman" w:cs="Times New Roman"/>
                  </w:rPr>
                  <w:t>87</w:t>
                </w:r>
              </w:p>
            </w:tc>
          </w:tr>
          <w:tr w:rsidR="009F3863" w:rsidRPr="0030604F" w14:paraId="520CDEAF" w14:textId="77777777" w:rsidTr="009F3863">
            <w:trPr>
              <w:trHeight w:val="262"/>
            </w:trPr>
            <w:tc>
              <w:tcPr>
                <w:tcW w:w="3960" w:type="dxa"/>
              </w:tcPr>
              <w:p w14:paraId="43D5CC77"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Medical Services</w:t>
                </w:r>
              </w:p>
            </w:tc>
            <w:tc>
              <w:tcPr>
                <w:tcW w:w="1710" w:type="dxa"/>
              </w:tcPr>
              <w:p w14:paraId="7C11CDB0" w14:textId="7D41672F" w:rsidR="009F3863" w:rsidRPr="0030604F" w:rsidRDefault="00B55897" w:rsidP="009F3863">
                <w:pPr>
                  <w:jc w:val="center"/>
                  <w:rPr>
                    <w:rFonts w:ascii="Times New Roman" w:hAnsi="Times New Roman" w:cs="Times New Roman"/>
                  </w:rPr>
                </w:pPr>
                <w:r>
                  <w:rPr>
                    <w:rFonts w:ascii="Times New Roman" w:hAnsi="Times New Roman" w:cs="Times New Roman"/>
                  </w:rPr>
                  <w:t>87</w:t>
                </w:r>
              </w:p>
            </w:tc>
          </w:tr>
          <w:tr w:rsidR="009F3863" w:rsidRPr="0030604F" w14:paraId="05133234" w14:textId="77777777" w:rsidTr="009F3863">
            <w:trPr>
              <w:trHeight w:val="288"/>
            </w:trPr>
            <w:tc>
              <w:tcPr>
                <w:tcW w:w="3960" w:type="dxa"/>
              </w:tcPr>
              <w:p w14:paraId="52C7C241"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Mental Health/Support Services</w:t>
                </w:r>
              </w:p>
            </w:tc>
            <w:tc>
              <w:tcPr>
                <w:tcW w:w="1710" w:type="dxa"/>
              </w:tcPr>
              <w:p w14:paraId="547419EB" w14:textId="45CFA93D" w:rsidR="009F3863" w:rsidRPr="0030604F" w:rsidRDefault="00B55897" w:rsidP="009F3863">
                <w:pPr>
                  <w:jc w:val="center"/>
                  <w:rPr>
                    <w:rFonts w:ascii="Times New Roman" w:hAnsi="Times New Roman" w:cs="Times New Roman"/>
                  </w:rPr>
                </w:pPr>
                <w:r>
                  <w:rPr>
                    <w:rFonts w:ascii="Times New Roman" w:hAnsi="Times New Roman" w:cs="Times New Roman"/>
                  </w:rPr>
                  <w:t>110</w:t>
                </w:r>
              </w:p>
            </w:tc>
          </w:tr>
          <w:tr w:rsidR="009F3863" w:rsidRPr="0030604F" w14:paraId="7B9B4B18" w14:textId="77777777" w:rsidTr="009F3863">
            <w:trPr>
              <w:trHeight w:val="262"/>
            </w:trPr>
            <w:tc>
              <w:tcPr>
                <w:tcW w:w="3960" w:type="dxa"/>
              </w:tcPr>
              <w:p w14:paraId="4C79A299"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Occupational Therapy</w:t>
                </w:r>
              </w:p>
            </w:tc>
            <w:tc>
              <w:tcPr>
                <w:tcW w:w="1710" w:type="dxa"/>
              </w:tcPr>
              <w:p w14:paraId="715F99C7" w14:textId="097B0EF5" w:rsidR="009F3863" w:rsidRPr="0030604F" w:rsidRDefault="00B55897" w:rsidP="009F3863">
                <w:pPr>
                  <w:jc w:val="center"/>
                  <w:rPr>
                    <w:rFonts w:ascii="Times New Roman" w:hAnsi="Times New Roman" w:cs="Times New Roman"/>
                  </w:rPr>
                </w:pPr>
                <w:r>
                  <w:rPr>
                    <w:rFonts w:ascii="Times New Roman" w:hAnsi="Times New Roman" w:cs="Times New Roman"/>
                  </w:rPr>
                  <w:t>112</w:t>
                </w:r>
              </w:p>
            </w:tc>
          </w:tr>
          <w:tr w:rsidR="009F3863" w:rsidRPr="0030604F" w14:paraId="08C69C1B" w14:textId="77777777" w:rsidTr="009F3863">
            <w:trPr>
              <w:trHeight w:val="288"/>
            </w:trPr>
            <w:tc>
              <w:tcPr>
                <w:tcW w:w="3960" w:type="dxa"/>
              </w:tcPr>
              <w:p w14:paraId="0F9CD5D4"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Photo Identification</w:t>
                </w:r>
              </w:p>
            </w:tc>
            <w:tc>
              <w:tcPr>
                <w:tcW w:w="1710" w:type="dxa"/>
              </w:tcPr>
              <w:p w14:paraId="0EC3CE1B" w14:textId="27C3BF42" w:rsidR="009F3863" w:rsidRPr="0030604F" w:rsidRDefault="00B55897" w:rsidP="009F3863">
                <w:pPr>
                  <w:jc w:val="center"/>
                  <w:rPr>
                    <w:rFonts w:ascii="Times New Roman" w:hAnsi="Times New Roman" w:cs="Times New Roman"/>
                  </w:rPr>
                </w:pPr>
                <w:r>
                  <w:rPr>
                    <w:rFonts w:ascii="Times New Roman" w:hAnsi="Times New Roman" w:cs="Times New Roman"/>
                  </w:rPr>
                  <w:t>113</w:t>
                </w:r>
              </w:p>
            </w:tc>
          </w:tr>
          <w:tr w:rsidR="009F3863" w:rsidRPr="0030604F" w14:paraId="49FAB07A" w14:textId="77777777" w:rsidTr="009F3863">
            <w:trPr>
              <w:trHeight w:val="288"/>
            </w:trPr>
            <w:tc>
              <w:tcPr>
                <w:tcW w:w="3960" w:type="dxa"/>
              </w:tcPr>
              <w:p w14:paraId="465F776C"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 xml:space="preserve">Physical Therapy </w:t>
                </w:r>
              </w:p>
            </w:tc>
            <w:tc>
              <w:tcPr>
                <w:tcW w:w="1710" w:type="dxa"/>
              </w:tcPr>
              <w:p w14:paraId="57754C3D" w14:textId="5E271A69" w:rsidR="009F3863" w:rsidRPr="0030604F" w:rsidRDefault="00B55897" w:rsidP="009F3863">
                <w:pPr>
                  <w:jc w:val="center"/>
                  <w:rPr>
                    <w:rFonts w:ascii="Times New Roman" w:hAnsi="Times New Roman" w:cs="Times New Roman"/>
                  </w:rPr>
                </w:pPr>
                <w:r>
                  <w:rPr>
                    <w:rFonts w:ascii="Times New Roman" w:hAnsi="Times New Roman" w:cs="Times New Roman"/>
                  </w:rPr>
                  <w:t>114</w:t>
                </w:r>
              </w:p>
            </w:tc>
          </w:tr>
          <w:tr w:rsidR="009F3863" w:rsidRPr="0030604F" w14:paraId="5BD03A6E" w14:textId="77777777" w:rsidTr="009F3863">
            <w:trPr>
              <w:trHeight w:val="262"/>
            </w:trPr>
            <w:tc>
              <w:tcPr>
                <w:tcW w:w="3960" w:type="dxa"/>
              </w:tcPr>
              <w:p w14:paraId="31511CE0"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Shelters</w:t>
                </w:r>
              </w:p>
            </w:tc>
            <w:tc>
              <w:tcPr>
                <w:tcW w:w="1710" w:type="dxa"/>
              </w:tcPr>
              <w:p w14:paraId="0FCD8E13" w14:textId="3DC9ACD6" w:rsidR="009F3863" w:rsidRPr="0030604F" w:rsidRDefault="00B55897" w:rsidP="009F3863">
                <w:pPr>
                  <w:jc w:val="center"/>
                  <w:rPr>
                    <w:rFonts w:ascii="Times New Roman" w:hAnsi="Times New Roman" w:cs="Times New Roman"/>
                  </w:rPr>
                </w:pPr>
                <w:r>
                  <w:rPr>
                    <w:rFonts w:ascii="Times New Roman" w:hAnsi="Times New Roman" w:cs="Times New Roman"/>
                  </w:rPr>
                  <w:t>115</w:t>
                </w:r>
              </w:p>
            </w:tc>
          </w:tr>
          <w:tr w:rsidR="009F3863" w:rsidRPr="0030604F" w14:paraId="40BD4095" w14:textId="77777777" w:rsidTr="009F3863">
            <w:trPr>
              <w:trHeight w:val="288"/>
            </w:trPr>
            <w:tc>
              <w:tcPr>
                <w:tcW w:w="3960" w:type="dxa"/>
              </w:tcPr>
              <w:p w14:paraId="5E5E6B65"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Social Security</w:t>
                </w:r>
              </w:p>
            </w:tc>
            <w:tc>
              <w:tcPr>
                <w:tcW w:w="1710" w:type="dxa"/>
              </w:tcPr>
              <w:p w14:paraId="674AEEEF" w14:textId="3233164D" w:rsidR="009F3863" w:rsidRPr="0030604F" w:rsidRDefault="00B55897" w:rsidP="009F3863">
                <w:pPr>
                  <w:jc w:val="center"/>
                  <w:rPr>
                    <w:rFonts w:ascii="Times New Roman" w:hAnsi="Times New Roman" w:cs="Times New Roman"/>
                  </w:rPr>
                </w:pPr>
                <w:r>
                  <w:rPr>
                    <w:rFonts w:ascii="Times New Roman" w:hAnsi="Times New Roman" w:cs="Times New Roman"/>
                  </w:rPr>
                  <w:t>119</w:t>
                </w:r>
              </w:p>
            </w:tc>
          </w:tr>
          <w:tr w:rsidR="009F3863" w:rsidRPr="0030604F" w14:paraId="3C7F254D" w14:textId="77777777" w:rsidTr="009F3863">
            <w:trPr>
              <w:trHeight w:val="262"/>
            </w:trPr>
            <w:tc>
              <w:tcPr>
                <w:tcW w:w="3960" w:type="dxa"/>
              </w:tcPr>
              <w:p w14:paraId="37637456"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 xml:space="preserve">Substance Abuse </w:t>
                </w:r>
              </w:p>
            </w:tc>
            <w:tc>
              <w:tcPr>
                <w:tcW w:w="1710" w:type="dxa"/>
              </w:tcPr>
              <w:p w14:paraId="7D72E9C5" w14:textId="5DA8A075" w:rsidR="009F3863" w:rsidRPr="0030604F" w:rsidRDefault="00B55897" w:rsidP="009F3863">
                <w:pPr>
                  <w:jc w:val="center"/>
                  <w:rPr>
                    <w:rFonts w:ascii="Times New Roman" w:hAnsi="Times New Roman" w:cs="Times New Roman"/>
                  </w:rPr>
                </w:pPr>
                <w:r>
                  <w:rPr>
                    <w:rFonts w:ascii="Times New Roman" w:hAnsi="Times New Roman" w:cs="Times New Roman"/>
                  </w:rPr>
                  <w:t>120</w:t>
                </w:r>
              </w:p>
            </w:tc>
          </w:tr>
          <w:tr w:rsidR="009F3863" w:rsidRPr="0030604F" w14:paraId="463BEE94" w14:textId="77777777" w:rsidTr="009F3863">
            <w:trPr>
              <w:trHeight w:val="288"/>
            </w:trPr>
            <w:tc>
              <w:tcPr>
                <w:tcW w:w="3960" w:type="dxa"/>
              </w:tcPr>
              <w:p w14:paraId="74C6C2D3"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Transportation</w:t>
                </w:r>
              </w:p>
            </w:tc>
            <w:tc>
              <w:tcPr>
                <w:tcW w:w="1710" w:type="dxa"/>
              </w:tcPr>
              <w:p w14:paraId="082D2047" w14:textId="3EFA229E" w:rsidR="009F3863" w:rsidRPr="0030604F" w:rsidRDefault="00B55897" w:rsidP="009F3863">
                <w:pPr>
                  <w:jc w:val="center"/>
                  <w:rPr>
                    <w:rFonts w:ascii="Times New Roman" w:hAnsi="Times New Roman" w:cs="Times New Roman"/>
                  </w:rPr>
                </w:pPr>
                <w:r>
                  <w:rPr>
                    <w:rFonts w:ascii="Times New Roman" w:hAnsi="Times New Roman" w:cs="Times New Roman"/>
                  </w:rPr>
                  <w:t>123</w:t>
                </w:r>
              </w:p>
            </w:tc>
          </w:tr>
          <w:tr w:rsidR="009F3863" w:rsidRPr="0030604F" w14:paraId="19D1A06E" w14:textId="77777777" w:rsidTr="009F3863">
            <w:trPr>
              <w:trHeight w:val="288"/>
            </w:trPr>
            <w:tc>
              <w:tcPr>
                <w:tcW w:w="3960" w:type="dxa"/>
              </w:tcPr>
              <w:p w14:paraId="043C72BE"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Veteran Services</w:t>
                </w:r>
              </w:p>
            </w:tc>
            <w:tc>
              <w:tcPr>
                <w:tcW w:w="1710" w:type="dxa"/>
              </w:tcPr>
              <w:p w14:paraId="1E0AA7BC" w14:textId="0374C9BA" w:rsidR="009F3863" w:rsidRPr="0030604F" w:rsidRDefault="00B55897" w:rsidP="009F3863">
                <w:pPr>
                  <w:jc w:val="center"/>
                  <w:rPr>
                    <w:rFonts w:ascii="Times New Roman" w:hAnsi="Times New Roman" w:cs="Times New Roman"/>
                  </w:rPr>
                </w:pPr>
                <w:r>
                  <w:rPr>
                    <w:rFonts w:ascii="Times New Roman" w:hAnsi="Times New Roman" w:cs="Times New Roman"/>
                  </w:rPr>
                  <w:t>128</w:t>
                </w:r>
              </w:p>
            </w:tc>
          </w:tr>
          <w:tr w:rsidR="009F3863" w:rsidRPr="0030604F" w14:paraId="6E082C10" w14:textId="77777777" w:rsidTr="009F3863">
            <w:trPr>
              <w:trHeight w:val="262"/>
            </w:trPr>
            <w:tc>
              <w:tcPr>
                <w:tcW w:w="3960" w:type="dxa"/>
              </w:tcPr>
              <w:p w14:paraId="1A045A3B"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Veterinary Services</w:t>
                </w:r>
              </w:p>
            </w:tc>
            <w:tc>
              <w:tcPr>
                <w:tcW w:w="1710" w:type="dxa"/>
              </w:tcPr>
              <w:p w14:paraId="34063ABD" w14:textId="119153E9" w:rsidR="009F3863" w:rsidRPr="0030604F" w:rsidRDefault="00B55897" w:rsidP="009F3863">
                <w:pPr>
                  <w:jc w:val="center"/>
                  <w:rPr>
                    <w:rFonts w:ascii="Times New Roman" w:hAnsi="Times New Roman" w:cs="Times New Roman"/>
                  </w:rPr>
                </w:pPr>
                <w:r>
                  <w:rPr>
                    <w:rFonts w:ascii="Times New Roman" w:hAnsi="Times New Roman" w:cs="Times New Roman"/>
                  </w:rPr>
                  <w:t>132</w:t>
                </w:r>
              </w:p>
            </w:tc>
          </w:tr>
          <w:tr w:rsidR="009F3863" w:rsidRPr="0030604F" w14:paraId="45556238" w14:textId="77777777" w:rsidTr="009F3863">
            <w:trPr>
              <w:trHeight w:val="288"/>
            </w:trPr>
            <w:tc>
              <w:tcPr>
                <w:tcW w:w="3960" w:type="dxa"/>
              </w:tcPr>
              <w:p w14:paraId="4A8F65FC"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Victims Services</w:t>
                </w:r>
              </w:p>
            </w:tc>
            <w:tc>
              <w:tcPr>
                <w:tcW w:w="1710" w:type="dxa"/>
              </w:tcPr>
              <w:p w14:paraId="7A485E44" w14:textId="7CD2DED2" w:rsidR="009F3863" w:rsidRPr="0030604F" w:rsidRDefault="00B55897" w:rsidP="009F3863">
                <w:pPr>
                  <w:jc w:val="center"/>
                  <w:rPr>
                    <w:rFonts w:ascii="Times New Roman" w:hAnsi="Times New Roman" w:cs="Times New Roman"/>
                  </w:rPr>
                </w:pPr>
                <w:r>
                  <w:rPr>
                    <w:rFonts w:ascii="Times New Roman" w:hAnsi="Times New Roman" w:cs="Times New Roman"/>
                  </w:rPr>
                  <w:t>136</w:t>
                </w:r>
              </w:p>
            </w:tc>
          </w:tr>
          <w:tr w:rsidR="009F3863" w:rsidRPr="0030604F" w14:paraId="2C8550AF" w14:textId="77777777" w:rsidTr="009F3863">
            <w:trPr>
              <w:trHeight w:val="262"/>
            </w:trPr>
            <w:tc>
              <w:tcPr>
                <w:tcW w:w="3960" w:type="dxa"/>
              </w:tcPr>
              <w:p w14:paraId="77A5E092"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Voter Registration</w:t>
                </w:r>
              </w:p>
            </w:tc>
            <w:tc>
              <w:tcPr>
                <w:tcW w:w="1710" w:type="dxa"/>
              </w:tcPr>
              <w:p w14:paraId="31A54643" w14:textId="6400F93D" w:rsidR="009F3863" w:rsidRPr="0030604F" w:rsidRDefault="00B55897" w:rsidP="009F3863">
                <w:pPr>
                  <w:jc w:val="center"/>
                  <w:rPr>
                    <w:rFonts w:ascii="Times New Roman" w:hAnsi="Times New Roman" w:cs="Times New Roman"/>
                  </w:rPr>
                </w:pPr>
                <w:r>
                  <w:rPr>
                    <w:rFonts w:ascii="Times New Roman" w:hAnsi="Times New Roman" w:cs="Times New Roman"/>
                  </w:rPr>
                  <w:t>139</w:t>
                </w:r>
              </w:p>
            </w:tc>
          </w:tr>
          <w:tr w:rsidR="009F3863" w:rsidRPr="0030604F" w14:paraId="7EEF8271" w14:textId="77777777" w:rsidTr="009F3863">
            <w:trPr>
              <w:trHeight w:val="288"/>
            </w:trPr>
            <w:tc>
              <w:tcPr>
                <w:tcW w:w="3960" w:type="dxa"/>
              </w:tcPr>
              <w:p w14:paraId="117502F9"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Vision Care</w:t>
                </w:r>
              </w:p>
            </w:tc>
            <w:tc>
              <w:tcPr>
                <w:tcW w:w="1710" w:type="dxa"/>
              </w:tcPr>
              <w:p w14:paraId="50FFC32D" w14:textId="3D87F48D" w:rsidR="009F3863" w:rsidRPr="0030604F" w:rsidRDefault="00B55897" w:rsidP="009F3863">
                <w:pPr>
                  <w:jc w:val="center"/>
                  <w:rPr>
                    <w:rFonts w:ascii="Times New Roman" w:hAnsi="Times New Roman" w:cs="Times New Roman"/>
                  </w:rPr>
                </w:pPr>
                <w:r>
                  <w:rPr>
                    <w:rFonts w:ascii="Times New Roman" w:hAnsi="Times New Roman" w:cs="Times New Roman"/>
                  </w:rPr>
                  <w:t>139</w:t>
                </w:r>
              </w:p>
            </w:tc>
          </w:tr>
          <w:tr w:rsidR="009F3863" w:rsidRPr="0030604F" w14:paraId="13E74B86" w14:textId="77777777" w:rsidTr="009F3863">
            <w:trPr>
              <w:trHeight w:val="262"/>
            </w:trPr>
            <w:tc>
              <w:tcPr>
                <w:tcW w:w="3960" w:type="dxa"/>
              </w:tcPr>
              <w:p w14:paraId="456C14DF" w14:textId="77777777" w:rsidR="009F3863" w:rsidRPr="0030604F" w:rsidRDefault="009F3863" w:rsidP="009F3863">
                <w:pPr>
                  <w:rPr>
                    <w:rFonts w:ascii="Times New Roman" w:hAnsi="Times New Roman" w:cs="Times New Roman"/>
                  </w:rPr>
                </w:pPr>
                <w:r w:rsidRPr="0030604F">
                  <w:rPr>
                    <w:rFonts w:ascii="Times New Roman" w:hAnsi="Times New Roman" w:cs="Times New Roman"/>
                  </w:rPr>
                  <w:t xml:space="preserve">Utilities </w:t>
                </w:r>
              </w:p>
            </w:tc>
            <w:tc>
              <w:tcPr>
                <w:tcW w:w="1710" w:type="dxa"/>
              </w:tcPr>
              <w:p w14:paraId="5E699789" w14:textId="3E914587" w:rsidR="009F3863" w:rsidRPr="0030604F" w:rsidRDefault="00B55897" w:rsidP="009F3863">
                <w:pPr>
                  <w:jc w:val="center"/>
                  <w:rPr>
                    <w:rFonts w:ascii="Times New Roman" w:hAnsi="Times New Roman" w:cs="Times New Roman"/>
                  </w:rPr>
                </w:pPr>
                <w:r>
                  <w:rPr>
                    <w:rFonts w:ascii="Times New Roman" w:hAnsi="Times New Roman" w:cs="Times New Roman"/>
                  </w:rPr>
                  <w:t>142</w:t>
                </w:r>
                <w:bookmarkStart w:id="0" w:name="_GoBack"/>
                <w:bookmarkEnd w:id="0"/>
              </w:p>
            </w:tc>
          </w:tr>
        </w:tbl>
        <w:p w14:paraId="6DA792A9" w14:textId="3918C15A" w:rsidR="009F3863" w:rsidRDefault="009F3863"/>
      </w:sdtContent>
    </w:sdt>
    <w:p w14:paraId="0D2487C7" w14:textId="77777777" w:rsidR="009F3863" w:rsidRDefault="009F3863"/>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29"/>
        <w:gridCol w:w="9"/>
        <w:gridCol w:w="237"/>
        <w:gridCol w:w="89"/>
        <w:gridCol w:w="39"/>
        <w:gridCol w:w="98"/>
        <w:gridCol w:w="81"/>
        <w:gridCol w:w="14"/>
        <w:gridCol w:w="143"/>
        <w:gridCol w:w="100"/>
        <w:gridCol w:w="9"/>
        <w:gridCol w:w="4883"/>
      </w:tblGrid>
      <w:tr w:rsidR="008918DD" w:rsidRPr="00814E37" w14:paraId="3907CC05" w14:textId="77777777" w:rsidTr="00B54E3F">
        <w:tc>
          <w:tcPr>
            <w:tcW w:w="9563" w:type="dxa"/>
            <w:gridSpan w:val="13"/>
            <w:shd w:val="clear" w:color="auto" w:fill="FF9900"/>
          </w:tcPr>
          <w:p w14:paraId="66392330" w14:textId="77777777" w:rsidR="008918DD" w:rsidRPr="00814E37"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FFFFFF" w:themeColor="background1"/>
              </w:rPr>
            </w:pPr>
            <w:r w:rsidRPr="0053011D">
              <w:rPr>
                <w:rFonts w:ascii="Times New Roman" w:hAnsi="Times New Roman" w:cs="Times New Roman"/>
                <w:b/>
                <w:sz w:val="36"/>
                <w:szCs w:val="36"/>
              </w:rPr>
              <w:t>Acupuncture</w:t>
            </w:r>
          </w:p>
        </w:tc>
      </w:tr>
      <w:tr w:rsidR="008918DD" w:rsidRPr="00814E37" w14:paraId="2D154768" w14:textId="77777777" w:rsidTr="00B54E3F">
        <w:tc>
          <w:tcPr>
            <w:tcW w:w="9563" w:type="dxa"/>
            <w:gridSpan w:val="13"/>
            <w:shd w:val="clear" w:color="auto" w:fill="0070C0"/>
          </w:tcPr>
          <w:p w14:paraId="7B2A9EA6" w14:textId="77777777" w:rsidR="008918DD" w:rsidRPr="00814E37"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814E37">
              <w:rPr>
                <w:rFonts w:ascii="Times New Roman" w:hAnsi="Times New Roman" w:cs="Times New Roman"/>
                <w:b/>
                <w:color w:val="FFFFFF" w:themeColor="background1"/>
              </w:rPr>
              <w:t>Agency name:</w:t>
            </w:r>
            <w:r w:rsidRPr="00814E37">
              <w:rPr>
                <w:rFonts w:ascii="Times New Roman" w:eastAsia="Times New Roman" w:hAnsi="Times New Roman" w:cs="Times New Roman"/>
                <w:color w:val="FFFFFF" w:themeColor="background1"/>
              </w:rPr>
              <w:t xml:space="preserve"> Gainesville </w:t>
            </w:r>
            <w:r w:rsidRPr="00814E37">
              <w:rPr>
                <w:rFonts w:ascii="Times New Roman" w:hAnsi="Times New Roman" w:cs="Times New Roman"/>
                <w:color w:val="FFFFFF" w:themeColor="background1"/>
              </w:rPr>
              <w:t>Community</w:t>
            </w:r>
            <w:r w:rsidRPr="00814E37">
              <w:rPr>
                <w:rFonts w:ascii="Times New Roman" w:eastAsia="Times New Roman" w:hAnsi="Times New Roman" w:cs="Times New Roman"/>
                <w:color w:val="FFFFFF" w:themeColor="background1"/>
              </w:rPr>
              <w:t xml:space="preserve"> Acupuncture</w:t>
            </w:r>
          </w:p>
        </w:tc>
      </w:tr>
      <w:tr w:rsidR="008918DD" w:rsidRPr="0053011D" w14:paraId="40E4B981" w14:textId="77777777" w:rsidTr="00B54E3F">
        <w:tc>
          <w:tcPr>
            <w:tcW w:w="9563" w:type="dxa"/>
            <w:gridSpan w:val="13"/>
          </w:tcPr>
          <w:p w14:paraId="2461396C"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N/A</w:t>
            </w:r>
          </w:p>
        </w:tc>
      </w:tr>
      <w:tr w:rsidR="008918DD" w:rsidRPr="0053011D" w14:paraId="139DAD9B" w14:textId="77777777" w:rsidTr="00B54E3F">
        <w:tc>
          <w:tcPr>
            <w:tcW w:w="4235" w:type="dxa"/>
            <w:gridSpan w:val="6"/>
          </w:tcPr>
          <w:p w14:paraId="21AD5877"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eastAsia="Times New Roman" w:hAnsi="Times New Roman" w:cs="Times New Roman"/>
                <w:color w:val="000000"/>
              </w:rPr>
              <w:t>For appointments call: (352) 371-</w:t>
            </w:r>
            <w:r w:rsidRPr="0053011D">
              <w:rPr>
                <w:rFonts w:ascii="Times New Roman" w:eastAsia="Times New Roman" w:hAnsi="Times New Roman" w:cs="Times New Roman"/>
                <w:color w:val="000000"/>
              </w:rPr>
              <w:t>0012</w:t>
            </w:r>
          </w:p>
        </w:tc>
        <w:tc>
          <w:tcPr>
            <w:tcW w:w="5328" w:type="dxa"/>
            <w:gridSpan w:val="7"/>
          </w:tcPr>
          <w:p w14:paraId="12279577" w14:textId="77777777" w:rsidR="008918DD" w:rsidRPr="0053011D" w:rsidRDefault="008918DD" w:rsidP="00B54E3F">
            <w:pPr>
              <w:rPr>
                <w:rFonts w:ascii="Times New Roman" w:hAnsi="Times New Roman" w:cs="Times New Roman"/>
              </w:rPr>
            </w:pPr>
            <w:r w:rsidRPr="0053011D">
              <w:rPr>
                <w:rFonts w:ascii="Times New Roman" w:hAnsi="Times New Roman" w:cs="Times New Roman"/>
                <w:b/>
              </w:rPr>
              <w:t xml:space="preserve">Website: </w:t>
            </w:r>
            <w:hyperlink r:id="rId37" w:history="1">
              <w:r w:rsidRPr="001A6E36">
                <w:rPr>
                  <w:rStyle w:val="Hyperlink"/>
                  <w:rFonts w:ascii="Times New Roman" w:hAnsi="Times New Roman" w:cs="Times New Roman"/>
                </w:rPr>
                <w:t>http://gainesvillecommunityacupuncture.com</w:t>
              </w:r>
            </w:hyperlink>
            <w:r>
              <w:rPr>
                <w:rFonts w:ascii="Times New Roman" w:hAnsi="Times New Roman" w:cs="Times New Roman"/>
                <w:color w:val="000000"/>
              </w:rPr>
              <w:t xml:space="preserve"> </w:t>
            </w:r>
          </w:p>
        </w:tc>
      </w:tr>
      <w:tr w:rsidR="008918DD" w:rsidRPr="0053011D" w14:paraId="3041EF4E" w14:textId="77777777" w:rsidTr="00B54E3F">
        <w:trPr>
          <w:trHeight w:val="315"/>
        </w:trPr>
        <w:tc>
          <w:tcPr>
            <w:tcW w:w="9563" w:type="dxa"/>
            <w:gridSpan w:val="13"/>
          </w:tcPr>
          <w:p w14:paraId="2319CFB4"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eastAsia="Times New Roman" w:hAnsi="Times New Roman" w:cs="Times New Roman"/>
              </w:rPr>
              <w:t xml:space="preserve"> </w:t>
            </w:r>
            <w:hyperlink r:id="rId38" w:history="1">
              <w:r w:rsidRPr="0053011D">
                <w:rPr>
                  <w:rFonts w:ascii="Times New Roman" w:eastAsia="Times New Roman" w:hAnsi="Times New Roman" w:cs="Times New Roman"/>
                  <w:color w:val="000000"/>
                </w:rPr>
                <w:t>330 NW 6th St., Suite A, Gainesville, FL 32601</w:t>
              </w:r>
            </w:hyperlink>
          </w:p>
        </w:tc>
      </w:tr>
      <w:tr w:rsidR="008918DD" w:rsidRPr="0053011D" w14:paraId="751F6DA7" w14:textId="77777777" w:rsidTr="00B54E3F">
        <w:tc>
          <w:tcPr>
            <w:tcW w:w="9563" w:type="dxa"/>
            <w:gridSpan w:val="13"/>
          </w:tcPr>
          <w:p w14:paraId="6C863EAD" w14:textId="77777777" w:rsidR="008918DD" w:rsidRPr="0053011D" w:rsidRDefault="008918DD" w:rsidP="00B54E3F">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color w:val="000000"/>
              </w:rPr>
              <w:t xml:space="preserve">Tues: 2pm - 5pm, Wed: 11am - 12pm, Thurs: 3pm - 5pm </w:t>
            </w:r>
          </w:p>
        </w:tc>
      </w:tr>
      <w:tr w:rsidR="008918DD" w:rsidRPr="0053011D" w14:paraId="175E92E7" w14:textId="77777777" w:rsidTr="00B54E3F">
        <w:tc>
          <w:tcPr>
            <w:tcW w:w="9563" w:type="dxa"/>
            <w:gridSpan w:val="13"/>
          </w:tcPr>
          <w:p w14:paraId="51BE94C8"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color w:val="000000"/>
              </w:rPr>
              <w:t>Traditional Chinese Medicine, including Acupuncture, Herbal Medicine, lifestyle counseling and integrative healing techniques. Private and community room treatment</w:t>
            </w:r>
          </w:p>
        </w:tc>
      </w:tr>
      <w:tr w:rsidR="008918DD" w:rsidRPr="0053011D" w14:paraId="10F75A5A" w14:textId="77777777" w:rsidTr="00B54E3F">
        <w:tc>
          <w:tcPr>
            <w:tcW w:w="4235" w:type="dxa"/>
            <w:gridSpan w:val="6"/>
          </w:tcPr>
          <w:p w14:paraId="22365E05"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eastAsia="Times New Roman" w:hAnsi="Times New Roman" w:cs="Times New Roman"/>
                <w:color w:val="000000"/>
              </w:rPr>
              <w:t>Alachua</w:t>
            </w:r>
          </w:p>
        </w:tc>
        <w:tc>
          <w:tcPr>
            <w:tcW w:w="5328" w:type="dxa"/>
            <w:gridSpan w:val="7"/>
          </w:tcPr>
          <w:p w14:paraId="1AC19ED7" w14:textId="77777777" w:rsidR="008918DD" w:rsidRPr="0053011D" w:rsidRDefault="008918DD" w:rsidP="00B54E3F">
            <w:pPr>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color w:val="000000"/>
              </w:rPr>
              <w:t xml:space="preserve"> Sliding scale, the scale is $20.00 to $35.00, plus a $20.00 paperwork fee for the initial visit.</w:t>
            </w:r>
          </w:p>
        </w:tc>
      </w:tr>
      <w:tr w:rsidR="008918DD" w:rsidRPr="0053011D" w14:paraId="6C980111" w14:textId="77777777" w:rsidTr="00B54E3F">
        <w:tc>
          <w:tcPr>
            <w:tcW w:w="9563" w:type="dxa"/>
            <w:gridSpan w:val="13"/>
          </w:tcPr>
          <w:p w14:paraId="7C51E3AB"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None</w:t>
            </w:r>
          </w:p>
        </w:tc>
      </w:tr>
      <w:tr w:rsidR="008918DD" w:rsidRPr="0053011D" w14:paraId="78B90A54" w14:textId="77777777" w:rsidTr="00B54E3F">
        <w:tc>
          <w:tcPr>
            <w:tcW w:w="9563" w:type="dxa"/>
            <w:gridSpan w:val="13"/>
          </w:tcPr>
          <w:p w14:paraId="1E6DE363"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8918DD" w:rsidRPr="0053011D" w14:paraId="44A9E250" w14:textId="77777777" w:rsidTr="00B54E3F">
        <w:tc>
          <w:tcPr>
            <w:tcW w:w="9563" w:type="dxa"/>
            <w:gridSpan w:val="13"/>
          </w:tcPr>
          <w:p w14:paraId="6DCE2FA6"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A06EC51"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16A4A064"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8918DD" w:rsidRPr="0053011D" w14:paraId="75429CB4" w14:textId="77777777" w:rsidTr="00B54E3F">
        <w:tc>
          <w:tcPr>
            <w:tcW w:w="4414" w:type="dxa"/>
            <w:gridSpan w:val="8"/>
          </w:tcPr>
          <w:p w14:paraId="445BE390"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6</w:t>
            </w:r>
          </w:p>
        </w:tc>
        <w:tc>
          <w:tcPr>
            <w:tcW w:w="5149" w:type="dxa"/>
            <w:gridSpan w:val="5"/>
          </w:tcPr>
          <w:p w14:paraId="1435F69D"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 xml:space="preserve">Yes </w:t>
            </w:r>
          </w:p>
        </w:tc>
      </w:tr>
      <w:tr w:rsidR="008918DD" w:rsidRPr="0053011D" w14:paraId="09DB2CC3" w14:textId="77777777" w:rsidTr="00B54E3F">
        <w:tc>
          <w:tcPr>
            <w:tcW w:w="9563" w:type="dxa"/>
            <w:gridSpan w:val="13"/>
          </w:tcPr>
          <w:p w14:paraId="1782A406" w14:textId="77777777" w:rsidR="008918DD" w:rsidRPr="0053011D" w:rsidRDefault="008918DD" w:rsidP="00B54E3F">
            <w:pPr>
              <w:rPr>
                <w:rFonts w:ascii="Times New Roman" w:hAnsi="Times New Roman" w:cs="Times New Roman"/>
                <w:b/>
              </w:rPr>
            </w:pPr>
            <w:r w:rsidRPr="0053011D">
              <w:rPr>
                <w:rFonts w:ascii="Times New Roman" w:hAnsi="Times New Roman" w:cs="Times New Roman"/>
                <w:b/>
              </w:rPr>
              <w:t>Other Information:</w:t>
            </w:r>
          </w:p>
        </w:tc>
      </w:tr>
      <w:tr w:rsidR="008918DD" w:rsidRPr="0053011D" w14:paraId="1D049D73" w14:textId="77777777" w:rsidTr="00B54E3F">
        <w:tc>
          <w:tcPr>
            <w:tcW w:w="9563" w:type="dxa"/>
            <w:gridSpan w:val="13"/>
          </w:tcPr>
          <w:p w14:paraId="3850D941" w14:textId="77777777" w:rsidR="008918DD" w:rsidRDefault="008918DD" w:rsidP="00B54E3F">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0AB7718" w14:textId="77777777" w:rsidR="008918DD" w:rsidRPr="0053011D" w:rsidRDefault="008918DD" w:rsidP="00B54E3F">
            <w:pPr>
              <w:rPr>
                <w:rFonts w:ascii="Times New Roman" w:hAnsi="Times New Roman" w:cs="Times New Roman"/>
                <w:b/>
              </w:rPr>
            </w:pPr>
            <w:r w:rsidRPr="0053011D">
              <w:rPr>
                <w:rFonts w:ascii="MS Mincho" w:eastAsia="MS Mincho" w:hAnsi="MS Mincho" w:cs="MS Mincho"/>
                <w:color w:val="000000"/>
              </w:rPr>
              <w:t>☐</w:t>
            </w:r>
            <w:r>
              <w:rPr>
                <w:rFonts w:ascii="Times New Roman" w:hAnsi="Times New Roman" w:cs="Times New Roman"/>
                <w:b/>
              </w:rPr>
              <w:t xml:space="preserve">Yes      </w:t>
            </w:r>
            <w:r w:rsidRPr="0053011D">
              <w:rPr>
                <w:rFonts w:ascii="Times New Roman" w:hAnsi="Times New Roman" w:cs="Times New Roman"/>
                <w:b/>
              </w:rPr>
              <w:t xml:space="preserve"> </w:t>
            </w:r>
            <w:r w:rsidRPr="001020EA">
              <w:rPr>
                <w:rFonts w:ascii="MS Mincho" w:eastAsia="MS Mincho" w:hAnsi="MS Mincho" w:cs="MS Mincho"/>
                <w:color w:val="000000"/>
                <w:highlight w:val="black"/>
              </w:rPr>
              <w:t>☐</w:t>
            </w:r>
            <w:r>
              <w:rPr>
                <w:rFonts w:ascii="Times New Roman" w:hAnsi="Times New Roman" w:cs="Times New Roman"/>
                <w:b/>
              </w:rPr>
              <w:t>No</w:t>
            </w:r>
          </w:p>
        </w:tc>
      </w:tr>
      <w:tr w:rsidR="008918DD" w:rsidRPr="00814E37" w14:paraId="3E3176A9" w14:textId="77777777" w:rsidTr="00B54E3F">
        <w:tc>
          <w:tcPr>
            <w:tcW w:w="9563" w:type="dxa"/>
            <w:gridSpan w:val="13"/>
            <w:shd w:val="clear" w:color="auto" w:fill="0070C0"/>
          </w:tcPr>
          <w:p w14:paraId="5519146D" w14:textId="77777777" w:rsidR="008918DD" w:rsidRPr="00814E37" w:rsidRDefault="008918DD" w:rsidP="00B54E3F">
            <w:pPr>
              <w:rPr>
                <w:rFonts w:ascii="Times New Roman" w:hAnsi="Times New Roman" w:cs="Times New Roman"/>
                <w:color w:val="FFFFFF" w:themeColor="background1"/>
              </w:rPr>
            </w:pPr>
            <w:r w:rsidRPr="00814E37">
              <w:rPr>
                <w:rFonts w:ascii="Times New Roman" w:hAnsi="Times New Roman" w:cs="Times New Roman"/>
                <w:b/>
                <w:color w:val="FFFFFF" w:themeColor="background1"/>
              </w:rPr>
              <w:t>Agency name</w:t>
            </w:r>
            <w:r w:rsidRPr="00814E37">
              <w:rPr>
                <w:rFonts w:ascii="Times New Roman" w:hAnsi="Times New Roman" w:cs="Times New Roman"/>
                <w:b/>
                <w:i/>
                <w:color w:val="FFFFFF" w:themeColor="background1"/>
              </w:rPr>
              <w:t xml:space="preserve">: </w:t>
            </w:r>
            <w:r w:rsidRPr="00814E37">
              <w:rPr>
                <w:rFonts w:ascii="Times New Roman" w:hAnsi="Times New Roman" w:cs="Times New Roman"/>
                <w:color w:val="FFFFFF" w:themeColor="background1"/>
              </w:rPr>
              <w:t>Academy for Five Element Acupuncture Community Clinic</w:t>
            </w:r>
          </w:p>
        </w:tc>
      </w:tr>
      <w:tr w:rsidR="008918DD" w:rsidRPr="0053011D" w14:paraId="0345A91D" w14:textId="77777777" w:rsidTr="00B54E3F">
        <w:tc>
          <w:tcPr>
            <w:tcW w:w="9563" w:type="dxa"/>
            <w:gridSpan w:val="13"/>
          </w:tcPr>
          <w:p w14:paraId="0AA1FBCD"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 xml:space="preserve"> </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8918DD" w:rsidRPr="0053011D" w14:paraId="513767AC" w14:textId="77777777" w:rsidTr="00B54E3F">
        <w:tc>
          <w:tcPr>
            <w:tcW w:w="4235" w:type="dxa"/>
            <w:gridSpan w:val="6"/>
          </w:tcPr>
          <w:p w14:paraId="22757582"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b/>
              </w:rPr>
              <w:t>(</w:t>
            </w:r>
            <w:r>
              <w:rPr>
                <w:rFonts w:ascii="Times New Roman" w:eastAsia="Times New Roman" w:hAnsi="Times New Roman" w:cs="Times New Roman"/>
                <w:color w:val="000000"/>
              </w:rPr>
              <w:t>352) 548-2332 (clinic) (352) 335-</w:t>
            </w:r>
            <w:r w:rsidRPr="0053011D">
              <w:rPr>
                <w:rFonts w:ascii="Times New Roman" w:eastAsia="Times New Roman" w:hAnsi="Times New Roman" w:cs="Times New Roman"/>
                <w:color w:val="000000"/>
              </w:rPr>
              <w:t>2332 (school)</w:t>
            </w:r>
          </w:p>
        </w:tc>
        <w:tc>
          <w:tcPr>
            <w:tcW w:w="5328" w:type="dxa"/>
            <w:gridSpan w:val="7"/>
          </w:tcPr>
          <w:p w14:paraId="0F29CA02"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39" w:history="1">
              <w:r w:rsidRPr="001A6E36">
                <w:rPr>
                  <w:rStyle w:val="Hyperlink"/>
                  <w:rFonts w:ascii="Times New Roman" w:eastAsia="Times New Roman" w:hAnsi="Times New Roman" w:cs="Times New Roman"/>
                </w:rPr>
                <w:t>http://acupuncturist.edu/academy-clinic/free-veterans-clinic</w:t>
              </w:r>
            </w:hyperlink>
            <w:r>
              <w:rPr>
                <w:rFonts w:ascii="Times New Roman" w:eastAsia="Times New Roman" w:hAnsi="Times New Roman" w:cs="Times New Roman"/>
                <w:color w:val="000000"/>
              </w:rPr>
              <w:t xml:space="preserve"> </w:t>
            </w:r>
          </w:p>
        </w:tc>
      </w:tr>
      <w:tr w:rsidR="008918DD" w:rsidRPr="0053011D" w14:paraId="38B13DB9" w14:textId="77777777" w:rsidTr="00B54E3F">
        <w:trPr>
          <w:trHeight w:val="386"/>
        </w:trPr>
        <w:tc>
          <w:tcPr>
            <w:tcW w:w="9563" w:type="dxa"/>
            <w:gridSpan w:val="13"/>
          </w:tcPr>
          <w:p w14:paraId="55910D1F" w14:textId="77777777" w:rsidR="008918DD" w:rsidRPr="0053011D" w:rsidRDefault="008918DD" w:rsidP="00B54E3F">
            <w:pPr>
              <w:rPr>
                <w:rFonts w:ascii="Times New Roman" w:hAnsi="Times New Roman" w:cs="Times New Roman"/>
              </w:rPr>
            </w:pPr>
            <w:r w:rsidRPr="0053011D">
              <w:rPr>
                <w:rFonts w:ascii="Times New Roman" w:hAnsi="Times New Roman" w:cs="Times New Roman"/>
                <w:b/>
              </w:rPr>
              <w:t xml:space="preserve">Address: </w:t>
            </w:r>
            <w:r w:rsidRPr="0053011D">
              <w:rPr>
                <w:rFonts w:ascii="Times New Roman" w:hAnsi="Times New Roman" w:cs="Times New Roman"/>
                <w:color w:val="000000"/>
              </w:rPr>
              <w:t>315 SE 2nd Ave. Gainesville, FL 32601</w:t>
            </w:r>
          </w:p>
        </w:tc>
      </w:tr>
      <w:tr w:rsidR="008918DD" w:rsidRPr="0053011D" w14:paraId="5B6BD116" w14:textId="77777777" w:rsidTr="00B54E3F">
        <w:tc>
          <w:tcPr>
            <w:tcW w:w="9563" w:type="dxa"/>
            <w:gridSpan w:val="13"/>
          </w:tcPr>
          <w:p w14:paraId="0299A56C" w14:textId="77777777" w:rsidR="008918DD" w:rsidRPr="0053011D" w:rsidRDefault="008918DD" w:rsidP="00B54E3F">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color w:val="000000"/>
              </w:rPr>
              <w:t>Thursdays- 6:30 pm- 7:30 pm</w:t>
            </w:r>
          </w:p>
        </w:tc>
      </w:tr>
      <w:tr w:rsidR="008918DD" w:rsidRPr="0053011D" w14:paraId="27F4C19B" w14:textId="77777777" w:rsidTr="00B54E3F">
        <w:tc>
          <w:tcPr>
            <w:tcW w:w="9563" w:type="dxa"/>
            <w:gridSpan w:val="13"/>
          </w:tcPr>
          <w:p w14:paraId="52412351"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color w:val="000000"/>
              </w:rPr>
              <w:t>Community style auricular (needle in ear) acupuncture treatments</w:t>
            </w:r>
          </w:p>
        </w:tc>
      </w:tr>
      <w:tr w:rsidR="008918DD" w:rsidRPr="0053011D" w14:paraId="59E5A518" w14:textId="77777777" w:rsidTr="00B54E3F">
        <w:tc>
          <w:tcPr>
            <w:tcW w:w="4235" w:type="dxa"/>
            <w:gridSpan w:val="6"/>
          </w:tcPr>
          <w:p w14:paraId="73B40F5A"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eastAsia="Times New Roman" w:hAnsi="Times New Roman" w:cs="Times New Roman"/>
                <w:color w:val="000000"/>
              </w:rPr>
              <w:t>Alachua</w:t>
            </w:r>
          </w:p>
        </w:tc>
        <w:tc>
          <w:tcPr>
            <w:tcW w:w="5328" w:type="dxa"/>
            <w:gridSpan w:val="7"/>
          </w:tcPr>
          <w:p w14:paraId="5DBDEACD"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eastAsia="Times New Roman" w:hAnsi="Times New Roman" w:cs="Times New Roman"/>
                <w:color w:val="000000"/>
              </w:rPr>
              <w:t xml:space="preserve"> Treatment is $5. Veterans and their immediate family members are treated free of charge.</w:t>
            </w:r>
          </w:p>
        </w:tc>
      </w:tr>
      <w:tr w:rsidR="008918DD" w:rsidRPr="0053011D" w14:paraId="1EE1B732" w14:textId="77777777" w:rsidTr="00B54E3F">
        <w:tc>
          <w:tcPr>
            <w:tcW w:w="9563" w:type="dxa"/>
            <w:gridSpan w:val="13"/>
          </w:tcPr>
          <w:p w14:paraId="59FB75C4"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color w:val="000000"/>
              </w:rPr>
              <w:t>NONE</w:t>
            </w:r>
          </w:p>
        </w:tc>
      </w:tr>
      <w:tr w:rsidR="008918DD" w:rsidRPr="0053011D" w14:paraId="622B06AA" w14:textId="77777777" w:rsidTr="00B54E3F">
        <w:tc>
          <w:tcPr>
            <w:tcW w:w="9563" w:type="dxa"/>
            <w:gridSpan w:val="13"/>
            <w:shd w:val="clear" w:color="auto" w:fill="auto"/>
          </w:tcPr>
          <w:p w14:paraId="543DCE95"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8918DD" w:rsidRPr="0053011D" w14:paraId="3DA99D73" w14:textId="77777777" w:rsidTr="00B54E3F">
        <w:tc>
          <w:tcPr>
            <w:tcW w:w="9563" w:type="dxa"/>
            <w:gridSpan w:val="13"/>
          </w:tcPr>
          <w:p w14:paraId="27AB8E1D"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7B77A6A7"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384156BF"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8918DD" w:rsidRPr="0053011D" w14:paraId="6FE559FB" w14:textId="77777777" w:rsidTr="00B54E3F">
        <w:tc>
          <w:tcPr>
            <w:tcW w:w="4414" w:type="dxa"/>
            <w:gridSpan w:val="8"/>
          </w:tcPr>
          <w:p w14:paraId="2F0A2A3B"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F25FCF">
              <w:rPr>
                <w:rFonts w:ascii="Times New Roman" w:hAnsi="Times New Roman" w:cs="Times New Roman"/>
              </w:rPr>
              <w:t>1, 5, 11, 46</w:t>
            </w:r>
            <w:r>
              <w:rPr>
                <w:rFonts w:ascii="Times New Roman" w:hAnsi="Times New Roman" w:cs="Times New Roman"/>
                <w:b/>
              </w:rPr>
              <w:t xml:space="preserve"> </w:t>
            </w:r>
          </w:p>
        </w:tc>
        <w:tc>
          <w:tcPr>
            <w:tcW w:w="5149" w:type="dxa"/>
            <w:gridSpan w:val="5"/>
          </w:tcPr>
          <w:p w14:paraId="3402F107"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8918DD" w:rsidRPr="0053011D" w14:paraId="100B45F6" w14:textId="77777777" w:rsidTr="00B54E3F">
        <w:tc>
          <w:tcPr>
            <w:tcW w:w="9563" w:type="dxa"/>
            <w:gridSpan w:val="13"/>
          </w:tcPr>
          <w:p w14:paraId="4CB9D41D" w14:textId="77777777" w:rsidR="008918DD" w:rsidRPr="0053011D" w:rsidRDefault="008918DD" w:rsidP="00B54E3F">
            <w:pPr>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eastAsia="Times New Roman" w:hAnsi="Times New Roman" w:cs="Times New Roman"/>
                <w:color w:val="000000"/>
              </w:rPr>
              <w:t>No appointments are necessary.</w:t>
            </w:r>
          </w:p>
        </w:tc>
      </w:tr>
      <w:tr w:rsidR="008918DD" w:rsidRPr="0053011D" w14:paraId="680175A6" w14:textId="77777777" w:rsidTr="00BF1DDA">
        <w:tc>
          <w:tcPr>
            <w:tcW w:w="9563" w:type="dxa"/>
            <w:gridSpan w:val="13"/>
            <w:tcBorders>
              <w:bottom w:val="single" w:sz="4" w:space="0" w:color="auto"/>
            </w:tcBorders>
          </w:tcPr>
          <w:p w14:paraId="1B87B7A6" w14:textId="77777777" w:rsidR="008918DD" w:rsidRDefault="008918DD" w:rsidP="00B54E3F">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409D2782" w14:textId="77777777" w:rsidR="008918DD" w:rsidRPr="0053011D" w:rsidRDefault="008918DD" w:rsidP="00B54E3F">
            <w:pPr>
              <w:rPr>
                <w:rFonts w:ascii="Times New Roman" w:hAnsi="Times New Roman" w:cs="Times New Roman"/>
                <w:b/>
              </w:rPr>
            </w:pPr>
            <w:r w:rsidRPr="0053011D">
              <w:rPr>
                <w:rFonts w:ascii="MS Mincho" w:eastAsia="MS Mincho" w:hAnsi="MS Mincho" w:cs="MS Mincho"/>
                <w:color w:val="000000"/>
              </w:rPr>
              <w:t>☐</w:t>
            </w:r>
            <w:r>
              <w:rPr>
                <w:rFonts w:ascii="Times New Roman" w:hAnsi="Times New Roman" w:cs="Times New Roman"/>
                <w:b/>
              </w:rPr>
              <w:t xml:space="preserve">Yes       </w:t>
            </w:r>
            <w:r w:rsidRPr="0053011D">
              <w:rPr>
                <w:rFonts w:ascii="Times New Roman" w:hAnsi="Times New Roman" w:cs="Times New Roman"/>
                <w:b/>
              </w:rPr>
              <w:t xml:space="preserve"> </w:t>
            </w:r>
            <w:r w:rsidRPr="000857EF">
              <w:rPr>
                <w:rFonts w:ascii="MS Mincho" w:eastAsia="MS Mincho" w:hAnsi="MS Mincho" w:cs="MS Mincho"/>
                <w:color w:val="000000"/>
                <w:highlight w:val="black"/>
              </w:rPr>
              <w:t>☐</w:t>
            </w:r>
            <w:r>
              <w:rPr>
                <w:rFonts w:ascii="Times New Roman" w:hAnsi="Times New Roman" w:cs="Times New Roman"/>
                <w:b/>
              </w:rPr>
              <w:t>No</w:t>
            </w:r>
          </w:p>
        </w:tc>
      </w:tr>
      <w:tr w:rsidR="008918DD" w:rsidRPr="0053011D" w14:paraId="1C02286C" w14:textId="77777777" w:rsidTr="00BF1DDA">
        <w:trPr>
          <w:trHeight w:val="405"/>
        </w:trPr>
        <w:tc>
          <w:tcPr>
            <w:tcW w:w="9563" w:type="dxa"/>
            <w:gridSpan w:val="13"/>
            <w:shd w:val="clear" w:color="auto" w:fill="FF9900"/>
          </w:tcPr>
          <w:p w14:paraId="1B0B4FD4" w14:textId="0A43E229" w:rsidR="008918DD" w:rsidRPr="0053011D" w:rsidRDefault="00BF1DDA" w:rsidP="00BF1DDA">
            <w:pPr>
              <w:tabs>
                <w:tab w:val="left" w:pos="2668"/>
                <w:tab w:val="center" w:pos="4673"/>
              </w:tabs>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sidR="008918DD" w:rsidRPr="0053011D">
              <w:rPr>
                <w:rFonts w:ascii="Times New Roman" w:hAnsi="Times New Roman" w:cs="Times New Roman"/>
                <w:b/>
                <w:sz w:val="36"/>
                <w:szCs w:val="36"/>
              </w:rPr>
              <w:t>Adoption Services</w:t>
            </w:r>
          </w:p>
        </w:tc>
      </w:tr>
      <w:tr w:rsidR="008918DD" w:rsidRPr="00814E37" w14:paraId="2D5FC34A"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shd w:val="clear" w:color="auto" w:fill="0070C0"/>
          </w:tcPr>
          <w:p w14:paraId="19D577C0" w14:textId="77777777" w:rsidR="008918DD" w:rsidRPr="00814E37" w:rsidRDefault="008918DD" w:rsidP="00B54E3F">
            <w:pPr>
              <w:rPr>
                <w:rFonts w:ascii="Times New Roman" w:eastAsia="Times New Roman" w:hAnsi="Times New Roman" w:cs="Times New Roman"/>
                <w:color w:val="FFFFFF" w:themeColor="background1"/>
              </w:rPr>
            </w:pPr>
            <w:r w:rsidRPr="00814E37">
              <w:rPr>
                <w:rFonts w:ascii="Times New Roman" w:hAnsi="Times New Roman" w:cs="Times New Roman"/>
                <w:b/>
                <w:color w:val="FFFFFF" w:themeColor="background1"/>
              </w:rPr>
              <w:t>Agency name:</w:t>
            </w:r>
            <w:r w:rsidRPr="00814E37">
              <w:rPr>
                <w:rFonts w:ascii="Times New Roman" w:hAnsi="Times New Roman" w:cs="Times New Roman"/>
                <w:color w:val="FFFFFF" w:themeColor="background1"/>
              </w:rPr>
              <w:t xml:space="preserve"> </w:t>
            </w:r>
            <w:r w:rsidRPr="00814E37">
              <w:rPr>
                <w:rFonts w:ascii="Times New Roman" w:eastAsia="Times New Roman" w:hAnsi="Times New Roman" w:cs="Times New Roman"/>
                <w:color w:val="FFFFFF" w:themeColor="background1"/>
              </w:rPr>
              <w:t xml:space="preserve"> Catholic Charities, Inc. of Gainesville: Choose Life</w:t>
            </w:r>
          </w:p>
        </w:tc>
      </w:tr>
      <w:tr w:rsidR="008918DD" w:rsidRPr="0053011D" w14:paraId="4C970470"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4DD3ACBF"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lastRenderedPageBreak/>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Geralyn Ryan, M.S.W., LCSW</w:t>
            </w:r>
            <w:r w:rsidRPr="0053011D">
              <w:rPr>
                <w:rFonts w:ascii="Times New Roman" w:hAnsi="Times New Roman" w:cs="Times New Roman"/>
                <w:b/>
              </w:rPr>
              <w:t xml:space="preserve"> </w:t>
            </w:r>
          </w:p>
        </w:tc>
      </w:tr>
      <w:tr w:rsidR="008918DD" w:rsidRPr="0053011D" w14:paraId="5A07A107"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71" w:type="dxa"/>
            <w:gridSpan w:val="10"/>
            <w:tcBorders>
              <w:top w:val="single" w:sz="4" w:space="0" w:color="auto"/>
              <w:left w:val="single" w:sz="4" w:space="0" w:color="auto"/>
              <w:bottom w:val="single" w:sz="4" w:space="0" w:color="auto"/>
              <w:right w:val="single" w:sz="4" w:space="0" w:color="auto"/>
            </w:tcBorders>
          </w:tcPr>
          <w:p w14:paraId="5892097D"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 xml:space="preserve">372-0294, </w:t>
            </w:r>
          </w:p>
          <w:p w14:paraId="7582E137"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(866) </w:t>
            </w:r>
            <w:r w:rsidRPr="0053011D">
              <w:rPr>
                <w:rFonts w:ascii="Times New Roman" w:hAnsi="Times New Roman" w:cs="Times New Roman"/>
              </w:rPr>
              <w:t>901-9647</w:t>
            </w:r>
          </w:p>
        </w:tc>
        <w:tc>
          <w:tcPr>
            <w:tcW w:w="4992" w:type="dxa"/>
            <w:gridSpan w:val="3"/>
            <w:tcBorders>
              <w:top w:val="single" w:sz="4" w:space="0" w:color="auto"/>
              <w:left w:val="single" w:sz="4" w:space="0" w:color="auto"/>
              <w:bottom w:val="single" w:sz="4" w:space="0" w:color="auto"/>
              <w:right w:val="single" w:sz="4" w:space="0" w:color="auto"/>
            </w:tcBorders>
          </w:tcPr>
          <w:p w14:paraId="3906EEE5" w14:textId="77777777" w:rsidR="008918DD" w:rsidRPr="0053011D" w:rsidRDefault="008918DD" w:rsidP="00B54E3F">
            <w:pPr>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40" w:history="1">
              <w:r w:rsidRPr="0053011D">
                <w:rPr>
                  <w:rFonts w:ascii="Times New Roman" w:hAnsi="Times New Roman" w:cs="Times New Roman"/>
                </w:rPr>
                <w:t>adoptionsdosafl.com</w:t>
              </w:r>
            </w:hyperlink>
            <w:r>
              <w:rPr>
                <w:rFonts w:ascii="Times New Roman" w:hAnsi="Times New Roman" w:cs="Times New Roman"/>
              </w:rPr>
              <w:t xml:space="preserve"> </w:t>
            </w:r>
          </w:p>
        </w:tc>
      </w:tr>
      <w:tr w:rsidR="008918DD" w:rsidRPr="0053011D" w14:paraId="74ACE427"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9563" w:type="dxa"/>
            <w:gridSpan w:val="13"/>
            <w:tcBorders>
              <w:top w:val="single" w:sz="4" w:space="0" w:color="auto"/>
              <w:left w:val="single" w:sz="4" w:space="0" w:color="auto"/>
              <w:bottom w:val="single" w:sz="4" w:space="0" w:color="auto"/>
              <w:right w:val="single" w:sz="4" w:space="0" w:color="auto"/>
            </w:tcBorders>
          </w:tcPr>
          <w:p w14:paraId="71B98193"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1717 NE 9th St, Gainesville, FL 3260</w:t>
            </w:r>
          </w:p>
        </w:tc>
      </w:tr>
      <w:tr w:rsidR="008918DD" w:rsidRPr="0053011D" w14:paraId="175BDE2D"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27B9A0D5"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M-TH 9:30am-12:30pm and 1:00pm-3:00pm (call for more information)</w:t>
            </w:r>
          </w:p>
        </w:tc>
      </w:tr>
      <w:tr w:rsidR="008918DD" w:rsidRPr="0053011D" w14:paraId="2422FC1F"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9563" w:type="dxa"/>
            <w:gridSpan w:val="13"/>
            <w:tcBorders>
              <w:top w:val="single" w:sz="4" w:space="0" w:color="auto"/>
              <w:left w:val="single" w:sz="4" w:space="0" w:color="auto"/>
              <w:bottom w:val="single" w:sz="4" w:space="0" w:color="auto"/>
              <w:right w:val="single" w:sz="4" w:space="0" w:color="auto"/>
            </w:tcBorders>
          </w:tcPr>
          <w:p w14:paraId="3A67332C" w14:textId="77777777" w:rsidR="008918DD" w:rsidRPr="0053011D" w:rsidRDefault="008918DD" w:rsidP="00B54E3F">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Fully licensed adoption agency offering home studies, post placement reports, and adoption counseling. Counseling and support for teens and women facing unplanned pregnancies.</w:t>
            </w:r>
          </w:p>
        </w:tc>
      </w:tr>
      <w:tr w:rsidR="008918DD" w:rsidRPr="0053011D" w14:paraId="6847B8B7"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71" w:type="dxa"/>
            <w:gridSpan w:val="10"/>
            <w:tcBorders>
              <w:top w:val="single" w:sz="4" w:space="0" w:color="auto"/>
              <w:left w:val="single" w:sz="4" w:space="0" w:color="auto"/>
              <w:bottom w:val="single" w:sz="4" w:space="0" w:color="auto"/>
              <w:right w:val="single" w:sz="4" w:space="0" w:color="auto"/>
            </w:tcBorders>
          </w:tcPr>
          <w:p w14:paraId="6D2F02A2"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All 21 counties</w:t>
            </w:r>
          </w:p>
        </w:tc>
        <w:tc>
          <w:tcPr>
            <w:tcW w:w="4992" w:type="dxa"/>
            <w:gridSpan w:val="3"/>
            <w:tcBorders>
              <w:top w:val="single" w:sz="4" w:space="0" w:color="auto"/>
              <w:left w:val="single" w:sz="4" w:space="0" w:color="auto"/>
              <w:bottom w:val="single" w:sz="4" w:space="0" w:color="auto"/>
              <w:right w:val="single" w:sz="4" w:space="0" w:color="auto"/>
            </w:tcBorders>
          </w:tcPr>
          <w:p w14:paraId="3F84E4BB"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Cost:</w:t>
            </w:r>
            <w:r w:rsidRPr="0053011D">
              <w:rPr>
                <w:rFonts w:ascii="Times New Roman" w:hAnsi="Times New Roman" w:cs="Times New Roman"/>
              </w:rPr>
              <w:t xml:space="preserve"> Call for more information</w:t>
            </w:r>
          </w:p>
        </w:tc>
      </w:tr>
      <w:tr w:rsidR="008918DD" w:rsidRPr="0053011D" w14:paraId="12BB2E1F"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22863C11" w14:textId="77777777" w:rsidR="008918DD" w:rsidRPr="0053011D" w:rsidRDefault="008918DD" w:rsidP="00B54E3F">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Everyone</w:t>
            </w:r>
          </w:p>
        </w:tc>
      </w:tr>
      <w:tr w:rsidR="008918DD" w:rsidRPr="0053011D" w14:paraId="3D6A43B3"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shd w:val="clear" w:color="auto" w:fill="auto"/>
          </w:tcPr>
          <w:p w14:paraId="31E51BDA"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8918DD" w:rsidRPr="0053011D" w14:paraId="449B229B"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shd w:val="clear" w:color="auto" w:fill="auto"/>
          </w:tcPr>
          <w:p w14:paraId="30B40B23"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061C00C8"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7B569B92"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53011D">
              <w:rPr>
                <w:rFonts w:ascii="Times New Roman" w:hAnsi="Times New Roman" w:cs="Times New Roman"/>
                <w:b/>
              </w:rPr>
              <w:t xml:space="preserve">Days/hours: </w:t>
            </w:r>
            <w:r w:rsidRPr="0053011D">
              <w:rPr>
                <w:rFonts w:ascii="Times New Roman" w:hAnsi="Times New Roman" w:cs="Times New Roman"/>
              </w:rPr>
              <w:t xml:space="preserve">When available </w:t>
            </w:r>
          </w:p>
        </w:tc>
      </w:tr>
      <w:tr w:rsidR="008918DD" w:rsidRPr="0053011D" w14:paraId="2C0501CD"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7" w:type="dxa"/>
            <w:gridSpan w:val="4"/>
            <w:tcBorders>
              <w:top w:val="single" w:sz="4" w:space="0" w:color="auto"/>
              <w:left w:val="single" w:sz="4" w:space="0" w:color="auto"/>
              <w:bottom w:val="single" w:sz="4" w:space="0" w:color="auto"/>
              <w:right w:val="single" w:sz="4" w:space="0" w:color="auto"/>
            </w:tcBorders>
          </w:tcPr>
          <w:p w14:paraId="0E8B63D0"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Bus Routes</w:t>
            </w:r>
            <w:r w:rsidRPr="0053011D">
              <w:rPr>
                <w:rFonts w:ascii="Times New Roman" w:hAnsi="Times New Roman" w:cs="Times New Roman"/>
              </w:rPr>
              <w:t>: 3, 24, 27</w:t>
            </w:r>
          </w:p>
        </w:tc>
        <w:tc>
          <w:tcPr>
            <w:tcW w:w="5456" w:type="dxa"/>
            <w:gridSpan w:val="9"/>
            <w:tcBorders>
              <w:top w:val="single" w:sz="4" w:space="0" w:color="auto"/>
              <w:left w:val="single" w:sz="4" w:space="0" w:color="auto"/>
              <w:bottom w:val="single" w:sz="4" w:space="0" w:color="auto"/>
              <w:right w:val="single" w:sz="4" w:space="0" w:color="auto"/>
            </w:tcBorders>
          </w:tcPr>
          <w:p w14:paraId="1480CB54"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8918DD" w:rsidRPr="0053011D" w14:paraId="6E866CCC"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9563" w:type="dxa"/>
            <w:gridSpan w:val="13"/>
            <w:tcBorders>
              <w:top w:val="single" w:sz="4" w:space="0" w:color="auto"/>
              <w:left w:val="single" w:sz="4" w:space="0" w:color="auto"/>
              <w:bottom w:val="single" w:sz="4" w:space="0" w:color="auto"/>
              <w:right w:val="single" w:sz="4" w:space="0" w:color="auto"/>
            </w:tcBorders>
          </w:tcPr>
          <w:p w14:paraId="5722D65C" w14:textId="77777777" w:rsidR="008918DD" w:rsidRPr="0053011D" w:rsidRDefault="008918DD" w:rsidP="00B54E3F">
            <w:pPr>
              <w:rPr>
                <w:rFonts w:ascii="Times New Roman" w:hAnsi="Times New Roman" w:cs="Times New Roman"/>
                <w:b/>
              </w:rPr>
            </w:pPr>
            <w:r w:rsidRPr="0053011D">
              <w:rPr>
                <w:rFonts w:ascii="Times New Roman" w:hAnsi="Times New Roman" w:cs="Times New Roman"/>
                <w:b/>
              </w:rPr>
              <w:t>Other Information:</w:t>
            </w:r>
          </w:p>
        </w:tc>
      </w:tr>
      <w:tr w:rsidR="008918DD" w:rsidRPr="0053011D" w14:paraId="44EAB923"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9563" w:type="dxa"/>
            <w:gridSpan w:val="13"/>
            <w:tcBorders>
              <w:top w:val="single" w:sz="4" w:space="0" w:color="auto"/>
              <w:left w:val="single" w:sz="4" w:space="0" w:color="auto"/>
              <w:bottom w:val="single" w:sz="4" w:space="0" w:color="auto"/>
              <w:right w:val="single" w:sz="4" w:space="0" w:color="auto"/>
            </w:tcBorders>
          </w:tcPr>
          <w:p w14:paraId="3608C519" w14:textId="77777777" w:rsidR="008918DD" w:rsidRPr="00B54E3F" w:rsidRDefault="008918DD" w:rsidP="00B54E3F">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097E14A5" w14:textId="77777777" w:rsidR="008918DD" w:rsidRPr="0053011D" w:rsidRDefault="008918DD" w:rsidP="00B54E3F">
            <w:pPr>
              <w:rPr>
                <w:rFonts w:ascii="Times New Roman" w:hAnsi="Times New Roman" w:cs="Times New Roman"/>
                <w:b/>
              </w:rPr>
            </w:pPr>
            <w:r w:rsidRPr="00B54E3F">
              <w:rPr>
                <w:rFonts w:ascii="MS Mincho" w:eastAsia="MS Mincho" w:hAnsi="MS Mincho" w:cs="MS Mincho"/>
                <w:color w:val="000000"/>
                <w:highlight w:val="black"/>
              </w:rPr>
              <w:t>☐</w:t>
            </w:r>
            <w:r w:rsidRPr="00B54E3F">
              <w:rPr>
                <w:rFonts w:ascii="Times New Roman" w:hAnsi="Times New Roman" w:cs="Times New Roman"/>
                <w:b/>
              </w:rPr>
              <w:t xml:space="preserve">Yes         </w:t>
            </w:r>
            <w:r w:rsidRPr="00B54E3F">
              <w:rPr>
                <w:rFonts w:ascii="MS Mincho" w:eastAsia="MS Mincho" w:hAnsi="MS Mincho" w:cs="MS Mincho"/>
                <w:color w:val="000000"/>
              </w:rPr>
              <w:t>☐</w:t>
            </w:r>
            <w:r w:rsidRPr="00B54E3F">
              <w:rPr>
                <w:rFonts w:ascii="Times New Roman" w:hAnsi="Times New Roman" w:cs="Times New Roman"/>
                <w:b/>
              </w:rPr>
              <w:t>No</w:t>
            </w:r>
          </w:p>
        </w:tc>
      </w:tr>
      <w:tr w:rsidR="008918DD" w:rsidRPr="00814E37" w14:paraId="0B3F73A1"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shd w:val="clear" w:color="auto" w:fill="0070C0"/>
          </w:tcPr>
          <w:p w14:paraId="7BCD3A38" w14:textId="77777777" w:rsidR="008918DD" w:rsidRPr="00814E37" w:rsidRDefault="008918DD" w:rsidP="00B54E3F">
            <w:pPr>
              <w:rPr>
                <w:rFonts w:ascii="Times New Roman" w:hAnsi="Times New Roman" w:cs="Times New Roman"/>
                <w:bCs/>
                <w:color w:val="FFFFFF" w:themeColor="background1"/>
              </w:rPr>
            </w:pPr>
            <w:r w:rsidRPr="00814E37">
              <w:rPr>
                <w:rFonts w:ascii="Times New Roman" w:hAnsi="Times New Roman" w:cs="Times New Roman"/>
                <w:b/>
                <w:color w:val="FFFFFF" w:themeColor="background1"/>
              </w:rPr>
              <w:t>Agency name:</w:t>
            </w:r>
            <w:r w:rsidRPr="00814E37">
              <w:rPr>
                <w:rFonts w:ascii="Times New Roman" w:hAnsi="Times New Roman" w:cs="Times New Roman"/>
                <w:color w:val="FFFFFF" w:themeColor="background1"/>
              </w:rPr>
              <w:t xml:space="preserve"> Children’s Home Society of Florida</w:t>
            </w:r>
          </w:p>
        </w:tc>
      </w:tr>
      <w:tr w:rsidR="008918DD" w:rsidRPr="0053011D" w14:paraId="66E7DB0F"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1C438F94"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8918DD" w:rsidRPr="0053011D" w14:paraId="79BF5342"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71" w:type="dxa"/>
            <w:gridSpan w:val="10"/>
            <w:tcBorders>
              <w:top w:val="single" w:sz="4" w:space="0" w:color="auto"/>
              <w:left w:val="single" w:sz="4" w:space="0" w:color="auto"/>
              <w:bottom w:val="single" w:sz="4" w:space="0" w:color="auto"/>
              <w:right w:val="single" w:sz="4" w:space="0" w:color="auto"/>
            </w:tcBorders>
          </w:tcPr>
          <w:p w14:paraId="67CBB46D"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b/>
              </w:rPr>
              <w:t>(</w:t>
            </w:r>
            <w:r>
              <w:rPr>
                <w:rFonts w:ascii="Times New Roman" w:hAnsi="Times New Roman" w:cs="Times New Roman"/>
              </w:rPr>
              <w:t xml:space="preserve">352) </w:t>
            </w:r>
            <w:r w:rsidRPr="0053011D">
              <w:rPr>
                <w:rFonts w:ascii="Times New Roman" w:hAnsi="Times New Roman" w:cs="Times New Roman"/>
              </w:rPr>
              <w:t>244-1659</w:t>
            </w:r>
          </w:p>
        </w:tc>
        <w:tc>
          <w:tcPr>
            <w:tcW w:w="4992" w:type="dxa"/>
            <w:gridSpan w:val="3"/>
            <w:tcBorders>
              <w:top w:val="single" w:sz="4" w:space="0" w:color="auto"/>
              <w:left w:val="single" w:sz="4" w:space="0" w:color="auto"/>
              <w:bottom w:val="single" w:sz="4" w:space="0" w:color="auto"/>
              <w:right w:val="single" w:sz="4" w:space="0" w:color="auto"/>
            </w:tcBorders>
          </w:tcPr>
          <w:p w14:paraId="0CD59B9B"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41" w:history="1">
              <w:r w:rsidRPr="0053011D">
                <w:rPr>
                  <w:rFonts w:ascii="Times New Roman" w:hAnsi="Times New Roman" w:cs="Times New Roman"/>
                </w:rPr>
                <w:t>www.chsfl.org</w:t>
              </w:r>
            </w:hyperlink>
            <w:r>
              <w:rPr>
                <w:rFonts w:ascii="Times New Roman" w:hAnsi="Times New Roman" w:cs="Times New Roman"/>
              </w:rPr>
              <w:t xml:space="preserve">   </w:t>
            </w:r>
          </w:p>
        </w:tc>
      </w:tr>
      <w:tr w:rsidR="008918DD" w:rsidRPr="0053011D" w14:paraId="1E56C30B"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3BEA15E5"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5950 Northwest 1st Place, Gainesville, FL 32607</w:t>
            </w:r>
          </w:p>
        </w:tc>
      </w:tr>
      <w:tr w:rsidR="008918DD" w:rsidRPr="0053011D" w14:paraId="6D930446"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0185301A"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8:00am-5:00pm</w:t>
            </w:r>
          </w:p>
        </w:tc>
      </w:tr>
      <w:tr w:rsidR="008918DD" w:rsidRPr="0053011D" w14:paraId="7AE3307C"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9563" w:type="dxa"/>
            <w:gridSpan w:val="13"/>
            <w:tcBorders>
              <w:top w:val="single" w:sz="4" w:space="0" w:color="auto"/>
              <w:left w:val="single" w:sz="4" w:space="0" w:color="auto"/>
              <w:bottom w:val="single" w:sz="4" w:space="0" w:color="auto"/>
              <w:right w:val="single" w:sz="4" w:space="0" w:color="auto"/>
            </w:tcBorders>
          </w:tcPr>
          <w:p w14:paraId="3C17DF6D" w14:textId="77777777" w:rsidR="008918DD" w:rsidRPr="0053011D" w:rsidRDefault="008918DD" w:rsidP="00B54E3F">
            <w:pPr>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Provides adoption services, in-home family support services and parenting skills, and family visitation center supervision</w:t>
            </w:r>
            <w:r w:rsidRPr="0053011D">
              <w:rPr>
                <w:rFonts w:ascii="Times New Roman" w:hAnsi="Times New Roman" w:cs="Times New Roman"/>
                <w:b/>
              </w:rPr>
              <w:t xml:space="preserve"> </w:t>
            </w:r>
          </w:p>
        </w:tc>
      </w:tr>
      <w:tr w:rsidR="008918DD" w:rsidRPr="0053011D" w14:paraId="38949297"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71" w:type="dxa"/>
            <w:gridSpan w:val="10"/>
            <w:tcBorders>
              <w:top w:val="single" w:sz="4" w:space="0" w:color="auto"/>
              <w:left w:val="single" w:sz="4" w:space="0" w:color="auto"/>
              <w:bottom w:val="single" w:sz="4" w:space="0" w:color="auto"/>
              <w:right w:val="single" w:sz="4" w:space="0" w:color="auto"/>
            </w:tcBorders>
          </w:tcPr>
          <w:p w14:paraId="78C807B8"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 B, D, G, L</w:t>
            </w:r>
          </w:p>
        </w:tc>
        <w:tc>
          <w:tcPr>
            <w:tcW w:w="4992" w:type="dxa"/>
            <w:gridSpan w:val="3"/>
            <w:tcBorders>
              <w:top w:val="single" w:sz="4" w:space="0" w:color="auto"/>
              <w:left w:val="single" w:sz="4" w:space="0" w:color="auto"/>
              <w:bottom w:val="single" w:sz="4" w:space="0" w:color="auto"/>
              <w:right w:val="single" w:sz="4" w:space="0" w:color="auto"/>
            </w:tcBorders>
          </w:tcPr>
          <w:p w14:paraId="2CDD15A8"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Call for more information</w:t>
            </w:r>
          </w:p>
        </w:tc>
      </w:tr>
      <w:tr w:rsidR="008918DD" w:rsidRPr="0053011D" w14:paraId="46BF8504"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36C88C6A" w14:textId="77777777" w:rsidR="008918DD" w:rsidRPr="0053011D" w:rsidRDefault="008918DD" w:rsidP="00B54E3F">
            <w:pPr>
              <w:pStyle w:val="NoSpacing"/>
              <w:rPr>
                <w:rFonts w:ascii="Times New Roman" w:hAnsi="Times New Roman" w:cs="Times New Roman"/>
                <w:b/>
                <w:sz w:val="24"/>
                <w:szCs w:val="24"/>
              </w:rPr>
            </w:pPr>
            <w:r w:rsidRPr="0053011D">
              <w:rPr>
                <w:rFonts w:ascii="Times New Roman" w:hAnsi="Times New Roman" w:cs="Times New Roman"/>
                <w:b/>
                <w:sz w:val="24"/>
                <w:szCs w:val="24"/>
              </w:rPr>
              <w:t xml:space="preserve">Eligibility/Requirements for accessing services: </w:t>
            </w:r>
            <w:r w:rsidRPr="0053011D">
              <w:rPr>
                <w:rFonts w:ascii="Times New Roman" w:hAnsi="Times New Roman" w:cs="Times New Roman"/>
                <w:sz w:val="24"/>
                <w:szCs w:val="24"/>
              </w:rPr>
              <w:t>Call for more information</w:t>
            </w:r>
          </w:p>
        </w:tc>
      </w:tr>
      <w:tr w:rsidR="008918DD" w:rsidRPr="0053011D" w14:paraId="1A2D27F7"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9563" w:type="dxa"/>
            <w:gridSpan w:val="13"/>
            <w:tcBorders>
              <w:top w:val="single" w:sz="4" w:space="0" w:color="auto"/>
              <w:left w:val="single" w:sz="4" w:space="0" w:color="auto"/>
              <w:bottom w:val="single" w:sz="4" w:space="0" w:color="auto"/>
              <w:right w:val="single" w:sz="4" w:space="0" w:color="auto"/>
            </w:tcBorders>
          </w:tcPr>
          <w:p w14:paraId="3C5EC15F"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8918DD" w:rsidRPr="0053011D" w14:paraId="47A49116"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5162E906"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    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5A927128" w14:textId="77777777" w:rsidR="008918DD" w:rsidRPr="0064701C"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Pr>
                <w:rFonts w:ascii="Times New Roman" w:hAnsi="Times New Roman" w:cs="Times New Roman"/>
                <w:b/>
              </w:rPr>
              <w:t xml:space="preserve"> </w:t>
            </w:r>
            <w:r>
              <w:rPr>
                <w:rFonts w:ascii="Times New Roman" w:hAnsi="Times New Roman" w:cs="Times New Roman"/>
              </w:rPr>
              <w:t>N/A</w:t>
            </w:r>
          </w:p>
          <w:p w14:paraId="3F0BED8A"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Days/hours: </w:t>
            </w:r>
            <w:r w:rsidRPr="0053011D">
              <w:rPr>
                <w:rFonts w:ascii="Times New Roman" w:hAnsi="Times New Roman" w:cs="Times New Roman"/>
              </w:rPr>
              <w:t>No direct translational services, but can be arranged</w:t>
            </w:r>
          </w:p>
        </w:tc>
      </w:tr>
      <w:tr w:rsidR="008918DD" w:rsidRPr="0053011D" w14:paraId="782F7D79"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7" w:type="dxa"/>
            <w:gridSpan w:val="4"/>
            <w:tcBorders>
              <w:top w:val="single" w:sz="4" w:space="0" w:color="auto"/>
              <w:left w:val="single" w:sz="4" w:space="0" w:color="auto"/>
              <w:bottom w:val="single" w:sz="4" w:space="0" w:color="auto"/>
              <w:right w:val="single" w:sz="4" w:space="0" w:color="auto"/>
            </w:tcBorders>
          </w:tcPr>
          <w:p w14:paraId="0F5EDD8D" w14:textId="5B95FFBB"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001F2762" w:rsidRPr="007C7E03">
              <w:rPr>
                <w:rFonts w:ascii="Times New Roman" w:hAnsi="Times New Roman" w:cs="Times New Roman"/>
              </w:rPr>
              <w:t>5, 15, 20, 43, 75</w:t>
            </w:r>
          </w:p>
        </w:tc>
        <w:tc>
          <w:tcPr>
            <w:tcW w:w="5456" w:type="dxa"/>
            <w:gridSpan w:val="9"/>
            <w:tcBorders>
              <w:top w:val="single" w:sz="4" w:space="0" w:color="auto"/>
              <w:left w:val="single" w:sz="4" w:space="0" w:color="auto"/>
              <w:bottom w:val="single" w:sz="4" w:space="0" w:color="auto"/>
              <w:right w:val="single" w:sz="4" w:space="0" w:color="auto"/>
            </w:tcBorders>
            <w:shd w:val="clear" w:color="auto" w:fill="auto"/>
          </w:tcPr>
          <w:p w14:paraId="4566148F" w14:textId="77777777" w:rsidR="008918DD" w:rsidRPr="0053011D" w:rsidRDefault="008918DD" w:rsidP="00B5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r w:rsidRPr="0053011D">
              <w:rPr>
                <w:rFonts w:ascii="Times New Roman" w:hAnsi="Times New Roman" w:cs="Times New Roman"/>
                <w:b/>
              </w:rPr>
              <w:t xml:space="preserve"> </w:t>
            </w:r>
          </w:p>
        </w:tc>
      </w:tr>
      <w:tr w:rsidR="008918DD" w:rsidRPr="0053011D" w14:paraId="448A6F6F"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9563" w:type="dxa"/>
            <w:gridSpan w:val="13"/>
            <w:tcBorders>
              <w:top w:val="single" w:sz="4" w:space="0" w:color="auto"/>
              <w:left w:val="single" w:sz="4" w:space="0" w:color="auto"/>
              <w:bottom w:val="single" w:sz="4" w:space="0" w:color="auto"/>
              <w:right w:val="single" w:sz="4" w:space="0" w:color="auto"/>
            </w:tcBorders>
          </w:tcPr>
          <w:p w14:paraId="50ED8EC1" w14:textId="77777777" w:rsidR="008918DD" w:rsidRPr="0053011D" w:rsidRDefault="008918DD" w:rsidP="00B54E3F">
            <w:pPr>
              <w:rPr>
                <w:rFonts w:ascii="Times New Roman" w:hAnsi="Times New Roman" w:cs="Times New Roman"/>
                <w:b/>
                <w:highlight w:val="yellow"/>
              </w:rPr>
            </w:pPr>
            <w:r w:rsidRPr="0053011D">
              <w:rPr>
                <w:rFonts w:ascii="Times New Roman" w:hAnsi="Times New Roman" w:cs="Times New Roman"/>
                <w:b/>
              </w:rPr>
              <w:t>Other Information:</w:t>
            </w:r>
            <w:r>
              <w:rPr>
                <w:rFonts w:ascii="Times New Roman" w:hAnsi="Times New Roman" w:cs="Times New Roman"/>
                <w:b/>
              </w:rPr>
              <w:t xml:space="preserve"> </w:t>
            </w:r>
            <w:r w:rsidRPr="0053011D">
              <w:rPr>
                <w:rFonts w:ascii="Times New Roman" w:hAnsi="Times New Roman" w:cs="Times New Roman"/>
              </w:rPr>
              <w:t>Partnered with Partnership for Strong Families.</w:t>
            </w:r>
          </w:p>
        </w:tc>
      </w:tr>
      <w:tr w:rsidR="008918DD" w:rsidRPr="0053011D" w14:paraId="58551C15" w14:textId="77777777" w:rsidTr="00B5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9563" w:type="dxa"/>
            <w:gridSpan w:val="13"/>
            <w:tcBorders>
              <w:top w:val="single" w:sz="4" w:space="0" w:color="auto"/>
              <w:left w:val="single" w:sz="4" w:space="0" w:color="auto"/>
              <w:bottom w:val="single" w:sz="4" w:space="0" w:color="auto"/>
              <w:right w:val="single" w:sz="4" w:space="0" w:color="auto"/>
            </w:tcBorders>
          </w:tcPr>
          <w:p w14:paraId="0DE1CFB1" w14:textId="77777777" w:rsidR="008918DD" w:rsidRPr="00503A31" w:rsidRDefault="008918DD" w:rsidP="00B54E3F">
            <w:pPr>
              <w:pStyle w:val="NoSpacing"/>
              <w:rPr>
                <w:rFonts w:ascii="Times New Roman" w:hAnsi="Times New Roman" w:cs="Times New Roman"/>
                <w:b/>
              </w:rPr>
            </w:pPr>
            <w:r w:rsidRPr="00503A31">
              <w:rPr>
                <w:rFonts w:ascii="Times New Roman" w:hAnsi="Times New Roman" w:cs="Times New Roman"/>
                <w:b/>
              </w:rPr>
              <w:t>Do you give us permission to list your agency’s information in the 211 database?</w:t>
            </w:r>
          </w:p>
          <w:p w14:paraId="2AE96F07" w14:textId="77777777" w:rsidR="008918DD" w:rsidRPr="0053011D" w:rsidRDefault="008918DD" w:rsidP="00B54E3F">
            <w:pPr>
              <w:rPr>
                <w:rFonts w:ascii="Times New Roman" w:hAnsi="Times New Roman" w:cs="Times New Roman"/>
                <w:b/>
              </w:rPr>
            </w:pPr>
            <w:r w:rsidRPr="00C67E6E">
              <w:rPr>
                <w:rFonts w:ascii="MS Mincho" w:eastAsia="MS Mincho" w:hAnsi="MS Mincho" w:cs="MS Mincho"/>
                <w:color w:val="000000"/>
                <w:highlight w:val="black"/>
              </w:rPr>
              <w:t>☐</w:t>
            </w:r>
            <w:r>
              <w:rPr>
                <w:rFonts w:ascii="Times New Roman" w:hAnsi="Times New Roman" w:cs="Times New Roman"/>
                <w:b/>
              </w:rPr>
              <w:t xml:space="preserve">Yes        </w:t>
            </w:r>
            <w:r w:rsidRPr="0053011D">
              <w:rPr>
                <w:rFonts w:ascii="Times New Roman" w:hAnsi="Times New Roman" w:cs="Times New Roman"/>
                <w:b/>
              </w:rPr>
              <w:t xml:space="preserve"> </w:t>
            </w:r>
            <w:r w:rsidRPr="0053011D">
              <w:rPr>
                <w:rFonts w:ascii="MS Mincho" w:eastAsia="MS Mincho" w:hAnsi="MS Mincho" w:cs="MS Mincho"/>
                <w:color w:val="000000"/>
              </w:rPr>
              <w:t>☐</w:t>
            </w:r>
            <w:r w:rsidRPr="00503A31">
              <w:rPr>
                <w:rFonts w:ascii="Times New Roman" w:hAnsi="Times New Roman" w:cs="Times New Roman"/>
                <w:b/>
              </w:rPr>
              <w:t>No</w:t>
            </w:r>
          </w:p>
        </w:tc>
      </w:tr>
      <w:tr w:rsidR="008F023F" w:rsidRPr="0053011D" w14:paraId="4F044EC3" w14:textId="77777777" w:rsidTr="008F0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9563" w:type="dxa"/>
            <w:gridSpan w:val="13"/>
            <w:tcBorders>
              <w:top w:val="single" w:sz="4" w:space="0" w:color="auto"/>
              <w:left w:val="single" w:sz="4" w:space="0" w:color="auto"/>
              <w:bottom w:val="single" w:sz="4" w:space="0" w:color="auto"/>
              <w:right w:val="single" w:sz="4" w:space="0" w:color="auto"/>
            </w:tcBorders>
            <w:shd w:val="clear" w:color="auto" w:fill="FF9900"/>
          </w:tcPr>
          <w:p w14:paraId="4A3ADB85" w14:textId="77777777" w:rsidR="008F023F" w:rsidRPr="008F023F" w:rsidRDefault="008F023F" w:rsidP="008F023F">
            <w:pPr>
              <w:pStyle w:val="NoSpacing"/>
              <w:jc w:val="center"/>
              <w:rPr>
                <w:rFonts w:ascii="Times New Roman" w:hAnsi="Times New Roman" w:cs="Times New Roman"/>
                <w:b/>
                <w:sz w:val="36"/>
                <w:szCs w:val="36"/>
              </w:rPr>
            </w:pPr>
            <w:r w:rsidRPr="008F023F">
              <w:rPr>
                <w:rFonts w:ascii="Times New Roman" w:hAnsi="Times New Roman" w:cs="Times New Roman"/>
                <w:b/>
                <w:sz w:val="36"/>
                <w:szCs w:val="36"/>
              </w:rPr>
              <w:t>Burial Services</w:t>
            </w:r>
          </w:p>
        </w:tc>
      </w:tr>
      <w:tr w:rsidR="008F023F" w:rsidRPr="00C31ABF" w14:paraId="249F2F87" w14:textId="77777777" w:rsidTr="008F0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563" w:type="dxa"/>
            <w:gridSpan w:val="13"/>
            <w:tcBorders>
              <w:top w:val="single" w:sz="4" w:space="0" w:color="auto"/>
              <w:left w:val="single" w:sz="4" w:space="0" w:color="auto"/>
              <w:bottom w:val="single" w:sz="4" w:space="0" w:color="auto"/>
              <w:right w:val="single" w:sz="4" w:space="0" w:color="auto"/>
            </w:tcBorders>
            <w:shd w:val="clear" w:color="auto" w:fill="0070C0"/>
          </w:tcPr>
          <w:p w14:paraId="734E79AF" w14:textId="77777777" w:rsidR="008F023F" w:rsidRPr="008F023F" w:rsidRDefault="008F023F" w:rsidP="008F023F">
            <w:pPr>
              <w:pStyle w:val="NoSpacing"/>
              <w:rPr>
                <w:rFonts w:ascii="Times New Roman" w:hAnsi="Times New Roman" w:cs="Times New Roman"/>
                <w:b/>
                <w:color w:val="FFFFFF" w:themeColor="background1"/>
                <w:sz w:val="24"/>
                <w:szCs w:val="24"/>
              </w:rPr>
            </w:pPr>
            <w:r w:rsidRPr="008F023F">
              <w:rPr>
                <w:rFonts w:ascii="Times New Roman" w:hAnsi="Times New Roman" w:cs="Times New Roman"/>
                <w:b/>
                <w:color w:val="FFFFFF" w:themeColor="background1"/>
                <w:sz w:val="24"/>
                <w:szCs w:val="24"/>
              </w:rPr>
              <w:t xml:space="preserve">Agency name: </w:t>
            </w:r>
            <w:r w:rsidRPr="008F023F">
              <w:rPr>
                <w:rFonts w:ascii="Times New Roman" w:hAnsi="Times New Roman" w:cs="Times New Roman"/>
                <w:color w:val="FFFFFF" w:themeColor="background1"/>
                <w:sz w:val="24"/>
                <w:szCs w:val="24"/>
              </w:rPr>
              <w:t>Alachua County Department of Social Services</w:t>
            </w:r>
          </w:p>
        </w:tc>
      </w:tr>
      <w:tr w:rsidR="008F023F" w:rsidRPr="0053011D" w14:paraId="349534E6" w14:textId="77777777" w:rsidTr="008F0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9563" w:type="dxa"/>
            <w:gridSpan w:val="13"/>
            <w:tcBorders>
              <w:top w:val="single" w:sz="4" w:space="0" w:color="auto"/>
              <w:left w:val="single" w:sz="4" w:space="0" w:color="auto"/>
              <w:bottom w:val="single" w:sz="4" w:space="0" w:color="auto"/>
              <w:right w:val="single" w:sz="4" w:space="0" w:color="auto"/>
            </w:tcBorders>
          </w:tcPr>
          <w:p w14:paraId="09EF18C0" w14:textId="77777777" w:rsidR="008F023F" w:rsidRPr="0053011D" w:rsidRDefault="008F023F" w:rsidP="008F023F">
            <w:pPr>
              <w:pStyle w:val="NoSpacing"/>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8F023F">
              <w:rPr>
                <w:rFonts w:ascii="Times New Roman" w:hAnsi="Times New Roman" w:cs="Times New Roman"/>
                <w:b/>
              </w:rPr>
              <w:t>N/A</w:t>
            </w:r>
          </w:p>
        </w:tc>
      </w:tr>
      <w:tr w:rsidR="008F023F" w:rsidRPr="0053011D" w14:paraId="0DF90E22" w14:textId="77777777" w:rsidTr="007B5899">
        <w:tc>
          <w:tcPr>
            <w:tcW w:w="4333" w:type="dxa"/>
            <w:gridSpan w:val="7"/>
          </w:tcPr>
          <w:p w14:paraId="5B1B2967"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264-6750</w:t>
            </w:r>
          </w:p>
        </w:tc>
        <w:tc>
          <w:tcPr>
            <w:tcW w:w="5230" w:type="dxa"/>
            <w:gridSpan w:val="6"/>
          </w:tcPr>
          <w:p w14:paraId="3C104A0E"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42" w:history="1">
              <w:r w:rsidRPr="0053011D">
                <w:rPr>
                  <w:rFonts w:ascii="Times New Roman" w:hAnsi="Times New Roman" w:cs="Times New Roman"/>
                </w:rPr>
                <w:t>http://www.alachuacounty.us/depts/css/</w:t>
              </w:r>
            </w:hyperlink>
          </w:p>
          <w:p w14:paraId="57F5DBAB"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rPr>
              <w:t>socialservices/pages/socialservices.aspx</w:t>
            </w:r>
          </w:p>
        </w:tc>
      </w:tr>
      <w:tr w:rsidR="008F023F" w:rsidRPr="0053011D" w14:paraId="607EBE7A" w14:textId="77777777" w:rsidTr="007B5899">
        <w:trPr>
          <w:trHeight w:val="296"/>
        </w:trPr>
        <w:tc>
          <w:tcPr>
            <w:tcW w:w="9563" w:type="dxa"/>
            <w:gridSpan w:val="13"/>
          </w:tcPr>
          <w:p w14:paraId="269FEE1E"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Address:</w:t>
            </w:r>
            <w:r w:rsidRPr="0053011D">
              <w:rPr>
                <w:rFonts w:ascii="Times New Roman" w:hAnsi="Times New Roman" w:cs="Times New Roman"/>
              </w:rPr>
              <w:t xml:space="preserve"> 218 SE 24</w:t>
            </w:r>
            <w:r w:rsidRPr="0053011D">
              <w:rPr>
                <w:rFonts w:ascii="Times New Roman" w:hAnsi="Times New Roman" w:cs="Times New Roman"/>
                <w:vertAlign w:val="superscript"/>
              </w:rPr>
              <w:t>th</w:t>
            </w:r>
            <w:r w:rsidRPr="0053011D">
              <w:rPr>
                <w:rFonts w:ascii="Times New Roman" w:hAnsi="Times New Roman" w:cs="Times New Roman"/>
              </w:rPr>
              <w:t xml:space="preserve"> St, Gainesville, FL 32641</w:t>
            </w:r>
          </w:p>
        </w:tc>
      </w:tr>
      <w:tr w:rsidR="008F023F" w:rsidRPr="0053011D" w14:paraId="2E59A5FF" w14:textId="77777777" w:rsidTr="007B5899">
        <w:trPr>
          <w:trHeight w:val="332"/>
        </w:trPr>
        <w:tc>
          <w:tcPr>
            <w:tcW w:w="9563" w:type="dxa"/>
            <w:gridSpan w:val="13"/>
          </w:tcPr>
          <w:p w14:paraId="795E3664"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 xml:space="preserve">M-F 8:30 am-5:00 pm </w:t>
            </w:r>
          </w:p>
        </w:tc>
      </w:tr>
      <w:tr w:rsidR="008F023F" w:rsidRPr="0053011D" w14:paraId="3CD292ED" w14:textId="77777777" w:rsidTr="007B5899">
        <w:tc>
          <w:tcPr>
            <w:tcW w:w="9563" w:type="dxa"/>
            <w:gridSpan w:val="13"/>
          </w:tcPr>
          <w:p w14:paraId="4041F14B"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 xml:space="preserve">Burial for the homeless/individuals at or below 150% poverty level, cremation preferred. </w:t>
            </w:r>
          </w:p>
        </w:tc>
      </w:tr>
      <w:tr w:rsidR="008F023F" w:rsidRPr="0053011D" w14:paraId="6959E198" w14:textId="77777777" w:rsidTr="007B5899">
        <w:tc>
          <w:tcPr>
            <w:tcW w:w="4333" w:type="dxa"/>
            <w:gridSpan w:val="7"/>
          </w:tcPr>
          <w:p w14:paraId="755B6F47"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230" w:type="dxa"/>
            <w:gridSpan w:val="6"/>
          </w:tcPr>
          <w:p w14:paraId="4FC8E72F"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Case by case basis</w:t>
            </w:r>
          </w:p>
        </w:tc>
      </w:tr>
      <w:tr w:rsidR="008F023F" w:rsidRPr="0053011D" w14:paraId="36582BCC" w14:textId="77777777" w:rsidTr="007B5899">
        <w:tc>
          <w:tcPr>
            <w:tcW w:w="9563" w:type="dxa"/>
            <w:gridSpan w:val="13"/>
          </w:tcPr>
          <w:p w14:paraId="38307729" w14:textId="77777777" w:rsidR="008F023F" w:rsidRPr="0053011D" w:rsidRDefault="008F023F" w:rsidP="007B5899">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Case by case basis</w:t>
            </w:r>
          </w:p>
        </w:tc>
      </w:tr>
      <w:tr w:rsidR="008F023F" w:rsidRPr="0053011D" w14:paraId="43D4BDD2" w14:textId="77777777" w:rsidTr="007B5899">
        <w:tc>
          <w:tcPr>
            <w:tcW w:w="9563" w:type="dxa"/>
            <w:gridSpan w:val="13"/>
          </w:tcPr>
          <w:p w14:paraId="6F950B05"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eastAsia="MS Mincho"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8F023F" w:rsidRPr="0053011D" w14:paraId="0E3E1F15" w14:textId="77777777" w:rsidTr="007B5899">
        <w:tc>
          <w:tcPr>
            <w:tcW w:w="9563" w:type="dxa"/>
            <w:gridSpan w:val="13"/>
          </w:tcPr>
          <w:p w14:paraId="5382F6A2"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Times New Roman" w:eastAsia="MS Mincho" w:hAnsi="Times New Roman" w:cs="Times New Roman"/>
                <w:color w:val="000000"/>
              </w:rPr>
              <w:t xml:space="preserve"> </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23C7A6B"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45314558"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Days/hours: </w:t>
            </w:r>
            <w:r w:rsidRPr="0053011D">
              <w:rPr>
                <w:rFonts w:ascii="Times New Roman" w:hAnsi="Times New Roman" w:cs="Times New Roman"/>
              </w:rPr>
              <w:t>Limited, (Call Ahead of Time)</w:t>
            </w:r>
          </w:p>
        </w:tc>
      </w:tr>
      <w:tr w:rsidR="008F023F" w:rsidRPr="0053011D" w14:paraId="2AF05534" w14:textId="77777777" w:rsidTr="007B5899">
        <w:tc>
          <w:tcPr>
            <w:tcW w:w="4414" w:type="dxa"/>
            <w:gridSpan w:val="8"/>
          </w:tcPr>
          <w:p w14:paraId="003B2181"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Bus Routes: </w:t>
            </w:r>
            <w:r w:rsidRPr="0053011D">
              <w:rPr>
                <w:rFonts w:ascii="Times New Roman" w:hAnsi="Times New Roman" w:cs="Times New Roman"/>
              </w:rPr>
              <w:t>3,7</w:t>
            </w:r>
            <w:r>
              <w:rPr>
                <w:rFonts w:ascii="Times New Roman" w:hAnsi="Times New Roman" w:cs="Times New Roman"/>
              </w:rPr>
              <w:t>, 11</w:t>
            </w:r>
          </w:p>
        </w:tc>
        <w:tc>
          <w:tcPr>
            <w:tcW w:w="5149" w:type="dxa"/>
            <w:gridSpan w:val="5"/>
            <w:tcBorders>
              <w:bottom w:val="single" w:sz="4" w:space="0" w:color="auto"/>
            </w:tcBorders>
          </w:tcPr>
          <w:p w14:paraId="7781002A"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8F023F" w:rsidRPr="0053011D" w14:paraId="70D43922" w14:textId="77777777" w:rsidTr="007B5899">
        <w:tc>
          <w:tcPr>
            <w:tcW w:w="4414" w:type="dxa"/>
            <w:gridSpan w:val="8"/>
            <w:tcBorders>
              <w:right w:val="nil"/>
            </w:tcBorders>
          </w:tcPr>
          <w:p w14:paraId="61017D30" w14:textId="77777777" w:rsidR="008F023F" w:rsidRPr="00B54E3F" w:rsidRDefault="008F023F" w:rsidP="007B5899">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112C775A"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54E3F">
              <w:rPr>
                <w:rFonts w:ascii="MS Mincho" w:eastAsia="MS Mincho" w:hAnsi="MS Mincho" w:cs="MS Mincho"/>
                <w:color w:val="000000"/>
                <w:highlight w:val="black"/>
              </w:rPr>
              <w:t>☐</w:t>
            </w:r>
            <w:r w:rsidRPr="00B54E3F">
              <w:rPr>
                <w:rFonts w:ascii="Times New Roman" w:hAnsi="Times New Roman" w:cs="Times New Roman"/>
                <w:b/>
              </w:rPr>
              <w:t xml:space="preserve">Yes         </w:t>
            </w:r>
            <w:r w:rsidRPr="00B54E3F">
              <w:rPr>
                <w:rFonts w:ascii="MS Mincho" w:eastAsia="MS Mincho" w:hAnsi="MS Mincho" w:cs="MS Mincho"/>
                <w:color w:val="000000"/>
              </w:rPr>
              <w:t>☐</w:t>
            </w:r>
            <w:r w:rsidRPr="00B54E3F">
              <w:rPr>
                <w:rFonts w:ascii="Times New Roman" w:hAnsi="Times New Roman" w:cs="Times New Roman"/>
                <w:b/>
              </w:rPr>
              <w:t>No</w:t>
            </w:r>
          </w:p>
        </w:tc>
        <w:tc>
          <w:tcPr>
            <w:tcW w:w="5149" w:type="dxa"/>
            <w:gridSpan w:val="5"/>
            <w:tcBorders>
              <w:left w:val="nil"/>
            </w:tcBorders>
          </w:tcPr>
          <w:p w14:paraId="71EB7429" w14:textId="77777777" w:rsidR="008F023F" w:rsidRPr="0053011D" w:rsidRDefault="008F023F"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c>
      </w:tr>
      <w:tr w:rsidR="00643877" w:rsidRPr="0053011D" w14:paraId="3C37B495" w14:textId="77777777" w:rsidTr="007B5899">
        <w:tc>
          <w:tcPr>
            <w:tcW w:w="9563" w:type="dxa"/>
            <w:gridSpan w:val="13"/>
            <w:shd w:val="clear" w:color="auto" w:fill="FF9900"/>
          </w:tcPr>
          <w:p w14:paraId="5B8C9B89" w14:textId="77777777" w:rsidR="00643877" w:rsidRPr="0053011D" w:rsidRDefault="00643877" w:rsidP="007B5899">
            <w:pPr>
              <w:jc w:val="center"/>
              <w:rPr>
                <w:rFonts w:ascii="Times New Roman" w:hAnsi="Times New Roman" w:cs="Times New Roman"/>
                <w:b/>
                <w:sz w:val="36"/>
                <w:szCs w:val="36"/>
              </w:rPr>
            </w:pPr>
            <w:r w:rsidRPr="0053011D">
              <w:rPr>
                <w:rFonts w:ascii="Times New Roman" w:hAnsi="Times New Roman" w:cs="Times New Roman"/>
                <w:b/>
                <w:sz w:val="36"/>
                <w:szCs w:val="36"/>
              </w:rPr>
              <w:t>Child and Parent Services</w:t>
            </w:r>
          </w:p>
        </w:tc>
      </w:tr>
      <w:tr w:rsidR="00643877" w:rsidRPr="00C31ABF" w14:paraId="5FE94F90" w14:textId="77777777" w:rsidTr="007B5899">
        <w:tc>
          <w:tcPr>
            <w:tcW w:w="9563" w:type="dxa"/>
            <w:gridSpan w:val="13"/>
            <w:shd w:val="clear" w:color="auto" w:fill="0070C0"/>
          </w:tcPr>
          <w:p w14:paraId="40177B7D" w14:textId="77777777" w:rsidR="00643877" w:rsidRPr="00C31ABF" w:rsidRDefault="00643877" w:rsidP="007B5899">
            <w:pPr>
              <w:rPr>
                <w:rFonts w:ascii="Times New Roman" w:hAnsi="Times New Roman" w:cs="Times New Roman"/>
                <w:color w:val="FFFFFF" w:themeColor="background1"/>
              </w:rPr>
            </w:pPr>
            <w:r w:rsidRPr="00C31ABF">
              <w:rPr>
                <w:rFonts w:ascii="Times New Roman" w:hAnsi="Times New Roman" w:cs="Times New Roman"/>
                <w:b/>
                <w:color w:val="FFFFFF" w:themeColor="background1"/>
              </w:rPr>
              <w:t>Agency name:</w:t>
            </w:r>
            <w:r w:rsidRPr="00C31ABF">
              <w:rPr>
                <w:rFonts w:ascii="Times New Roman" w:hAnsi="Times New Roman" w:cs="Times New Roman"/>
                <w:color w:val="FFFFFF" w:themeColor="background1"/>
              </w:rPr>
              <w:t xml:space="preserve"> </w:t>
            </w:r>
            <w:r w:rsidRPr="00C31ABF">
              <w:rPr>
                <w:rFonts w:ascii="Times New Roman" w:eastAsia="Times New Roman" w:hAnsi="Times New Roman" w:cs="Times New Roman"/>
                <w:color w:val="FFFFFF" w:themeColor="background1"/>
              </w:rPr>
              <w:t xml:space="preserve"> </w:t>
            </w:r>
            <w:r w:rsidRPr="00C31ABF">
              <w:rPr>
                <w:rFonts w:ascii="Times New Roman" w:hAnsi="Times New Roman" w:cs="Times New Roman"/>
                <w:color w:val="FFFFFF" w:themeColor="background1"/>
              </w:rPr>
              <w:t>Library Partnership Neighborhood Resource Center</w:t>
            </w:r>
          </w:p>
        </w:tc>
      </w:tr>
      <w:tr w:rsidR="00643877" w:rsidRPr="0053011D" w14:paraId="12A6D89E" w14:textId="77777777" w:rsidTr="007B5899">
        <w:tc>
          <w:tcPr>
            <w:tcW w:w="9563" w:type="dxa"/>
            <w:gridSpan w:val="13"/>
          </w:tcPr>
          <w:p w14:paraId="149E2966"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643877" w:rsidRPr="0053011D" w14:paraId="4E409B20" w14:textId="77777777" w:rsidTr="007B5899">
        <w:tc>
          <w:tcPr>
            <w:tcW w:w="3861" w:type="dxa"/>
            <w:gridSpan w:val="2"/>
          </w:tcPr>
          <w:p w14:paraId="25D0DF78" w14:textId="77777777" w:rsidR="00643877" w:rsidRPr="0053011D" w:rsidRDefault="00643877" w:rsidP="007B5899">
            <w:pPr>
              <w:rPr>
                <w:rFonts w:ascii="Times New Roman" w:eastAsia="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b/>
              </w:rPr>
              <w:t>(</w:t>
            </w:r>
            <w:r>
              <w:rPr>
                <w:rFonts w:ascii="Times New Roman" w:eastAsia="Times New Roman" w:hAnsi="Times New Roman" w:cs="Times New Roman"/>
              </w:rPr>
              <w:t>352) 334-</w:t>
            </w:r>
            <w:r w:rsidRPr="0053011D">
              <w:rPr>
                <w:rFonts w:ascii="Times New Roman" w:eastAsia="Times New Roman" w:hAnsi="Times New Roman" w:cs="Times New Roman"/>
              </w:rPr>
              <w:t>0160 (Front Office)</w:t>
            </w:r>
          </w:p>
        </w:tc>
        <w:tc>
          <w:tcPr>
            <w:tcW w:w="5702" w:type="dxa"/>
            <w:gridSpan w:val="11"/>
          </w:tcPr>
          <w:p w14:paraId="5919CFAA" w14:textId="77777777" w:rsidR="00643877" w:rsidRPr="0053011D" w:rsidRDefault="00643877" w:rsidP="007B5899">
            <w:pPr>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43" w:history="1">
              <w:r w:rsidRPr="001A6E36">
                <w:rPr>
                  <w:rStyle w:val="Hyperlink"/>
                  <w:rFonts w:ascii="Times New Roman" w:hAnsi="Times New Roman" w:cs="Times New Roman"/>
                </w:rPr>
                <w:t>www.pfsf.org</w:t>
              </w:r>
            </w:hyperlink>
            <w:r>
              <w:rPr>
                <w:rFonts w:ascii="Times New Roman" w:hAnsi="Times New Roman" w:cs="Times New Roman"/>
              </w:rPr>
              <w:t xml:space="preserve">   </w:t>
            </w:r>
          </w:p>
        </w:tc>
      </w:tr>
      <w:tr w:rsidR="00643877" w:rsidRPr="0053011D" w14:paraId="5A61860B" w14:textId="77777777" w:rsidTr="007B5899">
        <w:trPr>
          <w:trHeight w:val="296"/>
        </w:trPr>
        <w:tc>
          <w:tcPr>
            <w:tcW w:w="9563" w:type="dxa"/>
            <w:gridSpan w:val="13"/>
          </w:tcPr>
          <w:p w14:paraId="1F8C09D2"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1130 NE 16</w:t>
            </w:r>
            <w:r w:rsidRPr="0053011D">
              <w:rPr>
                <w:rFonts w:ascii="Times New Roman" w:hAnsi="Times New Roman" w:cs="Times New Roman"/>
                <w:vertAlign w:val="superscript"/>
              </w:rPr>
              <w:t>th</w:t>
            </w:r>
            <w:r w:rsidRPr="0053011D">
              <w:rPr>
                <w:rFonts w:ascii="Times New Roman" w:hAnsi="Times New Roman" w:cs="Times New Roman"/>
              </w:rPr>
              <w:t xml:space="preserve"> Ave Gainesville, FL 32601</w:t>
            </w:r>
          </w:p>
        </w:tc>
      </w:tr>
      <w:tr w:rsidR="00643877" w:rsidRPr="0053011D" w14:paraId="08F043B7" w14:textId="77777777" w:rsidTr="007B5899">
        <w:trPr>
          <w:trHeight w:val="368"/>
        </w:trPr>
        <w:tc>
          <w:tcPr>
            <w:tcW w:w="9563" w:type="dxa"/>
            <w:gridSpan w:val="13"/>
          </w:tcPr>
          <w:p w14:paraId="6A603C25" w14:textId="77777777" w:rsidR="00643877" w:rsidRPr="0053011D" w:rsidRDefault="00643877" w:rsidP="007B5899">
            <w:pPr>
              <w:rPr>
                <w:rFonts w:ascii="Times New Roman" w:hAnsi="Times New Roman" w:cs="Times New Roman"/>
              </w:rPr>
            </w:pPr>
            <w:r w:rsidRPr="0053011D">
              <w:rPr>
                <w:rFonts w:ascii="Times New Roman" w:hAnsi="Times New Roman" w:cs="Times New Roman"/>
                <w:b/>
              </w:rPr>
              <w:t xml:space="preserve">Hours/ days: </w:t>
            </w:r>
            <w:r>
              <w:rPr>
                <w:rFonts w:ascii="Times New Roman" w:hAnsi="Times New Roman" w:cs="Times New Roman"/>
              </w:rPr>
              <w:t>M,T,F</w:t>
            </w:r>
            <w:r w:rsidRPr="0053011D">
              <w:rPr>
                <w:rFonts w:ascii="Times New Roman" w:hAnsi="Times New Roman" w:cs="Times New Roman"/>
              </w:rPr>
              <w:t xml:space="preserve"> 3:00 - 6:00 pm, </w:t>
            </w:r>
            <w:r>
              <w:rPr>
                <w:rFonts w:ascii="Times New Roman" w:hAnsi="Times New Roman" w:cs="Times New Roman"/>
              </w:rPr>
              <w:t>W</w:t>
            </w:r>
            <w:r w:rsidRPr="0053011D">
              <w:rPr>
                <w:rFonts w:ascii="Times New Roman" w:hAnsi="Times New Roman" w:cs="Times New Roman"/>
              </w:rPr>
              <w:t xml:space="preserve"> 3:00- 5:00 pm &amp; </w:t>
            </w:r>
            <w:r>
              <w:rPr>
                <w:rFonts w:ascii="Times New Roman" w:hAnsi="Times New Roman" w:cs="Times New Roman"/>
              </w:rPr>
              <w:t>R</w:t>
            </w:r>
            <w:r w:rsidRPr="0053011D">
              <w:rPr>
                <w:rFonts w:ascii="Times New Roman" w:hAnsi="Times New Roman" w:cs="Times New Roman"/>
              </w:rPr>
              <w:t xml:space="preserve"> 3:00- 5:30 pm</w:t>
            </w:r>
          </w:p>
        </w:tc>
      </w:tr>
      <w:tr w:rsidR="00643877" w:rsidRPr="0053011D" w14:paraId="532F2782" w14:textId="77777777" w:rsidTr="007B5899">
        <w:trPr>
          <w:trHeight w:val="287"/>
        </w:trPr>
        <w:tc>
          <w:tcPr>
            <w:tcW w:w="9563" w:type="dxa"/>
            <w:gridSpan w:val="13"/>
          </w:tcPr>
          <w:p w14:paraId="04628905" w14:textId="77777777" w:rsidR="00643877" w:rsidRPr="0053011D" w:rsidRDefault="00643877" w:rsidP="007B5899">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Homework help, check calendar to make sure times are the same. </w:t>
            </w:r>
          </w:p>
        </w:tc>
      </w:tr>
      <w:tr w:rsidR="00643877" w:rsidRPr="0053011D" w14:paraId="611EBFA5" w14:textId="77777777" w:rsidTr="007B5899">
        <w:tc>
          <w:tcPr>
            <w:tcW w:w="3861" w:type="dxa"/>
            <w:gridSpan w:val="2"/>
          </w:tcPr>
          <w:p w14:paraId="530B83E3"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702" w:type="dxa"/>
            <w:gridSpan w:val="11"/>
          </w:tcPr>
          <w:p w14:paraId="7BCF7740"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643877" w:rsidRPr="0053011D" w14:paraId="01E99B66" w14:textId="77777777" w:rsidTr="007B5899">
        <w:trPr>
          <w:trHeight w:val="341"/>
        </w:trPr>
        <w:tc>
          <w:tcPr>
            <w:tcW w:w="9563" w:type="dxa"/>
            <w:gridSpan w:val="13"/>
          </w:tcPr>
          <w:p w14:paraId="73AAFE45" w14:textId="77777777" w:rsidR="00643877" w:rsidRPr="0053011D" w:rsidRDefault="00643877" w:rsidP="007B5899">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All </w:t>
            </w:r>
            <w:r w:rsidRPr="0053011D">
              <w:rPr>
                <w:rFonts w:ascii="Times New Roman" w:eastAsia="Times New Roman" w:hAnsi="Times New Roman" w:cs="Times New Roman"/>
              </w:rPr>
              <w:t>members of the community</w:t>
            </w:r>
          </w:p>
        </w:tc>
      </w:tr>
      <w:tr w:rsidR="00643877" w:rsidRPr="0053011D" w14:paraId="39FD6187" w14:textId="77777777" w:rsidTr="007B5899">
        <w:tc>
          <w:tcPr>
            <w:tcW w:w="9563" w:type="dxa"/>
            <w:gridSpan w:val="13"/>
          </w:tcPr>
          <w:p w14:paraId="79FB551E"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643877" w:rsidRPr="0053011D" w14:paraId="5FDAB463" w14:textId="77777777" w:rsidTr="007B5899">
        <w:tc>
          <w:tcPr>
            <w:tcW w:w="9563" w:type="dxa"/>
            <w:gridSpan w:val="13"/>
          </w:tcPr>
          <w:p w14:paraId="48934BBD"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55CD6761"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N/A</w:t>
            </w:r>
          </w:p>
          <w:p w14:paraId="4403C649"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643877" w:rsidRPr="0053011D" w14:paraId="2A821AA7" w14:textId="77777777" w:rsidTr="007B5899">
        <w:tc>
          <w:tcPr>
            <w:tcW w:w="4671" w:type="dxa"/>
            <w:gridSpan w:val="11"/>
          </w:tcPr>
          <w:p w14:paraId="644719F2"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24, 46</w:t>
            </w:r>
          </w:p>
        </w:tc>
        <w:tc>
          <w:tcPr>
            <w:tcW w:w="4892" w:type="dxa"/>
            <w:gridSpan w:val="2"/>
          </w:tcPr>
          <w:p w14:paraId="16BB4CE8"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 xml:space="preserve">Yes </w:t>
            </w:r>
          </w:p>
        </w:tc>
      </w:tr>
      <w:tr w:rsidR="00643877" w:rsidRPr="0053011D" w14:paraId="67985822" w14:textId="77777777" w:rsidTr="007B5899">
        <w:trPr>
          <w:trHeight w:val="413"/>
        </w:trPr>
        <w:tc>
          <w:tcPr>
            <w:tcW w:w="9563" w:type="dxa"/>
            <w:gridSpan w:val="13"/>
          </w:tcPr>
          <w:p w14:paraId="5C453F40" w14:textId="77777777" w:rsidR="00643877" w:rsidRPr="0053011D" w:rsidRDefault="00643877" w:rsidP="007B5899">
            <w:pPr>
              <w:rPr>
                <w:rFonts w:ascii="Times New Roman" w:hAnsi="Times New Roman" w:cs="Times New Roman"/>
                <w:b/>
              </w:rPr>
            </w:pPr>
            <w:r w:rsidRPr="0053011D">
              <w:rPr>
                <w:rFonts w:ascii="Times New Roman" w:hAnsi="Times New Roman" w:cs="Times New Roman"/>
                <w:b/>
              </w:rPr>
              <w:t>Other Information:</w:t>
            </w:r>
          </w:p>
        </w:tc>
      </w:tr>
      <w:tr w:rsidR="00643877" w:rsidRPr="0053011D" w14:paraId="72E6C2FF" w14:textId="77777777" w:rsidTr="007B5899">
        <w:trPr>
          <w:trHeight w:val="413"/>
        </w:trPr>
        <w:tc>
          <w:tcPr>
            <w:tcW w:w="9563" w:type="dxa"/>
            <w:gridSpan w:val="13"/>
          </w:tcPr>
          <w:p w14:paraId="5A7A010B" w14:textId="77777777" w:rsidR="00643877" w:rsidRPr="00503A31" w:rsidRDefault="00643877" w:rsidP="007B5899">
            <w:pPr>
              <w:pStyle w:val="NoSpacing"/>
              <w:rPr>
                <w:rFonts w:ascii="Times New Roman" w:hAnsi="Times New Roman" w:cs="Times New Roman"/>
                <w:b/>
              </w:rPr>
            </w:pPr>
            <w:r w:rsidRPr="00503A31">
              <w:rPr>
                <w:rFonts w:ascii="Times New Roman" w:hAnsi="Times New Roman" w:cs="Times New Roman"/>
                <w:b/>
              </w:rPr>
              <w:t>Do you give us permission to list your agency’s information in the 211 database?</w:t>
            </w:r>
          </w:p>
          <w:p w14:paraId="1586E408" w14:textId="77777777" w:rsidR="00643877" w:rsidRPr="0053011D" w:rsidRDefault="00643877" w:rsidP="007B5899">
            <w:pPr>
              <w:rPr>
                <w:rFonts w:ascii="Times New Roman" w:hAnsi="Times New Roman" w:cs="Times New Roman"/>
                <w:b/>
              </w:rPr>
            </w:pPr>
            <w:r w:rsidRPr="00F4613E">
              <w:rPr>
                <w:rFonts w:ascii="MS Mincho" w:eastAsia="MS Mincho" w:hAnsi="MS Mincho" w:cs="MS Mincho"/>
                <w:color w:val="000000"/>
                <w:highlight w:val="black"/>
              </w:rPr>
              <w:t>☐</w:t>
            </w:r>
            <w:r>
              <w:rPr>
                <w:rFonts w:ascii="Times New Roman" w:hAnsi="Times New Roman" w:cs="Times New Roman"/>
                <w:b/>
              </w:rPr>
              <w:t xml:space="preserve">Yes           </w:t>
            </w:r>
            <w:r w:rsidRPr="0053011D">
              <w:rPr>
                <w:rFonts w:ascii="Times New Roman" w:hAnsi="Times New Roman" w:cs="Times New Roman"/>
                <w:b/>
              </w:rPr>
              <w:t xml:space="preserve"> </w:t>
            </w:r>
            <w:r w:rsidRPr="0053011D">
              <w:rPr>
                <w:rFonts w:ascii="MS Mincho" w:eastAsia="MS Mincho" w:hAnsi="MS Mincho" w:cs="MS Mincho"/>
                <w:color w:val="000000"/>
              </w:rPr>
              <w:t>☐</w:t>
            </w:r>
            <w:r w:rsidRPr="00503A31">
              <w:rPr>
                <w:rFonts w:ascii="Times New Roman" w:hAnsi="Times New Roman" w:cs="Times New Roman"/>
                <w:b/>
              </w:rPr>
              <w:t>No</w:t>
            </w:r>
          </w:p>
        </w:tc>
      </w:tr>
      <w:tr w:rsidR="00643877" w:rsidRPr="00C31ABF" w14:paraId="6756CF51" w14:textId="77777777" w:rsidTr="007B5899">
        <w:tc>
          <w:tcPr>
            <w:tcW w:w="9563" w:type="dxa"/>
            <w:gridSpan w:val="13"/>
            <w:shd w:val="clear" w:color="auto" w:fill="0070C0"/>
          </w:tcPr>
          <w:p w14:paraId="19D3A467" w14:textId="77777777" w:rsidR="00643877" w:rsidRPr="00C31ABF" w:rsidRDefault="00643877" w:rsidP="007B5899">
            <w:pPr>
              <w:rPr>
                <w:rFonts w:ascii="Times New Roman" w:eastAsia="Times New Roman" w:hAnsi="Times New Roman" w:cs="Times New Roman"/>
                <w:color w:val="FFFFFF" w:themeColor="background1"/>
              </w:rPr>
            </w:pPr>
            <w:r w:rsidRPr="00C31ABF">
              <w:rPr>
                <w:rFonts w:ascii="Times New Roman" w:hAnsi="Times New Roman" w:cs="Times New Roman"/>
                <w:b/>
                <w:color w:val="FFFFFF" w:themeColor="background1"/>
              </w:rPr>
              <w:t>Agency name:</w:t>
            </w:r>
            <w:r w:rsidRPr="00C31ABF">
              <w:rPr>
                <w:rFonts w:ascii="Times New Roman" w:hAnsi="Times New Roman" w:cs="Times New Roman"/>
                <w:color w:val="FFFFFF" w:themeColor="background1"/>
              </w:rPr>
              <w:t xml:space="preserve"> </w:t>
            </w:r>
            <w:r w:rsidRPr="00C31ABF">
              <w:rPr>
                <w:rFonts w:ascii="Times New Roman" w:eastAsia="Times New Roman" w:hAnsi="Times New Roman" w:cs="Times New Roman"/>
                <w:color w:val="FFFFFF" w:themeColor="background1"/>
              </w:rPr>
              <w:t xml:space="preserve"> </w:t>
            </w:r>
            <w:r w:rsidRPr="00C31ABF">
              <w:rPr>
                <w:rFonts w:ascii="Times New Roman" w:hAnsi="Times New Roman" w:cs="Times New Roman"/>
                <w:color w:val="FFFFFF" w:themeColor="background1"/>
              </w:rPr>
              <w:t>Early Learning Coalition of Alachua County</w:t>
            </w:r>
          </w:p>
        </w:tc>
      </w:tr>
      <w:tr w:rsidR="00643877" w:rsidRPr="0053011D" w14:paraId="59771008" w14:textId="77777777" w:rsidTr="007B5899">
        <w:trPr>
          <w:trHeight w:val="323"/>
        </w:trPr>
        <w:tc>
          <w:tcPr>
            <w:tcW w:w="9563" w:type="dxa"/>
            <w:gridSpan w:val="13"/>
          </w:tcPr>
          <w:p w14:paraId="085C56B5"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643877" w:rsidRPr="0053011D" w14:paraId="5DD2A682" w14:textId="77777777" w:rsidTr="007B5899">
        <w:tc>
          <w:tcPr>
            <w:tcW w:w="3861" w:type="dxa"/>
            <w:gridSpan w:val="2"/>
          </w:tcPr>
          <w:p w14:paraId="47AED82D"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b/>
              </w:rPr>
              <w:t>(</w:t>
            </w:r>
            <w:r>
              <w:rPr>
                <w:rFonts w:ascii="Times New Roman" w:hAnsi="Times New Roman" w:cs="Times New Roman"/>
              </w:rPr>
              <w:t xml:space="preserve">352) </w:t>
            </w:r>
            <w:r w:rsidRPr="0053011D">
              <w:rPr>
                <w:rFonts w:ascii="Times New Roman" w:hAnsi="Times New Roman" w:cs="Times New Roman"/>
              </w:rPr>
              <w:t xml:space="preserve">375-4110 </w:t>
            </w:r>
            <w:r w:rsidRPr="0053011D">
              <w:rPr>
                <w:rFonts w:ascii="Times New Roman" w:hAnsi="Times New Roman" w:cs="Times New Roman"/>
                <w:b/>
              </w:rPr>
              <w:t xml:space="preserve"> </w:t>
            </w:r>
          </w:p>
        </w:tc>
        <w:tc>
          <w:tcPr>
            <w:tcW w:w="5702" w:type="dxa"/>
            <w:gridSpan w:val="11"/>
          </w:tcPr>
          <w:p w14:paraId="19A804F3" w14:textId="77777777" w:rsidR="00643877" w:rsidRPr="0053011D" w:rsidRDefault="00643877" w:rsidP="007B5899">
            <w:pPr>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44" w:history="1">
              <w:r w:rsidRPr="001A6E36">
                <w:rPr>
                  <w:rStyle w:val="Hyperlink"/>
                  <w:rFonts w:ascii="Times New Roman" w:hAnsi="Times New Roman" w:cs="Times New Roman"/>
                </w:rPr>
                <w:t>www.elcalachua.org</w:t>
              </w:r>
            </w:hyperlink>
            <w:r>
              <w:rPr>
                <w:rFonts w:ascii="Times New Roman" w:hAnsi="Times New Roman" w:cs="Times New Roman"/>
              </w:rPr>
              <w:t xml:space="preserve"> </w:t>
            </w:r>
          </w:p>
        </w:tc>
      </w:tr>
      <w:tr w:rsidR="00643877" w:rsidRPr="0053011D" w14:paraId="4BF40E1F" w14:textId="77777777" w:rsidTr="007B5899">
        <w:trPr>
          <w:trHeight w:val="296"/>
        </w:trPr>
        <w:tc>
          <w:tcPr>
            <w:tcW w:w="9563" w:type="dxa"/>
            <w:gridSpan w:val="13"/>
          </w:tcPr>
          <w:p w14:paraId="754AA6F5" w14:textId="77777777" w:rsidR="00643877" w:rsidRPr="0053011D" w:rsidRDefault="00643877" w:rsidP="007B5899">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4424 NW 13th Street A5 Gainesville, FL 32609</w:t>
            </w:r>
          </w:p>
        </w:tc>
      </w:tr>
      <w:tr w:rsidR="00643877" w:rsidRPr="0053011D" w14:paraId="4E90BD38" w14:textId="77777777" w:rsidTr="007B5899">
        <w:tc>
          <w:tcPr>
            <w:tcW w:w="9563" w:type="dxa"/>
            <w:gridSpan w:val="13"/>
          </w:tcPr>
          <w:p w14:paraId="6CCEA4AF"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Mon – Fri 8:00 a.m. – 5:00 p.m.</w:t>
            </w:r>
          </w:p>
        </w:tc>
      </w:tr>
      <w:tr w:rsidR="00643877" w:rsidRPr="0053011D" w14:paraId="25275F07" w14:textId="77777777" w:rsidTr="007B5899">
        <w:trPr>
          <w:trHeight w:val="620"/>
        </w:trPr>
        <w:tc>
          <w:tcPr>
            <w:tcW w:w="9563" w:type="dxa"/>
            <w:gridSpan w:val="13"/>
          </w:tcPr>
          <w:p w14:paraId="21B7D9B3" w14:textId="77777777" w:rsidR="00643877" w:rsidRPr="0053011D" w:rsidRDefault="00643877" w:rsidP="007B5899">
            <w:pPr>
              <w:rPr>
                <w:rFonts w:ascii="Times New Roman" w:hAnsi="Times New Roman" w:cs="Times New Roman"/>
              </w:rPr>
            </w:pPr>
            <w:r w:rsidRPr="0053011D">
              <w:rPr>
                <w:rFonts w:ascii="Times New Roman" w:hAnsi="Times New Roman" w:cs="Times New Roman"/>
                <w:b/>
              </w:rPr>
              <w:lastRenderedPageBreak/>
              <w:t xml:space="preserve">Services provided: </w:t>
            </w:r>
            <w:r w:rsidRPr="0053011D">
              <w:rPr>
                <w:rFonts w:ascii="Times New Roman" w:eastAsia="Times New Roman" w:hAnsi="Times New Roman" w:cs="Times New Roman"/>
              </w:rPr>
              <w:t>Helps ensure children are prepared to enter school by age 5, resource and referral program assists parents in finding child care providers and funding child care services, offers health and developmental screenings of school-ready children.</w:t>
            </w:r>
          </w:p>
        </w:tc>
      </w:tr>
      <w:tr w:rsidR="00643877" w:rsidRPr="0053011D" w14:paraId="61C486A6" w14:textId="77777777" w:rsidTr="007B5899">
        <w:tc>
          <w:tcPr>
            <w:tcW w:w="3861" w:type="dxa"/>
            <w:gridSpan w:val="2"/>
          </w:tcPr>
          <w:p w14:paraId="72754F74"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702" w:type="dxa"/>
            <w:gridSpan w:val="11"/>
          </w:tcPr>
          <w:p w14:paraId="19761306"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Sliding Scale</w:t>
            </w:r>
          </w:p>
        </w:tc>
      </w:tr>
      <w:tr w:rsidR="00643877" w:rsidRPr="0053011D" w14:paraId="6772B008" w14:textId="77777777" w:rsidTr="007B5899">
        <w:tc>
          <w:tcPr>
            <w:tcW w:w="9563" w:type="dxa"/>
            <w:gridSpan w:val="13"/>
          </w:tcPr>
          <w:p w14:paraId="4B6E745B" w14:textId="77777777" w:rsidR="00643877" w:rsidRPr="0053011D" w:rsidRDefault="00643877" w:rsidP="007B5899">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children 0-5 years old</w:t>
            </w:r>
          </w:p>
        </w:tc>
      </w:tr>
      <w:tr w:rsidR="00643877" w:rsidRPr="0053011D" w14:paraId="3CC83D60" w14:textId="77777777" w:rsidTr="007B5899">
        <w:tc>
          <w:tcPr>
            <w:tcW w:w="9563" w:type="dxa"/>
            <w:gridSpan w:val="13"/>
          </w:tcPr>
          <w:p w14:paraId="35D80F1B"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53011D">
              <w:rPr>
                <w:rFonts w:ascii="Times New Roman" w:hAnsi="Times New Roman" w:cs="Times New Roman"/>
              </w:rPr>
              <w:t xml:space="preserve">On Line  </w:t>
            </w:r>
            <w:r w:rsidRPr="0053011D">
              <w:rPr>
                <w:rFonts w:ascii="MS Mincho" w:eastAsia="MS Mincho" w:hAnsi="MS Mincho" w:cs="MS Mincho"/>
                <w:color w:val="000000"/>
              </w:rPr>
              <w:t>☐</w:t>
            </w:r>
            <w:r w:rsidRPr="0053011D">
              <w:rPr>
                <w:rFonts w:ascii="Times New Roman" w:hAnsi="Times New Roman" w:cs="Times New Roman"/>
              </w:rPr>
              <w:t xml:space="preserve">In Person </w:t>
            </w:r>
            <w:r w:rsidRPr="0053011D">
              <w:rPr>
                <w:rFonts w:ascii="MS Mincho" w:eastAsia="MS Mincho" w:hAnsi="MS Mincho" w:cs="MS Mincho"/>
                <w:color w:val="000000"/>
              </w:rPr>
              <w:t>☐</w:t>
            </w:r>
            <w:r w:rsidRPr="0053011D">
              <w:rPr>
                <w:rFonts w:ascii="Times New Roman" w:hAnsi="Times New Roman" w:cs="Times New Roman"/>
              </w:rPr>
              <w:t>Not required</w:t>
            </w:r>
          </w:p>
        </w:tc>
      </w:tr>
      <w:tr w:rsidR="00643877" w:rsidRPr="0053011D" w14:paraId="669D3DE8" w14:textId="77777777" w:rsidTr="007B5899">
        <w:tc>
          <w:tcPr>
            <w:tcW w:w="9563" w:type="dxa"/>
            <w:gridSpan w:val="13"/>
          </w:tcPr>
          <w:p w14:paraId="68E7590D"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0E502503"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33A89D09"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643877" w:rsidRPr="0053011D" w14:paraId="5870CD03" w14:textId="77777777" w:rsidTr="007B5899">
        <w:tc>
          <w:tcPr>
            <w:tcW w:w="4671" w:type="dxa"/>
            <w:gridSpan w:val="11"/>
          </w:tcPr>
          <w:p w14:paraId="395CCCBE"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6, 29</w:t>
            </w:r>
          </w:p>
        </w:tc>
        <w:tc>
          <w:tcPr>
            <w:tcW w:w="4892" w:type="dxa"/>
            <w:gridSpan w:val="2"/>
          </w:tcPr>
          <w:p w14:paraId="3827583C"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643877" w:rsidRPr="0053011D" w14:paraId="15AF70AF" w14:textId="77777777" w:rsidTr="007B5899">
        <w:trPr>
          <w:trHeight w:val="323"/>
        </w:trPr>
        <w:tc>
          <w:tcPr>
            <w:tcW w:w="9563" w:type="dxa"/>
            <w:gridSpan w:val="13"/>
          </w:tcPr>
          <w:p w14:paraId="7A75D669" w14:textId="77777777" w:rsidR="00643877" w:rsidRPr="0053011D" w:rsidRDefault="00643877" w:rsidP="007B5899">
            <w:pPr>
              <w:rPr>
                <w:rFonts w:ascii="Times New Roman" w:hAnsi="Times New Roman" w:cs="Times New Roman"/>
                <w:b/>
              </w:rPr>
            </w:pPr>
            <w:r w:rsidRPr="0053011D">
              <w:rPr>
                <w:rFonts w:ascii="Times New Roman" w:hAnsi="Times New Roman" w:cs="Times New Roman"/>
                <w:b/>
              </w:rPr>
              <w:t>Other Information:</w:t>
            </w:r>
            <w:r w:rsidRPr="0053011D">
              <w:rPr>
                <w:rFonts w:ascii="Times New Roman" w:eastAsia="Times New Roman" w:hAnsi="Times New Roman" w:cs="Times New Roman"/>
              </w:rPr>
              <w:t xml:space="preserve"> For concerns regarding children with</w:t>
            </w:r>
            <w:r>
              <w:rPr>
                <w:rFonts w:ascii="Times New Roman" w:eastAsia="Times New Roman" w:hAnsi="Times New Roman" w:cs="Times New Roman"/>
              </w:rPr>
              <w:t xml:space="preserve"> special needs, call (352) 375-4087</w:t>
            </w:r>
          </w:p>
        </w:tc>
      </w:tr>
      <w:tr w:rsidR="00643877" w:rsidRPr="0053011D" w14:paraId="10A390F7" w14:textId="77777777" w:rsidTr="007B5899">
        <w:trPr>
          <w:trHeight w:val="323"/>
        </w:trPr>
        <w:tc>
          <w:tcPr>
            <w:tcW w:w="9563" w:type="dxa"/>
            <w:gridSpan w:val="13"/>
          </w:tcPr>
          <w:p w14:paraId="0682AAD7" w14:textId="77777777" w:rsidR="00643877" w:rsidRPr="00503A31" w:rsidRDefault="00643877" w:rsidP="007B5899">
            <w:pPr>
              <w:pStyle w:val="NoSpacing"/>
              <w:rPr>
                <w:rFonts w:ascii="Times New Roman" w:hAnsi="Times New Roman" w:cs="Times New Roman"/>
                <w:b/>
              </w:rPr>
            </w:pPr>
            <w:r w:rsidRPr="00503A31">
              <w:rPr>
                <w:rFonts w:ascii="Times New Roman" w:hAnsi="Times New Roman" w:cs="Times New Roman"/>
                <w:b/>
              </w:rPr>
              <w:t>Do you give us permission to list your agency’s information in the 211 database?</w:t>
            </w:r>
          </w:p>
          <w:p w14:paraId="5DE0B599" w14:textId="77777777" w:rsidR="00643877" w:rsidRPr="0053011D" w:rsidRDefault="00643877" w:rsidP="007B5899">
            <w:pPr>
              <w:rPr>
                <w:rFonts w:ascii="Times New Roman" w:hAnsi="Times New Roman" w:cs="Times New Roman"/>
                <w:b/>
              </w:rPr>
            </w:pPr>
            <w:r w:rsidRPr="00DC044A">
              <w:rPr>
                <w:rFonts w:ascii="MS Mincho" w:eastAsia="MS Mincho" w:hAnsi="MS Mincho" w:cs="MS Mincho"/>
                <w:color w:val="000000"/>
                <w:highlight w:val="black"/>
              </w:rPr>
              <w:t>☐</w:t>
            </w:r>
            <w:r>
              <w:rPr>
                <w:rFonts w:ascii="Times New Roman" w:hAnsi="Times New Roman" w:cs="Times New Roman"/>
                <w:b/>
              </w:rPr>
              <w:t xml:space="preserve">Yes          </w:t>
            </w:r>
            <w:r w:rsidRPr="0053011D">
              <w:rPr>
                <w:rFonts w:ascii="Times New Roman" w:hAnsi="Times New Roman" w:cs="Times New Roman"/>
                <w:b/>
              </w:rPr>
              <w:t xml:space="preserve"> </w:t>
            </w:r>
            <w:r w:rsidRPr="0053011D">
              <w:rPr>
                <w:rFonts w:ascii="MS Mincho" w:eastAsia="MS Mincho" w:hAnsi="MS Mincho" w:cs="MS Mincho"/>
                <w:color w:val="000000"/>
              </w:rPr>
              <w:t>☐</w:t>
            </w:r>
            <w:r w:rsidRPr="00503A31">
              <w:rPr>
                <w:rFonts w:ascii="Times New Roman" w:hAnsi="Times New Roman" w:cs="Times New Roman"/>
                <w:b/>
              </w:rPr>
              <w:t>No</w:t>
            </w:r>
          </w:p>
        </w:tc>
      </w:tr>
      <w:tr w:rsidR="00643877" w:rsidRPr="00C31ABF" w14:paraId="21E18D35" w14:textId="77777777" w:rsidTr="007B5899">
        <w:tc>
          <w:tcPr>
            <w:tcW w:w="9563" w:type="dxa"/>
            <w:gridSpan w:val="13"/>
            <w:shd w:val="clear" w:color="auto" w:fill="0070C0"/>
          </w:tcPr>
          <w:p w14:paraId="6DFD1A29" w14:textId="77777777" w:rsidR="00643877" w:rsidRPr="00C31ABF" w:rsidRDefault="00643877" w:rsidP="007B5899">
            <w:pPr>
              <w:rPr>
                <w:rFonts w:ascii="Times New Roman" w:hAnsi="Times New Roman" w:cs="Times New Roman"/>
                <w:bCs/>
                <w:color w:val="FFFFFF" w:themeColor="background1"/>
              </w:rPr>
            </w:pPr>
            <w:r w:rsidRPr="00C31ABF">
              <w:rPr>
                <w:rFonts w:ascii="Times New Roman" w:hAnsi="Times New Roman" w:cs="Times New Roman"/>
                <w:b/>
                <w:color w:val="FFFFFF" w:themeColor="background1"/>
              </w:rPr>
              <w:t>Agency name:</w:t>
            </w:r>
            <w:r w:rsidRPr="00C31ABF">
              <w:rPr>
                <w:rFonts w:ascii="Times New Roman" w:hAnsi="Times New Roman" w:cs="Times New Roman"/>
                <w:color w:val="FFFFFF" w:themeColor="background1"/>
              </w:rPr>
              <w:t xml:space="preserve"> Healthy Start of North Central Florida, Inc. Service </w:t>
            </w:r>
          </w:p>
        </w:tc>
      </w:tr>
      <w:tr w:rsidR="00643877" w:rsidRPr="0053011D" w14:paraId="58DCEACE" w14:textId="77777777" w:rsidTr="007B5899">
        <w:tc>
          <w:tcPr>
            <w:tcW w:w="9563" w:type="dxa"/>
            <w:gridSpan w:val="13"/>
          </w:tcPr>
          <w:p w14:paraId="64F2FCE6"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643877" w:rsidRPr="0053011D" w14:paraId="240F8ADF" w14:textId="77777777" w:rsidTr="007B5899">
        <w:tc>
          <w:tcPr>
            <w:tcW w:w="3861" w:type="dxa"/>
            <w:gridSpan w:val="2"/>
          </w:tcPr>
          <w:p w14:paraId="2E28C637"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b/>
              </w:rPr>
              <w:t>(</w:t>
            </w:r>
            <w:r>
              <w:rPr>
                <w:rFonts w:ascii="Times New Roman" w:hAnsi="Times New Roman" w:cs="Times New Roman"/>
              </w:rPr>
              <w:t xml:space="preserve">352) </w:t>
            </w:r>
            <w:r w:rsidRPr="0053011D">
              <w:rPr>
                <w:rFonts w:ascii="Times New Roman" w:hAnsi="Times New Roman" w:cs="Times New Roman"/>
              </w:rPr>
              <w:t>337-1200</w:t>
            </w:r>
          </w:p>
        </w:tc>
        <w:tc>
          <w:tcPr>
            <w:tcW w:w="5702" w:type="dxa"/>
            <w:gridSpan w:val="11"/>
          </w:tcPr>
          <w:p w14:paraId="6D48FC9A"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45" w:history="1">
              <w:r w:rsidRPr="001A6E36">
                <w:rPr>
                  <w:rStyle w:val="Hyperlink"/>
                  <w:rFonts w:ascii="Times New Roman" w:hAnsi="Times New Roman" w:cs="Times New Roman"/>
                </w:rPr>
                <w:t>http://www.healthystartncf.org</w:t>
              </w:r>
            </w:hyperlink>
            <w:r>
              <w:rPr>
                <w:rFonts w:ascii="Times New Roman" w:hAnsi="Times New Roman" w:cs="Times New Roman"/>
              </w:rPr>
              <w:t xml:space="preserve"> </w:t>
            </w:r>
          </w:p>
        </w:tc>
      </w:tr>
      <w:tr w:rsidR="00643877" w:rsidRPr="0053011D" w14:paraId="1394BFA3" w14:textId="77777777" w:rsidTr="007B5899">
        <w:tc>
          <w:tcPr>
            <w:tcW w:w="9563" w:type="dxa"/>
            <w:gridSpan w:val="13"/>
          </w:tcPr>
          <w:p w14:paraId="034F4849"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4001 W Newberry Road Gainesville, FL 32606</w:t>
            </w:r>
          </w:p>
        </w:tc>
      </w:tr>
      <w:tr w:rsidR="00643877" w:rsidRPr="0053011D" w14:paraId="2B22D222" w14:textId="77777777" w:rsidTr="007B5899">
        <w:tc>
          <w:tcPr>
            <w:tcW w:w="9563" w:type="dxa"/>
            <w:gridSpan w:val="13"/>
          </w:tcPr>
          <w:p w14:paraId="4C887CA6"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8am-5pm</w:t>
            </w:r>
          </w:p>
        </w:tc>
      </w:tr>
      <w:tr w:rsidR="00643877" w:rsidRPr="0053011D" w14:paraId="5B089F6E" w14:textId="77777777" w:rsidTr="007B5899">
        <w:trPr>
          <w:trHeight w:val="1034"/>
        </w:trPr>
        <w:tc>
          <w:tcPr>
            <w:tcW w:w="9563" w:type="dxa"/>
            <w:gridSpan w:val="13"/>
          </w:tcPr>
          <w:p w14:paraId="71E4366B" w14:textId="77777777" w:rsidR="00643877" w:rsidRPr="0053011D" w:rsidRDefault="00643877" w:rsidP="007B5899">
            <w:pPr>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Provides parenting education, nutritional guidance and education, breastfeeding support and education, smoking cessation support, care coordination and access to prenatal and child healthcare. Also provides safe sex counseling, inter-conceptual counseling (which includes prenatal education and support for expecting moms).</w:t>
            </w:r>
          </w:p>
        </w:tc>
      </w:tr>
      <w:tr w:rsidR="00643877" w:rsidRPr="0053011D" w14:paraId="1666CC2F" w14:textId="77777777" w:rsidTr="007B5899">
        <w:tc>
          <w:tcPr>
            <w:tcW w:w="3861" w:type="dxa"/>
            <w:gridSpan w:val="2"/>
          </w:tcPr>
          <w:p w14:paraId="74D922D6"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North Central Fl</w:t>
            </w:r>
          </w:p>
        </w:tc>
        <w:tc>
          <w:tcPr>
            <w:tcW w:w="5702" w:type="dxa"/>
            <w:gridSpan w:val="11"/>
          </w:tcPr>
          <w:p w14:paraId="491A70D1"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643877" w:rsidRPr="0053011D" w14:paraId="0EDCC483" w14:textId="77777777" w:rsidTr="007B5899">
        <w:tc>
          <w:tcPr>
            <w:tcW w:w="9563" w:type="dxa"/>
            <w:gridSpan w:val="13"/>
          </w:tcPr>
          <w:p w14:paraId="00B3DAC7" w14:textId="77777777" w:rsidR="00643877" w:rsidRPr="0053011D" w:rsidRDefault="00643877" w:rsidP="007B5899">
            <w:pPr>
              <w:pStyle w:val="NoSpacing"/>
              <w:rPr>
                <w:rFonts w:ascii="Times New Roman" w:hAnsi="Times New Roman" w:cs="Times New Roman"/>
              </w:rPr>
            </w:pPr>
            <w:r w:rsidRPr="0053011D">
              <w:rPr>
                <w:rFonts w:ascii="Times New Roman" w:hAnsi="Times New Roman" w:cs="Times New Roman"/>
                <w:b/>
                <w:sz w:val="24"/>
                <w:szCs w:val="24"/>
              </w:rPr>
              <w:t xml:space="preserve">Eligibility/Requirements for accessing services: </w:t>
            </w:r>
            <w:r w:rsidRPr="0053011D">
              <w:rPr>
                <w:rFonts w:ascii="Times New Roman" w:hAnsi="Times New Roman" w:cs="Times New Roman"/>
                <w:sz w:val="24"/>
                <w:szCs w:val="24"/>
              </w:rPr>
              <w:t>To enroll in Healthy Start, visit your obstetrician or health care provider and ask for the Healthy Start Prenatal Risk Screen.</w:t>
            </w:r>
          </w:p>
        </w:tc>
      </w:tr>
      <w:tr w:rsidR="00643877" w:rsidRPr="0053011D" w14:paraId="248AA477" w14:textId="77777777" w:rsidTr="007B5899">
        <w:tc>
          <w:tcPr>
            <w:tcW w:w="9563" w:type="dxa"/>
            <w:gridSpan w:val="13"/>
          </w:tcPr>
          <w:p w14:paraId="466B7C41"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643877" w:rsidRPr="0053011D" w14:paraId="60EBCFDA" w14:textId="77777777" w:rsidTr="007B5899">
        <w:tc>
          <w:tcPr>
            <w:tcW w:w="9563" w:type="dxa"/>
            <w:gridSpan w:val="13"/>
          </w:tcPr>
          <w:p w14:paraId="75D4391A"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99F8C69"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28DA7CA0"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 xml:space="preserve">Available upon request </w:t>
            </w:r>
          </w:p>
        </w:tc>
      </w:tr>
      <w:tr w:rsidR="00643877" w:rsidRPr="0053011D" w14:paraId="693F37D4" w14:textId="77777777" w:rsidTr="007B5899">
        <w:tc>
          <w:tcPr>
            <w:tcW w:w="4671" w:type="dxa"/>
            <w:gridSpan w:val="11"/>
          </w:tcPr>
          <w:p w14:paraId="5191D435"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Bus Routes: </w:t>
            </w:r>
            <w:r w:rsidRPr="0053011D">
              <w:rPr>
                <w:rFonts w:ascii="Times New Roman" w:hAnsi="Times New Roman" w:cs="Times New Roman"/>
              </w:rPr>
              <w:t>43</w:t>
            </w:r>
          </w:p>
        </w:tc>
        <w:tc>
          <w:tcPr>
            <w:tcW w:w="4892" w:type="dxa"/>
            <w:gridSpan w:val="2"/>
          </w:tcPr>
          <w:p w14:paraId="6286D250"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643877" w:rsidRPr="0053011D" w14:paraId="73337FC9" w14:textId="77777777" w:rsidTr="007B5899">
        <w:trPr>
          <w:trHeight w:val="503"/>
        </w:trPr>
        <w:tc>
          <w:tcPr>
            <w:tcW w:w="9563" w:type="dxa"/>
            <w:gridSpan w:val="13"/>
          </w:tcPr>
          <w:p w14:paraId="394DA804" w14:textId="77777777" w:rsidR="00643877" w:rsidRPr="0053011D" w:rsidRDefault="00643877" w:rsidP="007B5899">
            <w:pPr>
              <w:rPr>
                <w:rFonts w:ascii="Times New Roman" w:hAnsi="Times New Roman" w:cs="Times New Roman"/>
                <w:b/>
              </w:rPr>
            </w:pPr>
            <w:r w:rsidRPr="0053011D">
              <w:rPr>
                <w:rFonts w:ascii="Times New Roman" w:hAnsi="Times New Roman" w:cs="Times New Roman"/>
                <w:b/>
              </w:rPr>
              <w:t>Other Information:</w:t>
            </w:r>
          </w:p>
        </w:tc>
      </w:tr>
      <w:tr w:rsidR="00643877" w:rsidRPr="0053011D" w14:paraId="373AC7F9" w14:textId="77777777" w:rsidTr="007B5899">
        <w:trPr>
          <w:trHeight w:val="503"/>
        </w:trPr>
        <w:tc>
          <w:tcPr>
            <w:tcW w:w="9563" w:type="dxa"/>
            <w:gridSpan w:val="13"/>
          </w:tcPr>
          <w:p w14:paraId="19BA3629" w14:textId="77777777" w:rsidR="00643877" w:rsidRDefault="00643877"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7BC8B5A" w14:textId="77777777" w:rsidR="00643877" w:rsidRPr="0053011D" w:rsidRDefault="00643877" w:rsidP="007B5899">
            <w:pPr>
              <w:rPr>
                <w:rFonts w:ascii="Times New Roman" w:hAnsi="Times New Roman" w:cs="Times New Roman"/>
                <w:b/>
              </w:rPr>
            </w:pPr>
            <w:r w:rsidRPr="0053011D">
              <w:rPr>
                <w:rFonts w:ascii="MS Mincho" w:eastAsia="MS Mincho" w:hAnsi="MS Mincho" w:cs="MS Mincho"/>
                <w:color w:val="000000"/>
              </w:rPr>
              <w:t>☐</w:t>
            </w:r>
            <w:r>
              <w:rPr>
                <w:rFonts w:ascii="Times New Roman" w:hAnsi="Times New Roman" w:cs="Times New Roman"/>
                <w:b/>
              </w:rPr>
              <w:t xml:space="preserve">Yes              </w:t>
            </w:r>
            <w:r w:rsidRPr="0053011D">
              <w:rPr>
                <w:rFonts w:ascii="Times New Roman" w:hAnsi="Times New Roman" w:cs="Times New Roman"/>
                <w:b/>
              </w:rPr>
              <w:t xml:space="preserve"> </w:t>
            </w:r>
            <w:r w:rsidRPr="000857EF">
              <w:rPr>
                <w:rFonts w:ascii="MS Mincho" w:eastAsia="MS Mincho" w:hAnsi="MS Mincho" w:cs="MS Mincho"/>
                <w:color w:val="000000"/>
                <w:highlight w:val="black"/>
              </w:rPr>
              <w:t>☐</w:t>
            </w:r>
            <w:r>
              <w:rPr>
                <w:rFonts w:ascii="Times New Roman" w:hAnsi="Times New Roman" w:cs="Times New Roman"/>
                <w:b/>
              </w:rPr>
              <w:t xml:space="preserve">No     </w:t>
            </w:r>
          </w:p>
        </w:tc>
      </w:tr>
      <w:tr w:rsidR="00643877" w:rsidRPr="00C31ABF" w14:paraId="291A7C3B"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563" w:type="dxa"/>
            <w:gridSpan w:val="13"/>
            <w:shd w:val="clear" w:color="auto" w:fill="0070C0"/>
          </w:tcPr>
          <w:p w14:paraId="651671D9" w14:textId="77777777" w:rsidR="00643877" w:rsidRPr="00C31ABF" w:rsidRDefault="00643877" w:rsidP="007B5899">
            <w:pPr>
              <w:rPr>
                <w:rFonts w:ascii="Times New Roman" w:hAnsi="Times New Roman" w:cs="Times New Roman"/>
                <w:color w:val="FFFFFF" w:themeColor="background1"/>
              </w:rPr>
            </w:pPr>
            <w:r w:rsidRPr="00C31ABF">
              <w:rPr>
                <w:rFonts w:ascii="Times New Roman" w:hAnsi="Times New Roman" w:cs="Times New Roman"/>
                <w:b/>
                <w:color w:val="FFFFFF" w:themeColor="background1"/>
              </w:rPr>
              <w:t xml:space="preserve">Agency name:  </w:t>
            </w:r>
            <w:r w:rsidRPr="00C31ABF">
              <w:rPr>
                <w:rFonts w:ascii="Times New Roman" w:hAnsi="Times New Roman" w:cs="Times New Roman"/>
                <w:color w:val="FFFFFF" w:themeColor="background1"/>
              </w:rPr>
              <w:t>Women’s Infants and Children Project (WIC)</w:t>
            </w:r>
          </w:p>
        </w:tc>
      </w:tr>
      <w:tr w:rsidR="00643877" w:rsidRPr="0053011D" w14:paraId="012E7CC3"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9563" w:type="dxa"/>
            <w:gridSpan w:val="13"/>
          </w:tcPr>
          <w:p w14:paraId="781CBA92"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w:t>
            </w:r>
            <w:r w:rsidRPr="0053011D">
              <w:rPr>
                <w:rFonts w:ascii="Times New Roman" w:hAnsi="Times New Roman" w:cs="Times New Roman"/>
              </w:rPr>
              <w:t xml:space="preserve"> N/A</w:t>
            </w:r>
          </w:p>
        </w:tc>
      </w:tr>
      <w:tr w:rsidR="00643877" w:rsidRPr="00C902CA" w14:paraId="707C7ABD"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00"/>
        </w:trPr>
        <w:tc>
          <w:tcPr>
            <w:tcW w:w="4196" w:type="dxa"/>
            <w:gridSpan w:val="5"/>
          </w:tcPr>
          <w:p w14:paraId="6F74F2EB"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Phone number</w:t>
            </w:r>
            <w:r w:rsidRPr="0053011D">
              <w:rPr>
                <w:rFonts w:ascii="Times New Roman" w:hAnsi="Times New Roman" w:cs="Times New Roman"/>
              </w:rPr>
              <w:t xml:space="preserve">: </w:t>
            </w:r>
          </w:p>
          <w:p w14:paraId="74981668"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(352) </w:t>
            </w:r>
            <w:r w:rsidRPr="0053011D">
              <w:rPr>
                <w:rFonts w:ascii="Times New Roman" w:hAnsi="Times New Roman" w:cs="Times New Roman"/>
              </w:rPr>
              <w:t xml:space="preserve">294-5555 </w:t>
            </w:r>
          </w:p>
        </w:tc>
        <w:tc>
          <w:tcPr>
            <w:tcW w:w="5367" w:type="dxa"/>
            <w:gridSpan w:val="8"/>
          </w:tcPr>
          <w:p w14:paraId="09A094E3" w14:textId="77777777" w:rsidR="00643877" w:rsidRPr="00C902CA" w:rsidRDefault="00643877" w:rsidP="007B5899">
            <w:r w:rsidRPr="0053011D">
              <w:rPr>
                <w:rFonts w:ascii="Times New Roman" w:hAnsi="Times New Roman" w:cs="Times New Roman"/>
                <w:b/>
              </w:rPr>
              <w:t>Website</w:t>
            </w:r>
            <w:r w:rsidRPr="0053011D">
              <w:rPr>
                <w:rFonts w:ascii="Times New Roman" w:hAnsi="Times New Roman" w:cs="Times New Roman"/>
              </w:rPr>
              <w:t xml:space="preserve">: </w:t>
            </w:r>
            <w:hyperlink r:id="rId46" w:history="1">
              <w:r w:rsidRPr="001A6E36">
                <w:rPr>
                  <w:rStyle w:val="Hyperlink"/>
                  <w:rFonts w:ascii="Times New Roman" w:hAnsi="Times New Roman"/>
                </w:rPr>
                <w:t>http://www.fns.usda.gov/wic/women-infants-and-children-wic</w:t>
              </w:r>
            </w:hyperlink>
            <w:r>
              <w:rPr>
                <w:rFonts w:ascii="Times New Roman" w:hAnsi="Times New Roman"/>
              </w:rPr>
              <w:t xml:space="preserve"> </w:t>
            </w:r>
          </w:p>
        </w:tc>
      </w:tr>
      <w:tr w:rsidR="00643877" w:rsidRPr="0053011D" w14:paraId="1C25EF41"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9563" w:type="dxa"/>
            <w:gridSpan w:val="13"/>
          </w:tcPr>
          <w:p w14:paraId="727DA04A" w14:textId="77777777" w:rsidR="00643877" w:rsidRDefault="00643877" w:rsidP="007B5899">
            <w:pPr>
              <w:spacing w:before="100" w:after="100"/>
              <w:rPr>
                <w:rFonts w:ascii="Times New Roman" w:hAnsi="Times New Roman" w:cs="Times New Roman"/>
              </w:rPr>
            </w:pPr>
            <w:r w:rsidRPr="0053011D">
              <w:rPr>
                <w:rFonts w:ascii="Times New Roman" w:hAnsi="Times New Roman" w:cs="Times New Roman"/>
                <w:b/>
              </w:rPr>
              <w:t>Address:</w:t>
            </w:r>
            <w:r>
              <w:rPr>
                <w:rFonts w:ascii="Times New Roman" w:hAnsi="Times New Roman" w:cs="Times New Roman"/>
              </w:rPr>
              <w:t xml:space="preserve"> </w:t>
            </w:r>
          </w:p>
          <w:p w14:paraId="587B2BFF" w14:textId="77777777" w:rsidR="00643877" w:rsidRDefault="00643877" w:rsidP="007B5899">
            <w:pPr>
              <w:spacing w:before="100" w:after="100"/>
              <w:rPr>
                <w:rFonts w:ascii="Times New Roman" w:hAnsi="Times New Roman" w:cs="Times New Roman"/>
              </w:rPr>
            </w:pPr>
            <w:r>
              <w:rPr>
                <w:rFonts w:ascii="Times New Roman" w:hAnsi="Times New Roman" w:cs="Times New Roman"/>
              </w:rPr>
              <w:t>WIC and Administrative Office:</w:t>
            </w:r>
          </w:p>
          <w:p w14:paraId="0853ABE2" w14:textId="77777777" w:rsidR="00643877" w:rsidRDefault="00643877" w:rsidP="007B5899">
            <w:pPr>
              <w:spacing w:before="100" w:after="100"/>
              <w:rPr>
                <w:rFonts w:ascii="Times New Roman" w:hAnsi="Times New Roman" w:cs="Times New Roman"/>
              </w:rPr>
            </w:pPr>
            <w:r>
              <w:rPr>
                <w:rFonts w:ascii="Times New Roman" w:hAnsi="Times New Roman" w:cs="Times New Roman"/>
              </w:rPr>
              <w:t>224 SE 24</w:t>
            </w:r>
            <w:r w:rsidRPr="00DB4A00">
              <w:rPr>
                <w:rFonts w:ascii="Times New Roman" w:hAnsi="Times New Roman" w:cs="Times New Roman"/>
                <w:vertAlign w:val="superscript"/>
              </w:rPr>
              <w:t>th</w:t>
            </w:r>
            <w:r>
              <w:rPr>
                <w:rFonts w:ascii="Times New Roman" w:hAnsi="Times New Roman" w:cs="Times New Roman"/>
              </w:rPr>
              <w:t xml:space="preserve"> St. Gainesville, FL 32641</w:t>
            </w:r>
          </w:p>
          <w:p w14:paraId="0CF5B334" w14:textId="77777777" w:rsidR="00643877" w:rsidRDefault="00643877" w:rsidP="007B5899">
            <w:pPr>
              <w:spacing w:before="100" w:after="100"/>
              <w:rPr>
                <w:rFonts w:ascii="Times New Roman" w:hAnsi="Times New Roman" w:cs="Times New Roman"/>
              </w:rPr>
            </w:pPr>
            <w:r>
              <w:rPr>
                <w:rFonts w:ascii="Times New Roman" w:hAnsi="Times New Roman" w:cs="Times New Roman"/>
              </w:rPr>
              <w:lastRenderedPageBreak/>
              <w:t>Other locations:</w:t>
            </w:r>
          </w:p>
          <w:p w14:paraId="48E88AE9" w14:textId="77777777" w:rsidR="00643877" w:rsidRPr="0053011D" w:rsidRDefault="00643877" w:rsidP="007B5899">
            <w:pPr>
              <w:spacing w:before="100" w:after="100"/>
              <w:rPr>
                <w:rFonts w:ascii="Times New Roman" w:hAnsi="Times New Roman" w:cs="Times New Roman"/>
              </w:rPr>
            </w:pPr>
            <w:r>
              <w:rPr>
                <w:rFonts w:ascii="Times New Roman" w:hAnsi="Times New Roman" w:cs="Times New Roman"/>
              </w:rPr>
              <w:t>816 SW 64</w:t>
            </w:r>
            <w:r w:rsidRPr="00DB4A00">
              <w:rPr>
                <w:rFonts w:ascii="Times New Roman" w:hAnsi="Times New Roman" w:cs="Times New Roman"/>
                <w:vertAlign w:val="superscript"/>
              </w:rPr>
              <w:t>th</w:t>
            </w:r>
            <w:r>
              <w:rPr>
                <w:rFonts w:ascii="Times New Roman" w:hAnsi="Times New Roman" w:cs="Times New Roman"/>
              </w:rPr>
              <w:t xml:space="preserve"> Terrace Gainesville, FL 32607;  3800 NW 152</w:t>
            </w:r>
            <w:r w:rsidRPr="001B5788">
              <w:rPr>
                <w:rFonts w:ascii="Times New Roman" w:hAnsi="Times New Roman" w:cs="Times New Roman"/>
                <w:vertAlign w:val="superscript"/>
              </w:rPr>
              <w:t>nd</w:t>
            </w:r>
            <w:r>
              <w:rPr>
                <w:rFonts w:ascii="Times New Roman" w:hAnsi="Times New Roman" w:cs="Times New Roman"/>
              </w:rPr>
              <w:t xml:space="preserve"> Place Gainesville, FL 32615;  3600 NE 15</w:t>
            </w:r>
            <w:r w:rsidRPr="001B5788">
              <w:rPr>
                <w:rFonts w:ascii="Times New Roman" w:hAnsi="Times New Roman" w:cs="Times New Roman"/>
                <w:vertAlign w:val="superscript"/>
              </w:rPr>
              <w:t>th</w:t>
            </w:r>
            <w:r>
              <w:rPr>
                <w:rFonts w:ascii="Times New Roman" w:hAnsi="Times New Roman" w:cs="Times New Roman"/>
              </w:rPr>
              <w:t xml:space="preserve"> St. Gainesville, FL 32609  </w:t>
            </w:r>
          </w:p>
        </w:tc>
      </w:tr>
      <w:tr w:rsidR="00643877" w:rsidRPr="0053011D" w14:paraId="50981051"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563" w:type="dxa"/>
            <w:gridSpan w:val="13"/>
          </w:tcPr>
          <w:p w14:paraId="76584596" w14:textId="77777777" w:rsidR="00643877" w:rsidRDefault="00643877" w:rsidP="007B5899">
            <w:pPr>
              <w:spacing w:before="100" w:after="100"/>
              <w:rPr>
                <w:rFonts w:ascii="Times New Roman" w:hAnsi="Times New Roman" w:cs="Times New Roman"/>
              </w:rPr>
            </w:pPr>
            <w:r w:rsidRPr="0053011D">
              <w:rPr>
                <w:rFonts w:ascii="Times New Roman" w:hAnsi="Times New Roman" w:cs="Times New Roman"/>
                <w:b/>
              </w:rPr>
              <w:lastRenderedPageBreak/>
              <w:t>Hours/ days:</w:t>
            </w:r>
            <w:r w:rsidRPr="0053011D">
              <w:rPr>
                <w:rFonts w:ascii="Times New Roman" w:hAnsi="Times New Roman" w:cs="Times New Roman"/>
              </w:rPr>
              <w:t xml:space="preserve"> </w:t>
            </w:r>
            <w:r>
              <w:rPr>
                <w:rFonts w:ascii="Times New Roman" w:hAnsi="Times New Roman" w:cs="Times New Roman"/>
              </w:rPr>
              <w:t>WIC and Administrative Office:</w:t>
            </w:r>
          </w:p>
          <w:p w14:paraId="33727571" w14:textId="77777777" w:rsidR="00643877" w:rsidRDefault="00643877" w:rsidP="007B5899">
            <w:pPr>
              <w:spacing w:before="100" w:after="100"/>
              <w:rPr>
                <w:rFonts w:ascii="Times New Roman" w:hAnsi="Times New Roman" w:cs="Times New Roman"/>
              </w:rPr>
            </w:pPr>
            <w:r>
              <w:rPr>
                <w:rFonts w:ascii="Times New Roman" w:hAnsi="Times New Roman" w:cs="Times New Roman"/>
              </w:rPr>
              <w:t>224 SE 24</w:t>
            </w:r>
            <w:r w:rsidRPr="00DB4A00">
              <w:rPr>
                <w:rFonts w:ascii="Times New Roman" w:hAnsi="Times New Roman" w:cs="Times New Roman"/>
                <w:vertAlign w:val="superscript"/>
              </w:rPr>
              <w:t>th</w:t>
            </w:r>
            <w:r>
              <w:rPr>
                <w:rFonts w:ascii="Times New Roman" w:hAnsi="Times New Roman" w:cs="Times New Roman"/>
              </w:rPr>
              <w:t xml:space="preserve"> St. Gainesville, FL 32641 M-F 8:15AM-3:30PM</w:t>
            </w:r>
          </w:p>
          <w:p w14:paraId="491043E5" w14:textId="77777777" w:rsidR="00643877" w:rsidRDefault="00643877" w:rsidP="007B5899">
            <w:pPr>
              <w:spacing w:before="100" w:after="100"/>
              <w:rPr>
                <w:rFonts w:ascii="Times New Roman" w:hAnsi="Times New Roman" w:cs="Times New Roman"/>
              </w:rPr>
            </w:pPr>
            <w:r>
              <w:rPr>
                <w:rFonts w:ascii="Times New Roman" w:hAnsi="Times New Roman" w:cs="Times New Roman"/>
              </w:rPr>
              <w:t>Other locations:</w:t>
            </w:r>
          </w:p>
          <w:p w14:paraId="10098BD9" w14:textId="77777777" w:rsidR="00643877"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816 SW 64</w:t>
            </w:r>
            <w:r w:rsidRPr="00DB4A00">
              <w:rPr>
                <w:rFonts w:ascii="Times New Roman" w:hAnsi="Times New Roman" w:cs="Times New Roman"/>
                <w:vertAlign w:val="superscript"/>
              </w:rPr>
              <w:t>th</w:t>
            </w:r>
            <w:r>
              <w:rPr>
                <w:rFonts w:ascii="Times New Roman" w:hAnsi="Times New Roman" w:cs="Times New Roman"/>
              </w:rPr>
              <w:t xml:space="preserve"> Terrace Gainesville, FL 32607 Thursday 8-:15AM-3:30PM</w:t>
            </w:r>
          </w:p>
          <w:p w14:paraId="5946CDA3" w14:textId="77777777" w:rsidR="00643877"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3800 NW 152</w:t>
            </w:r>
            <w:r w:rsidRPr="001B5788">
              <w:rPr>
                <w:rFonts w:ascii="Times New Roman" w:hAnsi="Times New Roman" w:cs="Times New Roman"/>
                <w:vertAlign w:val="superscript"/>
              </w:rPr>
              <w:t>nd</w:t>
            </w:r>
            <w:r>
              <w:rPr>
                <w:rFonts w:ascii="Times New Roman" w:hAnsi="Times New Roman" w:cs="Times New Roman"/>
              </w:rPr>
              <w:t xml:space="preserve"> Place Gainesville, FL 32615 Tuesday 8:45AM-3:30PM</w:t>
            </w:r>
          </w:p>
          <w:p w14:paraId="0C4BBCD6"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3600 NE 15</w:t>
            </w:r>
            <w:r w:rsidRPr="001B5788">
              <w:rPr>
                <w:rFonts w:ascii="Times New Roman" w:hAnsi="Times New Roman" w:cs="Times New Roman"/>
                <w:vertAlign w:val="superscript"/>
              </w:rPr>
              <w:t>th</w:t>
            </w:r>
            <w:r>
              <w:rPr>
                <w:rFonts w:ascii="Times New Roman" w:hAnsi="Times New Roman" w:cs="Times New Roman"/>
              </w:rPr>
              <w:t xml:space="preserve"> St. Gainesville, FL 32609 Tuesday 8:15AM-3:30PM</w:t>
            </w:r>
          </w:p>
        </w:tc>
      </w:tr>
      <w:tr w:rsidR="00643877" w:rsidRPr="0053011D" w14:paraId="276B7328"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20"/>
        </w:trPr>
        <w:tc>
          <w:tcPr>
            <w:tcW w:w="9563" w:type="dxa"/>
            <w:gridSpan w:val="13"/>
          </w:tcPr>
          <w:p w14:paraId="74B6E491" w14:textId="77777777" w:rsidR="00643877" w:rsidRPr="0053011D" w:rsidRDefault="00643877" w:rsidP="007B5899">
            <w:pPr>
              <w:spacing w:before="100" w:after="100"/>
              <w:rPr>
                <w:rFonts w:ascii="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xml:space="preserve"> WIC provides supplemental foods, health care referrals, nutrition education, breastfeeding counseling and support. </w:t>
            </w:r>
          </w:p>
        </w:tc>
      </w:tr>
      <w:tr w:rsidR="00643877" w:rsidRPr="0053011D" w14:paraId="1C544CDD"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196" w:type="dxa"/>
            <w:gridSpan w:val="5"/>
          </w:tcPr>
          <w:p w14:paraId="602D8F55"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Service area</w:t>
            </w:r>
            <w:r w:rsidRPr="0053011D">
              <w:rPr>
                <w:rFonts w:ascii="Times New Roman" w:hAnsi="Times New Roman" w:cs="Times New Roman"/>
              </w:rPr>
              <w:t>: A, B,</w:t>
            </w:r>
            <w:r>
              <w:rPr>
                <w:rFonts w:ascii="Times New Roman" w:hAnsi="Times New Roman" w:cs="Times New Roman"/>
              </w:rPr>
              <w:t xml:space="preserve"> Clay, D, Col, Lafay, Levy, S, U</w:t>
            </w:r>
            <w:r w:rsidRPr="0053011D">
              <w:rPr>
                <w:rFonts w:ascii="Times New Roman" w:hAnsi="Times New Roman" w:cs="Times New Roman"/>
              </w:rPr>
              <w:t xml:space="preserve"> </w:t>
            </w:r>
          </w:p>
        </w:tc>
        <w:tc>
          <w:tcPr>
            <w:tcW w:w="5367" w:type="dxa"/>
            <w:gridSpan w:val="8"/>
          </w:tcPr>
          <w:p w14:paraId="4EE0ACDC"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643877" w:rsidRPr="0053011D" w14:paraId="799E9B4A"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563" w:type="dxa"/>
            <w:gridSpan w:val="13"/>
          </w:tcPr>
          <w:p w14:paraId="69158510" w14:textId="77777777" w:rsidR="00643877" w:rsidRPr="0053011D" w:rsidRDefault="00643877" w:rsidP="007B5899">
            <w:pPr>
              <w:rPr>
                <w:rFonts w:ascii="Times New Roman" w:hAnsi="Times New Roman" w:cs="Times New Roman"/>
              </w:rPr>
            </w:pPr>
            <w:r w:rsidRPr="008D2D6E">
              <w:rPr>
                <w:rFonts w:ascii="Times New Roman" w:hAnsi="Times New Roman" w:cs="Times New Roman"/>
                <w:b/>
              </w:rPr>
              <w:t>Eligibility/Requirements for accessing services:</w:t>
            </w:r>
            <w:r w:rsidRPr="0053011D">
              <w:rPr>
                <w:rFonts w:ascii="Times New Roman" w:hAnsi="Times New Roman" w:cs="Times New Roman"/>
              </w:rPr>
              <w:t xml:space="preserve"> Low-income pregnant, breastfeeding, and non-breastfeeding postpartum women, an infant, or a child under five years old. Income must not exceed 185% of U.S. poverty income guidelines and deemed at nutritional risk. For WIC certification must bring all members applying, proof of income for everyone in the household, proof of where you live, for of identification for all person applying, social security number, WIC medical referral form, and immunization record. </w:t>
            </w:r>
          </w:p>
        </w:tc>
      </w:tr>
      <w:tr w:rsidR="00643877" w:rsidRPr="0053011D" w14:paraId="3EC72778"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563" w:type="dxa"/>
            <w:gridSpan w:val="13"/>
          </w:tcPr>
          <w:p w14:paraId="54B855F9"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b/>
                <w:highlight w:val="black"/>
              </w:rPr>
              <w:t>☐</w:t>
            </w:r>
            <w:r w:rsidRPr="0053011D">
              <w:rPr>
                <w:rFonts w:ascii="Times New Roman" w:hAnsi="Times New Roman" w:cs="Times New Roman"/>
                <w:b/>
              </w:rPr>
              <w:t xml:space="preserve">On Line  </w:t>
            </w:r>
            <w:r w:rsidRPr="0053011D">
              <w:rPr>
                <w:rFonts w:ascii="MS Mincho" w:eastAsia="MS Mincho" w:hAnsi="MS Mincho" w:cs="MS Mincho"/>
                <w:b/>
              </w:rPr>
              <w:t>☐</w:t>
            </w:r>
            <w:r w:rsidRPr="0053011D">
              <w:rPr>
                <w:rFonts w:ascii="Times New Roman" w:hAnsi="Times New Roman" w:cs="Times New Roman"/>
                <w:b/>
              </w:rPr>
              <w:t xml:space="preserve">In Person </w:t>
            </w:r>
            <w:r w:rsidRPr="0053011D">
              <w:rPr>
                <w:rFonts w:ascii="MS Mincho" w:eastAsia="MS Mincho" w:hAnsi="MS Mincho" w:cs="MS Mincho"/>
                <w:b/>
              </w:rPr>
              <w:t>☐</w:t>
            </w:r>
            <w:r w:rsidRPr="0053011D">
              <w:rPr>
                <w:rFonts w:ascii="Times New Roman" w:hAnsi="Times New Roman" w:cs="Times New Roman"/>
                <w:b/>
              </w:rPr>
              <w:t>Not required</w:t>
            </w:r>
          </w:p>
        </w:tc>
      </w:tr>
      <w:tr w:rsidR="00643877" w:rsidRPr="0053011D" w14:paraId="621F4E6E"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563" w:type="dxa"/>
            <w:gridSpan w:val="13"/>
          </w:tcPr>
          <w:p w14:paraId="794203A7"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b/>
                <w:highlight w:val="black"/>
              </w:rPr>
              <w:t>☐</w:t>
            </w:r>
            <w:r w:rsidRPr="0053011D">
              <w:rPr>
                <w:rFonts w:ascii="Times New Roman" w:hAnsi="Times New Roman" w:cs="Times New Roman"/>
                <w:b/>
              </w:rPr>
              <w:t xml:space="preserve">Yes   </w:t>
            </w:r>
            <w:r w:rsidRPr="0053011D">
              <w:rPr>
                <w:rFonts w:ascii="MS Mincho" w:eastAsia="MS Mincho" w:hAnsi="MS Mincho" w:cs="MS Mincho"/>
                <w:b/>
              </w:rPr>
              <w:t>☐</w:t>
            </w:r>
            <w:r w:rsidRPr="0053011D">
              <w:rPr>
                <w:rFonts w:ascii="Times New Roman" w:hAnsi="Times New Roman" w:cs="Times New Roman"/>
                <w:b/>
              </w:rPr>
              <w:t xml:space="preserve"> No </w:t>
            </w:r>
          </w:p>
          <w:p w14:paraId="74930E6F"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Spanish/Creole</w:t>
            </w:r>
          </w:p>
          <w:p w14:paraId="489DA066"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643877" w:rsidRPr="0053011D" w14:paraId="07B3B14D"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4196" w:type="dxa"/>
            <w:gridSpan w:val="5"/>
          </w:tcPr>
          <w:p w14:paraId="6610C8F2"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Bus Routes: 5, 76</w:t>
            </w:r>
          </w:p>
        </w:tc>
        <w:tc>
          <w:tcPr>
            <w:tcW w:w="5367" w:type="dxa"/>
            <w:gridSpan w:val="8"/>
          </w:tcPr>
          <w:p w14:paraId="2CF9D6D7"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643877" w:rsidRPr="0053011D" w14:paraId="53974E99"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9563" w:type="dxa"/>
            <w:gridSpan w:val="13"/>
          </w:tcPr>
          <w:p w14:paraId="13A59D7C" w14:textId="77777777" w:rsidR="00643877" w:rsidRPr="0053011D" w:rsidRDefault="00643877" w:rsidP="007B5899">
            <w:pPr>
              <w:rPr>
                <w:rFonts w:ascii="Times New Roman" w:hAnsi="Times New Roman" w:cs="Times New Roman"/>
              </w:rPr>
            </w:pPr>
            <w:r w:rsidRPr="0053011D">
              <w:rPr>
                <w:rFonts w:ascii="Times New Roman" w:hAnsi="Times New Roman" w:cs="Times New Roman"/>
                <w:b/>
              </w:rPr>
              <w:t>Other Information:</w:t>
            </w:r>
            <w:r w:rsidRPr="0053011D">
              <w:rPr>
                <w:rFonts w:ascii="Times New Roman" w:hAnsi="Times New Roman" w:cs="Times New Roman"/>
              </w:rPr>
              <w:t xml:space="preserve"> For WIC certification must bring all members applying, proof of income for everyone in the household, proof of where you live, for of identification for all person applying, social security number, WIC medical referral form, and immunization record.</w:t>
            </w:r>
          </w:p>
        </w:tc>
      </w:tr>
      <w:tr w:rsidR="00643877" w:rsidRPr="0053011D" w14:paraId="28A44B76" w14:textId="77777777" w:rsidTr="007B58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0"/>
        </w:trPr>
        <w:tc>
          <w:tcPr>
            <w:tcW w:w="9563" w:type="dxa"/>
            <w:gridSpan w:val="13"/>
          </w:tcPr>
          <w:p w14:paraId="6EAF3865" w14:textId="77777777" w:rsidR="00643877" w:rsidRDefault="00643877"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3135B59" w14:textId="77777777" w:rsidR="00643877" w:rsidRPr="0053011D" w:rsidRDefault="00643877" w:rsidP="007B5899">
            <w:pPr>
              <w:rPr>
                <w:rFonts w:ascii="Times New Roman" w:hAnsi="Times New Roman" w:cs="Times New Roman"/>
                <w:b/>
              </w:rPr>
            </w:pPr>
            <w:r w:rsidRPr="00F65311">
              <w:rPr>
                <w:rFonts w:ascii="MS Mincho" w:eastAsia="MS Mincho" w:hAnsi="MS Mincho" w:cs="MS Mincho"/>
                <w:color w:val="000000"/>
                <w:highlight w:val="black"/>
              </w:rPr>
              <w:t>☐</w:t>
            </w:r>
            <w:r>
              <w:rPr>
                <w:rFonts w:ascii="Times New Roman" w:hAnsi="Times New Roman" w:cs="Times New Roman"/>
                <w:b/>
              </w:rPr>
              <w:t xml:space="preserve">Yes               </w:t>
            </w:r>
            <w:r w:rsidRPr="0053011D">
              <w:rPr>
                <w:rFonts w:ascii="Times New Roman" w:hAnsi="Times New Roman" w:cs="Times New Roman"/>
                <w:b/>
              </w:rPr>
              <w:t xml:space="preserve"> </w:t>
            </w:r>
            <w:r w:rsidRPr="0053011D">
              <w:rPr>
                <w:rFonts w:ascii="MS Mincho" w:eastAsia="MS Mincho" w:hAnsi="MS Mincho" w:cs="MS Mincho"/>
                <w:color w:val="000000"/>
              </w:rPr>
              <w:t>☐</w:t>
            </w:r>
            <w:r>
              <w:rPr>
                <w:rFonts w:ascii="Times New Roman" w:hAnsi="Times New Roman" w:cs="Times New Roman"/>
                <w:b/>
              </w:rPr>
              <w:t>No</w:t>
            </w:r>
          </w:p>
        </w:tc>
      </w:tr>
      <w:tr w:rsidR="00643877" w:rsidRPr="00C31ABF" w14:paraId="245D787E"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shd w:val="clear" w:color="auto" w:fill="0070C0"/>
          </w:tcPr>
          <w:p w14:paraId="41EFB772" w14:textId="77777777" w:rsidR="00643877" w:rsidRPr="00C31ABF"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C31ABF">
              <w:rPr>
                <w:rFonts w:ascii="Times New Roman" w:hAnsi="Times New Roman" w:cs="Times New Roman"/>
                <w:b/>
                <w:color w:val="FFFFFF" w:themeColor="background1"/>
              </w:rPr>
              <w:t>Agency name:</w:t>
            </w:r>
            <w:r w:rsidRPr="00C31ABF">
              <w:rPr>
                <w:rFonts w:ascii="Times New Roman" w:hAnsi="Times New Roman" w:cs="Times New Roman"/>
                <w:color w:val="FFFFFF" w:themeColor="background1"/>
              </w:rPr>
              <w:t xml:space="preserve"> Healthy Families Florida</w:t>
            </w:r>
          </w:p>
        </w:tc>
      </w:tr>
      <w:tr w:rsidR="00643877" w:rsidRPr="0053011D" w14:paraId="3E608E23"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30E438B7"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Ms. Cathy Winfrey (cwinfrey@ufl.edu)</w:t>
            </w:r>
          </w:p>
        </w:tc>
      </w:tr>
      <w:tr w:rsidR="00643877" w:rsidRPr="008D2D6E" w14:paraId="16F2B768"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2" w:type="dxa"/>
            <w:tcBorders>
              <w:top w:val="single" w:sz="4" w:space="0" w:color="auto"/>
              <w:left w:val="single" w:sz="4" w:space="0" w:color="auto"/>
              <w:bottom w:val="single" w:sz="4" w:space="0" w:color="auto"/>
              <w:right w:val="single" w:sz="4" w:space="0" w:color="auto"/>
            </w:tcBorders>
          </w:tcPr>
          <w:p w14:paraId="19399D66"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b/>
              </w:rPr>
              <w:t>(</w:t>
            </w:r>
            <w:r>
              <w:rPr>
                <w:rFonts w:ascii="Times New Roman" w:hAnsi="Times New Roman" w:cs="Times New Roman"/>
              </w:rPr>
              <w:t xml:space="preserve">352) </w:t>
            </w:r>
            <w:r w:rsidRPr="0053011D">
              <w:rPr>
                <w:rFonts w:ascii="Times New Roman" w:hAnsi="Times New Roman" w:cs="Times New Roman"/>
              </w:rPr>
              <w:t>294-5523</w:t>
            </w:r>
          </w:p>
        </w:tc>
        <w:tc>
          <w:tcPr>
            <w:tcW w:w="5931" w:type="dxa"/>
            <w:gridSpan w:val="12"/>
            <w:tcBorders>
              <w:top w:val="single" w:sz="4" w:space="0" w:color="auto"/>
              <w:left w:val="single" w:sz="4" w:space="0" w:color="auto"/>
              <w:bottom w:val="single" w:sz="4" w:space="0" w:color="auto"/>
              <w:right w:val="single" w:sz="4" w:space="0" w:color="auto"/>
            </w:tcBorders>
          </w:tcPr>
          <w:p w14:paraId="52580CDF" w14:textId="77777777" w:rsidR="00643877" w:rsidRPr="008D2D6E"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47" w:history="1">
              <w:r w:rsidRPr="001A6E36">
                <w:rPr>
                  <w:rStyle w:val="Hyperlink"/>
                  <w:rFonts w:ascii="Times New Roman" w:hAnsi="Times New Roman" w:cs="Times New Roman"/>
                </w:rPr>
                <w:t>https://com-obgyn.sites.medinfo.ufl.edu/files/2013/04/Brochure-Healthy-Families-brochure-2016.pd</w:t>
              </w:r>
            </w:hyperlink>
            <w:r>
              <w:rPr>
                <w:rFonts w:ascii="Times New Roman" w:hAnsi="Times New Roman" w:cs="Times New Roman"/>
              </w:rPr>
              <w:t xml:space="preserve"> </w:t>
            </w:r>
            <w:r w:rsidRPr="008D2D6E">
              <w:rPr>
                <w:rFonts w:ascii="Times New Roman" w:hAnsi="Times New Roman" w:cs="Times New Roman"/>
              </w:rPr>
              <w:t>f</w:t>
            </w:r>
          </w:p>
        </w:tc>
      </w:tr>
      <w:tr w:rsidR="00643877" w:rsidRPr="0053011D" w14:paraId="68864B20"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7872D5F0"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910 NW 57</w:t>
            </w:r>
            <w:r w:rsidRPr="0053011D">
              <w:rPr>
                <w:rFonts w:ascii="Times New Roman" w:hAnsi="Times New Roman" w:cs="Times New Roman"/>
                <w:vertAlign w:val="superscript"/>
              </w:rPr>
              <w:t>th</w:t>
            </w:r>
            <w:r w:rsidRPr="0053011D">
              <w:rPr>
                <w:rFonts w:ascii="Times New Roman" w:hAnsi="Times New Roman" w:cs="Times New Roman"/>
              </w:rPr>
              <w:t xml:space="preserve"> Street Gainesville, FL 32605</w:t>
            </w:r>
          </w:p>
        </w:tc>
      </w:tr>
      <w:tr w:rsidR="00643877" w:rsidRPr="0053011D" w14:paraId="3E84507C"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02FCFD0B"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 M-F 8am-4:30pm, Home visit hours are flexible</w:t>
            </w:r>
          </w:p>
        </w:tc>
      </w:tr>
      <w:tr w:rsidR="00643877" w:rsidRPr="0053011D" w14:paraId="13768370"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75107572"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a voluntary home visitation program to facilitate positive relationships between parents and children, to promote healthy child development and to provide links to other support services</w:t>
            </w:r>
          </w:p>
        </w:tc>
      </w:tr>
      <w:tr w:rsidR="00643877" w:rsidRPr="0053011D" w14:paraId="0B59D2AC"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2" w:type="dxa"/>
            <w:tcBorders>
              <w:top w:val="single" w:sz="4" w:space="0" w:color="auto"/>
              <w:left w:val="single" w:sz="4" w:space="0" w:color="auto"/>
              <w:bottom w:val="single" w:sz="4" w:space="0" w:color="auto"/>
              <w:right w:val="single" w:sz="4" w:space="0" w:color="auto"/>
            </w:tcBorders>
          </w:tcPr>
          <w:p w14:paraId="449D1E41"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 C, U, B</w:t>
            </w:r>
          </w:p>
        </w:tc>
        <w:tc>
          <w:tcPr>
            <w:tcW w:w="5931" w:type="dxa"/>
            <w:gridSpan w:val="12"/>
            <w:tcBorders>
              <w:top w:val="single" w:sz="4" w:space="0" w:color="auto"/>
              <w:left w:val="single" w:sz="4" w:space="0" w:color="auto"/>
              <w:bottom w:val="single" w:sz="4" w:space="0" w:color="auto"/>
              <w:right w:val="single" w:sz="4" w:space="0" w:color="auto"/>
            </w:tcBorders>
          </w:tcPr>
          <w:p w14:paraId="5A9E70CA"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643877" w:rsidRPr="0053011D" w14:paraId="4884390A"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0FF3C96F"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16835C9A"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lastRenderedPageBreak/>
              <w:t>Must enroll before the child reaches the age of 90 days and must not have an open DCF case. Services may begin prenatally and end when children are up to 5 years old</w:t>
            </w:r>
          </w:p>
        </w:tc>
      </w:tr>
      <w:tr w:rsidR="00643877" w:rsidRPr="0053011D" w14:paraId="27CCAE79"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3" w:type="dxa"/>
            <w:gridSpan w:val="13"/>
            <w:tcBorders>
              <w:top w:val="single" w:sz="4" w:space="0" w:color="auto"/>
              <w:left w:val="single" w:sz="4" w:space="0" w:color="auto"/>
              <w:bottom w:val="single" w:sz="4" w:space="0" w:color="auto"/>
              <w:right w:val="single" w:sz="4" w:space="0" w:color="auto"/>
            </w:tcBorders>
          </w:tcPr>
          <w:p w14:paraId="138D1E36"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color w:val="000000" w:themeColor="text1"/>
                <w:highlight w:val="black"/>
              </w:rPr>
              <w:t>☐</w:t>
            </w:r>
            <w:r w:rsidRPr="0053011D">
              <w:rPr>
                <w:rFonts w:ascii="Times New Roman" w:hAnsi="Times New Roman" w:cs="Times New Roman"/>
                <w:b/>
              </w:rPr>
              <w:t>Not required</w:t>
            </w:r>
          </w:p>
        </w:tc>
      </w:tr>
      <w:tr w:rsidR="00643877" w:rsidRPr="0053011D" w14:paraId="00B9D91F"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4"/>
        </w:trPr>
        <w:tc>
          <w:tcPr>
            <w:tcW w:w="9563" w:type="dxa"/>
            <w:gridSpan w:val="13"/>
            <w:tcBorders>
              <w:top w:val="single" w:sz="4" w:space="0" w:color="auto"/>
              <w:left w:val="single" w:sz="4" w:space="0" w:color="auto"/>
              <w:bottom w:val="single" w:sz="4" w:space="0" w:color="auto"/>
              <w:right w:val="single" w:sz="4" w:space="0" w:color="auto"/>
            </w:tcBorders>
          </w:tcPr>
          <w:p w14:paraId="724E1BEA"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Times New Roman" w:eastAsia="MS Gothic" w:hAnsi="Times New Roman" w:cs="Times New Roman"/>
                <w:color w:val="FF0000"/>
              </w:rPr>
              <w:t xml:space="preserve">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3991D68C"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2AE07A20"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643877" w:rsidRPr="0053011D" w14:paraId="767E3257"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4428" w:type="dxa"/>
            <w:gridSpan w:val="9"/>
            <w:tcBorders>
              <w:top w:val="single" w:sz="4" w:space="0" w:color="auto"/>
              <w:left w:val="single" w:sz="4" w:space="0" w:color="auto"/>
              <w:bottom w:val="single" w:sz="4" w:space="0" w:color="auto"/>
              <w:right w:val="single" w:sz="4" w:space="0" w:color="auto"/>
            </w:tcBorders>
          </w:tcPr>
          <w:p w14:paraId="74CB3647" w14:textId="77777777" w:rsidR="00643877" w:rsidRPr="0053011D" w:rsidRDefault="00643877" w:rsidP="007B5899">
            <w:pPr>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1, 5, 43</w:t>
            </w:r>
          </w:p>
        </w:tc>
        <w:tc>
          <w:tcPr>
            <w:tcW w:w="5135" w:type="dxa"/>
            <w:gridSpan w:val="4"/>
            <w:tcBorders>
              <w:top w:val="single" w:sz="4" w:space="0" w:color="auto"/>
              <w:left w:val="single" w:sz="4" w:space="0" w:color="auto"/>
              <w:bottom w:val="single" w:sz="4" w:space="0" w:color="auto"/>
              <w:right w:val="single" w:sz="4" w:space="0" w:color="auto"/>
            </w:tcBorders>
          </w:tcPr>
          <w:p w14:paraId="32EE2E97" w14:textId="77777777" w:rsidR="00643877" w:rsidRPr="0053011D" w:rsidRDefault="00643877" w:rsidP="007B5899">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643877" w:rsidRPr="0053011D" w14:paraId="51B74C3A"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9563" w:type="dxa"/>
            <w:gridSpan w:val="13"/>
            <w:tcBorders>
              <w:top w:val="single" w:sz="4" w:space="0" w:color="auto"/>
              <w:left w:val="single" w:sz="4" w:space="0" w:color="auto"/>
              <w:bottom w:val="single" w:sz="4" w:space="0" w:color="auto"/>
              <w:right w:val="single" w:sz="4" w:space="0" w:color="auto"/>
            </w:tcBorders>
          </w:tcPr>
          <w:p w14:paraId="625E2B7D" w14:textId="77777777" w:rsidR="00643877" w:rsidRPr="0053011D" w:rsidRDefault="00643877" w:rsidP="007B5899">
            <w:pPr>
              <w:rPr>
                <w:rFonts w:ascii="Times New Roman" w:hAnsi="Times New Roman" w:cs="Times New Roman"/>
                <w:b/>
              </w:rPr>
            </w:pPr>
            <w:r w:rsidRPr="0053011D">
              <w:rPr>
                <w:rFonts w:ascii="Times New Roman" w:hAnsi="Times New Roman" w:cs="Times New Roman"/>
                <w:b/>
              </w:rPr>
              <w:t>Other Information:</w:t>
            </w:r>
          </w:p>
        </w:tc>
      </w:tr>
      <w:tr w:rsidR="00643877" w:rsidRPr="0053011D" w14:paraId="3FB781D0" w14:textId="77777777" w:rsidTr="007B5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9563" w:type="dxa"/>
            <w:gridSpan w:val="13"/>
            <w:tcBorders>
              <w:top w:val="single" w:sz="4" w:space="0" w:color="auto"/>
              <w:left w:val="single" w:sz="4" w:space="0" w:color="auto"/>
              <w:bottom w:val="single" w:sz="4" w:space="0" w:color="auto"/>
              <w:right w:val="single" w:sz="4" w:space="0" w:color="auto"/>
            </w:tcBorders>
          </w:tcPr>
          <w:p w14:paraId="7FF42389" w14:textId="77777777" w:rsidR="00643877" w:rsidRDefault="00643877"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4043023" w14:textId="77777777" w:rsidR="00643877" w:rsidRPr="0053011D" w:rsidRDefault="00643877" w:rsidP="007B5899">
            <w:pPr>
              <w:rPr>
                <w:rFonts w:ascii="Times New Roman" w:hAnsi="Times New Roman" w:cs="Times New Roman"/>
                <w:b/>
              </w:rPr>
            </w:pPr>
            <w:r w:rsidRPr="00952CCA">
              <w:rPr>
                <w:rFonts w:ascii="MS Mincho" w:eastAsia="MS Mincho" w:hAnsi="MS Mincho" w:cs="MS Mincho"/>
                <w:color w:val="000000"/>
                <w:highlight w:val="black"/>
              </w:rPr>
              <w:t>☐</w:t>
            </w:r>
            <w:r>
              <w:rPr>
                <w:rFonts w:ascii="Times New Roman" w:hAnsi="Times New Roman" w:cs="Times New Roman"/>
                <w:b/>
              </w:rPr>
              <w:t xml:space="preserve">Yes         </w:t>
            </w:r>
            <w:r w:rsidRPr="0053011D">
              <w:rPr>
                <w:rFonts w:ascii="Times New Roman" w:hAnsi="Times New Roman" w:cs="Times New Roman"/>
                <w:b/>
              </w:rPr>
              <w:t xml:space="preserve"> </w:t>
            </w:r>
            <w:r w:rsidRPr="0053011D">
              <w:rPr>
                <w:rFonts w:ascii="MS Mincho" w:eastAsia="MS Mincho" w:hAnsi="MS Mincho" w:cs="MS Mincho"/>
                <w:color w:val="000000"/>
              </w:rPr>
              <w:t>☐</w:t>
            </w:r>
            <w:r>
              <w:rPr>
                <w:rFonts w:ascii="Times New Roman" w:hAnsi="Times New Roman" w:cs="Times New Roman"/>
                <w:b/>
              </w:rPr>
              <w:t>No</w:t>
            </w:r>
          </w:p>
        </w:tc>
      </w:tr>
      <w:tr w:rsidR="00643877" w:rsidRPr="00C31ABF" w14:paraId="3FF06035" w14:textId="77777777" w:rsidTr="007B5899">
        <w:trPr>
          <w:trHeight w:val="342"/>
        </w:trPr>
        <w:tc>
          <w:tcPr>
            <w:tcW w:w="9563" w:type="dxa"/>
            <w:gridSpan w:val="13"/>
            <w:shd w:val="clear" w:color="auto" w:fill="0070C0"/>
          </w:tcPr>
          <w:p w14:paraId="7DFBCCE5" w14:textId="77777777" w:rsidR="00643877" w:rsidRPr="00C31ABF" w:rsidRDefault="00643877" w:rsidP="007B5899">
            <w:pPr>
              <w:rPr>
                <w:rFonts w:ascii="Times New Roman" w:eastAsia="Times New Roman" w:hAnsi="Times New Roman" w:cs="Times New Roman"/>
                <w:b/>
                <w:color w:val="FFFFFF" w:themeColor="background1"/>
              </w:rPr>
            </w:pPr>
            <w:r w:rsidRPr="00C31ABF">
              <w:rPr>
                <w:rFonts w:ascii="Times New Roman" w:hAnsi="Times New Roman" w:cs="Times New Roman"/>
                <w:b/>
                <w:color w:val="FFFFFF" w:themeColor="background1"/>
              </w:rPr>
              <w:t xml:space="preserve">Agency name: </w:t>
            </w:r>
            <w:r w:rsidRPr="00C31ABF">
              <w:rPr>
                <w:rFonts w:ascii="Times New Roman" w:eastAsia="Times New Roman" w:hAnsi="Times New Roman" w:cs="Times New Roman"/>
                <w:color w:val="FFFFFF" w:themeColor="background1"/>
              </w:rPr>
              <w:t>Southwest Advocacy Group (SWAG) Family Resource Center</w:t>
            </w:r>
          </w:p>
        </w:tc>
      </w:tr>
      <w:tr w:rsidR="00643877" w:rsidRPr="0053011D" w14:paraId="5153154A" w14:textId="77777777" w:rsidTr="007B5899">
        <w:trPr>
          <w:trHeight w:val="324"/>
        </w:trPr>
        <w:tc>
          <w:tcPr>
            <w:tcW w:w="9563" w:type="dxa"/>
            <w:gridSpan w:val="13"/>
          </w:tcPr>
          <w:p w14:paraId="03A7A434" w14:textId="77777777" w:rsidR="00643877" w:rsidRPr="0053011D" w:rsidRDefault="00643877" w:rsidP="007B5899">
            <w:pPr>
              <w:tabs>
                <w:tab w:val="left" w:pos="916"/>
                <w:tab w:val="left" w:pos="1832"/>
                <w:tab w:val="left" w:pos="2748"/>
                <w:tab w:val="left" w:pos="4847"/>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r w:rsidRPr="0053011D">
              <w:rPr>
                <w:rFonts w:ascii="Times New Roman" w:hAnsi="Times New Roman" w:cs="Times New Roman"/>
                <w:b/>
              </w:rPr>
              <w:tab/>
            </w:r>
          </w:p>
        </w:tc>
      </w:tr>
      <w:tr w:rsidR="00643877" w:rsidRPr="0053011D" w14:paraId="5F403F58" w14:textId="77777777" w:rsidTr="007B5899">
        <w:tc>
          <w:tcPr>
            <w:tcW w:w="3870" w:type="dxa"/>
            <w:gridSpan w:val="3"/>
          </w:tcPr>
          <w:p w14:paraId="7B648CC6"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Phone number</w:t>
            </w:r>
            <w:r w:rsidRPr="0053011D">
              <w:rPr>
                <w:rFonts w:ascii="Times New Roman" w:hAnsi="Times New Roman" w:cs="Times New Roman"/>
              </w:rPr>
              <w:t xml:space="preserve">: </w:t>
            </w:r>
            <w:r w:rsidRPr="0053011D">
              <w:rPr>
                <w:rFonts w:ascii="Times New Roman" w:eastAsia="Times New Roman" w:hAnsi="Times New Roman" w:cs="Times New Roman"/>
              </w:rPr>
              <w:t>(352)</w:t>
            </w:r>
            <w:r>
              <w:rPr>
                <w:rFonts w:ascii="Times New Roman" w:eastAsia="Times New Roman" w:hAnsi="Times New Roman" w:cs="Times New Roman"/>
              </w:rPr>
              <w:t xml:space="preserve"> </w:t>
            </w:r>
            <w:r w:rsidRPr="0053011D">
              <w:rPr>
                <w:rFonts w:ascii="Times New Roman" w:eastAsia="Times New Roman" w:hAnsi="Times New Roman" w:cs="Times New Roman"/>
              </w:rPr>
              <w:t>505-6823</w:t>
            </w:r>
          </w:p>
        </w:tc>
        <w:tc>
          <w:tcPr>
            <w:tcW w:w="5693" w:type="dxa"/>
            <w:gridSpan w:val="10"/>
          </w:tcPr>
          <w:p w14:paraId="5B79806A" w14:textId="77777777" w:rsidR="00643877" w:rsidRPr="0053011D" w:rsidRDefault="00643877" w:rsidP="007B5899">
            <w:pPr>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48" w:history="1">
              <w:r w:rsidRPr="00EA62B3">
                <w:rPr>
                  <w:rStyle w:val="Hyperlink"/>
                  <w:rFonts w:ascii="Times New Roman" w:hAnsi="Times New Roman" w:cs="Times New Roman"/>
                </w:rPr>
                <w:t>http://swadvocacygroup</w:t>
              </w:r>
              <w:r w:rsidRPr="00EA62B3">
                <w:rPr>
                  <w:rStyle w:val="Hyperlink"/>
                  <w:rFonts w:ascii="Times New Roman" w:eastAsia="Times New Roman" w:hAnsi="Times New Roman" w:cs="Times New Roman"/>
                </w:rPr>
                <w:t>.org</w:t>
              </w:r>
            </w:hyperlink>
            <w:r>
              <w:rPr>
                <w:rFonts w:ascii="Times New Roman" w:eastAsia="Times New Roman" w:hAnsi="Times New Roman" w:cs="Times New Roman"/>
                <w:color w:val="000000"/>
              </w:rPr>
              <w:t xml:space="preserve"> </w:t>
            </w:r>
            <w:r w:rsidRPr="0053011D">
              <w:rPr>
                <w:rFonts w:ascii="Times New Roman" w:eastAsia="Times New Roman" w:hAnsi="Times New Roman" w:cs="Times New Roman"/>
                <w:color w:val="000000"/>
              </w:rPr>
              <w:t>/</w:t>
            </w:r>
          </w:p>
        </w:tc>
      </w:tr>
      <w:tr w:rsidR="00643877" w:rsidRPr="0053011D" w14:paraId="0A392F62" w14:textId="77777777" w:rsidTr="007B5899">
        <w:trPr>
          <w:trHeight w:val="296"/>
        </w:trPr>
        <w:tc>
          <w:tcPr>
            <w:tcW w:w="9563" w:type="dxa"/>
            <w:gridSpan w:val="13"/>
          </w:tcPr>
          <w:p w14:paraId="3ECAEED5"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eastAsia="Times New Roman" w:hAnsi="Times New Roman" w:cs="Times New Roman"/>
              </w:rPr>
              <w:t>807 SW 64</w:t>
            </w:r>
            <w:r w:rsidRPr="0053011D">
              <w:rPr>
                <w:rFonts w:ascii="Times New Roman" w:eastAsia="Times New Roman" w:hAnsi="Times New Roman" w:cs="Times New Roman"/>
                <w:vertAlign w:val="superscript"/>
              </w:rPr>
              <w:t>th</w:t>
            </w:r>
            <w:r w:rsidRPr="0053011D">
              <w:rPr>
                <w:rFonts w:ascii="Times New Roman" w:eastAsia="Times New Roman" w:hAnsi="Times New Roman" w:cs="Times New Roman"/>
              </w:rPr>
              <w:t xml:space="preserve"> Terrace Gainesville, FL 32607 (Linton Oaks neighborhood)</w:t>
            </w:r>
          </w:p>
        </w:tc>
      </w:tr>
      <w:tr w:rsidR="00643877" w:rsidRPr="0053011D" w14:paraId="259DA3A9" w14:textId="77777777" w:rsidTr="007B5899">
        <w:tc>
          <w:tcPr>
            <w:tcW w:w="9563" w:type="dxa"/>
            <w:gridSpan w:val="13"/>
          </w:tcPr>
          <w:p w14:paraId="4EDB7973"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p>
          <w:p w14:paraId="54CF091E" w14:textId="77777777" w:rsidR="00643877" w:rsidRPr="0053011D" w:rsidRDefault="00643877" w:rsidP="007B5899">
            <w:pPr>
              <w:rPr>
                <w:rFonts w:ascii="Times New Roman" w:eastAsia="Times New Roman" w:hAnsi="Times New Roman" w:cs="Times New Roman"/>
              </w:rPr>
            </w:pPr>
            <w:r w:rsidRPr="0053011D">
              <w:rPr>
                <w:rFonts w:ascii="Times New Roman" w:eastAsia="Times New Roman" w:hAnsi="Times New Roman" w:cs="Times New Roman"/>
              </w:rPr>
              <w:t>M, W: 9:00am – 5:30pm T, R: 9:00am – 5:00pm  F: 9:00 – 2:00pm</w:t>
            </w:r>
          </w:p>
        </w:tc>
      </w:tr>
      <w:tr w:rsidR="00643877" w:rsidRPr="0053011D" w14:paraId="24C79CA2" w14:textId="77777777" w:rsidTr="007B5899">
        <w:trPr>
          <w:trHeight w:val="620"/>
        </w:trPr>
        <w:tc>
          <w:tcPr>
            <w:tcW w:w="9563" w:type="dxa"/>
            <w:gridSpan w:val="13"/>
          </w:tcPr>
          <w:p w14:paraId="2B9C431E" w14:textId="77777777" w:rsidR="00643877" w:rsidRPr="0053011D" w:rsidRDefault="00643877" w:rsidP="007B5899">
            <w:pPr>
              <w:rPr>
                <w:rFonts w:ascii="Times New Roman" w:eastAsia="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The family resource center </w:t>
            </w:r>
            <w:r w:rsidRPr="0053011D">
              <w:rPr>
                <w:rFonts w:ascii="Times New Roman" w:eastAsia="Times New Roman" w:hAnsi="Times New Roman" w:cs="Times New Roman"/>
              </w:rPr>
              <w:t>offers computers and internet access, printing &amp; copying, faxing, books, games and toys for children, referrals for services, after school program and after school tutoring. Programs are constantly updated and a monthly calendar is available on their website.</w:t>
            </w:r>
          </w:p>
        </w:tc>
      </w:tr>
      <w:tr w:rsidR="00643877" w:rsidRPr="0053011D" w14:paraId="7B226E95" w14:textId="77777777" w:rsidTr="007B5899">
        <w:tc>
          <w:tcPr>
            <w:tcW w:w="3870" w:type="dxa"/>
            <w:gridSpan w:val="3"/>
          </w:tcPr>
          <w:p w14:paraId="18D0B850"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693" w:type="dxa"/>
            <w:gridSpan w:val="10"/>
          </w:tcPr>
          <w:p w14:paraId="1A3B9727"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 xml:space="preserve">Free </w:t>
            </w:r>
          </w:p>
        </w:tc>
      </w:tr>
      <w:tr w:rsidR="00643877" w:rsidRPr="0053011D" w14:paraId="60E1CDD5" w14:textId="77777777" w:rsidTr="007B5899">
        <w:tc>
          <w:tcPr>
            <w:tcW w:w="9563" w:type="dxa"/>
            <w:gridSpan w:val="13"/>
          </w:tcPr>
          <w:p w14:paraId="72F94BE7" w14:textId="77777777" w:rsidR="00643877" w:rsidRPr="0053011D" w:rsidRDefault="00643877" w:rsidP="007B5899">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Everyone, Application is required for after school program. </w:t>
            </w:r>
          </w:p>
        </w:tc>
      </w:tr>
      <w:tr w:rsidR="00643877" w:rsidRPr="0053011D" w14:paraId="5C728B63" w14:textId="77777777" w:rsidTr="007B5899">
        <w:tc>
          <w:tcPr>
            <w:tcW w:w="9563" w:type="dxa"/>
            <w:gridSpan w:val="13"/>
          </w:tcPr>
          <w:p w14:paraId="51A25A64"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b/>
              </w:rPr>
              <w:t>☐</w:t>
            </w:r>
            <w:r w:rsidRPr="0053011D">
              <w:rPr>
                <w:rFonts w:ascii="Times New Roman" w:hAnsi="Times New Roman" w:cs="Times New Roman"/>
                <w:b/>
              </w:rPr>
              <w:t xml:space="preserve">On Line  </w:t>
            </w:r>
            <w:r w:rsidRPr="0053011D">
              <w:rPr>
                <w:rFonts w:ascii="MS Mincho" w:eastAsia="MS Mincho" w:hAnsi="MS Mincho" w:cs="MS Mincho"/>
                <w:b/>
                <w:highlight w:val="black"/>
              </w:rPr>
              <w:t>☐</w:t>
            </w:r>
            <w:r w:rsidRPr="0053011D">
              <w:rPr>
                <w:rFonts w:ascii="Times New Roman" w:hAnsi="Times New Roman" w:cs="Times New Roman"/>
                <w:b/>
              </w:rPr>
              <w:t xml:space="preserve">In Person </w:t>
            </w:r>
            <w:r w:rsidRPr="0053011D">
              <w:rPr>
                <w:rFonts w:ascii="MS Mincho" w:eastAsia="MS Mincho" w:hAnsi="MS Mincho" w:cs="MS Mincho"/>
                <w:b/>
                <w:highlight w:val="black"/>
              </w:rPr>
              <w:t>☐</w:t>
            </w:r>
            <w:r w:rsidRPr="0053011D">
              <w:rPr>
                <w:rFonts w:ascii="Times New Roman" w:hAnsi="Times New Roman" w:cs="Times New Roman"/>
                <w:b/>
              </w:rPr>
              <w:t>Not required</w:t>
            </w:r>
          </w:p>
        </w:tc>
      </w:tr>
      <w:tr w:rsidR="00643877" w:rsidRPr="0053011D" w14:paraId="6E82F3BE" w14:textId="77777777" w:rsidTr="007B5899">
        <w:tc>
          <w:tcPr>
            <w:tcW w:w="9563" w:type="dxa"/>
            <w:gridSpan w:val="13"/>
          </w:tcPr>
          <w:p w14:paraId="315A45BC"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b/>
                <w:highlight w:val="black"/>
              </w:rPr>
              <w:t>☐</w:t>
            </w:r>
            <w:r w:rsidRPr="0053011D">
              <w:rPr>
                <w:rFonts w:ascii="Times New Roman" w:eastAsia="MS Gothic" w:hAnsi="Times New Roman" w:cs="Times New Roman"/>
                <w:b/>
              </w:rPr>
              <w:t xml:space="preserve">Yes   </w:t>
            </w:r>
            <w:r w:rsidRPr="0053011D">
              <w:rPr>
                <w:rFonts w:ascii="MS Mincho" w:eastAsia="MS Mincho" w:hAnsi="MS Mincho" w:cs="MS Mincho"/>
                <w:b/>
              </w:rPr>
              <w:t>☐</w:t>
            </w:r>
            <w:r w:rsidRPr="0053011D">
              <w:rPr>
                <w:rFonts w:ascii="Times New Roman" w:eastAsia="MS Gothic" w:hAnsi="Times New Roman" w:cs="Times New Roman"/>
                <w:b/>
              </w:rPr>
              <w:t xml:space="preserve"> No</w:t>
            </w:r>
            <w:r w:rsidRPr="0053011D">
              <w:rPr>
                <w:rFonts w:ascii="Times New Roman" w:hAnsi="Times New Roman" w:cs="Times New Roman"/>
                <w:b/>
              </w:rPr>
              <w:t xml:space="preserve"> </w:t>
            </w:r>
          </w:p>
          <w:p w14:paraId="6F31FEEE"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 xml:space="preserve">Depends on what they can accommodate on site. </w:t>
            </w:r>
          </w:p>
          <w:p w14:paraId="6C0DF528"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643877" w:rsidRPr="0053011D" w14:paraId="4D124397" w14:textId="77777777" w:rsidTr="007B5899">
        <w:tc>
          <w:tcPr>
            <w:tcW w:w="4680" w:type="dxa"/>
            <w:gridSpan w:val="12"/>
          </w:tcPr>
          <w:p w14:paraId="30CDB5BD"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75</w:t>
            </w:r>
          </w:p>
        </w:tc>
        <w:tc>
          <w:tcPr>
            <w:tcW w:w="4883" w:type="dxa"/>
          </w:tcPr>
          <w:p w14:paraId="5EC1D4EC"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643877" w:rsidRPr="0053011D" w14:paraId="383C1C98" w14:textId="77777777" w:rsidTr="007B5899">
        <w:tc>
          <w:tcPr>
            <w:tcW w:w="9563" w:type="dxa"/>
            <w:gridSpan w:val="13"/>
          </w:tcPr>
          <w:p w14:paraId="50B7DA3C"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Other Information:</w:t>
            </w:r>
          </w:p>
        </w:tc>
      </w:tr>
      <w:tr w:rsidR="00643877" w:rsidRPr="0053011D" w14:paraId="2EA5073C" w14:textId="77777777" w:rsidTr="007B5899">
        <w:tc>
          <w:tcPr>
            <w:tcW w:w="9563" w:type="dxa"/>
            <w:gridSpan w:val="13"/>
          </w:tcPr>
          <w:p w14:paraId="7521C32A" w14:textId="77777777" w:rsidR="00643877"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Do you give permission to list your agency’s information in the 211 database?</w:t>
            </w:r>
          </w:p>
          <w:p w14:paraId="2B491B32"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952CCA">
              <w:rPr>
                <w:rFonts w:ascii="MS Mincho" w:eastAsia="MS Mincho" w:hAnsi="MS Mincho" w:cs="MS Mincho"/>
                <w:color w:val="000000"/>
                <w:highlight w:val="black"/>
              </w:rPr>
              <w:t>☐</w:t>
            </w:r>
            <w:r>
              <w:rPr>
                <w:rFonts w:ascii="Times New Roman" w:hAnsi="Times New Roman" w:cs="Times New Roman"/>
                <w:b/>
              </w:rPr>
              <w:t xml:space="preserve">Yes          </w:t>
            </w:r>
            <w:r w:rsidRPr="0053011D">
              <w:rPr>
                <w:rFonts w:ascii="Times New Roman" w:hAnsi="Times New Roman" w:cs="Times New Roman"/>
                <w:b/>
              </w:rPr>
              <w:t xml:space="preserve"> </w:t>
            </w:r>
            <w:r w:rsidRPr="0053011D">
              <w:rPr>
                <w:rFonts w:ascii="MS Mincho" w:eastAsia="MS Mincho" w:hAnsi="MS Mincho" w:cs="MS Mincho"/>
                <w:color w:val="000000"/>
              </w:rPr>
              <w:t>☐</w:t>
            </w:r>
            <w:r>
              <w:rPr>
                <w:rFonts w:ascii="Times New Roman" w:hAnsi="Times New Roman" w:cs="Times New Roman"/>
                <w:b/>
              </w:rPr>
              <w:t>No</w:t>
            </w:r>
          </w:p>
        </w:tc>
      </w:tr>
      <w:tr w:rsidR="00643877" w:rsidRPr="00C31ABF" w14:paraId="5D6B8804" w14:textId="77777777" w:rsidTr="007B5899">
        <w:tc>
          <w:tcPr>
            <w:tcW w:w="9563" w:type="dxa"/>
            <w:gridSpan w:val="13"/>
            <w:shd w:val="clear" w:color="auto" w:fill="0070C0"/>
          </w:tcPr>
          <w:p w14:paraId="0C1359DF" w14:textId="77777777" w:rsidR="00643877" w:rsidRPr="00C31ABF" w:rsidRDefault="00643877" w:rsidP="007B5899">
            <w:pPr>
              <w:rPr>
                <w:rFonts w:ascii="Times New Roman" w:eastAsia="Times New Roman" w:hAnsi="Times New Roman" w:cs="Times New Roman"/>
                <w:color w:val="FFFFFF" w:themeColor="background1"/>
              </w:rPr>
            </w:pPr>
            <w:r w:rsidRPr="00C31ABF">
              <w:rPr>
                <w:rFonts w:ascii="Times New Roman" w:hAnsi="Times New Roman" w:cs="Times New Roman"/>
                <w:b/>
                <w:color w:val="FFFFFF" w:themeColor="background1"/>
              </w:rPr>
              <w:t>Agency name:</w:t>
            </w:r>
            <w:r w:rsidRPr="00C31ABF">
              <w:rPr>
                <w:rFonts w:ascii="Times New Roman" w:hAnsi="Times New Roman" w:cs="Times New Roman"/>
                <w:color w:val="FFFFFF" w:themeColor="background1"/>
              </w:rPr>
              <w:t xml:space="preserve"> </w:t>
            </w:r>
            <w:r w:rsidRPr="00C31ABF">
              <w:rPr>
                <w:rFonts w:ascii="Times New Roman" w:eastAsia="Times New Roman" w:hAnsi="Times New Roman" w:cs="Times New Roman"/>
                <w:color w:val="FFFFFF" w:themeColor="background1"/>
              </w:rPr>
              <w:t xml:space="preserve"> </w:t>
            </w:r>
            <w:r w:rsidRPr="00C31ABF">
              <w:rPr>
                <w:rFonts w:ascii="Times New Roman" w:hAnsi="Times New Roman" w:cs="Times New Roman"/>
                <w:color w:val="FFFFFF" w:themeColor="background1"/>
              </w:rPr>
              <w:t>Children’s Home Society of Florida Service</w:t>
            </w:r>
          </w:p>
        </w:tc>
      </w:tr>
      <w:tr w:rsidR="00643877" w:rsidRPr="0053011D" w14:paraId="2615D910" w14:textId="77777777" w:rsidTr="007B5899">
        <w:tc>
          <w:tcPr>
            <w:tcW w:w="9563" w:type="dxa"/>
            <w:gridSpan w:val="13"/>
          </w:tcPr>
          <w:p w14:paraId="014DF0A7"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color w:val="262626"/>
              </w:rPr>
              <w:t>Jennifer Anchors (Executive Director) Jennifer.Anchors@chsfl.org</w:t>
            </w:r>
          </w:p>
        </w:tc>
      </w:tr>
      <w:tr w:rsidR="00643877" w:rsidRPr="0053011D" w14:paraId="7DC8843D" w14:textId="77777777" w:rsidTr="007B5899">
        <w:tc>
          <w:tcPr>
            <w:tcW w:w="3870" w:type="dxa"/>
            <w:gridSpan w:val="3"/>
          </w:tcPr>
          <w:p w14:paraId="2F34FC9A"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(866) 427-5451</w:t>
            </w:r>
          </w:p>
        </w:tc>
        <w:tc>
          <w:tcPr>
            <w:tcW w:w="5693" w:type="dxa"/>
            <w:gridSpan w:val="10"/>
          </w:tcPr>
          <w:p w14:paraId="1ECB715B" w14:textId="77777777" w:rsidR="00643877" w:rsidRPr="0053011D" w:rsidRDefault="00643877" w:rsidP="007B5899">
            <w:pPr>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49" w:history="1">
              <w:r w:rsidRPr="00EA62B3">
                <w:rPr>
                  <w:rStyle w:val="Hyperlink"/>
                  <w:rFonts w:ascii="Times New Roman" w:hAnsi="Times New Roman" w:cs="Times New Roman"/>
                </w:rPr>
                <w:t>https://www.chsfl.org/MidFlorida</w:t>
              </w:r>
            </w:hyperlink>
            <w:r>
              <w:rPr>
                <w:rFonts w:ascii="Times New Roman" w:hAnsi="Times New Roman" w:cs="Times New Roman"/>
              </w:rPr>
              <w:t xml:space="preserve"> </w:t>
            </w:r>
          </w:p>
        </w:tc>
      </w:tr>
      <w:tr w:rsidR="00643877" w:rsidRPr="0053011D" w14:paraId="2E684597" w14:textId="77777777" w:rsidTr="007B5899">
        <w:trPr>
          <w:trHeight w:val="800"/>
        </w:trPr>
        <w:tc>
          <w:tcPr>
            <w:tcW w:w="9563" w:type="dxa"/>
            <w:gridSpan w:val="13"/>
          </w:tcPr>
          <w:p w14:paraId="108607FE"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62626"/>
              </w:rPr>
            </w:pPr>
            <w:r w:rsidRPr="0053011D">
              <w:rPr>
                <w:rFonts w:ascii="Times New Roman" w:hAnsi="Times New Roman" w:cs="Times New Roman"/>
                <w:b/>
              </w:rPr>
              <w:t>Address:</w:t>
            </w:r>
            <w:r w:rsidRPr="0053011D">
              <w:rPr>
                <w:rFonts w:ascii="Times New Roman" w:hAnsi="Times New Roman" w:cs="Times New Roman"/>
              </w:rPr>
              <w:t xml:space="preserve"> information center: </w:t>
            </w:r>
            <w:r w:rsidRPr="0053011D">
              <w:rPr>
                <w:rFonts w:ascii="Times New Roman" w:hAnsi="Times New Roman" w:cs="Times New Roman"/>
                <w:color w:val="262626"/>
              </w:rPr>
              <w:t>711 NW 1st Street Gainesville, FL 32601</w:t>
            </w:r>
            <w:r>
              <w:rPr>
                <w:rFonts w:ascii="Times New Roman" w:hAnsi="Times New Roman" w:cs="Times New Roman"/>
                <w:color w:val="262626"/>
              </w:rPr>
              <w:t xml:space="preserve">; </w:t>
            </w:r>
            <w:r w:rsidRPr="0053011D">
              <w:rPr>
                <w:rFonts w:ascii="Times New Roman" w:hAnsi="Times New Roman" w:cs="Times New Roman"/>
                <w:color w:val="262626"/>
              </w:rPr>
              <w:t>visitation center: 1409 NW 36th place</w:t>
            </w:r>
            <w:r>
              <w:rPr>
                <w:rFonts w:ascii="Times New Roman" w:hAnsi="Times New Roman" w:cs="Times New Roman"/>
                <w:color w:val="262626"/>
              </w:rPr>
              <w:t xml:space="preserve">; </w:t>
            </w:r>
            <w:r w:rsidRPr="0053011D">
              <w:rPr>
                <w:rFonts w:ascii="Times New Roman" w:hAnsi="Times New Roman" w:cs="Times New Roman"/>
                <w:color w:val="262626"/>
              </w:rPr>
              <w:t>adoption program: 5950 NW 1</w:t>
            </w:r>
            <w:r w:rsidRPr="0053011D">
              <w:rPr>
                <w:rFonts w:ascii="Times New Roman" w:hAnsi="Times New Roman" w:cs="Times New Roman"/>
                <w:color w:val="262626"/>
                <w:vertAlign w:val="superscript"/>
              </w:rPr>
              <w:t>st</w:t>
            </w:r>
            <w:r w:rsidRPr="0053011D">
              <w:rPr>
                <w:rFonts w:ascii="Times New Roman" w:hAnsi="Times New Roman" w:cs="Times New Roman"/>
                <w:color w:val="262626"/>
              </w:rPr>
              <w:t xml:space="preserve"> place Suite A Alachua, County</w:t>
            </w:r>
            <w:r>
              <w:rPr>
                <w:rFonts w:ascii="Times New Roman" w:hAnsi="Times New Roman" w:cs="Times New Roman"/>
                <w:color w:val="262626"/>
              </w:rPr>
              <w:t xml:space="preserve">; </w:t>
            </w:r>
          </w:p>
          <w:p w14:paraId="00ED65D5"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62626"/>
              </w:rPr>
            </w:pPr>
            <w:r w:rsidRPr="0053011D">
              <w:rPr>
                <w:rFonts w:ascii="Times New Roman" w:hAnsi="Times New Roman" w:cs="Times New Roman"/>
                <w:color w:val="262626"/>
              </w:rPr>
              <w:t>family connection: 249 West University Ave Suite B</w:t>
            </w:r>
          </w:p>
        </w:tc>
      </w:tr>
      <w:tr w:rsidR="00643877" w:rsidRPr="0053011D" w14:paraId="20664F4E" w14:textId="77777777" w:rsidTr="007B5899">
        <w:trPr>
          <w:trHeight w:val="593"/>
        </w:trPr>
        <w:tc>
          <w:tcPr>
            <w:tcW w:w="9563" w:type="dxa"/>
            <w:gridSpan w:val="13"/>
          </w:tcPr>
          <w:p w14:paraId="714287F2"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office hours 8-5 M-F, counselors work flexible with families, visitation center: T-F 10-6, Sat. 9-4, Closed M &amp; Sun.</w:t>
            </w:r>
          </w:p>
        </w:tc>
      </w:tr>
      <w:tr w:rsidR="00643877" w:rsidRPr="0053011D" w14:paraId="7FA54A16" w14:textId="77777777" w:rsidTr="007B5899">
        <w:trPr>
          <w:trHeight w:val="323"/>
        </w:trPr>
        <w:tc>
          <w:tcPr>
            <w:tcW w:w="9563" w:type="dxa"/>
            <w:gridSpan w:val="13"/>
          </w:tcPr>
          <w:p w14:paraId="0FFD334A" w14:textId="77777777" w:rsidR="00643877" w:rsidRPr="0053011D" w:rsidRDefault="00643877" w:rsidP="007B5899">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Adoption, family counseling</w:t>
            </w:r>
          </w:p>
        </w:tc>
      </w:tr>
      <w:tr w:rsidR="00643877" w:rsidRPr="0053011D" w14:paraId="1AE42E9B" w14:textId="77777777" w:rsidTr="007B5899">
        <w:tc>
          <w:tcPr>
            <w:tcW w:w="3870" w:type="dxa"/>
            <w:gridSpan w:val="3"/>
          </w:tcPr>
          <w:p w14:paraId="031834A4"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Service area: </w:t>
            </w:r>
            <w:r w:rsidRPr="0053011D">
              <w:rPr>
                <w:rFonts w:ascii="Times New Roman" w:hAnsi="Times New Roman" w:cs="Times New Roman"/>
              </w:rPr>
              <w:t>Mid-Florida</w:t>
            </w:r>
          </w:p>
        </w:tc>
        <w:tc>
          <w:tcPr>
            <w:tcW w:w="5693" w:type="dxa"/>
            <w:gridSpan w:val="10"/>
          </w:tcPr>
          <w:p w14:paraId="52A83ACA"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Counseling with Medicaid, visitation fees case by case basis</w:t>
            </w:r>
          </w:p>
        </w:tc>
      </w:tr>
      <w:tr w:rsidR="00643877" w:rsidRPr="0053011D" w14:paraId="31AF45C1" w14:textId="77777777" w:rsidTr="007B5899">
        <w:tc>
          <w:tcPr>
            <w:tcW w:w="9563" w:type="dxa"/>
            <w:gridSpan w:val="13"/>
          </w:tcPr>
          <w:p w14:paraId="3EDCA4E9" w14:textId="77777777" w:rsidR="00643877" w:rsidRPr="0053011D" w:rsidRDefault="00643877" w:rsidP="007B5899">
            <w:pPr>
              <w:rPr>
                <w:rFonts w:ascii="Times New Roman" w:eastAsia="Times New Roman" w:hAnsi="Times New Roman" w:cs="Times New Roman"/>
              </w:rPr>
            </w:pPr>
            <w:r w:rsidRPr="0053011D">
              <w:rPr>
                <w:rFonts w:ascii="Times New Roman" w:hAnsi="Times New Roman" w:cs="Times New Roman"/>
                <w:b/>
              </w:rPr>
              <w:t>Eligibility/Requirements for accessing services: N/A, usually referrals by physicians</w:t>
            </w:r>
          </w:p>
        </w:tc>
      </w:tr>
      <w:tr w:rsidR="00643877" w:rsidRPr="0053011D" w14:paraId="0C952992" w14:textId="77777777" w:rsidTr="007B5899">
        <w:tc>
          <w:tcPr>
            <w:tcW w:w="9563" w:type="dxa"/>
            <w:gridSpan w:val="13"/>
          </w:tcPr>
          <w:p w14:paraId="2C13BF0D"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643877" w:rsidRPr="0053011D" w14:paraId="5651D4CD" w14:textId="77777777" w:rsidTr="007B5899">
        <w:trPr>
          <w:trHeight w:val="953"/>
        </w:trPr>
        <w:tc>
          <w:tcPr>
            <w:tcW w:w="9563" w:type="dxa"/>
            <w:gridSpan w:val="13"/>
          </w:tcPr>
          <w:p w14:paraId="51688354" w14:textId="77777777" w:rsidR="00643877" w:rsidRPr="00900CA2" w:rsidRDefault="00643877" w:rsidP="007B5899">
            <w:pPr>
              <w:pStyle w:val="NoSpacing"/>
              <w:rPr>
                <w:rFonts w:ascii="Times New Roman" w:hAnsi="Times New Roman" w:cs="Times New Roman"/>
                <w:b/>
                <w:sz w:val="24"/>
                <w:szCs w:val="24"/>
              </w:rPr>
            </w:pPr>
            <w:r w:rsidRPr="00900CA2">
              <w:rPr>
                <w:rFonts w:ascii="Times New Roman" w:hAnsi="Times New Roman" w:cs="Times New Roman"/>
                <w:b/>
                <w:sz w:val="24"/>
                <w:szCs w:val="24"/>
              </w:rPr>
              <w:t xml:space="preserve">Translation availability       </w:t>
            </w:r>
            <w:r w:rsidRPr="00900CA2">
              <w:rPr>
                <w:rFonts w:ascii="MS Mincho" w:eastAsia="MS Mincho" w:hAnsi="MS Mincho" w:cs="MS Mincho"/>
                <w:color w:val="000000"/>
                <w:sz w:val="24"/>
                <w:szCs w:val="24"/>
              </w:rPr>
              <w:t>☐</w:t>
            </w:r>
            <w:r w:rsidRPr="00900CA2">
              <w:rPr>
                <w:rFonts w:ascii="Times New Roman" w:eastAsia="MS Gothic" w:hAnsi="Times New Roman" w:cs="Times New Roman"/>
                <w:b/>
                <w:color w:val="000000"/>
                <w:sz w:val="24"/>
                <w:szCs w:val="24"/>
              </w:rPr>
              <w:t xml:space="preserve">Yes   </w:t>
            </w:r>
            <w:r w:rsidRPr="00900CA2">
              <w:rPr>
                <w:rFonts w:ascii="Times New Roman" w:hAnsi="Times New Roman" w:cs="Times New Roman"/>
                <w:b/>
                <w:sz w:val="24"/>
                <w:szCs w:val="24"/>
              </w:rPr>
              <w:t xml:space="preserve"> </w:t>
            </w:r>
            <w:r w:rsidRPr="00900CA2">
              <w:rPr>
                <w:rFonts w:ascii="MS Mincho" w:eastAsia="MS Mincho" w:hAnsi="MS Mincho" w:cs="MS Mincho"/>
                <w:color w:val="000000"/>
                <w:sz w:val="24"/>
                <w:szCs w:val="24"/>
                <w:highlight w:val="black"/>
              </w:rPr>
              <w:t>☐</w:t>
            </w:r>
            <w:r w:rsidRPr="00900CA2">
              <w:rPr>
                <w:rFonts w:ascii="Times New Roman" w:eastAsia="MS Gothic" w:hAnsi="Times New Roman" w:cs="Times New Roman"/>
                <w:b/>
                <w:color w:val="000000"/>
                <w:sz w:val="24"/>
                <w:szCs w:val="24"/>
              </w:rPr>
              <w:t>No</w:t>
            </w:r>
            <w:r w:rsidRPr="00900CA2">
              <w:rPr>
                <w:rFonts w:ascii="Times New Roman" w:hAnsi="Times New Roman" w:cs="Times New Roman"/>
                <w:b/>
                <w:sz w:val="24"/>
                <w:szCs w:val="24"/>
              </w:rPr>
              <w:t xml:space="preserve">         </w:t>
            </w:r>
          </w:p>
          <w:p w14:paraId="31831DAF" w14:textId="77777777" w:rsidR="00643877" w:rsidRPr="00900CA2" w:rsidRDefault="00643877" w:rsidP="007B5899">
            <w:pPr>
              <w:pStyle w:val="NoSpacing"/>
              <w:rPr>
                <w:rFonts w:ascii="Times New Roman" w:hAnsi="Times New Roman" w:cs="Times New Roman"/>
                <w:sz w:val="24"/>
                <w:szCs w:val="24"/>
              </w:rPr>
            </w:pPr>
            <w:r w:rsidRPr="00900CA2">
              <w:rPr>
                <w:rFonts w:ascii="Times New Roman" w:hAnsi="Times New Roman" w:cs="Times New Roman"/>
                <w:b/>
                <w:sz w:val="24"/>
                <w:szCs w:val="24"/>
              </w:rPr>
              <w:t xml:space="preserve">Languages: </w:t>
            </w:r>
            <w:r w:rsidRPr="00900CA2">
              <w:rPr>
                <w:rFonts w:ascii="Times New Roman" w:hAnsi="Times New Roman" w:cs="Times New Roman"/>
                <w:sz w:val="24"/>
                <w:szCs w:val="24"/>
              </w:rPr>
              <w:t>N/A</w:t>
            </w:r>
          </w:p>
          <w:p w14:paraId="0E169932" w14:textId="77777777" w:rsidR="00643877" w:rsidRPr="00900CA2" w:rsidRDefault="00643877" w:rsidP="007B5899">
            <w:pPr>
              <w:pStyle w:val="NoSpacing"/>
              <w:rPr>
                <w:rFonts w:ascii="Times New Roman" w:hAnsi="Times New Roman" w:cs="Times New Roman"/>
                <w:sz w:val="24"/>
                <w:szCs w:val="24"/>
              </w:rPr>
            </w:pPr>
            <w:r w:rsidRPr="00900CA2">
              <w:rPr>
                <w:rFonts w:ascii="Times New Roman" w:hAnsi="Times New Roman" w:cs="Times New Roman"/>
                <w:b/>
                <w:sz w:val="24"/>
                <w:szCs w:val="24"/>
              </w:rPr>
              <w:t>Days/hours:</w:t>
            </w:r>
            <w:r w:rsidRPr="00900CA2">
              <w:rPr>
                <w:sz w:val="24"/>
                <w:szCs w:val="24"/>
              </w:rPr>
              <w:t xml:space="preserve"> </w:t>
            </w:r>
            <w:r w:rsidRPr="00900CA2">
              <w:rPr>
                <w:rFonts w:ascii="Times New Roman" w:hAnsi="Times New Roman" w:cs="Times New Roman"/>
                <w:sz w:val="24"/>
                <w:szCs w:val="24"/>
              </w:rPr>
              <w:t>No direct translational services, but can be arranged</w:t>
            </w:r>
          </w:p>
          <w:p w14:paraId="13FFC5BE"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643877" w:rsidRPr="0053011D" w14:paraId="14075E2A" w14:textId="77777777" w:rsidTr="007B5899">
        <w:tc>
          <w:tcPr>
            <w:tcW w:w="4680" w:type="dxa"/>
            <w:gridSpan w:val="12"/>
          </w:tcPr>
          <w:p w14:paraId="1C5DA0F4"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Bus Routes:</w:t>
            </w:r>
            <w:r w:rsidRPr="0053011D">
              <w:rPr>
                <w:rFonts w:ascii="Times New Roman" w:hAnsi="Times New Roman" w:cs="Times New Roman"/>
              </w:rPr>
              <w:t xml:space="preserve"> 5, 23, 75, 76, 77</w:t>
            </w:r>
          </w:p>
        </w:tc>
        <w:tc>
          <w:tcPr>
            <w:tcW w:w="4883" w:type="dxa"/>
          </w:tcPr>
          <w:p w14:paraId="4EF47A5F"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643877" w:rsidRPr="0053011D" w14:paraId="0F6DAC69" w14:textId="77777777" w:rsidTr="007B5899">
        <w:trPr>
          <w:trHeight w:val="368"/>
        </w:trPr>
        <w:tc>
          <w:tcPr>
            <w:tcW w:w="9563" w:type="dxa"/>
            <w:gridSpan w:val="13"/>
          </w:tcPr>
          <w:p w14:paraId="79B427F4" w14:textId="77777777" w:rsidR="00643877" w:rsidRPr="0053011D" w:rsidRDefault="00643877" w:rsidP="007B5899">
            <w:pPr>
              <w:rPr>
                <w:rFonts w:ascii="Times New Roman" w:hAnsi="Times New Roman" w:cs="Times New Roman"/>
                <w:b/>
              </w:rPr>
            </w:pPr>
            <w:r w:rsidRPr="0053011D">
              <w:rPr>
                <w:rFonts w:ascii="Times New Roman" w:hAnsi="Times New Roman" w:cs="Times New Roman"/>
                <w:b/>
              </w:rPr>
              <w:t>Other Information:</w:t>
            </w:r>
          </w:p>
        </w:tc>
      </w:tr>
      <w:tr w:rsidR="00643877" w:rsidRPr="00C31ABF" w14:paraId="182D2BDD" w14:textId="77777777" w:rsidTr="007B5899">
        <w:trPr>
          <w:trHeight w:val="260"/>
        </w:trPr>
        <w:tc>
          <w:tcPr>
            <w:tcW w:w="9563" w:type="dxa"/>
            <w:gridSpan w:val="13"/>
            <w:shd w:val="clear" w:color="auto" w:fill="0070C0"/>
          </w:tcPr>
          <w:p w14:paraId="7D7BF9DA" w14:textId="77777777" w:rsidR="00643877" w:rsidRPr="00C31ABF" w:rsidRDefault="00643877" w:rsidP="007B5899">
            <w:pPr>
              <w:rPr>
                <w:rFonts w:ascii="Times New Roman" w:hAnsi="Times New Roman" w:cs="Times New Roman"/>
                <w:bCs/>
                <w:color w:val="FFFFFF" w:themeColor="background1"/>
              </w:rPr>
            </w:pPr>
            <w:r w:rsidRPr="00C31ABF">
              <w:rPr>
                <w:rFonts w:ascii="Times New Roman" w:hAnsi="Times New Roman" w:cs="Times New Roman"/>
                <w:b/>
                <w:color w:val="FFFFFF" w:themeColor="background1"/>
              </w:rPr>
              <w:t>Agency name:</w:t>
            </w:r>
            <w:r w:rsidRPr="00C31ABF">
              <w:rPr>
                <w:rFonts w:ascii="Times New Roman" w:hAnsi="Times New Roman" w:cs="Times New Roman"/>
                <w:color w:val="FFFFFF" w:themeColor="background1"/>
              </w:rPr>
              <w:t xml:space="preserve"> Department of Children and Families- Abuse Hotline</w:t>
            </w:r>
          </w:p>
        </w:tc>
      </w:tr>
      <w:tr w:rsidR="00643877" w:rsidRPr="0053011D" w14:paraId="345D943B" w14:textId="77777777" w:rsidTr="007B5899">
        <w:tc>
          <w:tcPr>
            <w:tcW w:w="9563" w:type="dxa"/>
            <w:gridSpan w:val="13"/>
          </w:tcPr>
          <w:p w14:paraId="17F886F1"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023577">
              <w:rPr>
                <w:rFonts w:ascii="Times New Roman" w:hAnsi="Times New Roman" w:cs="Times New Roman"/>
              </w:rPr>
              <w:t>Patricia Medlock (</w:t>
            </w:r>
            <w:r w:rsidRPr="00023577">
              <w:rPr>
                <w:rFonts w:ascii="Times New Roman" w:hAnsi="Times New Roman" w:cs="Times New Roman"/>
                <w:color w:val="262626"/>
              </w:rPr>
              <w:t>Int</w:t>
            </w:r>
            <w:r>
              <w:rPr>
                <w:rFonts w:ascii="Times New Roman" w:hAnsi="Times New Roman" w:cs="Times New Roman"/>
                <w:color w:val="262626"/>
              </w:rPr>
              <w:t>.</w:t>
            </w:r>
            <w:r w:rsidRPr="0053011D">
              <w:rPr>
                <w:rFonts w:ascii="Times New Roman" w:hAnsi="Times New Roman" w:cs="Times New Roman"/>
                <w:color w:val="262626"/>
              </w:rPr>
              <w:t xml:space="preserve"> Regional Managing Director) </w:t>
            </w:r>
          </w:p>
        </w:tc>
      </w:tr>
      <w:tr w:rsidR="00643877" w:rsidRPr="0053011D" w14:paraId="135FD81F" w14:textId="77777777" w:rsidTr="007B5899">
        <w:tc>
          <w:tcPr>
            <w:tcW w:w="3870" w:type="dxa"/>
            <w:gridSpan w:val="3"/>
          </w:tcPr>
          <w:p w14:paraId="050C7C9F"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color w:val="262626"/>
              </w:rPr>
              <w:t>(904) 723-2000</w:t>
            </w:r>
          </w:p>
        </w:tc>
        <w:tc>
          <w:tcPr>
            <w:tcW w:w="5693" w:type="dxa"/>
            <w:gridSpan w:val="10"/>
          </w:tcPr>
          <w:p w14:paraId="4B15836D"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50" w:history="1">
              <w:r w:rsidRPr="00EA62B3">
                <w:rPr>
                  <w:rStyle w:val="Hyperlink"/>
                  <w:rFonts w:ascii="Times New Roman" w:hAnsi="Times New Roman" w:cs="Times New Roman"/>
                </w:rPr>
                <w:t>http://www.myflfamilies.com/contact-us/region/circuit-8</w:t>
              </w:r>
            </w:hyperlink>
            <w:r>
              <w:rPr>
                <w:rFonts w:ascii="Times New Roman" w:hAnsi="Times New Roman" w:cs="Times New Roman"/>
              </w:rPr>
              <w:t xml:space="preserve"> </w:t>
            </w:r>
          </w:p>
        </w:tc>
      </w:tr>
      <w:tr w:rsidR="00643877" w:rsidRPr="0053011D" w14:paraId="2801A902" w14:textId="77777777" w:rsidTr="007B5899">
        <w:tc>
          <w:tcPr>
            <w:tcW w:w="9563" w:type="dxa"/>
            <w:gridSpan w:val="13"/>
          </w:tcPr>
          <w:p w14:paraId="5EF2E9D6" w14:textId="77777777" w:rsidR="00643877" w:rsidRPr="0053011D" w:rsidRDefault="00643877" w:rsidP="007B5899">
            <w:pPr>
              <w:widowControl w:val="0"/>
              <w:autoSpaceDE w:val="0"/>
              <w:autoSpaceDN w:val="0"/>
              <w:adjustRightInd w:val="0"/>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w:t>
            </w:r>
            <w:r w:rsidRPr="0053011D">
              <w:rPr>
                <w:rFonts w:ascii="Times New Roman" w:hAnsi="Times New Roman" w:cs="Times New Roman"/>
                <w:color w:val="262626"/>
              </w:rPr>
              <w:t>5920 Arlington Expressway</w:t>
            </w:r>
            <w:r>
              <w:rPr>
                <w:rFonts w:ascii="Times New Roman" w:hAnsi="Times New Roman" w:cs="Times New Roman"/>
                <w:color w:val="262626"/>
              </w:rPr>
              <w:t xml:space="preserve">, </w:t>
            </w:r>
            <w:r w:rsidRPr="0053011D">
              <w:rPr>
                <w:rFonts w:ascii="Times New Roman" w:hAnsi="Times New Roman" w:cs="Times New Roman"/>
                <w:color w:val="262626"/>
              </w:rPr>
              <w:t>Jacksonville  Florida  32211</w:t>
            </w:r>
          </w:p>
        </w:tc>
      </w:tr>
      <w:tr w:rsidR="00643877" w:rsidRPr="0053011D" w14:paraId="1CA2EB39" w14:textId="77777777" w:rsidTr="007B5899">
        <w:tc>
          <w:tcPr>
            <w:tcW w:w="9563" w:type="dxa"/>
            <w:gridSpan w:val="13"/>
          </w:tcPr>
          <w:p w14:paraId="62BD8BA4"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24/7</w:t>
            </w:r>
          </w:p>
        </w:tc>
      </w:tr>
      <w:tr w:rsidR="00643877" w:rsidRPr="0053011D" w14:paraId="30B98DA3" w14:textId="77777777" w:rsidTr="007B5899">
        <w:trPr>
          <w:trHeight w:val="620"/>
        </w:trPr>
        <w:tc>
          <w:tcPr>
            <w:tcW w:w="9563" w:type="dxa"/>
            <w:gridSpan w:val="13"/>
          </w:tcPr>
          <w:p w14:paraId="3126989D" w14:textId="77777777" w:rsidR="00643877" w:rsidRPr="0053011D" w:rsidRDefault="00643877" w:rsidP="007B5899">
            <w:pPr>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Hotline for suspected child abuse, neglect, or abandonment and reports of known or suspected abuse, neglect, or exploitation of a vulnerable adult.</w:t>
            </w:r>
          </w:p>
        </w:tc>
      </w:tr>
      <w:tr w:rsidR="00643877" w:rsidRPr="0053011D" w14:paraId="5B25398F" w14:textId="77777777" w:rsidTr="007B5899">
        <w:tc>
          <w:tcPr>
            <w:tcW w:w="3870" w:type="dxa"/>
            <w:gridSpan w:val="3"/>
          </w:tcPr>
          <w:p w14:paraId="597B6E72"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0B76BE">
              <w:rPr>
                <w:rFonts w:ascii="Times New Roman" w:hAnsi="Times New Roman" w:cs="Times New Roman"/>
              </w:rPr>
              <w:t>Northern Florida</w:t>
            </w:r>
          </w:p>
        </w:tc>
        <w:tc>
          <w:tcPr>
            <w:tcW w:w="5693" w:type="dxa"/>
            <w:gridSpan w:val="10"/>
          </w:tcPr>
          <w:p w14:paraId="6F48E926"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643877" w:rsidRPr="0053011D" w14:paraId="21CD8828" w14:textId="77777777" w:rsidTr="007B5899">
        <w:tc>
          <w:tcPr>
            <w:tcW w:w="9563" w:type="dxa"/>
            <w:gridSpan w:val="13"/>
          </w:tcPr>
          <w:p w14:paraId="3E1E0C60" w14:textId="77777777" w:rsidR="00643877" w:rsidRPr="0053011D" w:rsidRDefault="00643877" w:rsidP="007B5899">
            <w:pPr>
              <w:pStyle w:val="NoSpacing"/>
              <w:rPr>
                <w:rFonts w:ascii="Times New Roman" w:hAnsi="Times New Roman" w:cs="Times New Roman"/>
              </w:rPr>
            </w:pPr>
            <w:r w:rsidRPr="0053011D">
              <w:rPr>
                <w:rFonts w:ascii="Times New Roman" w:hAnsi="Times New Roman" w:cs="Times New Roman"/>
                <w:b/>
                <w:sz w:val="24"/>
                <w:szCs w:val="24"/>
              </w:rPr>
              <w:t xml:space="preserve">Eligibility/Requirements for accessing services: </w:t>
            </w:r>
            <w:r w:rsidRPr="0053011D">
              <w:rPr>
                <w:rFonts w:ascii="Times New Roman" w:hAnsi="Times New Roman" w:cs="Times New Roman"/>
                <w:sz w:val="24"/>
                <w:szCs w:val="24"/>
              </w:rPr>
              <w:t>N/A</w:t>
            </w:r>
          </w:p>
        </w:tc>
      </w:tr>
      <w:tr w:rsidR="00643877" w:rsidRPr="0053011D" w14:paraId="7AC025B8" w14:textId="77777777" w:rsidTr="007B5899">
        <w:tc>
          <w:tcPr>
            <w:tcW w:w="9563" w:type="dxa"/>
            <w:gridSpan w:val="13"/>
          </w:tcPr>
          <w:p w14:paraId="64ED32BB"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643877" w:rsidRPr="0053011D" w14:paraId="5D6B29DF" w14:textId="77777777" w:rsidTr="007B5899">
        <w:tc>
          <w:tcPr>
            <w:tcW w:w="9563" w:type="dxa"/>
            <w:gridSpan w:val="13"/>
          </w:tcPr>
          <w:p w14:paraId="3873F25D"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5325B0A0"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67F5D7F8"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24/7</w:t>
            </w:r>
          </w:p>
        </w:tc>
      </w:tr>
      <w:tr w:rsidR="00643877" w:rsidRPr="0053011D" w14:paraId="6DF24BF2" w14:textId="77777777" w:rsidTr="007B5899">
        <w:tc>
          <w:tcPr>
            <w:tcW w:w="4680" w:type="dxa"/>
            <w:gridSpan w:val="12"/>
          </w:tcPr>
          <w:p w14:paraId="7332359D"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4883" w:type="dxa"/>
          </w:tcPr>
          <w:p w14:paraId="683FAD90" w14:textId="77777777" w:rsidR="00643877" w:rsidRPr="0053011D" w:rsidRDefault="00643877"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 xml:space="preserve">Yes </w:t>
            </w:r>
          </w:p>
        </w:tc>
      </w:tr>
      <w:tr w:rsidR="00643877" w:rsidRPr="0053011D" w14:paraId="7249AEA5" w14:textId="77777777" w:rsidTr="007B5899">
        <w:trPr>
          <w:trHeight w:val="287"/>
        </w:trPr>
        <w:tc>
          <w:tcPr>
            <w:tcW w:w="9563" w:type="dxa"/>
            <w:gridSpan w:val="13"/>
          </w:tcPr>
          <w:p w14:paraId="03586C91" w14:textId="77777777" w:rsidR="00643877" w:rsidRPr="0053011D" w:rsidRDefault="00643877" w:rsidP="007B5899">
            <w:pPr>
              <w:rPr>
                <w:rFonts w:ascii="Times New Roman" w:hAnsi="Times New Roman" w:cs="Times New Roman"/>
                <w:b/>
              </w:rPr>
            </w:pPr>
            <w:r w:rsidRPr="0053011D">
              <w:rPr>
                <w:rFonts w:ascii="Times New Roman" w:hAnsi="Times New Roman" w:cs="Times New Roman"/>
                <w:b/>
              </w:rPr>
              <w:t>Other Information:</w:t>
            </w:r>
          </w:p>
        </w:tc>
      </w:tr>
      <w:tr w:rsidR="00643877" w:rsidRPr="0053011D" w14:paraId="76999244" w14:textId="77777777" w:rsidTr="00FF18EC">
        <w:trPr>
          <w:trHeight w:val="287"/>
        </w:trPr>
        <w:tc>
          <w:tcPr>
            <w:tcW w:w="9563" w:type="dxa"/>
            <w:gridSpan w:val="13"/>
            <w:tcBorders>
              <w:bottom w:val="single" w:sz="4" w:space="0" w:color="auto"/>
            </w:tcBorders>
          </w:tcPr>
          <w:p w14:paraId="0FBDE415" w14:textId="77777777" w:rsidR="00643877" w:rsidRDefault="00643877" w:rsidP="007B5899">
            <w:pPr>
              <w:rPr>
                <w:rFonts w:ascii="Times New Roman" w:hAnsi="Times New Roman" w:cs="Times New Roman"/>
                <w:b/>
              </w:rPr>
            </w:pPr>
            <w:r w:rsidRPr="00B0580F">
              <w:rPr>
                <w:rFonts w:ascii="Times New Roman" w:hAnsi="Times New Roman" w:cs="Times New Roman"/>
                <w:b/>
              </w:rPr>
              <w:t>Do you give permission to list your agency’s information in the 211 database?</w:t>
            </w:r>
          </w:p>
          <w:p w14:paraId="02E3C217" w14:textId="77777777" w:rsidR="00643877" w:rsidRPr="0053011D" w:rsidRDefault="00643877" w:rsidP="007B5899">
            <w:pPr>
              <w:rPr>
                <w:rFonts w:ascii="Times New Roman" w:hAnsi="Times New Roman" w:cs="Times New Roman"/>
                <w:b/>
              </w:rPr>
            </w:pPr>
            <w:r w:rsidRPr="0053011D">
              <w:rPr>
                <w:rFonts w:ascii="MS Mincho" w:eastAsia="MS Mincho" w:hAnsi="MS Mincho" w:cs="MS Mincho"/>
                <w:color w:val="000000"/>
              </w:rPr>
              <w:t>☐</w:t>
            </w:r>
            <w:r>
              <w:rPr>
                <w:rFonts w:ascii="Times New Roman" w:hAnsi="Times New Roman" w:cs="Times New Roman"/>
                <w:b/>
              </w:rPr>
              <w:t xml:space="preserve">Yes            </w:t>
            </w:r>
            <w:r w:rsidRPr="00245B56">
              <w:rPr>
                <w:rFonts w:ascii="Times New Roman" w:hAnsi="Times New Roman" w:cs="Times New Roman"/>
                <w:b/>
                <w:color w:val="000000" w:themeColor="text1"/>
              </w:rPr>
              <w:t xml:space="preserve"> </w:t>
            </w:r>
            <w:r w:rsidRPr="00184D21">
              <w:rPr>
                <w:rFonts w:ascii="MS Mincho" w:eastAsia="MS Mincho" w:hAnsi="MS Mincho" w:cs="MS Mincho"/>
                <w:color w:val="000000" w:themeColor="text1"/>
                <w:highlight w:val="black"/>
              </w:rPr>
              <w:t>☐</w:t>
            </w:r>
            <w:r>
              <w:rPr>
                <w:rFonts w:ascii="Times New Roman" w:hAnsi="Times New Roman" w:cs="Times New Roman"/>
                <w:b/>
              </w:rPr>
              <w:t>No</w:t>
            </w:r>
          </w:p>
        </w:tc>
      </w:tr>
      <w:tr w:rsidR="00FF18EC" w:rsidRPr="007646F3" w14:paraId="1ED4ADE3" w14:textId="77777777" w:rsidTr="00FF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9563" w:type="dxa"/>
            <w:gridSpan w:val="13"/>
            <w:tcBorders>
              <w:top w:val="single" w:sz="4" w:space="0" w:color="auto"/>
              <w:left w:val="single" w:sz="4" w:space="0" w:color="auto"/>
              <w:bottom w:val="single" w:sz="4" w:space="0" w:color="auto"/>
              <w:right w:val="single" w:sz="4" w:space="0" w:color="auto"/>
            </w:tcBorders>
            <w:shd w:val="clear" w:color="auto" w:fill="FF9900"/>
          </w:tcPr>
          <w:p w14:paraId="46EA1FD9" w14:textId="775AA2A4" w:rsidR="00FF18EC" w:rsidRPr="00FF18EC" w:rsidRDefault="00FF18EC" w:rsidP="00FF18EC">
            <w:pPr>
              <w:tabs>
                <w:tab w:val="left" w:pos="3951"/>
                <w:tab w:val="left" w:pos="6277"/>
              </w:tabs>
              <w:jc w:val="center"/>
              <w:rPr>
                <w:rFonts w:ascii="Times New Roman" w:hAnsi="Times New Roman" w:cs="Times New Roman"/>
                <w:b/>
              </w:rPr>
            </w:pPr>
            <w:r w:rsidRPr="007646F3">
              <w:rPr>
                <w:rFonts w:ascii="Times New Roman" w:hAnsi="Times New Roman" w:cs="Times New Roman"/>
                <w:b/>
                <w:sz w:val="36"/>
                <w:szCs w:val="36"/>
              </w:rPr>
              <w:t>Civil Liberties Justice</w:t>
            </w:r>
          </w:p>
        </w:tc>
      </w:tr>
      <w:tr w:rsidR="00FF18EC" w:rsidRPr="007646F3" w14:paraId="384CE519" w14:textId="77777777" w:rsidTr="00FF1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9563" w:type="dxa"/>
            <w:gridSpan w:val="13"/>
            <w:tcBorders>
              <w:top w:val="single" w:sz="4" w:space="0" w:color="auto"/>
              <w:left w:val="single" w:sz="4" w:space="0" w:color="auto"/>
              <w:bottom w:val="single" w:sz="4" w:space="0" w:color="auto"/>
              <w:right w:val="single" w:sz="4" w:space="0" w:color="auto"/>
            </w:tcBorders>
            <w:shd w:val="clear" w:color="auto" w:fill="077CE2"/>
          </w:tcPr>
          <w:p w14:paraId="601FA013" w14:textId="0AEBD090" w:rsidR="00FF18EC" w:rsidRPr="00FF18EC" w:rsidRDefault="00FF18EC" w:rsidP="00FF18EC">
            <w:pPr>
              <w:tabs>
                <w:tab w:val="left" w:pos="3951"/>
                <w:tab w:val="left" w:pos="6129"/>
                <w:tab w:val="left" w:pos="7532"/>
              </w:tabs>
              <w:rPr>
                <w:rFonts w:ascii="Times New Roman" w:hAnsi="Times New Roman" w:cs="Times New Roman"/>
                <w:b/>
                <w:color w:val="FFFFFF" w:themeColor="background1"/>
              </w:rPr>
            </w:pPr>
            <w:r w:rsidRPr="00FF18EC">
              <w:rPr>
                <w:rFonts w:ascii="Times New Roman" w:hAnsi="Times New Roman" w:cs="Times New Roman"/>
                <w:b/>
                <w:color w:val="FFFFFF" w:themeColor="background1"/>
              </w:rPr>
              <w:t xml:space="preserve">Agency name:  </w:t>
            </w:r>
            <w:r w:rsidRPr="00FF18EC">
              <w:rPr>
                <w:rFonts w:ascii="Times New Roman" w:hAnsi="Times New Roman" w:cs="Times New Roman"/>
                <w:color w:val="FFFFFF" w:themeColor="background1"/>
              </w:rPr>
              <w:t>Alachua County NAACP</w:t>
            </w:r>
            <w:r w:rsidRPr="00FF18EC">
              <w:rPr>
                <w:rFonts w:ascii="Times New Roman" w:hAnsi="Times New Roman" w:cs="Times New Roman"/>
                <w:color w:val="FFFFFF" w:themeColor="background1"/>
              </w:rPr>
              <w:tab/>
            </w:r>
            <w:r w:rsidRPr="00FF18EC">
              <w:rPr>
                <w:rFonts w:ascii="Times New Roman" w:hAnsi="Times New Roman" w:cs="Times New Roman"/>
                <w:color w:val="FFFFFF" w:themeColor="background1"/>
              </w:rPr>
              <w:tab/>
            </w:r>
          </w:p>
        </w:tc>
      </w:tr>
      <w:tr w:rsidR="00FF18EC" w:rsidRPr="007646F3" w14:paraId="3CE1A144" w14:textId="77777777" w:rsidTr="003748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9563" w:type="dxa"/>
            <w:gridSpan w:val="13"/>
            <w:tcBorders>
              <w:top w:val="single" w:sz="4" w:space="0" w:color="auto"/>
              <w:left w:val="single" w:sz="4" w:space="0" w:color="auto"/>
              <w:bottom w:val="single" w:sz="4" w:space="0" w:color="auto"/>
              <w:right w:val="single" w:sz="4" w:space="0" w:color="auto"/>
            </w:tcBorders>
          </w:tcPr>
          <w:p w14:paraId="78FDD502" w14:textId="77777777" w:rsidR="00FF18EC" w:rsidRPr="003748DB" w:rsidRDefault="00FF18EC" w:rsidP="003748DB">
            <w:pPr>
              <w:rPr>
                <w:rFonts w:ascii="Times New Roman" w:hAnsi="Times New Roman" w:cs="Times New Roman"/>
                <w:b/>
              </w:rPr>
            </w:pPr>
            <w:r w:rsidRPr="007646F3">
              <w:rPr>
                <w:rFonts w:ascii="Times New Roman" w:hAnsi="Times New Roman" w:cs="Times New Roman"/>
                <w:b/>
              </w:rPr>
              <w:t xml:space="preserve">Contact person if available/appropriate: </w:t>
            </w:r>
            <w:r w:rsidRPr="003748DB">
              <w:rPr>
                <w:rFonts w:ascii="Times New Roman" w:hAnsi="Times New Roman" w:cs="Times New Roman"/>
                <w:b/>
              </w:rPr>
              <w:t>Dr. Michael Bowie, President</w:t>
            </w:r>
          </w:p>
        </w:tc>
      </w:tr>
    </w:tbl>
    <w:tbl>
      <w:tblPr>
        <w:tblStyle w:val="TableGrid"/>
        <w:tblW w:w="9565" w:type="dxa"/>
        <w:tblCellMar>
          <w:left w:w="115" w:type="dxa"/>
          <w:right w:w="115" w:type="dxa"/>
        </w:tblCellMar>
        <w:tblLook w:val="04A0" w:firstRow="1" w:lastRow="0" w:firstColumn="1" w:lastColumn="0" w:noHBand="0" w:noVBand="1"/>
      </w:tblPr>
      <w:tblGrid>
        <w:gridCol w:w="7"/>
        <w:gridCol w:w="3377"/>
        <w:gridCol w:w="76"/>
        <w:gridCol w:w="117"/>
        <w:gridCol w:w="43"/>
        <w:gridCol w:w="88"/>
        <w:gridCol w:w="94"/>
        <w:gridCol w:w="137"/>
        <w:gridCol w:w="91"/>
        <w:gridCol w:w="49"/>
        <w:gridCol w:w="38"/>
        <w:gridCol w:w="48"/>
        <w:gridCol w:w="99"/>
        <w:gridCol w:w="74"/>
        <w:gridCol w:w="46"/>
        <w:gridCol w:w="16"/>
        <w:gridCol w:w="44"/>
        <w:gridCol w:w="45"/>
        <w:gridCol w:w="108"/>
        <w:gridCol w:w="4968"/>
      </w:tblGrid>
      <w:tr w:rsidR="003748DB" w:rsidRPr="007646F3" w14:paraId="4CB8830C" w14:textId="77777777" w:rsidTr="008A5E81">
        <w:tc>
          <w:tcPr>
            <w:tcW w:w="3460" w:type="dxa"/>
            <w:gridSpan w:val="3"/>
          </w:tcPr>
          <w:p w14:paraId="36F48B24"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Phone number: </w:t>
            </w:r>
            <w:r w:rsidRPr="007646F3">
              <w:rPr>
                <w:rFonts w:ascii="Times New Roman" w:hAnsi="Times New Roman" w:cs="Times New Roman"/>
              </w:rPr>
              <w:t>352-335-0422</w:t>
            </w:r>
          </w:p>
        </w:tc>
        <w:tc>
          <w:tcPr>
            <w:tcW w:w="6105" w:type="dxa"/>
            <w:gridSpan w:val="17"/>
          </w:tcPr>
          <w:p w14:paraId="5E8AAAF5" w14:textId="77777777" w:rsidR="003748DB" w:rsidRPr="007646F3" w:rsidRDefault="003748DB" w:rsidP="007B5899">
            <w:pPr>
              <w:spacing w:before="100" w:beforeAutospacing="1" w:after="100" w:afterAutospacing="1"/>
              <w:rPr>
                <w:rFonts w:ascii="Times New Roman" w:eastAsia="Times New Roman" w:hAnsi="Times New Roman" w:cs="Times New Roman"/>
                <w:u w:val="single"/>
              </w:rPr>
            </w:pPr>
            <w:r w:rsidRPr="007646F3">
              <w:rPr>
                <w:rFonts w:ascii="Times New Roman" w:eastAsiaTheme="minorEastAsia" w:hAnsi="Times New Roman" w:cs="Times New Roman"/>
                <w:b/>
              </w:rPr>
              <w:t>Website:</w:t>
            </w:r>
            <w:r w:rsidRPr="007646F3">
              <w:rPr>
                <w:rFonts w:ascii="Times New Roman" w:eastAsiaTheme="minorEastAsia" w:hAnsi="Times New Roman" w:cs="Times New Roman"/>
              </w:rPr>
              <w:t xml:space="preserve"> </w:t>
            </w:r>
            <w:hyperlink r:id="rId51" w:tgtFrame="_blank" w:history="1">
              <w:r w:rsidRPr="007646F3">
                <w:rPr>
                  <w:rFonts w:ascii="Times New Roman" w:eastAsia="Times New Roman" w:hAnsi="Times New Roman" w:cs="Times New Roman"/>
                  <w:u w:val="single"/>
                </w:rPr>
                <w:t>http://alachuanaacp.blogspot.com/</w:t>
              </w:r>
            </w:hyperlink>
            <w:r w:rsidRPr="007646F3">
              <w:rPr>
                <w:rFonts w:ascii="Times New Roman" w:eastAsia="Times New Roman" w:hAnsi="Times New Roman" w:cs="Times New Roman"/>
                <w:u w:val="single"/>
              </w:rPr>
              <w:t xml:space="preserve"> </w:t>
            </w:r>
          </w:p>
          <w:p w14:paraId="08CD72C4" w14:textId="77777777" w:rsidR="003748DB" w:rsidRPr="007646F3" w:rsidRDefault="009F3863" w:rsidP="007B5899">
            <w:pPr>
              <w:spacing w:before="100" w:beforeAutospacing="1" w:after="100" w:afterAutospacing="1"/>
              <w:rPr>
                <w:rFonts w:ascii="Times New Roman" w:eastAsiaTheme="minorEastAsia" w:hAnsi="Times New Roman" w:cs="Times New Roman"/>
              </w:rPr>
            </w:pPr>
            <w:hyperlink r:id="rId52" w:history="1">
              <w:r w:rsidR="003748DB" w:rsidRPr="007646F3">
                <w:rPr>
                  <w:rFonts w:ascii="Times New Roman" w:eastAsiaTheme="minorEastAsia" w:hAnsi="Times New Roman" w:cs="Times New Roman"/>
                  <w:color w:val="0000FF"/>
                  <w:u w:val="single"/>
                </w:rPr>
                <w:t>http://alachuacounty.naacp-fl.org/</w:t>
              </w:r>
            </w:hyperlink>
            <w:r w:rsidR="003748DB" w:rsidRPr="007646F3">
              <w:rPr>
                <w:rFonts w:ascii="Times New Roman" w:eastAsiaTheme="minorEastAsia" w:hAnsi="Times New Roman" w:cs="Times New Roman"/>
              </w:rPr>
              <w:t xml:space="preserve"> </w:t>
            </w:r>
          </w:p>
        </w:tc>
      </w:tr>
      <w:tr w:rsidR="003748DB" w:rsidRPr="007646F3" w14:paraId="4FEE1032" w14:textId="77777777" w:rsidTr="008A5E81">
        <w:trPr>
          <w:trHeight w:val="296"/>
        </w:trPr>
        <w:tc>
          <w:tcPr>
            <w:tcW w:w="9565" w:type="dxa"/>
            <w:gridSpan w:val="20"/>
          </w:tcPr>
          <w:p w14:paraId="5D8845E3"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321 NW 10th Street, Gainesville, Fl</w:t>
            </w:r>
          </w:p>
        </w:tc>
      </w:tr>
      <w:tr w:rsidR="003748DB" w:rsidRPr="007646F3" w14:paraId="6D439D1D" w14:textId="77777777" w:rsidTr="008A5E81">
        <w:tc>
          <w:tcPr>
            <w:tcW w:w="9565" w:type="dxa"/>
            <w:gridSpan w:val="20"/>
          </w:tcPr>
          <w:p w14:paraId="7AF03C3B"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Hours/ days: </w:t>
            </w:r>
            <w:r w:rsidRPr="007646F3">
              <w:rPr>
                <w:rFonts w:ascii="Times New Roman" w:hAnsi="Times New Roman" w:cs="Times New Roman"/>
              </w:rPr>
              <w:t>Meetings are every fourth Thursday of each month at 6:00pm</w:t>
            </w:r>
          </w:p>
        </w:tc>
      </w:tr>
      <w:tr w:rsidR="003748DB" w:rsidRPr="007646F3" w14:paraId="5B6E6271" w14:textId="77777777" w:rsidTr="008A5E81">
        <w:trPr>
          <w:trHeight w:val="116"/>
        </w:trPr>
        <w:tc>
          <w:tcPr>
            <w:tcW w:w="9565" w:type="dxa"/>
            <w:gridSpan w:val="20"/>
          </w:tcPr>
          <w:p w14:paraId="55EF6123" w14:textId="77777777" w:rsidR="003748DB" w:rsidRPr="007646F3" w:rsidRDefault="003748DB" w:rsidP="007B5899">
            <w:pPr>
              <w:spacing w:before="100" w:beforeAutospacing="1" w:after="100" w:afterAutospacing="1"/>
              <w:rPr>
                <w:rFonts w:ascii="Times New Roman" w:eastAsiaTheme="minorEastAsia" w:hAnsi="Times New Roman" w:cs="Times New Roman"/>
              </w:rPr>
            </w:pPr>
            <w:r w:rsidRPr="007646F3">
              <w:rPr>
                <w:rFonts w:ascii="Times New Roman" w:eastAsiaTheme="minorEastAsia" w:hAnsi="Times New Roman" w:cs="Times New Roman"/>
                <w:b/>
              </w:rPr>
              <w:t xml:space="preserve">Services provided: </w:t>
            </w:r>
            <w:r w:rsidRPr="007646F3">
              <w:rPr>
                <w:rFonts w:ascii="Times New Roman" w:eastAsiaTheme="minorEastAsia" w:hAnsi="Times New Roman" w:cs="Times New Roman"/>
              </w:rPr>
              <w:t>N/A</w:t>
            </w:r>
          </w:p>
        </w:tc>
      </w:tr>
      <w:tr w:rsidR="003748DB" w:rsidRPr="007646F3" w14:paraId="357BBA40" w14:textId="77777777" w:rsidTr="008A5E81">
        <w:tc>
          <w:tcPr>
            <w:tcW w:w="3460" w:type="dxa"/>
            <w:gridSpan w:val="3"/>
          </w:tcPr>
          <w:p w14:paraId="34C36404"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Service area: </w:t>
            </w:r>
            <w:r w:rsidRPr="007646F3">
              <w:rPr>
                <w:rFonts w:ascii="Times New Roman" w:hAnsi="Times New Roman" w:cs="Times New Roman"/>
              </w:rPr>
              <w:t>N/A</w:t>
            </w:r>
          </w:p>
        </w:tc>
        <w:tc>
          <w:tcPr>
            <w:tcW w:w="6105" w:type="dxa"/>
            <w:gridSpan w:val="17"/>
          </w:tcPr>
          <w:p w14:paraId="46E0B48F"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Cost:</w:t>
            </w:r>
            <w:r w:rsidRPr="007646F3">
              <w:rPr>
                <w:rFonts w:ascii="Times New Roman" w:hAnsi="Times New Roman" w:cs="Times New Roman"/>
              </w:rPr>
              <w:t xml:space="preserve"> N/A</w:t>
            </w:r>
          </w:p>
        </w:tc>
      </w:tr>
      <w:tr w:rsidR="003748DB" w:rsidRPr="007646F3" w14:paraId="628E655F" w14:textId="77777777" w:rsidTr="008A5E81">
        <w:tc>
          <w:tcPr>
            <w:tcW w:w="9565" w:type="dxa"/>
            <w:gridSpan w:val="20"/>
          </w:tcPr>
          <w:p w14:paraId="66A4FD18" w14:textId="77777777" w:rsidR="003748DB" w:rsidRPr="007646F3" w:rsidRDefault="003748DB" w:rsidP="007B5899">
            <w:pPr>
              <w:rPr>
                <w:rFonts w:ascii="Times New Roman" w:eastAsia="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N/A</w:t>
            </w:r>
          </w:p>
        </w:tc>
      </w:tr>
      <w:tr w:rsidR="003748DB" w:rsidRPr="007646F3" w14:paraId="59EC32D4" w14:textId="77777777" w:rsidTr="008A5E81">
        <w:tc>
          <w:tcPr>
            <w:tcW w:w="9565" w:type="dxa"/>
            <w:gridSpan w:val="20"/>
          </w:tcPr>
          <w:p w14:paraId="0BD3DDAF"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On Line  </w:t>
            </w:r>
            <w:r w:rsidRPr="007646F3">
              <w:rPr>
                <w:rFonts w:ascii="MS Mincho" w:eastAsia="MS Mincho" w:hAnsi="MS Mincho" w:cs="MS Mincho"/>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In Person </w:t>
            </w:r>
            <w:r w:rsidRPr="007646F3">
              <w:rPr>
                <w:rFonts w:ascii="MS Mincho" w:eastAsia="MS Mincho" w:hAnsi="MS Mincho" w:cs="MS Mincho"/>
                <w:highlight w:val="black"/>
              </w:rPr>
              <w:t>☐</w:t>
            </w:r>
            <w:r w:rsidRPr="007646F3">
              <w:rPr>
                <w:rFonts w:ascii="Times New Roman" w:eastAsia="MS Gothic" w:hAnsi="Times New Roman" w:cs="Times New Roman"/>
              </w:rPr>
              <w:t xml:space="preserve">   </w:t>
            </w:r>
            <w:r w:rsidRPr="007646F3">
              <w:rPr>
                <w:rFonts w:ascii="Times New Roman" w:hAnsi="Times New Roman" w:cs="Times New Roman"/>
                <w:b/>
              </w:rPr>
              <w:t>Not required</w:t>
            </w:r>
          </w:p>
        </w:tc>
      </w:tr>
      <w:tr w:rsidR="003748DB" w:rsidRPr="007646F3" w14:paraId="77077D71" w14:textId="77777777" w:rsidTr="008A5E81">
        <w:tc>
          <w:tcPr>
            <w:tcW w:w="9565" w:type="dxa"/>
            <w:gridSpan w:val="20"/>
          </w:tcPr>
          <w:p w14:paraId="5566C7F4"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lastRenderedPageBreak/>
              <w:t xml:space="preserve">Translation availability      </w:t>
            </w:r>
            <w:r w:rsidRPr="007646F3">
              <w:rPr>
                <w:rFonts w:ascii="MS Mincho" w:eastAsia="MS Mincho" w:hAnsi="MS Mincho" w:cs="MS Mincho"/>
              </w:rPr>
              <w:t>☐</w:t>
            </w:r>
            <w:r w:rsidRPr="007646F3">
              <w:rPr>
                <w:rFonts w:ascii="Times New Roman" w:eastAsia="MS Gothic" w:hAnsi="Times New Roman" w:cs="Times New Roman"/>
              </w:rPr>
              <w:t xml:space="preserve">   Yes   </w:t>
            </w:r>
            <w:r w:rsidRPr="007646F3">
              <w:rPr>
                <w:rFonts w:ascii="MS Mincho" w:eastAsia="MS Mincho" w:hAnsi="MS Mincho" w:cs="MS Mincho"/>
                <w:highlight w:val="black"/>
              </w:rPr>
              <w:t>☐</w:t>
            </w:r>
            <w:r w:rsidRPr="007646F3">
              <w:rPr>
                <w:rFonts w:ascii="Times New Roman" w:eastAsia="MS Gothic" w:hAnsi="Times New Roman" w:cs="Times New Roman"/>
              </w:rPr>
              <w:t xml:space="preserve">    No</w:t>
            </w:r>
            <w:r w:rsidRPr="007646F3">
              <w:rPr>
                <w:rFonts w:ascii="Times New Roman" w:hAnsi="Times New Roman" w:cs="Times New Roman"/>
                <w:b/>
              </w:rPr>
              <w:t xml:space="preserve"> </w:t>
            </w:r>
          </w:p>
          <w:p w14:paraId="6311CCC8"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3CE9F923"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3748DB" w:rsidRPr="007646F3" w14:paraId="1EDF73BA" w14:textId="77777777" w:rsidTr="008A5E81">
        <w:tc>
          <w:tcPr>
            <w:tcW w:w="4338" w:type="dxa"/>
            <w:gridSpan w:val="14"/>
          </w:tcPr>
          <w:p w14:paraId="75644E0F" w14:textId="73976F0F"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Bus Routes: </w:t>
            </w:r>
            <w:r w:rsidR="00005BD1">
              <w:t>8, 10, 29, 122- 8 minute walk</w:t>
            </w:r>
          </w:p>
        </w:tc>
        <w:tc>
          <w:tcPr>
            <w:tcW w:w="5227" w:type="dxa"/>
            <w:gridSpan w:val="6"/>
          </w:tcPr>
          <w:p w14:paraId="241398F3"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sidRPr="007646F3">
              <w:rPr>
                <w:rFonts w:ascii="Times New Roman" w:hAnsi="Times New Roman" w:cs="Times New Roman"/>
              </w:rPr>
              <w:t>N/A</w:t>
            </w:r>
          </w:p>
        </w:tc>
      </w:tr>
      <w:tr w:rsidR="003748DB" w:rsidRPr="007646F3" w14:paraId="0382D2AE" w14:textId="77777777" w:rsidTr="008A5E81">
        <w:trPr>
          <w:trHeight w:val="152"/>
        </w:trPr>
        <w:tc>
          <w:tcPr>
            <w:tcW w:w="9565" w:type="dxa"/>
            <w:gridSpan w:val="20"/>
          </w:tcPr>
          <w:p w14:paraId="7D676B0D" w14:textId="77777777" w:rsidR="003748DB" w:rsidRPr="007646F3" w:rsidRDefault="003748DB" w:rsidP="007B5899">
            <w:pPr>
              <w:rPr>
                <w:rFonts w:ascii="Times New Roman" w:hAnsi="Times New Roman" w:cs="Times New Roman"/>
              </w:rPr>
            </w:pPr>
            <w:r w:rsidRPr="007646F3">
              <w:rPr>
                <w:rFonts w:ascii="Times New Roman" w:hAnsi="Times New Roman" w:cs="Times New Roman"/>
                <w:b/>
              </w:rPr>
              <w:t xml:space="preserve">Other Information: </w:t>
            </w:r>
            <w:r w:rsidRPr="007646F3">
              <w:rPr>
                <w:rFonts w:ascii="Times New Roman" w:hAnsi="Times New Roman" w:cs="Times New Roman"/>
              </w:rPr>
              <w:t>N/A</w:t>
            </w:r>
          </w:p>
        </w:tc>
      </w:tr>
      <w:tr w:rsidR="003748DB" w:rsidRPr="007646F3" w14:paraId="4D550926" w14:textId="77777777" w:rsidTr="008A5E81">
        <w:trPr>
          <w:trHeight w:val="152"/>
        </w:trPr>
        <w:tc>
          <w:tcPr>
            <w:tcW w:w="9565" w:type="dxa"/>
            <w:gridSpan w:val="20"/>
            <w:tcBorders>
              <w:bottom w:val="single" w:sz="4" w:space="0" w:color="auto"/>
            </w:tcBorders>
          </w:tcPr>
          <w:p w14:paraId="4CD9018D" w14:textId="77777777" w:rsidR="003748DB" w:rsidRDefault="003748DB"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3C1D5BBC" w14:textId="77777777" w:rsidR="003748DB" w:rsidRPr="007646F3" w:rsidRDefault="003748DB" w:rsidP="007B5899">
            <w:pPr>
              <w:rPr>
                <w:rFonts w:ascii="Times New Roman" w:hAnsi="Times New Roman" w:cs="Times New Roman"/>
                <w:b/>
              </w:rPr>
            </w:pPr>
            <w:r w:rsidRPr="00AC317A">
              <w:rPr>
                <w:rFonts w:ascii="MS Mincho" w:eastAsia="MS Mincho" w:hAnsi="MS Mincho" w:cs="MS Mincho"/>
              </w:rPr>
              <w:t>☐</w:t>
            </w:r>
            <w:r w:rsidRPr="0053011D">
              <w:rPr>
                <w:rFonts w:ascii="Times New Roman" w:eastAsia="MS Gothic" w:hAnsi="Times New Roman" w:cs="Times New Roman"/>
              </w:rPr>
              <w:t xml:space="preserve">Yes   </w:t>
            </w:r>
            <w:r w:rsidRPr="00AC317A">
              <w:rPr>
                <w:rFonts w:ascii="MS Mincho" w:eastAsia="MS Mincho" w:hAnsi="MS Mincho" w:cs="MS Mincho"/>
                <w:color w:val="000000" w:themeColor="text1"/>
                <w:highlight w:val="black"/>
              </w:rPr>
              <w:t>☐</w:t>
            </w:r>
            <w:r w:rsidRPr="0053011D">
              <w:rPr>
                <w:rFonts w:ascii="Times New Roman" w:eastAsia="MS Gothic" w:hAnsi="Times New Roman" w:cs="Times New Roman"/>
              </w:rPr>
              <w:t xml:space="preserve"> No</w:t>
            </w:r>
          </w:p>
        </w:tc>
      </w:tr>
      <w:tr w:rsidR="003748DB" w:rsidRPr="007646F3" w14:paraId="6657CDD9" w14:textId="77777777" w:rsidTr="008A5E81">
        <w:tc>
          <w:tcPr>
            <w:tcW w:w="9565" w:type="dxa"/>
            <w:gridSpan w:val="20"/>
            <w:shd w:val="clear" w:color="auto" w:fill="0070C0"/>
          </w:tcPr>
          <w:p w14:paraId="524CC614" w14:textId="09D455DD" w:rsidR="003748DB" w:rsidRPr="007646F3" w:rsidRDefault="003748DB" w:rsidP="00FF18EC">
            <w:pPr>
              <w:tabs>
                <w:tab w:val="left" w:pos="7052"/>
              </w:tabs>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Dream Defenders-Gainesville </w:t>
            </w:r>
            <w:r w:rsidR="00FF18EC">
              <w:rPr>
                <w:rFonts w:ascii="Times New Roman" w:eastAsia="Times New Roman" w:hAnsi="Times New Roman" w:cs="Times New Roman"/>
                <w:color w:val="FFFFFF" w:themeColor="background1"/>
              </w:rPr>
              <w:tab/>
            </w:r>
          </w:p>
        </w:tc>
      </w:tr>
      <w:tr w:rsidR="003748DB" w:rsidRPr="007646F3" w14:paraId="57A50A3B" w14:textId="77777777" w:rsidTr="008A5E81">
        <w:tc>
          <w:tcPr>
            <w:tcW w:w="9565" w:type="dxa"/>
            <w:gridSpan w:val="20"/>
          </w:tcPr>
          <w:p w14:paraId="5180DCD7"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Kesi Wiggan-nosakhere</w:t>
            </w:r>
          </w:p>
        </w:tc>
      </w:tr>
      <w:tr w:rsidR="003748DB" w:rsidRPr="007646F3" w14:paraId="3680D7A8" w14:textId="77777777" w:rsidTr="008A5E81">
        <w:tc>
          <w:tcPr>
            <w:tcW w:w="3384" w:type="dxa"/>
            <w:gridSpan w:val="2"/>
          </w:tcPr>
          <w:p w14:paraId="71866960"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7646F3">
              <w:rPr>
                <w:rFonts w:ascii="Times New Roman" w:hAnsi="Times New Roman" w:cs="Times New Roman"/>
                <w:b/>
              </w:rPr>
              <w:t xml:space="preserve">Phone number: </w:t>
            </w:r>
            <w:r w:rsidRPr="007646F3">
              <w:rPr>
                <w:rFonts w:ascii="Times New Roman" w:hAnsi="Times New Roman" w:cs="Times New Roman"/>
              </w:rPr>
              <w:t>N/A</w:t>
            </w:r>
          </w:p>
        </w:tc>
        <w:tc>
          <w:tcPr>
            <w:tcW w:w="6181" w:type="dxa"/>
            <w:gridSpan w:val="18"/>
          </w:tcPr>
          <w:p w14:paraId="4C856FF3"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u w:val="single"/>
              </w:rPr>
            </w:pPr>
            <w:r w:rsidRPr="007646F3">
              <w:rPr>
                <w:rFonts w:ascii="Times New Roman" w:hAnsi="Times New Roman" w:cs="Times New Roman"/>
                <w:b/>
              </w:rPr>
              <w:t xml:space="preserve">Websites: </w:t>
            </w:r>
            <w:hyperlink r:id="rId53" w:history="1">
              <w:r w:rsidRPr="007646F3">
                <w:rPr>
                  <w:rFonts w:ascii="Times New Roman" w:hAnsi="Times New Roman" w:cs="Times New Roman"/>
                  <w:color w:val="0000FF"/>
                  <w:u w:val="single"/>
                </w:rPr>
                <w:t>http://www.dreamdefenders.org</w:t>
              </w:r>
            </w:hyperlink>
            <w:r w:rsidRPr="007646F3">
              <w:rPr>
                <w:rFonts w:ascii="Times New Roman" w:hAnsi="Times New Roman" w:cs="Times New Roman"/>
              </w:rPr>
              <w:t xml:space="preserve"> </w:t>
            </w:r>
          </w:p>
          <w:p w14:paraId="3624A2A8" w14:textId="77777777" w:rsidR="003748DB" w:rsidRPr="007646F3" w:rsidRDefault="009F3863"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hyperlink r:id="rId54" w:history="1">
              <w:r w:rsidR="003748DB" w:rsidRPr="007646F3">
                <w:rPr>
                  <w:rFonts w:ascii="Times New Roman" w:hAnsi="Times New Roman" w:cs="Times New Roman"/>
                  <w:color w:val="0000FF"/>
                  <w:u w:val="single"/>
                </w:rPr>
                <w:t>https://ufl.collegiatelink.net/organization/dreamdefenders</w:t>
              </w:r>
            </w:hyperlink>
            <w:r w:rsidR="003748DB" w:rsidRPr="007646F3">
              <w:rPr>
                <w:rFonts w:ascii="Times New Roman" w:hAnsi="Times New Roman" w:cs="Times New Roman"/>
              </w:rPr>
              <w:t xml:space="preserve"> </w:t>
            </w:r>
          </w:p>
        </w:tc>
      </w:tr>
      <w:tr w:rsidR="003748DB" w:rsidRPr="007646F3" w14:paraId="6C95DE69" w14:textId="77777777" w:rsidTr="008A5E81">
        <w:tc>
          <w:tcPr>
            <w:tcW w:w="9565" w:type="dxa"/>
            <w:gridSpan w:val="20"/>
          </w:tcPr>
          <w:p w14:paraId="07DE0C98"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Meeting location varies</w:t>
            </w:r>
          </w:p>
        </w:tc>
      </w:tr>
      <w:tr w:rsidR="003748DB" w:rsidRPr="007646F3" w14:paraId="3E1E2372" w14:textId="77777777" w:rsidTr="008A5E81">
        <w:tc>
          <w:tcPr>
            <w:tcW w:w="9565" w:type="dxa"/>
            <w:gridSpan w:val="20"/>
          </w:tcPr>
          <w:p w14:paraId="4C824F04"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rPr>
              <w:t>Meet Tuesdays, 6:30pm</w:t>
            </w:r>
          </w:p>
        </w:tc>
      </w:tr>
      <w:tr w:rsidR="003748DB" w:rsidRPr="007646F3" w14:paraId="084744EB" w14:textId="77777777" w:rsidTr="008A5E81">
        <w:trPr>
          <w:trHeight w:val="782"/>
        </w:trPr>
        <w:tc>
          <w:tcPr>
            <w:tcW w:w="9565" w:type="dxa"/>
            <w:gridSpan w:val="20"/>
          </w:tcPr>
          <w:p w14:paraId="2542A1D6" w14:textId="77777777" w:rsidR="003748DB" w:rsidRPr="007646F3" w:rsidRDefault="003748DB" w:rsidP="007B5899">
            <w:pPr>
              <w:rPr>
                <w:rFonts w:ascii="Times New Roman" w:hAnsi="Times New Roman" w:cs="Times New Roman"/>
              </w:rPr>
            </w:pPr>
            <w:r w:rsidRPr="007646F3">
              <w:rPr>
                <w:rFonts w:ascii="Times New Roman" w:hAnsi="Times New Roman" w:cs="Times New Roman"/>
                <w:b/>
              </w:rPr>
              <w:t xml:space="preserve">Services provided: </w:t>
            </w:r>
            <w:r w:rsidRPr="007646F3">
              <w:rPr>
                <w:rFonts w:ascii="Times New Roman" w:hAnsi="Times New Roman" w:cs="Times New Roman"/>
              </w:rPr>
              <w:t>The Dream Defenders are intent on to social change by nonviolent civil disobedience and direct action, while creating a sustainable network of youth and student leaders to take action on issues that impact our communities</w:t>
            </w:r>
          </w:p>
        </w:tc>
      </w:tr>
      <w:tr w:rsidR="003748DB" w:rsidRPr="007646F3" w14:paraId="56308DFE" w14:textId="77777777" w:rsidTr="008A5E81">
        <w:tc>
          <w:tcPr>
            <w:tcW w:w="3384" w:type="dxa"/>
            <w:gridSpan w:val="2"/>
          </w:tcPr>
          <w:p w14:paraId="312BAB5C"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6181" w:type="dxa"/>
            <w:gridSpan w:val="18"/>
          </w:tcPr>
          <w:p w14:paraId="7359C6E7"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Cost:</w:t>
            </w:r>
            <w:r w:rsidRPr="007646F3">
              <w:rPr>
                <w:rFonts w:ascii="Times New Roman" w:hAnsi="Times New Roman" w:cs="Times New Roman"/>
              </w:rPr>
              <w:t xml:space="preserve"> N/A</w:t>
            </w:r>
          </w:p>
        </w:tc>
      </w:tr>
      <w:tr w:rsidR="003748DB" w:rsidRPr="007646F3" w14:paraId="4466CB7B" w14:textId="77777777" w:rsidTr="008A5E81">
        <w:tc>
          <w:tcPr>
            <w:tcW w:w="9565" w:type="dxa"/>
            <w:gridSpan w:val="20"/>
          </w:tcPr>
          <w:p w14:paraId="1FC42FB4" w14:textId="77777777" w:rsidR="003748DB" w:rsidRPr="007646F3" w:rsidRDefault="003748DB" w:rsidP="007B5899">
            <w:pPr>
              <w:widowControl w:val="0"/>
              <w:autoSpaceDE w:val="0"/>
              <w:autoSpaceDN w:val="0"/>
              <w:adjustRightInd w:val="0"/>
              <w:rPr>
                <w:rFonts w:ascii="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N/A</w:t>
            </w:r>
          </w:p>
        </w:tc>
      </w:tr>
      <w:tr w:rsidR="003748DB" w:rsidRPr="007646F3" w14:paraId="276C353C" w14:textId="77777777" w:rsidTr="008A5E81">
        <w:tc>
          <w:tcPr>
            <w:tcW w:w="9565" w:type="dxa"/>
            <w:gridSpan w:val="20"/>
          </w:tcPr>
          <w:p w14:paraId="36990547"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Times New Roman" w:eastAsia="MS Gothic" w:hAnsi="Times New Roman" w:cs="Times New Roman"/>
              </w:rPr>
              <w:t xml:space="preserve"> </w:t>
            </w:r>
            <w:r w:rsidRPr="007646F3">
              <w:rPr>
                <w:rFonts w:ascii="MS Mincho" w:eastAsia="MS Mincho" w:hAnsi="MS Mincho" w:cs="MS Mincho"/>
                <w:highlight w:val="black"/>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On Line  </w:t>
            </w:r>
            <w:r w:rsidRPr="007646F3">
              <w:rPr>
                <w:rFonts w:ascii="MS Mincho" w:eastAsia="MS Mincho" w:hAnsi="MS Mincho" w:cs="MS Mincho"/>
                <w:highlight w:val="black"/>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In Person </w:t>
            </w:r>
            <w:r w:rsidRPr="007646F3">
              <w:rPr>
                <w:rFonts w:ascii="MS Mincho" w:eastAsia="MS Mincho" w:hAnsi="MS Mincho" w:cs="MS Mincho"/>
                <w:highlight w:val="black"/>
              </w:rPr>
              <w:t>☐</w:t>
            </w:r>
            <w:r w:rsidRPr="007646F3">
              <w:rPr>
                <w:rFonts w:ascii="Times New Roman" w:eastAsia="MS Gothic" w:hAnsi="Times New Roman" w:cs="Times New Roman"/>
              </w:rPr>
              <w:t xml:space="preserve">   </w:t>
            </w:r>
            <w:r w:rsidRPr="007646F3">
              <w:rPr>
                <w:rFonts w:ascii="Times New Roman" w:hAnsi="Times New Roman" w:cs="Times New Roman"/>
                <w:b/>
              </w:rPr>
              <w:t>Not required</w:t>
            </w:r>
          </w:p>
        </w:tc>
      </w:tr>
      <w:tr w:rsidR="003748DB" w:rsidRPr="007646F3" w14:paraId="71AC3C9B" w14:textId="77777777" w:rsidTr="008A5E81">
        <w:tc>
          <w:tcPr>
            <w:tcW w:w="9565" w:type="dxa"/>
            <w:gridSpan w:val="20"/>
          </w:tcPr>
          <w:p w14:paraId="7D42FA5D"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rPr>
              <w:t>☐</w:t>
            </w:r>
            <w:r w:rsidRPr="007646F3">
              <w:rPr>
                <w:rFonts w:ascii="Times New Roman" w:eastAsia="MS Gothic" w:hAnsi="Times New Roman" w:cs="Times New Roman"/>
              </w:rPr>
              <w:t xml:space="preserve">    Yes   </w:t>
            </w:r>
            <w:r w:rsidRPr="007646F3">
              <w:rPr>
                <w:rFonts w:ascii="MS Mincho" w:eastAsia="MS Mincho" w:hAnsi="MS Mincho" w:cs="MS Mincho"/>
                <w:highlight w:val="black"/>
              </w:rPr>
              <w:t>☐</w:t>
            </w:r>
            <w:r w:rsidRPr="007646F3">
              <w:rPr>
                <w:rFonts w:ascii="Times New Roman" w:eastAsia="MS Gothic" w:hAnsi="Times New Roman" w:cs="Times New Roman"/>
              </w:rPr>
              <w:t xml:space="preserve">    No</w:t>
            </w:r>
            <w:r w:rsidRPr="007646F3">
              <w:rPr>
                <w:rFonts w:ascii="Times New Roman" w:hAnsi="Times New Roman" w:cs="Times New Roman"/>
                <w:b/>
              </w:rPr>
              <w:t xml:space="preserve"> </w:t>
            </w:r>
          </w:p>
          <w:p w14:paraId="0D8BAB23"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4231202D"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3748DB" w:rsidRPr="007646F3" w14:paraId="6C993072" w14:textId="77777777" w:rsidTr="008A5E81">
        <w:tc>
          <w:tcPr>
            <w:tcW w:w="4264" w:type="dxa"/>
            <w:gridSpan w:val="13"/>
          </w:tcPr>
          <w:p w14:paraId="779DF37A"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Bus Routes: </w:t>
            </w:r>
            <w:r w:rsidRPr="007646F3">
              <w:rPr>
                <w:rFonts w:ascii="Times New Roman" w:hAnsi="Times New Roman" w:cs="Times New Roman"/>
              </w:rPr>
              <w:t>N/A</w:t>
            </w:r>
          </w:p>
        </w:tc>
        <w:tc>
          <w:tcPr>
            <w:tcW w:w="5301" w:type="dxa"/>
            <w:gridSpan w:val="7"/>
          </w:tcPr>
          <w:p w14:paraId="01928231"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sidRPr="007646F3">
              <w:rPr>
                <w:rFonts w:ascii="Times New Roman" w:hAnsi="Times New Roman" w:cs="Times New Roman"/>
              </w:rPr>
              <w:t>N/A</w:t>
            </w:r>
          </w:p>
        </w:tc>
      </w:tr>
      <w:tr w:rsidR="003748DB" w:rsidRPr="007646F3" w14:paraId="14D36A8F" w14:textId="77777777" w:rsidTr="008A5E81">
        <w:trPr>
          <w:trHeight w:val="188"/>
        </w:trPr>
        <w:tc>
          <w:tcPr>
            <w:tcW w:w="9565" w:type="dxa"/>
            <w:gridSpan w:val="20"/>
          </w:tcPr>
          <w:p w14:paraId="4BE46A6B" w14:textId="77777777" w:rsidR="003748DB" w:rsidRPr="007646F3" w:rsidRDefault="003748DB" w:rsidP="007B5899">
            <w:pPr>
              <w:rPr>
                <w:rFonts w:ascii="Times New Roman" w:hAnsi="Times New Roman" w:cs="Times New Roman"/>
                <w:b/>
              </w:rPr>
            </w:pPr>
            <w:r w:rsidRPr="007646F3">
              <w:rPr>
                <w:rFonts w:ascii="Times New Roman" w:hAnsi="Times New Roman" w:cs="Times New Roman"/>
                <w:b/>
              </w:rPr>
              <w:t>Other Information:</w:t>
            </w:r>
          </w:p>
        </w:tc>
      </w:tr>
      <w:tr w:rsidR="003748DB" w:rsidRPr="007646F3" w14:paraId="703ED2F8" w14:textId="77777777" w:rsidTr="008A5E81">
        <w:trPr>
          <w:trHeight w:val="188"/>
        </w:trPr>
        <w:tc>
          <w:tcPr>
            <w:tcW w:w="9565" w:type="dxa"/>
            <w:gridSpan w:val="20"/>
          </w:tcPr>
          <w:p w14:paraId="0DABA1B4" w14:textId="77777777" w:rsidR="003748DB" w:rsidRDefault="003748DB"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C67413F" w14:textId="77777777" w:rsidR="003748DB" w:rsidRPr="007646F3" w:rsidRDefault="003748DB" w:rsidP="007B5899">
            <w:pPr>
              <w:rPr>
                <w:rFonts w:ascii="Times New Roman" w:hAnsi="Times New Roman" w:cs="Times New Roman"/>
                <w:b/>
              </w:rPr>
            </w:pPr>
            <w:r w:rsidRPr="00AC317A">
              <w:rPr>
                <w:rFonts w:ascii="MS Mincho" w:eastAsia="MS Mincho" w:hAnsi="MS Mincho" w:cs="MS Mincho"/>
              </w:rPr>
              <w:t>☐</w:t>
            </w:r>
            <w:r w:rsidRPr="0053011D">
              <w:rPr>
                <w:rFonts w:ascii="Times New Roman" w:eastAsia="MS Gothic" w:hAnsi="Times New Roman" w:cs="Times New Roman"/>
              </w:rPr>
              <w:t xml:space="preserve">Yes   </w:t>
            </w:r>
            <w:r w:rsidRPr="00AC317A">
              <w:rPr>
                <w:rFonts w:ascii="MS Mincho" w:eastAsia="MS Mincho" w:hAnsi="MS Mincho" w:cs="MS Mincho"/>
                <w:color w:val="000000" w:themeColor="text1"/>
                <w:highlight w:val="black"/>
              </w:rPr>
              <w:t>☐</w:t>
            </w:r>
            <w:r w:rsidRPr="0053011D">
              <w:rPr>
                <w:rFonts w:ascii="Times New Roman" w:eastAsia="MS Gothic" w:hAnsi="Times New Roman" w:cs="Times New Roman"/>
              </w:rPr>
              <w:t xml:space="preserve"> No</w:t>
            </w:r>
          </w:p>
        </w:tc>
      </w:tr>
      <w:tr w:rsidR="003748DB" w:rsidRPr="007646F3" w14:paraId="1BE23C47" w14:textId="77777777" w:rsidTr="008A5E81">
        <w:tc>
          <w:tcPr>
            <w:tcW w:w="9565" w:type="dxa"/>
            <w:gridSpan w:val="20"/>
            <w:shd w:val="clear" w:color="auto" w:fill="0070C0"/>
          </w:tcPr>
          <w:p w14:paraId="35306011" w14:textId="77777777" w:rsidR="003748DB" w:rsidRPr="007646F3" w:rsidRDefault="003748DB" w:rsidP="007B5899">
            <w:pPr>
              <w:rPr>
                <w:rFonts w:ascii="Times New Roman" w:eastAsia="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 xml:space="preserve"> United Church of Gainesville –Social Justice Committee </w:t>
            </w:r>
          </w:p>
        </w:tc>
      </w:tr>
      <w:tr w:rsidR="003748DB" w:rsidRPr="007646F3" w14:paraId="1968B43B" w14:textId="77777777" w:rsidTr="008A5E81">
        <w:tc>
          <w:tcPr>
            <w:tcW w:w="9565" w:type="dxa"/>
            <w:gridSpan w:val="20"/>
          </w:tcPr>
          <w:p w14:paraId="512F29F0"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p>
        </w:tc>
      </w:tr>
      <w:tr w:rsidR="003748DB" w:rsidRPr="007646F3" w14:paraId="300BBCDF" w14:textId="77777777" w:rsidTr="008A5E81">
        <w:tc>
          <w:tcPr>
            <w:tcW w:w="3577" w:type="dxa"/>
            <w:gridSpan w:val="4"/>
          </w:tcPr>
          <w:p w14:paraId="60D6FF51"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Phone number: (</w:t>
            </w:r>
            <w:r w:rsidRPr="007646F3">
              <w:rPr>
                <w:rFonts w:ascii="Times New Roman" w:hAnsi="Times New Roman" w:cs="Times New Roman"/>
              </w:rPr>
              <w:t>352) 378-3500</w:t>
            </w:r>
          </w:p>
        </w:tc>
        <w:tc>
          <w:tcPr>
            <w:tcW w:w="5988" w:type="dxa"/>
            <w:gridSpan w:val="16"/>
          </w:tcPr>
          <w:p w14:paraId="330DB5FF" w14:textId="77777777" w:rsidR="003748DB" w:rsidRPr="007646F3" w:rsidRDefault="003748DB" w:rsidP="007B5899">
            <w:pPr>
              <w:spacing w:before="100" w:beforeAutospacing="1" w:after="100" w:afterAutospacing="1"/>
              <w:rPr>
                <w:rFonts w:ascii="Times New Roman" w:eastAsiaTheme="minorEastAsia" w:hAnsi="Times New Roman" w:cs="Times New Roman"/>
                <w:b/>
              </w:rPr>
            </w:pPr>
            <w:r w:rsidRPr="007646F3">
              <w:rPr>
                <w:rFonts w:ascii="Times New Roman" w:eastAsiaTheme="minorEastAsia" w:hAnsi="Times New Roman" w:cs="Times New Roman"/>
                <w:b/>
              </w:rPr>
              <w:t>Website:</w:t>
            </w:r>
            <w:r w:rsidRPr="007646F3">
              <w:rPr>
                <w:rFonts w:ascii="Times New Roman" w:eastAsiaTheme="minorEastAsia" w:hAnsi="Times New Roman" w:cs="Times New Roman"/>
              </w:rPr>
              <w:t xml:space="preserve"> </w:t>
            </w:r>
            <w:hyperlink r:id="rId55" w:history="1">
              <w:r w:rsidRPr="007646F3">
                <w:rPr>
                  <w:rFonts w:ascii="Times New Roman" w:eastAsiaTheme="minorEastAsia" w:hAnsi="Times New Roman" w:cs="Times New Roman"/>
                  <w:color w:val="0000FF"/>
                  <w:u w:val="single"/>
                </w:rPr>
                <w:t>http://ucgainesville.org</w:t>
              </w:r>
            </w:hyperlink>
            <w:r w:rsidRPr="007646F3">
              <w:rPr>
                <w:rFonts w:ascii="Times New Roman" w:eastAsiaTheme="minorEastAsia" w:hAnsi="Times New Roman" w:cs="Times New Roman"/>
              </w:rPr>
              <w:t xml:space="preserve">  </w:t>
            </w:r>
          </w:p>
        </w:tc>
      </w:tr>
      <w:tr w:rsidR="003748DB" w:rsidRPr="007646F3" w14:paraId="7F2557BA" w14:textId="77777777" w:rsidTr="008A5E81">
        <w:trPr>
          <w:trHeight w:val="296"/>
        </w:trPr>
        <w:tc>
          <w:tcPr>
            <w:tcW w:w="9565" w:type="dxa"/>
            <w:gridSpan w:val="20"/>
          </w:tcPr>
          <w:p w14:paraId="4D598A8E"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1624 NW 5th Ave., Gainesville, FL 32603</w:t>
            </w:r>
          </w:p>
        </w:tc>
      </w:tr>
      <w:tr w:rsidR="003748DB" w:rsidRPr="007646F3" w14:paraId="3A8B9C93" w14:textId="77777777" w:rsidTr="008A5E81">
        <w:tc>
          <w:tcPr>
            <w:tcW w:w="9565" w:type="dxa"/>
            <w:gridSpan w:val="20"/>
          </w:tcPr>
          <w:p w14:paraId="56A37B39"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Hours/ days: </w:t>
            </w:r>
            <w:r w:rsidRPr="007646F3">
              <w:rPr>
                <w:rFonts w:ascii="Times New Roman" w:hAnsi="Times New Roman" w:cs="Times New Roman"/>
                <w:b/>
              </w:rPr>
              <w:br/>
            </w:r>
            <w:r w:rsidRPr="007646F3">
              <w:rPr>
                <w:rFonts w:ascii="Times New Roman" w:hAnsi="Times New Roman" w:cs="Times New Roman"/>
              </w:rPr>
              <w:t>Sunday Services: 9:15 am, 11:15 am</w:t>
            </w:r>
          </w:p>
          <w:p w14:paraId="58BB0EE6"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rPr>
              <w:t>Adult Seminars: 10:45 am</w:t>
            </w:r>
          </w:p>
          <w:p w14:paraId="1B377B8D"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rPr>
              <w:t>Meditation in the Chapel: 8:15 am</w:t>
            </w:r>
          </w:p>
        </w:tc>
      </w:tr>
      <w:tr w:rsidR="003748DB" w:rsidRPr="007646F3" w14:paraId="12786F1F" w14:textId="77777777" w:rsidTr="008A5E81">
        <w:trPr>
          <w:trHeight w:val="620"/>
        </w:trPr>
        <w:tc>
          <w:tcPr>
            <w:tcW w:w="9565" w:type="dxa"/>
            <w:gridSpan w:val="20"/>
          </w:tcPr>
          <w:p w14:paraId="190290C4" w14:textId="77777777" w:rsidR="003748DB" w:rsidRPr="007646F3" w:rsidRDefault="003748DB" w:rsidP="007B5899">
            <w:pPr>
              <w:spacing w:before="100" w:beforeAutospacing="1" w:after="100" w:afterAutospacing="1"/>
              <w:rPr>
                <w:rFonts w:ascii="Times New Roman" w:eastAsiaTheme="minorEastAsia" w:hAnsi="Times New Roman" w:cs="Times New Roman"/>
              </w:rPr>
            </w:pPr>
            <w:r w:rsidRPr="007646F3">
              <w:rPr>
                <w:rFonts w:ascii="Times New Roman" w:eastAsiaTheme="minorEastAsia" w:hAnsi="Times New Roman" w:cs="Times New Roman"/>
                <w:b/>
              </w:rPr>
              <w:t xml:space="preserve">Services provided: </w:t>
            </w:r>
            <w:r w:rsidRPr="007646F3">
              <w:rPr>
                <w:rFonts w:ascii="Times New Roman" w:eastAsiaTheme="minorEastAsia" w:hAnsi="Times New Roman" w:cs="Times New Roman"/>
              </w:rPr>
              <w:t xml:space="preserve">Four to six times a year, UCG hosts homeless families who are enrolled in the Family Promise program, providing shelter, food and other essential services to them as a member church in this vital support network. </w:t>
            </w:r>
            <w:r w:rsidRPr="007646F3">
              <w:rPr>
                <w:rFonts w:ascii="Times New Roman" w:eastAsiaTheme="minorEastAsia" w:hAnsi="Times New Roman" w:cs="Times New Roman"/>
              </w:rPr>
              <w:br/>
              <w:t>UCG advocates for legislation around LGBTQ+ justice issues as part of Equality Florida’s annual Lobby Days event. Meet with representatives from around the state to demand equality and legal protections for all Floridians</w:t>
            </w:r>
            <w:r w:rsidRPr="007646F3">
              <w:rPr>
                <w:rFonts w:ascii="Times New Roman" w:eastAsiaTheme="minorEastAsia" w:hAnsi="Times New Roman" w:cs="Times New Roman"/>
              </w:rPr>
              <w:br/>
              <w:t xml:space="preserve">Social Justice Committee works with advocacy groups such as the Interfaith Alliance for Immigrant Justice and the ACTION Network, as well as houses our Mommy Reads program, </w:t>
            </w:r>
            <w:r w:rsidRPr="007646F3">
              <w:rPr>
                <w:rFonts w:ascii="Times New Roman" w:eastAsiaTheme="minorEastAsia" w:hAnsi="Times New Roman" w:cs="Times New Roman"/>
              </w:rPr>
              <w:lastRenderedPageBreak/>
              <w:t>where volunteers assist inmates at Lowell Correctional Institution to record mothers reading children’s books, then sends those books and recordings along to their families.</w:t>
            </w:r>
            <w:r w:rsidRPr="007646F3">
              <w:rPr>
                <w:rFonts w:ascii="Times New Roman" w:eastAsiaTheme="minorEastAsia" w:hAnsi="Times New Roman" w:cs="Times New Roman"/>
              </w:rPr>
              <w:br/>
              <w:t>Social Justice also worked with We Are Neutral to make UCG the first carbon-neutral UCC congregation in the state of Florida. Through our Social Justice committee, UCG is engaged in working together to bring about a more beloved community for people everywhere.</w:t>
            </w:r>
          </w:p>
        </w:tc>
      </w:tr>
      <w:tr w:rsidR="003748DB" w:rsidRPr="007646F3" w14:paraId="60851AA8" w14:textId="77777777" w:rsidTr="008A5E81">
        <w:tc>
          <w:tcPr>
            <w:tcW w:w="3577" w:type="dxa"/>
            <w:gridSpan w:val="4"/>
          </w:tcPr>
          <w:p w14:paraId="314BA96A"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lastRenderedPageBreak/>
              <w:t xml:space="preserve">Service area: </w:t>
            </w:r>
            <w:r w:rsidRPr="007646F3">
              <w:rPr>
                <w:rFonts w:ascii="Times New Roman" w:hAnsi="Times New Roman" w:cs="Times New Roman"/>
              </w:rPr>
              <w:t>A</w:t>
            </w:r>
          </w:p>
        </w:tc>
        <w:tc>
          <w:tcPr>
            <w:tcW w:w="5988" w:type="dxa"/>
            <w:gridSpan w:val="16"/>
          </w:tcPr>
          <w:p w14:paraId="3EAF2757"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Cost:</w:t>
            </w:r>
            <w:r w:rsidRPr="007646F3">
              <w:rPr>
                <w:rFonts w:ascii="Times New Roman" w:hAnsi="Times New Roman" w:cs="Times New Roman"/>
              </w:rPr>
              <w:t xml:space="preserve"> N/A</w:t>
            </w:r>
          </w:p>
        </w:tc>
      </w:tr>
      <w:tr w:rsidR="003748DB" w:rsidRPr="007646F3" w14:paraId="059CA4E2" w14:textId="77777777" w:rsidTr="008A5E81">
        <w:tc>
          <w:tcPr>
            <w:tcW w:w="9565" w:type="dxa"/>
            <w:gridSpan w:val="20"/>
          </w:tcPr>
          <w:p w14:paraId="6D5C8801" w14:textId="77777777" w:rsidR="003748DB" w:rsidRPr="007646F3" w:rsidRDefault="003748DB" w:rsidP="007B5899">
            <w:pPr>
              <w:rPr>
                <w:rFonts w:ascii="Times New Roman" w:hAnsi="Times New Roman" w:cs="Times New Roman"/>
                <w:b/>
              </w:rPr>
            </w:pPr>
            <w:r w:rsidRPr="007646F3">
              <w:rPr>
                <w:rFonts w:ascii="Times New Roman" w:hAnsi="Times New Roman" w:cs="Times New Roman"/>
                <w:b/>
              </w:rPr>
              <w:t xml:space="preserve">Eligibility/Requirements for accessing services: </w:t>
            </w:r>
          </w:p>
          <w:p w14:paraId="11DA7A90" w14:textId="77777777" w:rsidR="003748DB" w:rsidRPr="007646F3" w:rsidRDefault="003748DB" w:rsidP="007B5899">
            <w:pPr>
              <w:rPr>
                <w:rFonts w:ascii="Times New Roman" w:eastAsia="Times New Roman" w:hAnsi="Times New Roman" w:cs="Times New Roman"/>
              </w:rPr>
            </w:pPr>
            <w:r w:rsidRPr="007646F3">
              <w:rPr>
                <w:rFonts w:ascii="Times New Roman" w:hAnsi="Times New Roman" w:cs="Times New Roman"/>
              </w:rPr>
              <w:t>Enrollment in Family Promise Program, for that service. Everyone eligible to partake in events/meetings/other services otherwise</w:t>
            </w:r>
          </w:p>
        </w:tc>
      </w:tr>
      <w:tr w:rsidR="003748DB" w:rsidRPr="007646F3" w14:paraId="4BBEA64B" w14:textId="77777777" w:rsidTr="008A5E81">
        <w:trPr>
          <w:trHeight w:val="296"/>
        </w:trPr>
        <w:tc>
          <w:tcPr>
            <w:tcW w:w="9565" w:type="dxa"/>
            <w:gridSpan w:val="20"/>
          </w:tcPr>
          <w:p w14:paraId="656E18EA"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highlight w:val="black"/>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On Line  </w:t>
            </w:r>
            <w:r w:rsidRPr="007646F3">
              <w:rPr>
                <w:rFonts w:ascii="MS Mincho" w:eastAsia="MS Mincho" w:hAnsi="MS Mincho" w:cs="MS Mincho"/>
                <w:highlight w:val="black"/>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In Person </w:t>
            </w:r>
            <w:r w:rsidRPr="007646F3">
              <w:rPr>
                <w:rFonts w:ascii="MS Mincho" w:eastAsia="MS Mincho" w:hAnsi="MS Mincho" w:cs="MS Mincho"/>
                <w:highlight w:val="black"/>
              </w:rPr>
              <w:t>☐</w:t>
            </w:r>
            <w:r w:rsidRPr="007646F3">
              <w:rPr>
                <w:rFonts w:ascii="Times New Roman" w:eastAsia="MS Gothic" w:hAnsi="Times New Roman" w:cs="Times New Roman"/>
              </w:rPr>
              <w:t xml:space="preserve"> </w:t>
            </w:r>
            <w:r w:rsidRPr="007646F3">
              <w:rPr>
                <w:rFonts w:ascii="Times New Roman" w:hAnsi="Times New Roman" w:cs="Times New Roman"/>
                <w:b/>
              </w:rPr>
              <w:t>Not required</w:t>
            </w:r>
          </w:p>
        </w:tc>
      </w:tr>
      <w:tr w:rsidR="003748DB" w:rsidRPr="007646F3" w14:paraId="7B0623B3" w14:textId="77777777" w:rsidTr="008A5E81">
        <w:tc>
          <w:tcPr>
            <w:tcW w:w="9565" w:type="dxa"/>
            <w:gridSpan w:val="20"/>
          </w:tcPr>
          <w:p w14:paraId="6BFE6A8D"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rPr>
              <w:t>☐</w:t>
            </w:r>
            <w:r w:rsidRPr="007646F3">
              <w:rPr>
                <w:rFonts w:ascii="Times New Roman" w:eastAsia="MS Gothic" w:hAnsi="Times New Roman" w:cs="Times New Roman"/>
              </w:rPr>
              <w:t xml:space="preserve">  Yes   </w:t>
            </w:r>
            <w:r w:rsidRPr="007646F3">
              <w:rPr>
                <w:rFonts w:ascii="MS Mincho" w:eastAsia="MS Mincho" w:hAnsi="MS Mincho" w:cs="MS Mincho"/>
                <w:highlight w:val="black"/>
              </w:rPr>
              <w:t>☐</w:t>
            </w:r>
            <w:r w:rsidRPr="007646F3">
              <w:rPr>
                <w:rFonts w:ascii="Times New Roman" w:eastAsia="MS Gothic" w:hAnsi="Times New Roman" w:cs="Times New Roman"/>
              </w:rPr>
              <w:t xml:space="preserve"> No</w:t>
            </w:r>
            <w:r w:rsidRPr="007646F3">
              <w:rPr>
                <w:rFonts w:ascii="Times New Roman" w:hAnsi="Times New Roman" w:cs="Times New Roman"/>
                <w:b/>
              </w:rPr>
              <w:t xml:space="preserve"> </w:t>
            </w:r>
          </w:p>
          <w:p w14:paraId="1A4AA53A"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3CB15B3E"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3748DB" w:rsidRPr="007646F3" w14:paraId="15C949E9" w14:textId="77777777" w:rsidTr="008A5E81">
        <w:tc>
          <w:tcPr>
            <w:tcW w:w="4444" w:type="dxa"/>
            <w:gridSpan w:val="17"/>
          </w:tcPr>
          <w:p w14:paraId="3594837D"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Bus Routes:</w:t>
            </w:r>
            <w:r w:rsidRPr="007646F3">
              <w:rPr>
                <w:rFonts w:ascii="Times New Roman" w:hAnsi="Times New Roman" w:cs="Times New Roman"/>
              </w:rPr>
              <w:t xml:space="preserve"> 122</w:t>
            </w:r>
          </w:p>
        </w:tc>
        <w:tc>
          <w:tcPr>
            <w:tcW w:w="5121" w:type="dxa"/>
            <w:gridSpan w:val="3"/>
          </w:tcPr>
          <w:p w14:paraId="1D8516D2"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Pr>
                <w:rFonts w:ascii="Times New Roman" w:hAnsi="Times New Roman" w:cs="Times New Roman"/>
              </w:rPr>
              <w:t>Y</w:t>
            </w:r>
            <w:r w:rsidRPr="007646F3">
              <w:rPr>
                <w:rFonts w:ascii="Times New Roman" w:hAnsi="Times New Roman" w:cs="Times New Roman"/>
              </w:rPr>
              <w:t>es</w:t>
            </w:r>
          </w:p>
        </w:tc>
      </w:tr>
      <w:tr w:rsidR="003748DB" w:rsidRPr="007646F3" w14:paraId="3DD77EDC" w14:textId="77777777" w:rsidTr="008A5E81">
        <w:trPr>
          <w:trHeight w:val="530"/>
        </w:trPr>
        <w:tc>
          <w:tcPr>
            <w:tcW w:w="9565" w:type="dxa"/>
            <w:gridSpan w:val="20"/>
          </w:tcPr>
          <w:p w14:paraId="66253E64" w14:textId="77777777" w:rsidR="003748DB" w:rsidRPr="007646F3" w:rsidRDefault="003748DB" w:rsidP="007B5899">
            <w:pPr>
              <w:rPr>
                <w:rFonts w:ascii="Times New Roman" w:hAnsi="Times New Roman" w:cs="Times New Roman"/>
                <w:b/>
              </w:rPr>
            </w:pPr>
            <w:r w:rsidRPr="007646F3">
              <w:rPr>
                <w:rFonts w:ascii="Times New Roman" w:hAnsi="Times New Roman" w:cs="Times New Roman"/>
                <w:b/>
              </w:rPr>
              <w:t xml:space="preserve">Other Information: </w:t>
            </w:r>
            <w:r w:rsidRPr="007646F3">
              <w:rPr>
                <w:rFonts w:ascii="Times New Roman" w:hAnsi="Times New Roman" w:cs="Times New Roman"/>
              </w:rPr>
              <w:t>Social Justice works with advocacy groups such as the Interfaith Alliance for Immigrant Justice and the ACTION Network, as well as houses the Mommy Reads program, where volunteers assist inmates at Lowell Correctional Institution to record mothers reading children’s books, then sends those books and recordings along to their families. Social Justice also worked with We Are Neutral to make UCG the first carbon-neutral UCC congregation in the state of Florida. Through the Social Justice committee, UCG is engaged in working together to bring about a more beloved community for people everywhere.</w:t>
            </w:r>
          </w:p>
        </w:tc>
      </w:tr>
      <w:tr w:rsidR="003748DB" w:rsidRPr="007646F3" w14:paraId="3DD9AE52" w14:textId="77777777" w:rsidTr="008A5E81">
        <w:trPr>
          <w:trHeight w:val="530"/>
        </w:trPr>
        <w:tc>
          <w:tcPr>
            <w:tcW w:w="9565" w:type="dxa"/>
            <w:gridSpan w:val="20"/>
          </w:tcPr>
          <w:p w14:paraId="0F2A936B" w14:textId="77777777" w:rsidR="003748DB" w:rsidRDefault="003748DB"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6F662D03" w14:textId="77777777" w:rsidR="003748DB" w:rsidRPr="007646F3" w:rsidRDefault="003748DB" w:rsidP="007B5899">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3748DB" w:rsidRPr="007646F3" w14:paraId="469BBE5E" w14:textId="77777777" w:rsidTr="008A5E81">
        <w:tc>
          <w:tcPr>
            <w:tcW w:w="9565" w:type="dxa"/>
            <w:gridSpan w:val="20"/>
            <w:shd w:val="clear" w:color="auto" w:fill="0070C0"/>
          </w:tcPr>
          <w:p w14:paraId="63015EB9" w14:textId="77777777" w:rsidR="003748DB" w:rsidRPr="007646F3" w:rsidRDefault="003748DB" w:rsidP="007B5899">
            <w:pPr>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LGBT Office at UF </w:t>
            </w:r>
          </w:p>
        </w:tc>
      </w:tr>
      <w:tr w:rsidR="003748DB" w:rsidRPr="007646F3" w14:paraId="1F321189" w14:textId="77777777" w:rsidTr="008A5E81">
        <w:tc>
          <w:tcPr>
            <w:tcW w:w="9565" w:type="dxa"/>
            <w:gridSpan w:val="20"/>
          </w:tcPr>
          <w:p w14:paraId="5FE2E9D9"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p>
        </w:tc>
      </w:tr>
      <w:tr w:rsidR="003748DB" w:rsidRPr="007646F3" w14:paraId="7DEFA378" w14:textId="77777777" w:rsidTr="008A5E81">
        <w:tc>
          <w:tcPr>
            <w:tcW w:w="3577" w:type="dxa"/>
            <w:gridSpan w:val="4"/>
          </w:tcPr>
          <w:p w14:paraId="5ED7773B"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hAnsi="Times New Roman" w:cs="Times New Roman"/>
              </w:rPr>
              <w:t>(352) 294-7851</w:t>
            </w:r>
          </w:p>
        </w:tc>
        <w:tc>
          <w:tcPr>
            <w:tcW w:w="5988" w:type="dxa"/>
            <w:gridSpan w:val="16"/>
          </w:tcPr>
          <w:p w14:paraId="0B05F0B2"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Website:</w:t>
            </w:r>
            <w:r w:rsidRPr="007646F3">
              <w:rPr>
                <w:rFonts w:ascii="Times New Roman" w:hAnsi="Times New Roman" w:cs="Times New Roman"/>
              </w:rPr>
              <w:t xml:space="preserve"> </w:t>
            </w:r>
            <w:hyperlink r:id="rId56" w:history="1">
              <w:r w:rsidRPr="007646F3">
                <w:rPr>
                  <w:rFonts w:ascii="Times New Roman" w:hAnsi="Times New Roman" w:cs="Times New Roman"/>
                  <w:u w:val="single"/>
                </w:rPr>
                <w:t>http://lgbt.multicultural.ufl.edu/</w:t>
              </w:r>
            </w:hyperlink>
            <w:r w:rsidRPr="007646F3">
              <w:rPr>
                <w:rFonts w:ascii="Times New Roman" w:hAnsi="Times New Roman" w:cs="Times New Roman"/>
              </w:rPr>
              <w:t xml:space="preserve"> </w:t>
            </w:r>
          </w:p>
        </w:tc>
      </w:tr>
      <w:tr w:rsidR="003748DB" w:rsidRPr="007646F3" w14:paraId="762A04ED" w14:textId="77777777" w:rsidTr="008A5E81">
        <w:tc>
          <w:tcPr>
            <w:tcW w:w="9565" w:type="dxa"/>
            <w:gridSpan w:val="20"/>
          </w:tcPr>
          <w:p w14:paraId="6D5F2562"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Multicultural and Diversity Affairs, 655 Reitz Union Drive, Suite 2210, Gainesville, FL 32611-4135</w:t>
            </w:r>
          </w:p>
        </w:tc>
      </w:tr>
      <w:tr w:rsidR="003748DB" w:rsidRPr="007646F3" w14:paraId="7883653B" w14:textId="77777777" w:rsidTr="008A5E81">
        <w:tc>
          <w:tcPr>
            <w:tcW w:w="9565" w:type="dxa"/>
            <w:gridSpan w:val="20"/>
          </w:tcPr>
          <w:p w14:paraId="450C00B1"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shd w:val="clear" w:color="auto" w:fill="FFFFFF" w:themeFill="background1"/>
              </w:rPr>
              <w:t>M-R 10:00 am – 9:00pm, F 10:00 am – 5:00pm</w:t>
            </w:r>
          </w:p>
        </w:tc>
      </w:tr>
      <w:tr w:rsidR="003748DB" w:rsidRPr="007646F3" w14:paraId="2C85BDDB" w14:textId="77777777" w:rsidTr="008A5E81">
        <w:trPr>
          <w:trHeight w:val="1034"/>
        </w:trPr>
        <w:tc>
          <w:tcPr>
            <w:tcW w:w="9565" w:type="dxa"/>
            <w:gridSpan w:val="20"/>
          </w:tcPr>
          <w:p w14:paraId="63CF8DF4" w14:textId="77777777" w:rsidR="003748DB" w:rsidRPr="007646F3" w:rsidRDefault="003748DB" w:rsidP="007B5899">
            <w:pPr>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rPr>
              <w:t>Accepting environment for LGBT students and supporters. Access to Gator Allies, Lavender Graduation, National Coming Out Day, OUTGrad, Tamar Choen LGBT Resource Library, and Trans Resource Network, among others.</w:t>
            </w:r>
            <w:r w:rsidRPr="007646F3">
              <w:rPr>
                <w:rFonts w:ascii="Times New Roman" w:hAnsi="Times New Roman" w:cs="Times New Roman"/>
              </w:rPr>
              <w:br/>
              <w:t xml:space="preserve">No legal services directly through LGBT Office, but can be accessed through UF legal services (free for students). There is also bias incidence report, STOP Bias program from the U Matter, We Care initiative at: </w:t>
            </w:r>
            <w:hyperlink r:id="rId57" w:history="1">
              <w:r w:rsidRPr="007646F3">
                <w:rPr>
                  <w:rFonts w:ascii="Times New Roman" w:hAnsi="Times New Roman" w:cs="Times New Roman"/>
                  <w:u w:val="single"/>
                </w:rPr>
                <w:t>http://www.umatter.ufl.edu/stopbias</w:t>
              </w:r>
            </w:hyperlink>
            <w:r w:rsidRPr="007646F3">
              <w:rPr>
                <w:rFonts w:ascii="Times New Roman" w:hAnsi="Times New Roman" w:cs="Times New Roman"/>
                <w:b/>
              </w:rPr>
              <w:t xml:space="preserve"> </w:t>
            </w:r>
          </w:p>
        </w:tc>
      </w:tr>
      <w:tr w:rsidR="003748DB" w:rsidRPr="007646F3" w14:paraId="27D0CC61" w14:textId="77777777" w:rsidTr="008A5E81">
        <w:tc>
          <w:tcPr>
            <w:tcW w:w="3577" w:type="dxa"/>
            <w:gridSpan w:val="4"/>
          </w:tcPr>
          <w:p w14:paraId="21D149D6"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5988" w:type="dxa"/>
            <w:gridSpan w:val="16"/>
          </w:tcPr>
          <w:p w14:paraId="750A50F5"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Cost:</w:t>
            </w:r>
            <w:r w:rsidRPr="007646F3">
              <w:rPr>
                <w:rFonts w:ascii="Times New Roman" w:hAnsi="Times New Roman" w:cs="Times New Roman"/>
              </w:rPr>
              <w:t xml:space="preserve"> N/A</w:t>
            </w:r>
          </w:p>
        </w:tc>
      </w:tr>
      <w:tr w:rsidR="003748DB" w:rsidRPr="007646F3" w14:paraId="1E58A0F2" w14:textId="77777777" w:rsidTr="008A5E81">
        <w:tc>
          <w:tcPr>
            <w:tcW w:w="9565" w:type="dxa"/>
            <w:gridSpan w:val="20"/>
          </w:tcPr>
          <w:p w14:paraId="103D6501" w14:textId="77777777" w:rsidR="003748DB" w:rsidRPr="007646F3" w:rsidRDefault="003748DB" w:rsidP="007B5899">
            <w:pPr>
              <w:widowControl w:val="0"/>
              <w:autoSpaceDE w:val="0"/>
              <w:autoSpaceDN w:val="0"/>
              <w:adjustRightInd w:val="0"/>
              <w:rPr>
                <w:rFonts w:ascii="Times New Roman" w:hAnsi="Times New Roman" w:cs="Times New Roman"/>
                <w:b/>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Everyone</w:t>
            </w:r>
          </w:p>
        </w:tc>
      </w:tr>
      <w:tr w:rsidR="003748DB" w:rsidRPr="007646F3" w14:paraId="6467506D" w14:textId="77777777" w:rsidTr="008A5E81">
        <w:tc>
          <w:tcPr>
            <w:tcW w:w="9565" w:type="dxa"/>
            <w:gridSpan w:val="20"/>
          </w:tcPr>
          <w:p w14:paraId="492325A0"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On Line  </w:t>
            </w:r>
            <w:r w:rsidRPr="007646F3">
              <w:rPr>
                <w:rFonts w:ascii="MS Mincho" w:eastAsia="MS Mincho" w:hAnsi="MS Mincho" w:cs="MS Mincho"/>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In Person </w:t>
            </w:r>
            <w:r w:rsidRPr="007646F3">
              <w:rPr>
                <w:rFonts w:ascii="MS Mincho" w:eastAsia="MS Mincho" w:hAnsi="MS Mincho" w:cs="MS Mincho"/>
                <w:highlight w:val="black"/>
              </w:rPr>
              <w:t>☐</w:t>
            </w:r>
            <w:r w:rsidRPr="007646F3">
              <w:rPr>
                <w:rFonts w:ascii="Times New Roman" w:eastAsia="MS Mincho" w:hAnsi="Times New Roman" w:cs="Times New Roman"/>
              </w:rPr>
              <w:t xml:space="preserve"> </w:t>
            </w:r>
            <w:r w:rsidRPr="007646F3">
              <w:rPr>
                <w:rFonts w:ascii="Times New Roman" w:hAnsi="Times New Roman" w:cs="Times New Roman"/>
                <w:b/>
              </w:rPr>
              <w:t xml:space="preserve">Not required </w:t>
            </w:r>
          </w:p>
        </w:tc>
      </w:tr>
      <w:tr w:rsidR="003748DB" w:rsidRPr="007646F3" w14:paraId="5DE3B4CE" w14:textId="77777777" w:rsidTr="008A5E81">
        <w:tc>
          <w:tcPr>
            <w:tcW w:w="9565" w:type="dxa"/>
            <w:gridSpan w:val="20"/>
          </w:tcPr>
          <w:p w14:paraId="6A85559D"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rPr>
              <w:t>☐</w:t>
            </w:r>
            <w:r w:rsidRPr="007646F3">
              <w:rPr>
                <w:rFonts w:ascii="Times New Roman" w:eastAsia="MS Gothic" w:hAnsi="Times New Roman" w:cs="Times New Roman"/>
              </w:rPr>
              <w:t xml:space="preserve">Yes   </w:t>
            </w:r>
            <w:r w:rsidRPr="007646F3">
              <w:rPr>
                <w:rFonts w:ascii="STIXGeneral-Regular" w:eastAsia="Apple Color Emoji" w:hAnsi="STIXGeneral-Regular" w:cs="STIXGeneral-Regular"/>
              </w:rPr>
              <w:t>⬛</w:t>
            </w:r>
            <w:r w:rsidRPr="007646F3">
              <w:rPr>
                <w:rFonts w:ascii="Times New Roman" w:eastAsia="MS Gothic" w:hAnsi="Times New Roman" w:cs="Times New Roman"/>
              </w:rPr>
              <w:t xml:space="preserve"> No (but staff will try to accommodate to best of their abilities)</w:t>
            </w:r>
          </w:p>
          <w:p w14:paraId="18325715"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Languages: </w:t>
            </w:r>
            <w:r w:rsidRPr="007646F3">
              <w:rPr>
                <w:rFonts w:ascii="Times New Roman" w:hAnsi="Times New Roman" w:cs="Times New Roman"/>
              </w:rPr>
              <w:t>Varies</w:t>
            </w:r>
          </w:p>
          <w:p w14:paraId="5E437B72"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Days/hours: </w:t>
            </w:r>
            <w:r w:rsidRPr="007646F3">
              <w:rPr>
                <w:rFonts w:ascii="Times New Roman" w:hAnsi="Times New Roman" w:cs="Times New Roman"/>
              </w:rPr>
              <w:t>Depending on staff working at the time or prior scheduling</w:t>
            </w:r>
          </w:p>
        </w:tc>
      </w:tr>
      <w:tr w:rsidR="003748DB" w:rsidRPr="007646F3" w14:paraId="5B8F67E7" w14:textId="77777777" w:rsidTr="008A5E81">
        <w:tc>
          <w:tcPr>
            <w:tcW w:w="4444" w:type="dxa"/>
            <w:gridSpan w:val="17"/>
          </w:tcPr>
          <w:p w14:paraId="039C2E5D" w14:textId="3B06E40B"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lastRenderedPageBreak/>
              <w:t xml:space="preserve">Bus Routes: </w:t>
            </w:r>
            <w:r w:rsidR="00005BD1">
              <w:t>1, 8, 12, 19, 20, 25, 35, 36, 37, 38, 43, 117, 129</w:t>
            </w:r>
          </w:p>
        </w:tc>
        <w:tc>
          <w:tcPr>
            <w:tcW w:w="5121" w:type="dxa"/>
            <w:gridSpan w:val="3"/>
          </w:tcPr>
          <w:p w14:paraId="19AB4C00"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3748DB" w:rsidRPr="007646F3" w14:paraId="22B7DE05" w14:textId="77777777" w:rsidTr="008A5E81">
        <w:trPr>
          <w:trHeight w:val="269"/>
        </w:trPr>
        <w:tc>
          <w:tcPr>
            <w:tcW w:w="9565" w:type="dxa"/>
            <w:gridSpan w:val="20"/>
          </w:tcPr>
          <w:p w14:paraId="2791E2D5" w14:textId="77777777" w:rsidR="003748DB" w:rsidRPr="007646F3" w:rsidRDefault="003748DB" w:rsidP="007B5899">
            <w:pPr>
              <w:rPr>
                <w:rFonts w:ascii="Times New Roman" w:hAnsi="Times New Roman" w:cs="Times New Roman"/>
              </w:rPr>
            </w:pPr>
            <w:r w:rsidRPr="007646F3">
              <w:rPr>
                <w:rFonts w:ascii="Times New Roman" w:hAnsi="Times New Roman" w:cs="Times New Roman"/>
                <w:b/>
              </w:rPr>
              <w:t xml:space="preserve">Other Information: </w:t>
            </w:r>
          </w:p>
        </w:tc>
      </w:tr>
      <w:tr w:rsidR="003748DB" w:rsidRPr="007646F3" w14:paraId="108B5475" w14:textId="77777777" w:rsidTr="008A5E81">
        <w:trPr>
          <w:trHeight w:val="269"/>
        </w:trPr>
        <w:tc>
          <w:tcPr>
            <w:tcW w:w="9565" w:type="dxa"/>
            <w:gridSpan w:val="20"/>
          </w:tcPr>
          <w:p w14:paraId="02CD3B17" w14:textId="77777777" w:rsidR="003748DB" w:rsidRDefault="003748DB"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6608998" w14:textId="77777777" w:rsidR="003748DB" w:rsidRPr="007646F3" w:rsidRDefault="003748DB" w:rsidP="007B5899">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3748DB" w:rsidRPr="007646F3" w14:paraId="76A105A4" w14:textId="77777777" w:rsidTr="008A5E81">
        <w:trPr>
          <w:trHeight w:val="296"/>
        </w:trPr>
        <w:tc>
          <w:tcPr>
            <w:tcW w:w="9565" w:type="dxa"/>
            <w:gridSpan w:val="20"/>
            <w:shd w:val="clear" w:color="auto" w:fill="0070C0"/>
          </w:tcPr>
          <w:p w14:paraId="4C33B484" w14:textId="77777777" w:rsidR="003748DB" w:rsidRPr="007646F3" w:rsidRDefault="003748DB" w:rsidP="007B5899">
            <w:pPr>
              <w:rPr>
                <w:rFonts w:ascii="Times New Roman" w:eastAsia="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 xml:space="preserve"> Gainesville Community Alliance</w:t>
            </w:r>
          </w:p>
        </w:tc>
      </w:tr>
      <w:tr w:rsidR="003748DB" w:rsidRPr="007646F3" w14:paraId="4871247B" w14:textId="77777777" w:rsidTr="008A5E81">
        <w:tc>
          <w:tcPr>
            <w:tcW w:w="9565" w:type="dxa"/>
            <w:gridSpan w:val="20"/>
          </w:tcPr>
          <w:p w14:paraId="1A624EAE"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r w:rsidRPr="007646F3">
              <w:rPr>
                <w:rFonts w:ascii="Times New Roman" w:hAnsi="Times New Roman" w:cs="Times New Roman"/>
                <w:shd w:val="clear" w:color="auto" w:fill="FFFFFF"/>
              </w:rPr>
              <w:t>Joe Antonelli, President</w:t>
            </w:r>
          </w:p>
        </w:tc>
      </w:tr>
      <w:tr w:rsidR="003748DB" w:rsidRPr="007646F3" w14:paraId="5ADCE020" w14:textId="77777777" w:rsidTr="008A5E81">
        <w:tc>
          <w:tcPr>
            <w:tcW w:w="3577" w:type="dxa"/>
            <w:gridSpan w:val="4"/>
          </w:tcPr>
          <w:p w14:paraId="37915029"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Phone number: (</w:t>
            </w:r>
            <w:r w:rsidRPr="007646F3">
              <w:rPr>
                <w:rFonts w:ascii="Times New Roman" w:hAnsi="Times New Roman" w:cs="Times New Roman"/>
                <w:shd w:val="clear" w:color="auto" w:fill="FFFFFF"/>
              </w:rPr>
              <w:t>352) 284-3881</w:t>
            </w:r>
          </w:p>
        </w:tc>
        <w:tc>
          <w:tcPr>
            <w:tcW w:w="5988" w:type="dxa"/>
            <w:gridSpan w:val="16"/>
          </w:tcPr>
          <w:p w14:paraId="5CBD07B0" w14:textId="77777777" w:rsidR="003748DB" w:rsidRPr="007646F3" w:rsidRDefault="003748DB" w:rsidP="007B5899">
            <w:pPr>
              <w:spacing w:before="100" w:beforeAutospacing="1" w:after="100" w:afterAutospacing="1"/>
              <w:rPr>
                <w:rFonts w:ascii="Times New Roman" w:eastAsiaTheme="minorEastAsia" w:hAnsi="Times New Roman" w:cs="Times New Roman"/>
                <w:b/>
              </w:rPr>
            </w:pPr>
            <w:r w:rsidRPr="007646F3">
              <w:rPr>
                <w:rFonts w:ascii="Times New Roman" w:eastAsiaTheme="minorEastAsia" w:hAnsi="Times New Roman" w:cs="Times New Roman"/>
                <w:b/>
              </w:rPr>
              <w:t>Website:</w:t>
            </w:r>
            <w:r w:rsidRPr="007646F3">
              <w:rPr>
                <w:rFonts w:ascii="Times New Roman" w:eastAsiaTheme="minorEastAsia" w:hAnsi="Times New Roman" w:cs="Times New Roman"/>
              </w:rPr>
              <w:t xml:space="preserve">  </w:t>
            </w:r>
            <w:hyperlink r:id="rId58" w:history="1">
              <w:r w:rsidRPr="007646F3">
                <w:rPr>
                  <w:rFonts w:ascii="Times New Roman" w:eastAsiaTheme="minorEastAsia" w:hAnsi="Times New Roman" w:cs="Times New Roman"/>
                  <w:color w:val="0000FF"/>
                  <w:u w:val="single"/>
                </w:rPr>
                <w:t>http://www.gcaonline.org</w:t>
              </w:r>
            </w:hyperlink>
            <w:r w:rsidRPr="007646F3">
              <w:rPr>
                <w:rFonts w:ascii="Times New Roman" w:eastAsiaTheme="minorEastAsia" w:hAnsi="Times New Roman" w:cs="Times New Roman"/>
              </w:rPr>
              <w:t xml:space="preserve">  </w:t>
            </w:r>
          </w:p>
        </w:tc>
      </w:tr>
      <w:tr w:rsidR="003748DB" w:rsidRPr="007646F3" w14:paraId="184FF237" w14:textId="77777777" w:rsidTr="008A5E81">
        <w:trPr>
          <w:trHeight w:val="296"/>
        </w:trPr>
        <w:tc>
          <w:tcPr>
            <w:tcW w:w="9565" w:type="dxa"/>
            <w:gridSpan w:val="20"/>
          </w:tcPr>
          <w:p w14:paraId="668F08C2" w14:textId="77777777" w:rsidR="003748DB" w:rsidRPr="007646F3" w:rsidRDefault="003748DB" w:rsidP="007B5899">
            <w:pPr>
              <w:tabs>
                <w:tab w:val="left" w:pos="916"/>
                <w:tab w:val="left" w:pos="2205"/>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P.O. Box 357301</w:t>
            </w:r>
            <w:r w:rsidRPr="007646F3">
              <w:rPr>
                <w:rFonts w:ascii="Times New Roman" w:hAnsi="Times New Roman" w:cs="Times New Roman"/>
              </w:rPr>
              <w:br/>
              <w:t>Gainesville, Florida 32635-7301</w:t>
            </w:r>
          </w:p>
        </w:tc>
      </w:tr>
      <w:tr w:rsidR="003748DB" w:rsidRPr="007646F3" w14:paraId="397017D9" w14:textId="77777777" w:rsidTr="008A5E81">
        <w:tc>
          <w:tcPr>
            <w:tcW w:w="9565" w:type="dxa"/>
            <w:gridSpan w:val="20"/>
          </w:tcPr>
          <w:p w14:paraId="4E0BE57F"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Hours/ days: </w:t>
            </w:r>
            <w:r w:rsidRPr="007646F3">
              <w:rPr>
                <w:rFonts w:ascii="Times New Roman" w:hAnsi="Times New Roman" w:cs="Times New Roman"/>
              </w:rPr>
              <w:t>N/A</w:t>
            </w:r>
          </w:p>
        </w:tc>
      </w:tr>
      <w:tr w:rsidR="003748DB" w:rsidRPr="007646F3" w14:paraId="373CE80F" w14:textId="77777777" w:rsidTr="008A5E81">
        <w:trPr>
          <w:trHeight w:val="620"/>
        </w:trPr>
        <w:tc>
          <w:tcPr>
            <w:tcW w:w="9565" w:type="dxa"/>
            <w:gridSpan w:val="20"/>
          </w:tcPr>
          <w:p w14:paraId="1C4FAA17" w14:textId="77777777" w:rsidR="003748DB" w:rsidRPr="007646F3" w:rsidRDefault="003748DB" w:rsidP="007B5899">
            <w:pPr>
              <w:spacing w:before="100" w:beforeAutospacing="1" w:after="100" w:afterAutospacing="1"/>
              <w:rPr>
                <w:rFonts w:ascii="Times New Roman" w:eastAsiaTheme="minorEastAsia" w:hAnsi="Times New Roman" w:cs="Times New Roman"/>
              </w:rPr>
            </w:pPr>
            <w:r w:rsidRPr="007646F3">
              <w:rPr>
                <w:rFonts w:ascii="Times New Roman" w:eastAsiaTheme="minorEastAsia" w:hAnsi="Times New Roman" w:cs="Times New Roman"/>
                <w:b/>
              </w:rPr>
              <w:t xml:space="preserve">Services provided: </w:t>
            </w:r>
            <w:r w:rsidRPr="007646F3">
              <w:rPr>
                <w:rFonts w:ascii="Times New Roman" w:eastAsiaTheme="minorEastAsia" w:hAnsi="Times New Roman" w:cs="Times New Roman"/>
              </w:rPr>
              <w:t>Provides an environment in which gay, lesbian, bisexual, transgendered people, and their friends have opportunities to meet through educational and social activities</w:t>
            </w:r>
            <w:r w:rsidRPr="007646F3">
              <w:rPr>
                <w:rFonts w:ascii="Times New Roman" w:eastAsiaTheme="minorEastAsia" w:hAnsi="Times New Roman" w:cs="Times New Roman"/>
                <w:b/>
              </w:rPr>
              <w:t>.</w:t>
            </w:r>
          </w:p>
        </w:tc>
      </w:tr>
      <w:tr w:rsidR="003748DB" w:rsidRPr="007646F3" w14:paraId="19F01B5F" w14:textId="77777777" w:rsidTr="008A5E81">
        <w:tc>
          <w:tcPr>
            <w:tcW w:w="3577" w:type="dxa"/>
            <w:gridSpan w:val="4"/>
          </w:tcPr>
          <w:p w14:paraId="369F47AA"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5988" w:type="dxa"/>
            <w:gridSpan w:val="16"/>
          </w:tcPr>
          <w:p w14:paraId="178D11C9"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Cost:</w:t>
            </w:r>
            <w:r w:rsidRPr="007646F3">
              <w:rPr>
                <w:rFonts w:ascii="Times New Roman" w:hAnsi="Times New Roman" w:cs="Times New Roman"/>
              </w:rPr>
              <w:t xml:space="preserve"> Membership $25/year</w:t>
            </w:r>
          </w:p>
        </w:tc>
      </w:tr>
      <w:tr w:rsidR="003748DB" w:rsidRPr="007646F3" w14:paraId="3BF7C9EA" w14:textId="77777777" w:rsidTr="008A5E81">
        <w:tc>
          <w:tcPr>
            <w:tcW w:w="9565" w:type="dxa"/>
            <w:gridSpan w:val="20"/>
          </w:tcPr>
          <w:p w14:paraId="2B56CCB3" w14:textId="77777777" w:rsidR="003748DB" w:rsidRPr="007646F3" w:rsidRDefault="003748DB" w:rsidP="007B5899">
            <w:pPr>
              <w:rPr>
                <w:rFonts w:ascii="Times New Roman" w:eastAsia="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shd w:val="clear" w:color="auto" w:fill="FFFFFF"/>
              </w:rPr>
              <w:t>Membership is open to all Gay, Lesbian, Bisexual, Transgendered people and supportive friends.</w:t>
            </w:r>
          </w:p>
        </w:tc>
      </w:tr>
      <w:tr w:rsidR="003748DB" w:rsidRPr="007646F3" w14:paraId="1628F3A7" w14:textId="77777777" w:rsidTr="008A5E81">
        <w:tc>
          <w:tcPr>
            <w:tcW w:w="9565" w:type="dxa"/>
            <w:gridSpan w:val="20"/>
          </w:tcPr>
          <w:p w14:paraId="2C09FC83"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highlight w:val="black"/>
              </w:rPr>
              <w:t>☐</w:t>
            </w:r>
            <w:r w:rsidRPr="007646F3">
              <w:rPr>
                <w:rFonts w:ascii="Times New Roman" w:eastAsia="MS Mincho" w:hAnsi="Times New Roman" w:cs="Times New Roman"/>
              </w:rPr>
              <w:t xml:space="preserve"> </w:t>
            </w:r>
            <w:r w:rsidRPr="007646F3">
              <w:rPr>
                <w:rFonts w:ascii="Times New Roman" w:hAnsi="Times New Roman" w:cs="Times New Roman"/>
                <w:b/>
              </w:rPr>
              <w:t xml:space="preserve">On Line </w:t>
            </w:r>
            <w:r w:rsidRPr="007646F3">
              <w:rPr>
                <w:rFonts w:ascii="MS Mincho" w:eastAsia="MS Mincho" w:hAnsi="MS Mincho" w:cs="MS Mincho"/>
                <w:highlight w:val="black"/>
              </w:rPr>
              <w:t>☐</w:t>
            </w:r>
            <w:r w:rsidRPr="007646F3">
              <w:rPr>
                <w:rFonts w:ascii="Times New Roman" w:eastAsia="MS Mincho" w:hAnsi="Times New Roman" w:cs="Times New Roman"/>
              </w:rPr>
              <w:t xml:space="preserve"> </w:t>
            </w:r>
            <w:r w:rsidRPr="007646F3">
              <w:rPr>
                <w:rFonts w:ascii="Times New Roman" w:hAnsi="Times New Roman" w:cs="Times New Roman"/>
                <w:b/>
              </w:rPr>
              <w:t xml:space="preserve">In Person </w:t>
            </w:r>
            <w:r w:rsidRPr="007646F3">
              <w:rPr>
                <w:rFonts w:ascii="MS Mincho" w:eastAsia="MS Mincho" w:hAnsi="MS Mincho" w:cs="MS Mincho"/>
              </w:rPr>
              <w:t>☐</w:t>
            </w:r>
            <w:r w:rsidRPr="007646F3">
              <w:rPr>
                <w:rFonts w:ascii="Times New Roman" w:eastAsia="MS Mincho" w:hAnsi="Times New Roman" w:cs="Times New Roman"/>
              </w:rPr>
              <w:t xml:space="preserve"> </w:t>
            </w:r>
            <w:r w:rsidRPr="007646F3">
              <w:rPr>
                <w:rFonts w:ascii="Times New Roman" w:hAnsi="Times New Roman" w:cs="Times New Roman"/>
                <w:b/>
              </w:rPr>
              <w:t>Not required</w:t>
            </w:r>
          </w:p>
        </w:tc>
      </w:tr>
      <w:tr w:rsidR="003748DB" w:rsidRPr="007646F3" w14:paraId="58B28816" w14:textId="77777777" w:rsidTr="008A5E81">
        <w:tc>
          <w:tcPr>
            <w:tcW w:w="9565" w:type="dxa"/>
            <w:gridSpan w:val="20"/>
          </w:tcPr>
          <w:p w14:paraId="3C17FAC6"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rPr>
              <w:t>☐</w:t>
            </w:r>
            <w:r w:rsidRPr="007646F3">
              <w:rPr>
                <w:rFonts w:ascii="Times New Roman" w:eastAsia="MS Gothic" w:hAnsi="Times New Roman" w:cs="Times New Roman"/>
              </w:rPr>
              <w:t xml:space="preserve">    Yes   </w:t>
            </w:r>
            <w:r w:rsidRPr="007646F3">
              <w:rPr>
                <w:rFonts w:ascii="MS Mincho" w:eastAsia="MS Mincho" w:hAnsi="MS Mincho" w:cs="MS Mincho"/>
                <w:highlight w:val="black"/>
              </w:rPr>
              <w:t>☐</w:t>
            </w:r>
            <w:r w:rsidRPr="007646F3">
              <w:rPr>
                <w:rFonts w:ascii="Times New Roman" w:eastAsia="MS Gothic" w:hAnsi="Times New Roman" w:cs="Times New Roman"/>
              </w:rPr>
              <w:t xml:space="preserve"> No</w:t>
            </w:r>
            <w:r w:rsidRPr="007646F3">
              <w:rPr>
                <w:rFonts w:ascii="Times New Roman" w:hAnsi="Times New Roman" w:cs="Times New Roman"/>
                <w:b/>
              </w:rPr>
              <w:t xml:space="preserve"> </w:t>
            </w:r>
          </w:p>
          <w:p w14:paraId="7EFC651A"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33BF9B38"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3748DB" w:rsidRPr="007646F3" w14:paraId="416E67BB" w14:textId="77777777" w:rsidTr="008A5E81">
        <w:tc>
          <w:tcPr>
            <w:tcW w:w="4444" w:type="dxa"/>
            <w:gridSpan w:val="17"/>
          </w:tcPr>
          <w:p w14:paraId="541B9E8A"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Bus Routes:</w:t>
            </w:r>
          </w:p>
        </w:tc>
        <w:tc>
          <w:tcPr>
            <w:tcW w:w="5121" w:type="dxa"/>
            <w:gridSpan w:val="3"/>
          </w:tcPr>
          <w:p w14:paraId="429DF936"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sidRPr="007646F3">
              <w:rPr>
                <w:rFonts w:ascii="Times New Roman" w:hAnsi="Times New Roman" w:cs="Times New Roman"/>
              </w:rPr>
              <w:t>N/A</w:t>
            </w:r>
          </w:p>
        </w:tc>
      </w:tr>
      <w:tr w:rsidR="003748DB" w:rsidRPr="007646F3" w14:paraId="22C42E92" w14:textId="77777777" w:rsidTr="008A5E81">
        <w:trPr>
          <w:trHeight w:val="728"/>
        </w:trPr>
        <w:tc>
          <w:tcPr>
            <w:tcW w:w="9565" w:type="dxa"/>
            <w:gridSpan w:val="20"/>
          </w:tcPr>
          <w:p w14:paraId="438E45FA" w14:textId="77777777" w:rsidR="003748DB" w:rsidRPr="007646F3" w:rsidRDefault="003748DB" w:rsidP="007B5899">
            <w:pPr>
              <w:rPr>
                <w:rFonts w:ascii="Times New Roman" w:hAnsi="Times New Roman" w:cs="Times New Roman"/>
              </w:rPr>
            </w:pPr>
            <w:r w:rsidRPr="007646F3">
              <w:rPr>
                <w:rFonts w:ascii="Times New Roman" w:hAnsi="Times New Roman" w:cs="Times New Roman"/>
                <w:b/>
              </w:rPr>
              <w:t xml:space="preserve">Other Information: </w:t>
            </w:r>
            <w:r w:rsidRPr="007646F3">
              <w:rPr>
                <w:rFonts w:ascii="Times New Roman" w:hAnsi="Times New Roman" w:cs="Times New Roman"/>
              </w:rPr>
              <w:t>Each member receives</w:t>
            </w:r>
          </w:p>
          <w:p w14:paraId="441F67E1" w14:textId="77777777" w:rsidR="003748DB" w:rsidRPr="007646F3" w:rsidRDefault="003748DB" w:rsidP="003748DB">
            <w:pPr>
              <w:numPr>
                <w:ilvl w:val="0"/>
                <w:numId w:val="1"/>
              </w:numPr>
              <w:contextualSpacing/>
              <w:rPr>
                <w:rFonts w:ascii="Times New Roman" w:eastAsia="Times New Roman" w:hAnsi="Times New Roman" w:cs="Times New Roman"/>
                <w:color w:val="000000"/>
              </w:rPr>
            </w:pPr>
            <w:r w:rsidRPr="007646F3">
              <w:rPr>
                <w:rFonts w:ascii="Times New Roman" w:eastAsia="Times New Roman" w:hAnsi="Times New Roman" w:cs="Times New Roman"/>
                <w:i/>
                <w:color w:val="000000"/>
              </w:rPr>
              <w:t>Community Ties</w:t>
            </w:r>
            <w:r w:rsidRPr="007646F3">
              <w:rPr>
                <w:rFonts w:ascii="Times New Roman" w:eastAsia="Times New Roman" w:hAnsi="Times New Roman" w:cs="Times New Roman"/>
                <w:color w:val="000000"/>
              </w:rPr>
              <w:t>, a monthly newsletter mailed or emailed to members only,</w:t>
            </w:r>
          </w:p>
          <w:p w14:paraId="03E0F756" w14:textId="77777777" w:rsidR="003748DB" w:rsidRPr="007646F3" w:rsidRDefault="003748DB" w:rsidP="003748DB">
            <w:pPr>
              <w:numPr>
                <w:ilvl w:val="0"/>
                <w:numId w:val="1"/>
              </w:numPr>
              <w:contextualSpacing/>
              <w:rPr>
                <w:rFonts w:ascii="Times New Roman" w:eastAsia="Times New Roman" w:hAnsi="Times New Roman" w:cs="Times New Roman"/>
                <w:color w:val="000000"/>
              </w:rPr>
            </w:pPr>
            <w:r w:rsidRPr="007646F3">
              <w:rPr>
                <w:rFonts w:ascii="Times New Roman" w:eastAsia="Times New Roman" w:hAnsi="Times New Roman" w:cs="Times New Roman"/>
                <w:color w:val="000000"/>
              </w:rPr>
              <w:t>Email listserv group for event and information posting,</w:t>
            </w:r>
          </w:p>
          <w:p w14:paraId="687D547D" w14:textId="77777777" w:rsidR="003748DB" w:rsidRPr="007646F3" w:rsidRDefault="003748DB" w:rsidP="003748DB">
            <w:pPr>
              <w:numPr>
                <w:ilvl w:val="0"/>
                <w:numId w:val="1"/>
              </w:numPr>
              <w:contextualSpacing/>
              <w:rPr>
                <w:rFonts w:ascii="Times New Roman" w:eastAsia="Times New Roman" w:hAnsi="Times New Roman" w:cs="Times New Roman"/>
                <w:color w:val="000000"/>
              </w:rPr>
            </w:pPr>
            <w:r w:rsidRPr="007646F3">
              <w:rPr>
                <w:rFonts w:ascii="Times New Roman" w:eastAsia="Times New Roman" w:hAnsi="Times New Roman" w:cs="Times New Roman"/>
                <w:color w:val="000000"/>
              </w:rPr>
              <w:t>Discounted admission/cost for selected events,</w:t>
            </w:r>
          </w:p>
          <w:p w14:paraId="2B1F2CBB" w14:textId="77777777" w:rsidR="003748DB" w:rsidRPr="007646F3" w:rsidRDefault="003748DB" w:rsidP="003748DB">
            <w:pPr>
              <w:numPr>
                <w:ilvl w:val="0"/>
                <w:numId w:val="1"/>
              </w:numPr>
              <w:contextualSpacing/>
              <w:rPr>
                <w:rFonts w:ascii="Times New Roman" w:eastAsia="Times New Roman" w:hAnsi="Times New Roman" w:cs="Times New Roman"/>
                <w:color w:val="000000"/>
              </w:rPr>
            </w:pPr>
            <w:r w:rsidRPr="007646F3">
              <w:rPr>
                <w:rFonts w:ascii="Times New Roman" w:eastAsia="Times New Roman" w:hAnsi="Times New Roman" w:cs="Times New Roman"/>
                <w:color w:val="000000"/>
              </w:rPr>
              <w:t>Input to planning meetings held the first Monday of even months,</w:t>
            </w:r>
          </w:p>
          <w:p w14:paraId="6603DC4C" w14:textId="77777777" w:rsidR="003748DB" w:rsidRPr="007646F3" w:rsidRDefault="003748DB" w:rsidP="003748DB">
            <w:pPr>
              <w:numPr>
                <w:ilvl w:val="0"/>
                <w:numId w:val="1"/>
              </w:numPr>
              <w:contextualSpacing/>
              <w:rPr>
                <w:rFonts w:ascii="Times New Roman" w:eastAsia="Times New Roman" w:hAnsi="Times New Roman" w:cs="Times New Roman"/>
                <w:color w:val="000000"/>
              </w:rPr>
            </w:pPr>
            <w:r w:rsidRPr="007646F3">
              <w:rPr>
                <w:rFonts w:ascii="Times New Roman" w:eastAsia="Times New Roman" w:hAnsi="Times New Roman" w:cs="Times New Roman"/>
                <w:color w:val="000000"/>
              </w:rPr>
              <w:t>Free appetizers at Dining Out Club events where one member will win a free dinner,</w:t>
            </w:r>
          </w:p>
          <w:p w14:paraId="3D272BB2" w14:textId="77777777" w:rsidR="003748DB" w:rsidRPr="007646F3" w:rsidRDefault="003748DB" w:rsidP="003748DB">
            <w:pPr>
              <w:numPr>
                <w:ilvl w:val="0"/>
                <w:numId w:val="1"/>
              </w:numPr>
              <w:contextualSpacing/>
              <w:rPr>
                <w:rFonts w:ascii="Times New Roman" w:eastAsia="Times New Roman" w:hAnsi="Times New Roman" w:cs="Times New Roman"/>
                <w:b/>
                <w:color w:val="000000"/>
              </w:rPr>
            </w:pPr>
            <w:r w:rsidRPr="007646F3">
              <w:rPr>
                <w:rFonts w:ascii="Times New Roman" w:eastAsia="Times New Roman" w:hAnsi="Times New Roman" w:cs="Times New Roman"/>
                <w:color w:val="000000"/>
              </w:rPr>
              <w:t>Stipend for hosting potluck dinners.</w:t>
            </w:r>
          </w:p>
        </w:tc>
      </w:tr>
      <w:tr w:rsidR="003748DB" w:rsidRPr="007646F3" w14:paraId="45B3A7A8" w14:textId="77777777" w:rsidTr="008A5E81">
        <w:trPr>
          <w:trHeight w:val="728"/>
        </w:trPr>
        <w:tc>
          <w:tcPr>
            <w:tcW w:w="9565" w:type="dxa"/>
            <w:gridSpan w:val="20"/>
          </w:tcPr>
          <w:p w14:paraId="5B3B67E3" w14:textId="77777777" w:rsidR="003748DB" w:rsidRDefault="003748DB"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10D48EF" w14:textId="77777777" w:rsidR="003748DB" w:rsidRPr="007646F3" w:rsidRDefault="003748DB" w:rsidP="007B5899">
            <w:pPr>
              <w:rPr>
                <w:rFonts w:ascii="Times New Roman" w:hAnsi="Times New Roman" w:cs="Times New Roman"/>
                <w:b/>
              </w:rPr>
            </w:pPr>
            <w:r w:rsidRPr="00AC317A">
              <w:rPr>
                <w:rFonts w:ascii="MS Mincho" w:eastAsia="MS Mincho" w:hAnsi="MS Mincho" w:cs="MS Mincho"/>
              </w:rPr>
              <w:t>☐</w:t>
            </w:r>
            <w:r w:rsidRPr="0053011D">
              <w:rPr>
                <w:rFonts w:ascii="Times New Roman" w:eastAsia="MS Gothic" w:hAnsi="Times New Roman" w:cs="Times New Roman"/>
              </w:rPr>
              <w:t xml:space="preserve">Yes   </w:t>
            </w:r>
            <w:r w:rsidRPr="00AC317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3748DB" w:rsidRPr="007646F3" w14:paraId="0F81091D" w14:textId="77777777" w:rsidTr="008A5E81">
        <w:tc>
          <w:tcPr>
            <w:tcW w:w="9565" w:type="dxa"/>
            <w:gridSpan w:val="20"/>
            <w:shd w:val="clear" w:color="auto" w:fill="0070C0"/>
          </w:tcPr>
          <w:p w14:paraId="18339FAA" w14:textId="77777777" w:rsidR="003748DB" w:rsidRPr="007646F3" w:rsidRDefault="003748DB" w:rsidP="007B5899">
            <w:pPr>
              <w:rPr>
                <w:rFonts w:ascii="Times New Roman" w:eastAsia="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 xml:space="preserve"> Interfaith Alliance for Immigrant Justice</w:t>
            </w:r>
          </w:p>
        </w:tc>
      </w:tr>
      <w:tr w:rsidR="003748DB" w:rsidRPr="007646F3" w14:paraId="1F82CBB0" w14:textId="77777777" w:rsidTr="008A5E81">
        <w:tc>
          <w:tcPr>
            <w:tcW w:w="9565" w:type="dxa"/>
            <w:gridSpan w:val="20"/>
          </w:tcPr>
          <w:p w14:paraId="64475488"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Richard MacMaster</w:t>
            </w:r>
          </w:p>
        </w:tc>
      </w:tr>
      <w:tr w:rsidR="003748DB" w:rsidRPr="007646F3" w14:paraId="518D3190" w14:textId="77777777" w:rsidTr="008A5E81">
        <w:tc>
          <w:tcPr>
            <w:tcW w:w="3577" w:type="dxa"/>
            <w:gridSpan w:val="4"/>
          </w:tcPr>
          <w:p w14:paraId="77CCD016"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hAnsi="Times New Roman" w:cs="Times New Roman"/>
                <w:b/>
              </w:rPr>
              <w:br/>
            </w:r>
            <w:r w:rsidRPr="007646F3">
              <w:rPr>
                <w:rFonts w:ascii="Times New Roman" w:hAnsi="Times New Roman" w:cs="Times New Roman"/>
              </w:rPr>
              <w:t>(352) 371-6772</w:t>
            </w:r>
          </w:p>
        </w:tc>
        <w:tc>
          <w:tcPr>
            <w:tcW w:w="5988" w:type="dxa"/>
            <w:gridSpan w:val="16"/>
          </w:tcPr>
          <w:p w14:paraId="0757E231" w14:textId="77777777" w:rsidR="003748DB" w:rsidRPr="007646F3" w:rsidRDefault="003748DB" w:rsidP="007B5899">
            <w:pPr>
              <w:spacing w:before="100" w:beforeAutospacing="1" w:after="100" w:afterAutospacing="1"/>
              <w:rPr>
                <w:rFonts w:ascii="Times New Roman" w:eastAsiaTheme="minorEastAsia" w:hAnsi="Times New Roman" w:cs="Times New Roman"/>
                <w:b/>
              </w:rPr>
            </w:pPr>
            <w:r w:rsidRPr="007646F3">
              <w:rPr>
                <w:rFonts w:ascii="Times New Roman" w:eastAsiaTheme="minorEastAsia" w:hAnsi="Times New Roman" w:cs="Times New Roman"/>
                <w:b/>
              </w:rPr>
              <w:t>Website:</w:t>
            </w:r>
            <w:r w:rsidRPr="007646F3">
              <w:rPr>
                <w:rFonts w:ascii="Times New Roman" w:eastAsiaTheme="minorEastAsia" w:hAnsi="Times New Roman" w:cs="Times New Roman"/>
              </w:rPr>
              <w:t xml:space="preserve"> </w:t>
            </w:r>
            <w:hyperlink r:id="rId59" w:history="1">
              <w:r w:rsidRPr="007646F3">
                <w:rPr>
                  <w:rFonts w:ascii="Times New Roman" w:eastAsiaTheme="minorEastAsia" w:hAnsi="Times New Roman" w:cs="Times New Roman"/>
                  <w:color w:val="0000FF"/>
                  <w:u w:val="single"/>
                </w:rPr>
                <w:t>https://floridaimmigrant.org/placemarks/gainsville-interfaith-alliance-for-immigrant-justice/</w:t>
              </w:r>
            </w:hyperlink>
            <w:r w:rsidRPr="007646F3">
              <w:rPr>
                <w:rFonts w:ascii="Times New Roman" w:eastAsiaTheme="minorEastAsia" w:hAnsi="Times New Roman" w:cs="Times New Roman"/>
              </w:rPr>
              <w:t xml:space="preserve"> </w:t>
            </w:r>
          </w:p>
        </w:tc>
      </w:tr>
      <w:tr w:rsidR="003748DB" w:rsidRPr="007646F3" w14:paraId="6A4112B0" w14:textId="77777777" w:rsidTr="008A5E81">
        <w:trPr>
          <w:trHeight w:val="296"/>
        </w:trPr>
        <w:tc>
          <w:tcPr>
            <w:tcW w:w="9565" w:type="dxa"/>
            <w:gridSpan w:val="20"/>
          </w:tcPr>
          <w:p w14:paraId="30B35142"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1504 West University Avenue, Gainesville, FL</w:t>
            </w:r>
          </w:p>
        </w:tc>
      </w:tr>
      <w:tr w:rsidR="003748DB" w:rsidRPr="007646F3" w14:paraId="31F9472E" w14:textId="77777777" w:rsidTr="008A5E81">
        <w:tc>
          <w:tcPr>
            <w:tcW w:w="9565" w:type="dxa"/>
            <w:gridSpan w:val="20"/>
          </w:tcPr>
          <w:p w14:paraId="5D76CF3D"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7646F3">
              <w:rPr>
                <w:rFonts w:ascii="Times New Roman" w:hAnsi="Times New Roman" w:cs="Times New Roman"/>
                <w:b/>
              </w:rPr>
              <w:t xml:space="preserve">Hours/ days: </w:t>
            </w:r>
            <w:r w:rsidRPr="007646F3">
              <w:rPr>
                <w:rFonts w:ascii="Times New Roman" w:hAnsi="Times New Roman" w:cs="Times New Roman"/>
              </w:rPr>
              <w:t>Meet on the second Monday of every month, 6pm at La Casita (the Institute of Hispanic Latino Cultures)</w:t>
            </w:r>
          </w:p>
        </w:tc>
      </w:tr>
      <w:tr w:rsidR="003748DB" w:rsidRPr="007646F3" w14:paraId="1C137583" w14:textId="77777777" w:rsidTr="008A5E81">
        <w:trPr>
          <w:trHeight w:val="620"/>
        </w:trPr>
        <w:tc>
          <w:tcPr>
            <w:tcW w:w="9565" w:type="dxa"/>
            <w:gridSpan w:val="20"/>
          </w:tcPr>
          <w:p w14:paraId="432C7864" w14:textId="77777777" w:rsidR="003748DB" w:rsidRPr="007646F3" w:rsidRDefault="003748DB" w:rsidP="007B5899">
            <w:pPr>
              <w:spacing w:before="100" w:beforeAutospacing="1" w:after="100" w:afterAutospacing="1"/>
              <w:rPr>
                <w:rFonts w:ascii="Times New Roman" w:eastAsiaTheme="minorEastAsia" w:hAnsi="Times New Roman" w:cs="Times New Roman"/>
                <w:highlight w:val="yellow"/>
              </w:rPr>
            </w:pPr>
            <w:r w:rsidRPr="007646F3">
              <w:rPr>
                <w:rFonts w:ascii="Times New Roman" w:eastAsiaTheme="minorEastAsia" w:hAnsi="Times New Roman" w:cs="Times New Roman"/>
                <w:b/>
              </w:rPr>
              <w:t xml:space="preserve">Services provided: </w:t>
            </w:r>
            <w:r w:rsidRPr="007646F3">
              <w:rPr>
                <w:rFonts w:ascii="Times New Roman" w:eastAsiaTheme="minorEastAsia" w:hAnsi="Times New Roman" w:cs="Times New Roman"/>
              </w:rPr>
              <w:t>Network of local synagogues, mosques, churches, fellowships, student groups, community organizations, and political and academic leaders joined together to study about, educate the community and work towards a just solution for our local and national immigration crisis.</w:t>
            </w:r>
          </w:p>
        </w:tc>
      </w:tr>
      <w:tr w:rsidR="003748DB" w:rsidRPr="007646F3" w14:paraId="2547AE50" w14:textId="77777777" w:rsidTr="008A5E81">
        <w:tc>
          <w:tcPr>
            <w:tcW w:w="3577" w:type="dxa"/>
            <w:gridSpan w:val="4"/>
          </w:tcPr>
          <w:p w14:paraId="318FEC9F"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 xml:space="preserve"> A</w:t>
            </w:r>
          </w:p>
        </w:tc>
        <w:tc>
          <w:tcPr>
            <w:tcW w:w="5988" w:type="dxa"/>
            <w:gridSpan w:val="16"/>
          </w:tcPr>
          <w:p w14:paraId="797554EB"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7646F3">
              <w:rPr>
                <w:rFonts w:ascii="Times New Roman" w:hAnsi="Times New Roman" w:cs="Times New Roman"/>
                <w:b/>
              </w:rPr>
              <w:t>Cost:</w:t>
            </w:r>
            <w:r w:rsidRPr="007646F3">
              <w:rPr>
                <w:rFonts w:ascii="Times New Roman" w:hAnsi="Times New Roman" w:cs="Times New Roman"/>
              </w:rPr>
              <w:t xml:space="preserve"> N/A</w:t>
            </w:r>
          </w:p>
        </w:tc>
      </w:tr>
      <w:tr w:rsidR="003748DB" w:rsidRPr="007646F3" w14:paraId="23A5E363" w14:textId="77777777" w:rsidTr="008A5E81">
        <w:tc>
          <w:tcPr>
            <w:tcW w:w="9565" w:type="dxa"/>
            <w:gridSpan w:val="20"/>
          </w:tcPr>
          <w:p w14:paraId="49F6FF1D" w14:textId="77777777" w:rsidR="003748DB" w:rsidRPr="007646F3" w:rsidRDefault="003748DB" w:rsidP="007B5899">
            <w:pPr>
              <w:rPr>
                <w:rFonts w:ascii="Times New Roman" w:eastAsia="Times New Roman" w:hAnsi="Times New Roman" w:cs="Times New Roman"/>
              </w:rPr>
            </w:pPr>
            <w:r w:rsidRPr="007646F3">
              <w:rPr>
                <w:rFonts w:ascii="Times New Roman" w:hAnsi="Times New Roman" w:cs="Times New Roman"/>
                <w:b/>
              </w:rPr>
              <w:lastRenderedPageBreak/>
              <w:t xml:space="preserve">Eligibility/Requirements for accessing services: </w:t>
            </w:r>
            <w:r w:rsidRPr="007646F3">
              <w:rPr>
                <w:rFonts w:ascii="Times New Roman" w:hAnsi="Times New Roman" w:cs="Times New Roman"/>
              </w:rPr>
              <w:t>Everyone</w:t>
            </w:r>
          </w:p>
        </w:tc>
      </w:tr>
      <w:tr w:rsidR="003748DB" w:rsidRPr="007646F3" w14:paraId="61A04ECD" w14:textId="77777777" w:rsidTr="008A5E81">
        <w:tc>
          <w:tcPr>
            <w:tcW w:w="9565" w:type="dxa"/>
            <w:gridSpan w:val="20"/>
          </w:tcPr>
          <w:p w14:paraId="2E111D5D"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enlo Regular" w:eastAsia="MS Mincho" w:hAnsi="Menlo Regular" w:cs="Menlo Regular"/>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On Line  </w:t>
            </w:r>
            <w:r w:rsidRPr="007646F3">
              <w:rPr>
                <w:rFonts w:ascii="Menlo Regular" w:eastAsia="MS Mincho" w:hAnsi="Menlo Regular" w:cs="Menlo Regular"/>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In Person </w:t>
            </w:r>
            <w:r w:rsidRPr="007646F3">
              <w:rPr>
                <w:rFonts w:ascii="Menlo Regular" w:eastAsia="MS Mincho" w:hAnsi="Menlo Regular" w:cs="Menlo Regular"/>
                <w:highlight w:val="black"/>
              </w:rPr>
              <w:t>☐</w:t>
            </w:r>
            <w:r w:rsidRPr="007646F3">
              <w:rPr>
                <w:rFonts w:ascii="Times New Roman" w:eastAsia="MS Gothic" w:hAnsi="Times New Roman" w:cs="Times New Roman"/>
              </w:rPr>
              <w:t xml:space="preserve"> </w:t>
            </w:r>
            <w:r w:rsidRPr="007646F3">
              <w:rPr>
                <w:rFonts w:ascii="Times New Roman" w:hAnsi="Times New Roman" w:cs="Times New Roman"/>
                <w:b/>
              </w:rPr>
              <w:t>Not required</w:t>
            </w:r>
          </w:p>
        </w:tc>
      </w:tr>
      <w:tr w:rsidR="003748DB" w:rsidRPr="007646F3" w14:paraId="276B3B82" w14:textId="77777777" w:rsidTr="008A5E81">
        <w:tc>
          <w:tcPr>
            <w:tcW w:w="9565" w:type="dxa"/>
            <w:gridSpan w:val="20"/>
          </w:tcPr>
          <w:p w14:paraId="5DFBFC64"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enlo Regular" w:eastAsia="MS Mincho" w:hAnsi="Menlo Regular" w:cs="Menlo Regular"/>
              </w:rPr>
              <w:t>☐</w:t>
            </w:r>
            <w:r w:rsidRPr="007646F3">
              <w:rPr>
                <w:rFonts w:ascii="Times New Roman" w:eastAsia="MS Gothic" w:hAnsi="Times New Roman" w:cs="Times New Roman"/>
              </w:rPr>
              <w:t xml:space="preserve">   Yes   </w:t>
            </w:r>
            <w:r w:rsidRPr="007646F3">
              <w:rPr>
                <w:rFonts w:ascii="Menlo Regular" w:eastAsia="MS Mincho" w:hAnsi="Menlo Regular" w:cs="Menlo Regular"/>
                <w:highlight w:val="black"/>
              </w:rPr>
              <w:t>☐</w:t>
            </w:r>
            <w:r w:rsidRPr="007646F3">
              <w:rPr>
                <w:rFonts w:ascii="Times New Roman" w:eastAsia="MS Gothic" w:hAnsi="Times New Roman" w:cs="Times New Roman"/>
              </w:rPr>
              <w:t xml:space="preserve"> No</w:t>
            </w:r>
            <w:r w:rsidRPr="007646F3">
              <w:rPr>
                <w:rFonts w:ascii="Times New Roman" w:hAnsi="Times New Roman" w:cs="Times New Roman"/>
                <w:b/>
              </w:rPr>
              <w:t xml:space="preserve"> </w:t>
            </w:r>
          </w:p>
          <w:p w14:paraId="270E7414"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7087DE62"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3748DB" w:rsidRPr="007646F3" w14:paraId="5176E174" w14:textId="77777777" w:rsidTr="008A5E81">
        <w:tc>
          <w:tcPr>
            <w:tcW w:w="4444" w:type="dxa"/>
            <w:gridSpan w:val="17"/>
          </w:tcPr>
          <w:p w14:paraId="57D69EE6" w14:textId="2CAA0B18" w:rsidR="003748DB" w:rsidRPr="007646F3" w:rsidRDefault="003748DB" w:rsidP="00C9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Bus Routes: </w:t>
            </w:r>
            <w:r w:rsidRPr="007646F3">
              <w:rPr>
                <w:rFonts w:ascii="Times New Roman" w:hAnsi="Times New Roman" w:cs="Times New Roman"/>
              </w:rPr>
              <w:t>5, 43</w:t>
            </w:r>
          </w:p>
        </w:tc>
        <w:tc>
          <w:tcPr>
            <w:tcW w:w="5121" w:type="dxa"/>
            <w:gridSpan w:val="3"/>
          </w:tcPr>
          <w:p w14:paraId="5F9AD1FE"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Pr>
                <w:rFonts w:ascii="Times New Roman" w:hAnsi="Times New Roman" w:cs="Times New Roman"/>
              </w:rPr>
              <w:t>Y</w:t>
            </w:r>
            <w:r w:rsidRPr="007646F3">
              <w:rPr>
                <w:rFonts w:ascii="Times New Roman" w:hAnsi="Times New Roman" w:cs="Times New Roman"/>
              </w:rPr>
              <w:t>es</w:t>
            </w:r>
          </w:p>
        </w:tc>
      </w:tr>
      <w:tr w:rsidR="003748DB" w:rsidRPr="007646F3" w14:paraId="0A8BF08F" w14:textId="77777777" w:rsidTr="008A5E81">
        <w:trPr>
          <w:trHeight w:val="323"/>
        </w:trPr>
        <w:tc>
          <w:tcPr>
            <w:tcW w:w="9565" w:type="dxa"/>
            <w:gridSpan w:val="20"/>
          </w:tcPr>
          <w:p w14:paraId="58B3F35C" w14:textId="77777777" w:rsidR="003748DB" w:rsidRPr="007646F3" w:rsidRDefault="003748DB" w:rsidP="007B5899">
            <w:pPr>
              <w:rPr>
                <w:rFonts w:ascii="Times New Roman" w:hAnsi="Times New Roman" w:cs="Times New Roman"/>
                <w:b/>
              </w:rPr>
            </w:pPr>
            <w:r w:rsidRPr="007646F3">
              <w:rPr>
                <w:rFonts w:ascii="Times New Roman" w:hAnsi="Times New Roman" w:cs="Times New Roman"/>
                <w:b/>
              </w:rPr>
              <w:t>Other Information:</w:t>
            </w:r>
          </w:p>
        </w:tc>
      </w:tr>
      <w:tr w:rsidR="003748DB" w:rsidRPr="007646F3" w14:paraId="283077F1" w14:textId="77777777" w:rsidTr="008A5E81">
        <w:trPr>
          <w:trHeight w:val="323"/>
        </w:trPr>
        <w:tc>
          <w:tcPr>
            <w:tcW w:w="9565" w:type="dxa"/>
            <w:gridSpan w:val="20"/>
          </w:tcPr>
          <w:p w14:paraId="35985326" w14:textId="77777777" w:rsidR="003748DB" w:rsidRDefault="003748DB"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2FBAB14C" w14:textId="77777777" w:rsidR="003748DB" w:rsidRPr="007646F3" w:rsidRDefault="003748DB" w:rsidP="007B5899">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3748DB" w:rsidRPr="007646F3" w14:paraId="5F04FD2C" w14:textId="77777777" w:rsidTr="008A5E81">
        <w:trPr>
          <w:trHeight w:val="323"/>
        </w:trPr>
        <w:tc>
          <w:tcPr>
            <w:tcW w:w="9565" w:type="dxa"/>
            <w:gridSpan w:val="20"/>
            <w:shd w:val="clear" w:color="auto" w:fill="0070C0"/>
          </w:tcPr>
          <w:p w14:paraId="66762F64" w14:textId="77777777" w:rsidR="003748DB" w:rsidRPr="007646F3" w:rsidRDefault="003748DB" w:rsidP="007B5899">
            <w:pPr>
              <w:rPr>
                <w:rFonts w:ascii="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Welcoming Gainesville</w:t>
            </w:r>
          </w:p>
        </w:tc>
      </w:tr>
      <w:tr w:rsidR="003748DB" w:rsidRPr="007646F3" w14:paraId="6259CF71" w14:textId="77777777" w:rsidTr="008A5E81">
        <w:tc>
          <w:tcPr>
            <w:tcW w:w="9565" w:type="dxa"/>
            <w:gridSpan w:val="20"/>
          </w:tcPr>
          <w:p w14:paraId="5D7165C3"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Richard MacMaster</w:t>
            </w:r>
          </w:p>
        </w:tc>
      </w:tr>
      <w:tr w:rsidR="003748DB" w:rsidRPr="007646F3" w14:paraId="59052DD5" w14:textId="77777777" w:rsidTr="008A5E81">
        <w:tc>
          <w:tcPr>
            <w:tcW w:w="3577" w:type="dxa"/>
            <w:gridSpan w:val="4"/>
          </w:tcPr>
          <w:p w14:paraId="2A780795"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hAnsi="Times New Roman" w:cs="Times New Roman"/>
              </w:rPr>
              <w:t>[email only]</w:t>
            </w:r>
            <w:r w:rsidRPr="007646F3">
              <w:rPr>
                <w:rFonts w:ascii="Times New Roman" w:hAnsi="Times New Roman" w:cs="Times New Roman"/>
                <w:b/>
              </w:rPr>
              <w:t xml:space="preserve"> </w:t>
            </w:r>
            <w:hyperlink r:id="rId60" w:history="1">
              <w:r w:rsidRPr="007646F3">
                <w:rPr>
                  <w:rFonts w:ascii="Times New Roman" w:hAnsi="Times New Roman" w:cs="Times New Roman"/>
                  <w:color w:val="0000FF"/>
                  <w:u w:val="single"/>
                </w:rPr>
                <w:t>welcominggainesville@gmail.com</w:t>
              </w:r>
            </w:hyperlink>
            <w:r w:rsidRPr="007646F3">
              <w:rPr>
                <w:rFonts w:ascii="Times New Roman" w:hAnsi="Times New Roman" w:cs="Times New Roman"/>
              </w:rPr>
              <w:t xml:space="preserve"> </w:t>
            </w:r>
          </w:p>
        </w:tc>
        <w:tc>
          <w:tcPr>
            <w:tcW w:w="5988" w:type="dxa"/>
            <w:gridSpan w:val="16"/>
          </w:tcPr>
          <w:p w14:paraId="59C79753"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Website:</w:t>
            </w:r>
            <w:r w:rsidRPr="007646F3">
              <w:rPr>
                <w:rFonts w:ascii="Times New Roman" w:hAnsi="Times New Roman" w:cs="Times New Roman"/>
              </w:rPr>
              <w:t xml:space="preserve"> none  Facebook: Welcoming Gainesville</w:t>
            </w:r>
          </w:p>
        </w:tc>
      </w:tr>
      <w:tr w:rsidR="003748DB" w:rsidRPr="007646F3" w14:paraId="6B24ED66" w14:textId="77777777" w:rsidTr="008A5E81">
        <w:tc>
          <w:tcPr>
            <w:tcW w:w="9565" w:type="dxa"/>
            <w:gridSpan w:val="20"/>
          </w:tcPr>
          <w:p w14:paraId="36BC26B0"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N/A</w:t>
            </w:r>
          </w:p>
        </w:tc>
      </w:tr>
      <w:tr w:rsidR="003748DB" w:rsidRPr="007646F3" w14:paraId="5C4CF9C1" w14:textId="77777777" w:rsidTr="008A5E81">
        <w:tc>
          <w:tcPr>
            <w:tcW w:w="9565" w:type="dxa"/>
            <w:gridSpan w:val="20"/>
          </w:tcPr>
          <w:p w14:paraId="02B45C7E"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Hours/ days: </w:t>
            </w:r>
            <w:r w:rsidRPr="007646F3">
              <w:rPr>
                <w:rFonts w:ascii="Times New Roman" w:hAnsi="Times New Roman" w:cs="Times New Roman"/>
              </w:rPr>
              <w:t>N/A</w:t>
            </w:r>
          </w:p>
        </w:tc>
      </w:tr>
      <w:tr w:rsidR="003748DB" w:rsidRPr="007646F3" w14:paraId="43758210" w14:textId="77777777" w:rsidTr="008A5E81">
        <w:trPr>
          <w:trHeight w:val="368"/>
        </w:trPr>
        <w:tc>
          <w:tcPr>
            <w:tcW w:w="9565" w:type="dxa"/>
            <w:gridSpan w:val="20"/>
          </w:tcPr>
          <w:p w14:paraId="101652DC" w14:textId="77777777" w:rsidR="003748DB" w:rsidRPr="007646F3" w:rsidRDefault="003748DB" w:rsidP="007B5899">
            <w:pPr>
              <w:rPr>
                <w:rFonts w:ascii="Times New Roman" w:hAnsi="Times New Roman" w:cs="Times New Roman"/>
                <w:b/>
              </w:rPr>
            </w:pPr>
            <w:r w:rsidRPr="007646F3">
              <w:rPr>
                <w:rFonts w:ascii="Times New Roman" w:hAnsi="Times New Roman" w:cs="Times New Roman"/>
                <w:b/>
              </w:rPr>
              <w:t>Services provided: Referral services for immigrants, policy education on welcoming new immigrants to Gainesville, linkage with faith communities.</w:t>
            </w:r>
          </w:p>
        </w:tc>
      </w:tr>
      <w:tr w:rsidR="003748DB" w:rsidRPr="007646F3" w14:paraId="23A328DD" w14:textId="77777777" w:rsidTr="008A5E81">
        <w:tc>
          <w:tcPr>
            <w:tcW w:w="3577" w:type="dxa"/>
            <w:gridSpan w:val="4"/>
          </w:tcPr>
          <w:p w14:paraId="0E0B65E0"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Service area: </w:t>
            </w:r>
            <w:r w:rsidRPr="007646F3">
              <w:rPr>
                <w:rFonts w:ascii="Times New Roman" w:hAnsi="Times New Roman" w:cs="Times New Roman"/>
              </w:rPr>
              <w:t>N/A</w:t>
            </w:r>
          </w:p>
        </w:tc>
        <w:tc>
          <w:tcPr>
            <w:tcW w:w="5988" w:type="dxa"/>
            <w:gridSpan w:val="16"/>
          </w:tcPr>
          <w:p w14:paraId="664FEF7B"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Cost:</w:t>
            </w:r>
            <w:r w:rsidRPr="007646F3">
              <w:rPr>
                <w:rFonts w:ascii="Times New Roman" w:hAnsi="Times New Roman" w:cs="Times New Roman"/>
              </w:rPr>
              <w:t xml:space="preserve"> N/A</w:t>
            </w:r>
          </w:p>
        </w:tc>
      </w:tr>
      <w:tr w:rsidR="003748DB" w:rsidRPr="007646F3" w14:paraId="1026B7A0" w14:textId="77777777" w:rsidTr="008A5E81">
        <w:tc>
          <w:tcPr>
            <w:tcW w:w="9565" w:type="dxa"/>
            <w:gridSpan w:val="20"/>
          </w:tcPr>
          <w:p w14:paraId="45635E55" w14:textId="77777777" w:rsidR="003748DB" w:rsidRPr="007646F3" w:rsidRDefault="003748DB" w:rsidP="007B5899">
            <w:pPr>
              <w:widowControl w:val="0"/>
              <w:autoSpaceDE w:val="0"/>
              <w:autoSpaceDN w:val="0"/>
              <w:adjustRightInd w:val="0"/>
              <w:rPr>
                <w:rFonts w:ascii="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N/A</w:t>
            </w:r>
          </w:p>
        </w:tc>
      </w:tr>
      <w:tr w:rsidR="003748DB" w:rsidRPr="007646F3" w14:paraId="382670C7" w14:textId="77777777" w:rsidTr="008A5E81">
        <w:tc>
          <w:tcPr>
            <w:tcW w:w="9565" w:type="dxa"/>
            <w:gridSpan w:val="20"/>
          </w:tcPr>
          <w:p w14:paraId="385F394F"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enlo Regular" w:eastAsia="MS Mincho" w:hAnsi="Menlo Regular" w:cs="Menlo Regular"/>
                <w:highlight w:val="black"/>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On Line  </w:t>
            </w:r>
            <w:r w:rsidRPr="007646F3">
              <w:rPr>
                <w:rFonts w:ascii="Menlo Regular" w:eastAsia="MS Mincho" w:hAnsi="Menlo Regular" w:cs="Menlo Regular"/>
                <w:highlight w:val="black"/>
              </w:rPr>
              <w:t>☐</w:t>
            </w:r>
            <w:r w:rsidRPr="007646F3">
              <w:rPr>
                <w:rFonts w:ascii="Times New Roman" w:eastAsia="MS Gothic" w:hAnsi="Times New Roman" w:cs="Times New Roman"/>
              </w:rPr>
              <w:t xml:space="preserve">    </w:t>
            </w:r>
            <w:r w:rsidRPr="007646F3">
              <w:rPr>
                <w:rFonts w:ascii="Times New Roman" w:hAnsi="Times New Roman" w:cs="Times New Roman"/>
                <w:b/>
              </w:rPr>
              <w:t xml:space="preserve">In Person </w:t>
            </w:r>
            <w:r w:rsidRPr="007646F3">
              <w:rPr>
                <w:rFonts w:ascii="Menlo Regular" w:eastAsia="MS Mincho" w:hAnsi="Menlo Regular" w:cs="Menlo Regular"/>
                <w:highlight w:val="black"/>
              </w:rPr>
              <w:t>☐</w:t>
            </w:r>
            <w:r w:rsidRPr="007646F3">
              <w:rPr>
                <w:rFonts w:ascii="Times New Roman" w:eastAsia="MS Gothic" w:hAnsi="Times New Roman" w:cs="Times New Roman"/>
              </w:rPr>
              <w:t xml:space="preserve">    </w:t>
            </w:r>
            <w:r w:rsidRPr="007646F3">
              <w:rPr>
                <w:rFonts w:ascii="Times New Roman" w:hAnsi="Times New Roman" w:cs="Times New Roman"/>
                <w:b/>
              </w:rPr>
              <w:t>Not required</w:t>
            </w:r>
          </w:p>
        </w:tc>
      </w:tr>
      <w:tr w:rsidR="003748DB" w:rsidRPr="007646F3" w14:paraId="3305EBB6" w14:textId="77777777" w:rsidTr="008A5E81">
        <w:tc>
          <w:tcPr>
            <w:tcW w:w="9565" w:type="dxa"/>
            <w:gridSpan w:val="20"/>
          </w:tcPr>
          <w:p w14:paraId="35C15D68"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enlo Regular" w:eastAsia="MS Mincho" w:hAnsi="Menlo Regular" w:cs="Menlo Regular"/>
              </w:rPr>
              <w:t>☐</w:t>
            </w:r>
            <w:r w:rsidRPr="007646F3">
              <w:rPr>
                <w:rFonts w:ascii="Times New Roman" w:eastAsia="MS Gothic" w:hAnsi="Times New Roman" w:cs="Times New Roman"/>
              </w:rPr>
              <w:t xml:space="preserve">   Yes   </w:t>
            </w:r>
            <w:r w:rsidRPr="007646F3">
              <w:rPr>
                <w:rFonts w:ascii="Menlo Regular" w:eastAsia="MS Mincho" w:hAnsi="Menlo Regular" w:cs="Menlo Regular"/>
                <w:highlight w:val="black"/>
              </w:rPr>
              <w:t>☐</w:t>
            </w:r>
            <w:r w:rsidRPr="007646F3">
              <w:rPr>
                <w:rFonts w:ascii="Times New Roman" w:eastAsia="MS Gothic" w:hAnsi="Times New Roman" w:cs="Times New Roman"/>
              </w:rPr>
              <w:t xml:space="preserve">    No</w:t>
            </w:r>
            <w:r w:rsidRPr="007646F3">
              <w:rPr>
                <w:rFonts w:ascii="Times New Roman" w:hAnsi="Times New Roman" w:cs="Times New Roman"/>
                <w:b/>
              </w:rPr>
              <w:t xml:space="preserve"> </w:t>
            </w:r>
          </w:p>
          <w:p w14:paraId="562933D3"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05B605B7"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3748DB" w:rsidRPr="007646F3" w14:paraId="289B6A32" w14:textId="77777777" w:rsidTr="008A5E81">
        <w:tc>
          <w:tcPr>
            <w:tcW w:w="4444" w:type="dxa"/>
            <w:gridSpan w:val="17"/>
          </w:tcPr>
          <w:p w14:paraId="053081BC" w14:textId="30533C03" w:rsidR="003748DB" w:rsidRPr="00C90C72"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Bus Routes:</w:t>
            </w:r>
            <w:r w:rsidR="00C90C72">
              <w:rPr>
                <w:rFonts w:ascii="Times New Roman" w:hAnsi="Times New Roman" w:cs="Times New Roman"/>
                <w:b/>
              </w:rPr>
              <w:t xml:space="preserve"> </w:t>
            </w:r>
            <w:r w:rsidR="00C90C72">
              <w:rPr>
                <w:rFonts w:ascii="Times New Roman" w:hAnsi="Times New Roman" w:cs="Times New Roman"/>
              </w:rPr>
              <w:t>8, 29</w:t>
            </w:r>
          </w:p>
        </w:tc>
        <w:tc>
          <w:tcPr>
            <w:tcW w:w="5121" w:type="dxa"/>
            <w:gridSpan w:val="3"/>
          </w:tcPr>
          <w:p w14:paraId="30EDA9E4"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sidRPr="007646F3">
              <w:rPr>
                <w:rFonts w:ascii="Times New Roman" w:hAnsi="Times New Roman" w:cs="Times New Roman"/>
              </w:rPr>
              <w:t>N/A</w:t>
            </w:r>
          </w:p>
        </w:tc>
      </w:tr>
      <w:tr w:rsidR="003748DB" w:rsidRPr="007646F3" w14:paraId="265FA85F" w14:textId="77777777" w:rsidTr="008A5E81">
        <w:trPr>
          <w:trHeight w:val="260"/>
        </w:trPr>
        <w:tc>
          <w:tcPr>
            <w:tcW w:w="9565" w:type="dxa"/>
            <w:gridSpan w:val="20"/>
          </w:tcPr>
          <w:p w14:paraId="6D45B5E3" w14:textId="77777777" w:rsidR="003748DB" w:rsidRPr="007646F3" w:rsidRDefault="003748DB" w:rsidP="007B5899">
            <w:pPr>
              <w:rPr>
                <w:rFonts w:ascii="Times New Roman" w:hAnsi="Times New Roman" w:cs="Times New Roman"/>
                <w:b/>
              </w:rPr>
            </w:pPr>
            <w:r w:rsidRPr="007646F3">
              <w:rPr>
                <w:rFonts w:ascii="Times New Roman" w:hAnsi="Times New Roman" w:cs="Times New Roman"/>
                <w:b/>
              </w:rPr>
              <w:t xml:space="preserve">Other Information: </w:t>
            </w:r>
          </w:p>
        </w:tc>
      </w:tr>
      <w:tr w:rsidR="003748DB" w:rsidRPr="007646F3" w14:paraId="4EDC30A8" w14:textId="77777777" w:rsidTr="008A5E81">
        <w:trPr>
          <w:trHeight w:val="260"/>
        </w:trPr>
        <w:tc>
          <w:tcPr>
            <w:tcW w:w="9565" w:type="dxa"/>
            <w:gridSpan w:val="20"/>
          </w:tcPr>
          <w:p w14:paraId="3ECB155C" w14:textId="77777777" w:rsidR="003748DB" w:rsidRDefault="003748DB"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FFF43E4" w14:textId="77777777" w:rsidR="003748DB" w:rsidRPr="007646F3" w:rsidRDefault="003748DB" w:rsidP="007B5899">
            <w:pPr>
              <w:rPr>
                <w:rFonts w:ascii="Times New Roman" w:hAnsi="Times New Roman" w:cs="Times New Roman"/>
                <w:b/>
              </w:rPr>
            </w:pPr>
            <w:r w:rsidRPr="00AC317A">
              <w:rPr>
                <w:rFonts w:ascii="MS Mincho" w:eastAsia="MS Mincho" w:hAnsi="MS Mincho" w:cs="MS Mincho"/>
              </w:rPr>
              <w:t>☐</w:t>
            </w:r>
            <w:r w:rsidRPr="0053011D">
              <w:rPr>
                <w:rFonts w:ascii="Times New Roman" w:eastAsia="MS Gothic" w:hAnsi="Times New Roman" w:cs="Times New Roman"/>
              </w:rPr>
              <w:t xml:space="preserve">Yes   </w:t>
            </w:r>
            <w:r w:rsidRPr="00AC317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3748DB" w:rsidRPr="007646F3" w14:paraId="6A3957E5" w14:textId="77777777" w:rsidTr="008A5E81">
        <w:tc>
          <w:tcPr>
            <w:tcW w:w="9565" w:type="dxa"/>
            <w:gridSpan w:val="20"/>
            <w:shd w:val="clear" w:color="auto" w:fill="0070C0"/>
          </w:tcPr>
          <w:p w14:paraId="70438B06" w14:textId="77777777" w:rsidR="003748DB" w:rsidRPr="007646F3" w:rsidRDefault="003748DB" w:rsidP="007B5899">
            <w:pPr>
              <w:rPr>
                <w:rFonts w:ascii="Times New Roman" w:eastAsia="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 xml:space="preserve"> Rural Women’s Health Project </w:t>
            </w:r>
          </w:p>
        </w:tc>
      </w:tr>
      <w:tr w:rsidR="003748DB" w:rsidRPr="007646F3" w14:paraId="215CEC5F" w14:textId="77777777" w:rsidTr="008A5E81">
        <w:tc>
          <w:tcPr>
            <w:tcW w:w="9565" w:type="dxa"/>
            <w:gridSpan w:val="20"/>
          </w:tcPr>
          <w:p w14:paraId="34EDC9A1"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N/A</w:t>
            </w:r>
          </w:p>
        </w:tc>
      </w:tr>
      <w:tr w:rsidR="003748DB" w:rsidRPr="007646F3" w14:paraId="444894F1" w14:textId="77777777" w:rsidTr="008A5E81">
        <w:tc>
          <w:tcPr>
            <w:tcW w:w="3577" w:type="dxa"/>
            <w:gridSpan w:val="4"/>
          </w:tcPr>
          <w:p w14:paraId="04E4CBE9"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Phone number: </w:t>
            </w:r>
            <w:r w:rsidRPr="007646F3">
              <w:rPr>
                <w:rFonts w:ascii="Times New Roman" w:hAnsi="Times New Roman" w:cs="Times New Roman"/>
              </w:rPr>
              <w:t>(352) 372-1095</w:t>
            </w:r>
          </w:p>
        </w:tc>
        <w:tc>
          <w:tcPr>
            <w:tcW w:w="5988" w:type="dxa"/>
            <w:gridSpan w:val="16"/>
          </w:tcPr>
          <w:p w14:paraId="586F637D" w14:textId="77777777" w:rsidR="003748DB" w:rsidRPr="007646F3" w:rsidRDefault="003748DB" w:rsidP="007B5899">
            <w:pPr>
              <w:spacing w:before="100" w:beforeAutospacing="1" w:after="100" w:afterAutospacing="1"/>
              <w:rPr>
                <w:rFonts w:ascii="Times New Roman" w:eastAsiaTheme="minorEastAsia" w:hAnsi="Times New Roman" w:cs="Times New Roman"/>
                <w:b/>
                <w:szCs w:val="20"/>
              </w:rPr>
            </w:pPr>
            <w:r w:rsidRPr="007646F3">
              <w:rPr>
                <w:rFonts w:ascii="Times New Roman" w:eastAsiaTheme="minorEastAsia" w:hAnsi="Times New Roman" w:cs="Times New Roman"/>
                <w:b/>
                <w:szCs w:val="20"/>
              </w:rPr>
              <w:t>Website:</w:t>
            </w:r>
            <w:r w:rsidRPr="007646F3">
              <w:rPr>
                <w:rFonts w:ascii="Times New Roman" w:eastAsiaTheme="minorEastAsia" w:hAnsi="Times New Roman" w:cs="Times New Roman"/>
                <w:szCs w:val="20"/>
              </w:rPr>
              <w:t xml:space="preserve"> </w:t>
            </w:r>
            <w:hyperlink r:id="rId61" w:history="1">
              <w:r w:rsidRPr="007646F3">
                <w:rPr>
                  <w:rFonts w:ascii="Times New Roman" w:eastAsiaTheme="minorEastAsia" w:hAnsi="Times New Roman" w:cs="Times New Roman"/>
                  <w:color w:val="0000FF"/>
                  <w:szCs w:val="20"/>
                  <w:u w:val="single"/>
                </w:rPr>
                <w:t>http://rwhp.org</w:t>
              </w:r>
            </w:hyperlink>
            <w:r w:rsidRPr="007646F3">
              <w:rPr>
                <w:rFonts w:ascii="Times New Roman" w:eastAsiaTheme="minorEastAsia" w:hAnsi="Times New Roman" w:cs="Times New Roman"/>
                <w:szCs w:val="20"/>
              </w:rPr>
              <w:t xml:space="preserve"> </w:t>
            </w:r>
          </w:p>
        </w:tc>
      </w:tr>
      <w:tr w:rsidR="003748DB" w:rsidRPr="007646F3" w14:paraId="5DFDE670" w14:textId="77777777" w:rsidTr="008A5E81">
        <w:trPr>
          <w:trHeight w:val="296"/>
        </w:trPr>
        <w:tc>
          <w:tcPr>
            <w:tcW w:w="9565" w:type="dxa"/>
            <w:gridSpan w:val="20"/>
          </w:tcPr>
          <w:p w14:paraId="2F86B5EC"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1108 SW 2</w:t>
            </w:r>
            <w:r w:rsidRPr="007646F3">
              <w:rPr>
                <w:rFonts w:ascii="Times New Roman" w:hAnsi="Times New Roman" w:cs="Times New Roman"/>
                <w:vertAlign w:val="superscript"/>
              </w:rPr>
              <w:t>nd</w:t>
            </w:r>
            <w:r w:rsidRPr="007646F3">
              <w:rPr>
                <w:rFonts w:ascii="Times New Roman" w:hAnsi="Times New Roman" w:cs="Times New Roman"/>
              </w:rPr>
              <w:t xml:space="preserve"> Ave Gainesville Fl, 32601</w:t>
            </w:r>
          </w:p>
        </w:tc>
      </w:tr>
      <w:tr w:rsidR="003748DB" w:rsidRPr="007646F3" w14:paraId="38DE25C1" w14:textId="77777777" w:rsidTr="008A5E81">
        <w:tc>
          <w:tcPr>
            <w:tcW w:w="9565" w:type="dxa"/>
            <w:gridSpan w:val="20"/>
          </w:tcPr>
          <w:p w14:paraId="707E505E"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Hours/ days: </w:t>
            </w:r>
            <w:r w:rsidRPr="007646F3">
              <w:rPr>
                <w:rFonts w:ascii="Times New Roman" w:hAnsi="Times New Roman" w:cs="Times New Roman"/>
              </w:rPr>
              <w:t>Mon-Fri 9:00 am- 5:00 pm</w:t>
            </w:r>
          </w:p>
        </w:tc>
      </w:tr>
      <w:tr w:rsidR="003748DB" w:rsidRPr="007646F3" w14:paraId="6B86AC48" w14:textId="77777777" w:rsidTr="008A5E81">
        <w:trPr>
          <w:trHeight w:val="332"/>
        </w:trPr>
        <w:tc>
          <w:tcPr>
            <w:tcW w:w="9565" w:type="dxa"/>
            <w:gridSpan w:val="20"/>
          </w:tcPr>
          <w:p w14:paraId="3D5B1D7A" w14:textId="77777777" w:rsidR="003748DB" w:rsidRPr="007646F3" w:rsidRDefault="003748DB" w:rsidP="007B5899">
            <w:pPr>
              <w:rPr>
                <w:rFonts w:ascii="Times New Roman" w:hAnsi="Times New Roman" w:cs="Times New Roman"/>
              </w:rPr>
            </w:pPr>
            <w:r w:rsidRPr="007646F3">
              <w:rPr>
                <w:rFonts w:ascii="Times New Roman" w:hAnsi="Times New Roman" w:cs="Times New Roman"/>
                <w:b/>
              </w:rPr>
              <w:t>Services provided:</w:t>
            </w:r>
            <w:r w:rsidRPr="007646F3">
              <w:rPr>
                <w:rFonts w:ascii="Times New Roman" w:hAnsi="Times New Roman" w:cs="Times New Roman"/>
              </w:rPr>
              <w:t xml:space="preserve"> Support the health justice needs of communities, offers linkage to services, trains communities in health education, coordinates health fairs for immigrant communities.</w:t>
            </w:r>
          </w:p>
        </w:tc>
      </w:tr>
      <w:tr w:rsidR="003748DB" w:rsidRPr="007646F3" w14:paraId="55CD2E50" w14:textId="77777777" w:rsidTr="008A5E81">
        <w:tc>
          <w:tcPr>
            <w:tcW w:w="3577" w:type="dxa"/>
            <w:gridSpan w:val="4"/>
          </w:tcPr>
          <w:p w14:paraId="288C33A1"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Service area: </w:t>
            </w:r>
            <w:r w:rsidRPr="007646F3">
              <w:rPr>
                <w:rFonts w:ascii="Times New Roman" w:hAnsi="Times New Roman" w:cs="Times New Roman"/>
              </w:rPr>
              <w:t>North Central Fl</w:t>
            </w:r>
          </w:p>
        </w:tc>
        <w:tc>
          <w:tcPr>
            <w:tcW w:w="5988" w:type="dxa"/>
            <w:gridSpan w:val="16"/>
          </w:tcPr>
          <w:p w14:paraId="25A56981"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Cost:</w:t>
            </w:r>
            <w:r w:rsidRPr="007646F3">
              <w:rPr>
                <w:rFonts w:ascii="Times New Roman" w:hAnsi="Times New Roman" w:cs="Times New Roman"/>
              </w:rPr>
              <w:t xml:space="preserve"> Free</w:t>
            </w:r>
          </w:p>
        </w:tc>
      </w:tr>
      <w:tr w:rsidR="003748DB" w:rsidRPr="007646F3" w14:paraId="4EE2C1C3" w14:textId="77777777" w:rsidTr="008A5E81">
        <w:tc>
          <w:tcPr>
            <w:tcW w:w="9565" w:type="dxa"/>
            <w:gridSpan w:val="20"/>
          </w:tcPr>
          <w:p w14:paraId="3B769299" w14:textId="77777777" w:rsidR="003748DB" w:rsidRPr="007646F3" w:rsidRDefault="003748DB" w:rsidP="007B5899">
            <w:pPr>
              <w:rPr>
                <w:rFonts w:ascii="Times New Roman" w:eastAsia="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None</w:t>
            </w:r>
          </w:p>
        </w:tc>
      </w:tr>
      <w:tr w:rsidR="003748DB" w:rsidRPr="007646F3" w14:paraId="0E9F4387" w14:textId="77777777" w:rsidTr="008A5E81">
        <w:tc>
          <w:tcPr>
            <w:tcW w:w="9565" w:type="dxa"/>
            <w:gridSpan w:val="20"/>
          </w:tcPr>
          <w:p w14:paraId="6C3028EF"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enlo Regular" w:eastAsia="MS Gothic" w:hAnsi="Menlo Regular" w:cs="Menlo Regular"/>
                <w:color w:val="000000"/>
              </w:rPr>
              <w:t>☐</w:t>
            </w:r>
            <w:r w:rsidRPr="007646F3">
              <w:rPr>
                <w:rFonts w:ascii="Times New Roman" w:hAnsi="Times New Roman" w:cs="Times New Roman"/>
                <w:b/>
              </w:rPr>
              <w:t xml:space="preserve">On Line  </w:t>
            </w:r>
            <w:r w:rsidRPr="007646F3">
              <w:rPr>
                <w:rFonts w:ascii="Menlo Regular" w:eastAsia="MS Gothic" w:hAnsi="Menlo Regular" w:cs="Menlo Regular"/>
                <w:color w:val="000000"/>
              </w:rPr>
              <w:t>☐</w:t>
            </w:r>
            <w:r w:rsidRPr="007646F3">
              <w:rPr>
                <w:rFonts w:ascii="Times New Roman" w:hAnsi="Times New Roman" w:cs="Times New Roman"/>
                <w:b/>
              </w:rPr>
              <w:t xml:space="preserve">In Person </w:t>
            </w:r>
            <w:r w:rsidRPr="007646F3">
              <w:rPr>
                <w:rFonts w:ascii="Menlo Regular" w:eastAsia="MS Gothic" w:hAnsi="Menlo Regular" w:cs="Menlo Regular"/>
                <w:color w:val="000000"/>
                <w:highlight w:val="black"/>
              </w:rPr>
              <w:t>☐</w:t>
            </w:r>
            <w:r w:rsidRPr="007646F3">
              <w:rPr>
                <w:rFonts w:ascii="Times New Roman" w:hAnsi="Times New Roman" w:cs="Times New Roman"/>
                <w:b/>
              </w:rPr>
              <w:t>Not required</w:t>
            </w:r>
          </w:p>
        </w:tc>
      </w:tr>
      <w:tr w:rsidR="003748DB" w:rsidRPr="007646F3" w14:paraId="0B4C5B84" w14:textId="77777777" w:rsidTr="008A5E81">
        <w:tc>
          <w:tcPr>
            <w:tcW w:w="9565" w:type="dxa"/>
            <w:gridSpan w:val="20"/>
          </w:tcPr>
          <w:p w14:paraId="0EEE3856"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enlo Regular" w:eastAsia="MS Gothic" w:hAnsi="Menlo Regular" w:cs="Menlo Regular"/>
                <w:color w:val="000000"/>
                <w:highlight w:val="black"/>
              </w:rPr>
              <w:t>☐</w:t>
            </w:r>
            <w:r w:rsidRPr="007646F3">
              <w:rPr>
                <w:rFonts w:ascii="Times New Roman" w:eastAsia="MS Gothic" w:hAnsi="Times New Roman" w:cs="Times New Roman"/>
                <w:color w:val="000000"/>
              </w:rPr>
              <w:t xml:space="preserve"> Yes   </w:t>
            </w:r>
            <w:r w:rsidRPr="007646F3">
              <w:rPr>
                <w:rFonts w:ascii="Menlo Regular" w:eastAsia="MS Gothic" w:hAnsi="Menlo Regular" w:cs="Menlo Regular"/>
                <w:color w:val="000000"/>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63F3E7BF"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Spanish</w:t>
            </w:r>
          </w:p>
          <w:p w14:paraId="1F0E868C"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Days/hours: </w:t>
            </w:r>
            <w:r w:rsidRPr="007646F3">
              <w:rPr>
                <w:rFonts w:ascii="Times New Roman" w:hAnsi="Times New Roman" w:cs="Times New Roman"/>
              </w:rPr>
              <w:t>Mon- Fri 9:00am- 5:00 pm</w:t>
            </w:r>
          </w:p>
        </w:tc>
      </w:tr>
      <w:tr w:rsidR="003748DB" w:rsidRPr="007646F3" w14:paraId="3568C70D" w14:textId="77777777" w:rsidTr="008A5E81">
        <w:tc>
          <w:tcPr>
            <w:tcW w:w="4444" w:type="dxa"/>
            <w:gridSpan w:val="17"/>
          </w:tcPr>
          <w:p w14:paraId="0B5F8257" w14:textId="40EB0086" w:rsidR="003748DB" w:rsidRPr="007646F3" w:rsidRDefault="003748DB" w:rsidP="0032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Bus Routes: </w:t>
            </w:r>
            <w:r w:rsidRPr="007646F3">
              <w:rPr>
                <w:rFonts w:ascii="Times New Roman" w:hAnsi="Times New Roman" w:cs="Times New Roman"/>
              </w:rPr>
              <w:t xml:space="preserve">1, </w:t>
            </w:r>
            <w:r w:rsidR="00320FA2">
              <w:rPr>
                <w:rFonts w:ascii="Times New Roman" w:hAnsi="Times New Roman" w:cs="Times New Roman"/>
              </w:rPr>
              <w:t>25A, 46</w:t>
            </w:r>
          </w:p>
        </w:tc>
        <w:tc>
          <w:tcPr>
            <w:tcW w:w="5121" w:type="dxa"/>
            <w:gridSpan w:val="3"/>
          </w:tcPr>
          <w:p w14:paraId="6A17FD99" w14:textId="77777777" w:rsidR="003748DB" w:rsidRPr="007646F3" w:rsidRDefault="003748DB"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3748DB" w:rsidRPr="007646F3" w14:paraId="62EBB8A6" w14:textId="77777777" w:rsidTr="008A5E81">
        <w:trPr>
          <w:trHeight w:val="91"/>
        </w:trPr>
        <w:tc>
          <w:tcPr>
            <w:tcW w:w="9565" w:type="dxa"/>
            <w:gridSpan w:val="20"/>
          </w:tcPr>
          <w:p w14:paraId="0FA909DA" w14:textId="77777777" w:rsidR="003748DB" w:rsidRPr="007646F3" w:rsidRDefault="003748DB" w:rsidP="007B5899">
            <w:pPr>
              <w:rPr>
                <w:rFonts w:ascii="Times New Roman" w:hAnsi="Times New Roman" w:cs="Times New Roman"/>
                <w:b/>
              </w:rPr>
            </w:pPr>
            <w:r w:rsidRPr="007646F3">
              <w:rPr>
                <w:rFonts w:ascii="Times New Roman" w:hAnsi="Times New Roman" w:cs="Times New Roman"/>
                <w:b/>
              </w:rPr>
              <w:t>Other Information:</w:t>
            </w:r>
          </w:p>
        </w:tc>
      </w:tr>
      <w:tr w:rsidR="003748DB" w:rsidRPr="007646F3" w14:paraId="6EE186BB" w14:textId="77777777" w:rsidTr="008A5E81">
        <w:trPr>
          <w:trHeight w:val="91"/>
        </w:trPr>
        <w:tc>
          <w:tcPr>
            <w:tcW w:w="9565" w:type="dxa"/>
            <w:gridSpan w:val="20"/>
          </w:tcPr>
          <w:p w14:paraId="0817AAF3" w14:textId="77777777" w:rsidR="003748DB" w:rsidRDefault="003748DB"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F05DC4F" w14:textId="77777777" w:rsidR="003748DB" w:rsidRPr="007646F3" w:rsidRDefault="003748DB" w:rsidP="007B5899">
            <w:pPr>
              <w:rPr>
                <w:rFonts w:ascii="Times New Roman" w:hAnsi="Times New Roman" w:cs="Times New Roman"/>
                <w:b/>
              </w:rPr>
            </w:pPr>
            <w:r w:rsidRPr="0053011D">
              <w:rPr>
                <w:rFonts w:ascii="MS Mincho" w:eastAsia="MS Mincho" w:hAnsi="MS Mincho" w:cs="MS Mincho"/>
                <w:highlight w:val="black"/>
              </w:rPr>
              <w:lastRenderedPageBreak/>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E64821" w:rsidRPr="007646F3" w14:paraId="56EC5871" w14:textId="77777777" w:rsidTr="008A5E81">
        <w:trPr>
          <w:trHeight w:val="233"/>
        </w:trPr>
        <w:tc>
          <w:tcPr>
            <w:tcW w:w="9565" w:type="dxa"/>
            <w:gridSpan w:val="20"/>
            <w:shd w:val="clear" w:color="auto" w:fill="FF9900"/>
          </w:tcPr>
          <w:p w14:paraId="5581281A" w14:textId="77777777" w:rsidR="00E64821" w:rsidRPr="007646F3" w:rsidRDefault="00E64821" w:rsidP="007B5899">
            <w:pPr>
              <w:jc w:val="center"/>
              <w:rPr>
                <w:rFonts w:ascii="Times New Roman" w:hAnsi="Times New Roman" w:cs="Times New Roman"/>
                <w:b/>
                <w:sz w:val="36"/>
                <w:szCs w:val="36"/>
              </w:rPr>
            </w:pPr>
            <w:r w:rsidRPr="007646F3">
              <w:rPr>
                <w:rFonts w:ascii="Times New Roman" w:hAnsi="Times New Roman" w:cs="Times New Roman"/>
                <w:b/>
                <w:sz w:val="36"/>
                <w:szCs w:val="36"/>
              </w:rPr>
              <w:lastRenderedPageBreak/>
              <w:t>Clothing</w:t>
            </w:r>
          </w:p>
        </w:tc>
      </w:tr>
      <w:tr w:rsidR="00E64821" w:rsidRPr="007646F3" w14:paraId="476D2327" w14:textId="77777777" w:rsidTr="008A5E81">
        <w:tc>
          <w:tcPr>
            <w:tcW w:w="9565" w:type="dxa"/>
            <w:gridSpan w:val="20"/>
            <w:shd w:val="clear" w:color="auto" w:fill="0070C0"/>
          </w:tcPr>
          <w:p w14:paraId="4409CF93"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7646F3">
              <w:rPr>
                <w:rFonts w:ascii="Times New Roman" w:hAnsi="Times New Roman" w:cs="Times New Roman"/>
                <w:b/>
                <w:color w:val="FFFFFF" w:themeColor="background1"/>
              </w:rPr>
              <w:t xml:space="preserve">Agency name: </w:t>
            </w:r>
            <w:r w:rsidRPr="007646F3">
              <w:rPr>
                <w:rFonts w:ascii="Times New Roman" w:hAnsi="Times New Roman" w:cs="Times New Roman"/>
                <w:color w:val="FFFFFF" w:themeColor="background1"/>
              </w:rPr>
              <w:t xml:space="preserve">Salvation Army </w:t>
            </w:r>
          </w:p>
        </w:tc>
      </w:tr>
      <w:tr w:rsidR="00E64821" w:rsidRPr="007646F3" w14:paraId="7B6987CB" w14:textId="77777777" w:rsidTr="008A5E81">
        <w:tc>
          <w:tcPr>
            <w:tcW w:w="9565" w:type="dxa"/>
            <w:gridSpan w:val="20"/>
          </w:tcPr>
          <w:p w14:paraId="40EA6676"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Tabitha Roberts</w:t>
            </w:r>
          </w:p>
        </w:tc>
      </w:tr>
      <w:tr w:rsidR="00E64821" w:rsidRPr="007646F3" w14:paraId="5FDA1CA7" w14:textId="77777777" w:rsidTr="008A5E81">
        <w:tc>
          <w:tcPr>
            <w:tcW w:w="3620" w:type="dxa"/>
            <w:gridSpan w:val="5"/>
          </w:tcPr>
          <w:p w14:paraId="1A8B692A"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Phone number: (</w:t>
            </w:r>
            <w:r w:rsidRPr="007646F3">
              <w:rPr>
                <w:rFonts w:ascii="Times New Roman" w:hAnsi="Times New Roman" w:cs="Times New Roman"/>
              </w:rPr>
              <w:t>352) 376-1743</w:t>
            </w:r>
          </w:p>
        </w:tc>
        <w:tc>
          <w:tcPr>
            <w:tcW w:w="5945" w:type="dxa"/>
            <w:gridSpan w:val="15"/>
          </w:tcPr>
          <w:p w14:paraId="714E31D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62" w:history="1">
              <w:r w:rsidRPr="007646F3">
                <w:rPr>
                  <w:rFonts w:ascii="Times New Roman" w:hAnsi="Times New Roman" w:cs="Times New Roman"/>
                  <w:color w:val="0000FF"/>
                  <w:u w:val="single"/>
                </w:rPr>
                <w:t>http://www.salvationarmyflorida.org/gainesville</w:t>
              </w:r>
            </w:hyperlink>
            <w:r w:rsidRPr="007646F3">
              <w:rPr>
                <w:rFonts w:ascii="Times New Roman" w:hAnsi="Times New Roman" w:cs="Times New Roman"/>
              </w:rPr>
              <w:t xml:space="preserve"> </w:t>
            </w:r>
          </w:p>
        </w:tc>
      </w:tr>
      <w:tr w:rsidR="00E64821" w:rsidRPr="007646F3" w14:paraId="48A37422" w14:textId="77777777" w:rsidTr="008A5E81">
        <w:tc>
          <w:tcPr>
            <w:tcW w:w="9565" w:type="dxa"/>
            <w:gridSpan w:val="20"/>
          </w:tcPr>
          <w:p w14:paraId="4D8A2B14"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Address: </w:t>
            </w:r>
            <w:r w:rsidRPr="007646F3">
              <w:rPr>
                <w:rFonts w:ascii="Times New Roman" w:hAnsi="Times New Roman" w:cs="Times New Roman"/>
              </w:rPr>
              <w:t>639 E University Ave Gainesville, FL 32601</w:t>
            </w:r>
          </w:p>
        </w:tc>
      </w:tr>
      <w:tr w:rsidR="00E64821" w:rsidRPr="007646F3" w14:paraId="5C6ADCDE" w14:textId="77777777" w:rsidTr="008A5E81">
        <w:tc>
          <w:tcPr>
            <w:tcW w:w="9565" w:type="dxa"/>
            <w:gridSpan w:val="20"/>
          </w:tcPr>
          <w:p w14:paraId="41AB1C56"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rPr>
              <w:t>Mon-Thurs 9:15am-3:00pm,  closed for lunch 12pm-1pm</w:t>
            </w:r>
          </w:p>
        </w:tc>
      </w:tr>
      <w:tr w:rsidR="00E64821" w:rsidRPr="007646F3" w14:paraId="6CAFA32E" w14:textId="77777777" w:rsidTr="008A5E81">
        <w:tc>
          <w:tcPr>
            <w:tcW w:w="9565" w:type="dxa"/>
            <w:gridSpan w:val="20"/>
          </w:tcPr>
          <w:p w14:paraId="0AA81162"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Services provided: </w:t>
            </w:r>
            <w:r w:rsidRPr="007646F3">
              <w:rPr>
                <w:rFonts w:ascii="Times New Roman" w:hAnsi="Times New Roman" w:cs="Times New Roman"/>
              </w:rPr>
              <w:t>Free clothing to those in need. Walk in</w:t>
            </w:r>
          </w:p>
        </w:tc>
      </w:tr>
      <w:tr w:rsidR="00E64821" w:rsidRPr="007646F3" w14:paraId="17AD6F92" w14:textId="77777777" w:rsidTr="008A5E81">
        <w:trPr>
          <w:trHeight w:val="341"/>
        </w:trPr>
        <w:tc>
          <w:tcPr>
            <w:tcW w:w="3620" w:type="dxa"/>
            <w:gridSpan w:val="5"/>
          </w:tcPr>
          <w:p w14:paraId="29141FF6"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5945" w:type="dxa"/>
            <w:gridSpan w:val="15"/>
          </w:tcPr>
          <w:p w14:paraId="041AEAC6"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E64821" w:rsidRPr="007646F3" w14:paraId="58B8991A" w14:textId="77777777" w:rsidTr="008A5E81">
        <w:tc>
          <w:tcPr>
            <w:tcW w:w="9565" w:type="dxa"/>
            <w:gridSpan w:val="20"/>
          </w:tcPr>
          <w:p w14:paraId="739DEC02"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Eligibility/Requirements for accessing services:  </w:t>
            </w:r>
          </w:p>
          <w:p w14:paraId="0C73FCDE"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rPr>
              <w:t xml:space="preserve">Must provide Income application or food stamps verification. First come first serve. </w:t>
            </w:r>
          </w:p>
        </w:tc>
      </w:tr>
      <w:tr w:rsidR="00E64821" w:rsidRPr="007646F3" w14:paraId="0923BB63" w14:textId="77777777" w:rsidTr="008A5E81">
        <w:tc>
          <w:tcPr>
            <w:tcW w:w="9565" w:type="dxa"/>
            <w:gridSpan w:val="20"/>
          </w:tcPr>
          <w:p w14:paraId="3CD66D16"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rPr>
              <w:t>☐</w:t>
            </w:r>
            <w:r w:rsidRPr="007646F3">
              <w:rPr>
                <w:rFonts w:ascii="Times New Roman" w:hAnsi="Times New Roman" w:cs="Times New Roman"/>
                <w:b/>
              </w:rPr>
              <w:t xml:space="preserve">On Line  </w:t>
            </w:r>
            <w:r w:rsidRPr="007646F3">
              <w:rPr>
                <w:rFonts w:ascii="MS Mincho" w:eastAsia="MS Mincho" w:hAnsi="MS Mincho" w:cs="MS Mincho"/>
              </w:rPr>
              <w:t>✓</w:t>
            </w:r>
            <w:r w:rsidRPr="007646F3">
              <w:rPr>
                <w:rFonts w:ascii="Times New Roman" w:hAnsi="Times New Roman" w:cs="Times New Roman"/>
                <w:b/>
              </w:rPr>
              <w:t xml:space="preserve">In Person </w:t>
            </w:r>
            <w:r w:rsidRPr="007646F3">
              <w:rPr>
                <w:rFonts w:ascii="MS Mincho" w:eastAsia="MS Mincho" w:hAnsi="MS Mincho" w:cs="MS Mincho"/>
              </w:rPr>
              <w:t>☐</w:t>
            </w:r>
            <w:r w:rsidRPr="007646F3">
              <w:rPr>
                <w:rFonts w:ascii="Times New Roman" w:hAnsi="Times New Roman" w:cs="Times New Roman"/>
                <w:b/>
              </w:rPr>
              <w:t>Not required</w:t>
            </w:r>
          </w:p>
        </w:tc>
      </w:tr>
      <w:tr w:rsidR="00E64821" w:rsidRPr="007646F3" w14:paraId="04841A9F" w14:textId="77777777" w:rsidTr="008A5E81">
        <w:tc>
          <w:tcPr>
            <w:tcW w:w="9565" w:type="dxa"/>
            <w:gridSpan w:val="20"/>
          </w:tcPr>
          <w:p w14:paraId="3AD88900"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rPr>
              <w:t>✓</w:t>
            </w:r>
            <w:r w:rsidRPr="007646F3">
              <w:rPr>
                <w:rFonts w:ascii="Times New Roman" w:eastAsia="MS Gothic" w:hAnsi="Times New Roman" w:cs="Times New Roman"/>
              </w:rPr>
              <w:t xml:space="preserve">Yes   </w:t>
            </w:r>
            <w:r w:rsidRPr="007646F3">
              <w:rPr>
                <w:rFonts w:ascii="MS Mincho" w:eastAsia="MS Mincho" w:hAnsi="MS Mincho" w:cs="MS Mincho"/>
              </w:rPr>
              <w:t>☐</w:t>
            </w:r>
            <w:r w:rsidRPr="007646F3">
              <w:rPr>
                <w:rFonts w:ascii="Times New Roman" w:eastAsia="MS Gothic" w:hAnsi="Times New Roman" w:cs="Times New Roman"/>
              </w:rPr>
              <w:t xml:space="preserve"> No</w:t>
            </w:r>
            <w:r w:rsidRPr="007646F3">
              <w:rPr>
                <w:rFonts w:ascii="Times New Roman" w:hAnsi="Times New Roman" w:cs="Times New Roman"/>
                <w:b/>
              </w:rPr>
              <w:t xml:space="preserve"> </w:t>
            </w:r>
          </w:p>
          <w:p w14:paraId="200C9C2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Languages: </w:t>
            </w:r>
            <w:r w:rsidRPr="007646F3">
              <w:rPr>
                <w:rFonts w:ascii="Times New Roman" w:hAnsi="Times New Roman" w:cs="Times New Roman"/>
              </w:rPr>
              <w:t xml:space="preserve">Spanish </w:t>
            </w:r>
          </w:p>
          <w:p w14:paraId="1ECEF46F"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Days/hours: </w:t>
            </w:r>
            <w:r w:rsidRPr="007646F3">
              <w:rPr>
                <w:rFonts w:ascii="Times New Roman" w:hAnsi="Times New Roman" w:cs="Times New Roman"/>
              </w:rPr>
              <w:t>Mon-Thurs 9:15am to 3:00pm, closed for lunch 12pm-1pm</w:t>
            </w:r>
            <w:r w:rsidRPr="007646F3">
              <w:rPr>
                <w:rFonts w:ascii="Times New Roman" w:hAnsi="Times New Roman" w:cs="Times New Roman"/>
                <w:b/>
              </w:rPr>
              <w:t xml:space="preserve">. </w:t>
            </w:r>
          </w:p>
        </w:tc>
      </w:tr>
      <w:tr w:rsidR="00E64821" w:rsidRPr="007646F3" w14:paraId="2C717D6B" w14:textId="77777777" w:rsidTr="008A5E81">
        <w:trPr>
          <w:trHeight w:val="341"/>
        </w:trPr>
        <w:tc>
          <w:tcPr>
            <w:tcW w:w="4489" w:type="dxa"/>
            <w:gridSpan w:val="18"/>
          </w:tcPr>
          <w:p w14:paraId="5AFE0680" w14:textId="335263F0" w:rsidR="00E64821" w:rsidRPr="007646F3" w:rsidRDefault="00E64821" w:rsidP="00CF0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11</w:t>
            </w:r>
          </w:p>
        </w:tc>
        <w:tc>
          <w:tcPr>
            <w:tcW w:w="5076" w:type="dxa"/>
            <w:gridSpan w:val="2"/>
          </w:tcPr>
          <w:p w14:paraId="5E4C33F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Pr>
                <w:rFonts w:ascii="Times New Roman" w:hAnsi="Times New Roman" w:cs="Times New Roman"/>
              </w:rPr>
              <w:t>Y</w:t>
            </w:r>
            <w:r w:rsidRPr="007646F3">
              <w:rPr>
                <w:rFonts w:ascii="Times New Roman" w:hAnsi="Times New Roman" w:cs="Times New Roman"/>
              </w:rPr>
              <w:t>es</w:t>
            </w:r>
          </w:p>
        </w:tc>
      </w:tr>
      <w:tr w:rsidR="00E64821" w:rsidRPr="007646F3" w14:paraId="2C493CD0" w14:textId="77777777" w:rsidTr="008A5E81">
        <w:tc>
          <w:tcPr>
            <w:tcW w:w="9565" w:type="dxa"/>
            <w:gridSpan w:val="20"/>
          </w:tcPr>
          <w:p w14:paraId="18E535AF" w14:textId="77777777" w:rsidR="00E64821" w:rsidRPr="007646F3" w:rsidRDefault="00E64821" w:rsidP="007B5899">
            <w:pPr>
              <w:rPr>
                <w:rFonts w:ascii="Times New Roman" w:hAnsi="Times New Roman" w:cs="Times New Roman"/>
                <w:b/>
              </w:rPr>
            </w:pPr>
            <w:r w:rsidRPr="007646F3">
              <w:rPr>
                <w:rFonts w:ascii="Times New Roman" w:hAnsi="Times New Roman" w:cs="Times New Roman"/>
                <w:b/>
              </w:rPr>
              <w:t xml:space="preserve">Other Information: </w:t>
            </w:r>
            <w:r w:rsidRPr="007646F3">
              <w:rPr>
                <w:rFonts w:ascii="Times New Roman" w:hAnsi="Times New Roman" w:cs="Times New Roman"/>
              </w:rPr>
              <w:t>5 vouchers a week starting on Monday.</w:t>
            </w:r>
          </w:p>
        </w:tc>
      </w:tr>
      <w:tr w:rsidR="00E64821" w:rsidRPr="007646F3" w14:paraId="7A0601CC" w14:textId="77777777" w:rsidTr="008A5E81">
        <w:tc>
          <w:tcPr>
            <w:tcW w:w="9565" w:type="dxa"/>
            <w:gridSpan w:val="20"/>
          </w:tcPr>
          <w:p w14:paraId="10AEC0EC" w14:textId="77777777" w:rsidR="00E64821" w:rsidRDefault="00E64821"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B2BCA8B" w14:textId="77777777" w:rsidR="00E64821" w:rsidRPr="007646F3" w:rsidRDefault="00E64821" w:rsidP="007B5899">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E64821" w:rsidRPr="007646F3" w14:paraId="6B749F9B" w14:textId="77777777" w:rsidTr="008A5E81">
        <w:tc>
          <w:tcPr>
            <w:tcW w:w="9565" w:type="dxa"/>
            <w:gridSpan w:val="20"/>
            <w:shd w:val="clear" w:color="auto" w:fill="0070C0"/>
          </w:tcPr>
          <w:p w14:paraId="537FDE0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7646F3">
              <w:rPr>
                <w:rFonts w:ascii="Times New Roman" w:hAnsi="Times New Roman" w:cs="Times New Roman"/>
                <w:b/>
                <w:color w:val="FFFFFF" w:themeColor="background1"/>
              </w:rPr>
              <w:t xml:space="preserve">Agency name: </w:t>
            </w:r>
            <w:r w:rsidRPr="007646F3">
              <w:rPr>
                <w:rFonts w:ascii="Times New Roman" w:hAnsi="Times New Roman" w:cs="Times New Roman"/>
                <w:color w:val="FFFFFF" w:themeColor="background1"/>
              </w:rPr>
              <w:t xml:space="preserve">Library Partnership Neighborhood Resource Center </w:t>
            </w:r>
          </w:p>
        </w:tc>
      </w:tr>
      <w:tr w:rsidR="00E64821" w:rsidRPr="007646F3" w14:paraId="6FB70979" w14:textId="77777777" w:rsidTr="008A5E81">
        <w:tc>
          <w:tcPr>
            <w:tcW w:w="9565" w:type="dxa"/>
            <w:gridSpan w:val="20"/>
          </w:tcPr>
          <w:p w14:paraId="741BF5F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N/A</w:t>
            </w:r>
          </w:p>
        </w:tc>
      </w:tr>
      <w:tr w:rsidR="00E64821" w:rsidRPr="007646F3" w14:paraId="3F7AED8C" w14:textId="77777777" w:rsidTr="008A5E81">
        <w:tc>
          <w:tcPr>
            <w:tcW w:w="3939" w:type="dxa"/>
            <w:gridSpan w:val="8"/>
          </w:tcPr>
          <w:p w14:paraId="5BF34896" w14:textId="77777777" w:rsidR="00E64821" w:rsidRPr="007646F3" w:rsidRDefault="00E64821" w:rsidP="007B5899">
            <w:pPr>
              <w:rPr>
                <w:rFonts w:ascii="Times New Roman" w:eastAsia="Times New Roman" w:hAnsi="Times New Roman" w:cs="Times New Roman"/>
              </w:rPr>
            </w:pPr>
            <w:r w:rsidRPr="007646F3">
              <w:rPr>
                <w:rFonts w:ascii="Times New Roman" w:hAnsi="Times New Roman" w:cs="Times New Roman"/>
                <w:b/>
              </w:rPr>
              <w:t xml:space="preserve">Phone number: </w:t>
            </w:r>
            <w:r w:rsidRPr="007646F3">
              <w:rPr>
                <w:rFonts w:ascii="Times New Roman" w:hAnsi="Times New Roman" w:cs="Times New Roman"/>
              </w:rPr>
              <w:t>(</w:t>
            </w:r>
            <w:r w:rsidRPr="007646F3">
              <w:rPr>
                <w:rFonts w:ascii="Times New Roman" w:eastAsia="Times New Roman" w:hAnsi="Times New Roman" w:cs="Times New Roman"/>
              </w:rPr>
              <w:t xml:space="preserve">352) 334- 0160 </w:t>
            </w:r>
          </w:p>
        </w:tc>
        <w:tc>
          <w:tcPr>
            <w:tcW w:w="5626" w:type="dxa"/>
            <w:gridSpan w:val="12"/>
          </w:tcPr>
          <w:p w14:paraId="1F349669" w14:textId="77777777" w:rsidR="00E64821" w:rsidRPr="007646F3" w:rsidRDefault="00E64821" w:rsidP="007B5899">
            <w:pPr>
              <w:tabs>
                <w:tab w:val="left" w:pos="916"/>
              </w:tabs>
              <w:rPr>
                <w:rFonts w:ascii="Times New Roman" w:hAnsi="Times New Roman" w:cs="Times New Roman"/>
                <w:b/>
              </w:rPr>
            </w:pPr>
            <w:r w:rsidRPr="007646F3">
              <w:rPr>
                <w:rFonts w:ascii="Times New Roman" w:hAnsi="Times New Roman" w:cs="Times New Roman"/>
                <w:b/>
              </w:rPr>
              <w:t>Website:</w:t>
            </w:r>
            <w:r w:rsidRPr="007646F3">
              <w:rPr>
                <w:rFonts w:ascii="Times New Roman" w:hAnsi="Times New Roman" w:cs="Times New Roman"/>
              </w:rPr>
              <w:t xml:space="preserve"> http://www.pfsf.org </w:t>
            </w:r>
          </w:p>
        </w:tc>
      </w:tr>
      <w:tr w:rsidR="00E64821" w:rsidRPr="007646F3" w14:paraId="652217D2" w14:textId="77777777" w:rsidTr="008A5E81">
        <w:tc>
          <w:tcPr>
            <w:tcW w:w="9565" w:type="dxa"/>
            <w:gridSpan w:val="20"/>
          </w:tcPr>
          <w:p w14:paraId="69F7DE90"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Address: </w:t>
            </w:r>
            <w:r w:rsidRPr="007646F3">
              <w:rPr>
                <w:rFonts w:ascii="Times New Roman" w:hAnsi="Times New Roman" w:cs="Times New Roman"/>
                <w:color w:val="000000"/>
              </w:rPr>
              <w:t>1130 NE 16</w:t>
            </w:r>
            <w:r w:rsidRPr="007646F3">
              <w:rPr>
                <w:rFonts w:ascii="Times New Roman" w:hAnsi="Times New Roman" w:cs="Times New Roman"/>
                <w:color w:val="000000"/>
                <w:vertAlign w:val="superscript"/>
              </w:rPr>
              <w:t>th</w:t>
            </w:r>
            <w:r w:rsidRPr="007646F3">
              <w:rPr>
                <w:rFonts w:ascii="Times New Roman" w:hAnsi="Times New Roman" w:cs="Times New Roman"/>
                <w:color w:val="000000"/>
              </w:rPr>
              <w:t xml:space="preserve"> Ave, Gainesville, FL 32601</w:t>
            </w:r>
          </w:p>
        </w:tc>
      </w:tr>
      <w:tr w:rsidR="00E64821" w:rsidRPr="007646F3" w14:paraId="4E0A6F23" w14:textId="77777777" w:rsidTr="008A5E81">
        <w:tc>
          <w:tcPr>
            <w:tcW w:w="9565" w:type="dxa"/>
            <w:gridSpan w:val="20"/>
          </w:tcPr>
          <w:p w14:paraId="67F8C780"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rPr>
              <w:t>Thurs and Fri 11:00 am- 1:00 pm</w:t>
            </w:r>
          </w:p>
        </w:tc>
      </w:tr>
      <w:tr w:rsidR="00E64821" w:rsidRPr="007646F3" w14:paraId="6C6BAC9E" w14:textId="77777777" w:rsidTr="008A5E81">
        <w:tc>
          <w:tcPr>
            <w:tcW w:w="9565" w:type="dxa"/>
            <w:gridSpan w:val="20"/>
          </w:tcPr>
          <w:p w14:paraId="0156724D"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Services provided</w:t>
            </w:r>
            <w:r w:rsidRPr="007646F3">
              <w:rPr>
                <w:rFonts w:ascii="Times New Roman" w:hAnsi="Times New Roman" w:cs="Times New Roman"/>
                <w:color w:val="000000"/>
              </w:rPr>
              <w:t>: Clothing items for both adults and children</w:t>
            </w:r>
          </w:p>
        </w:tc>
      </w:tr>
      <w:tr w:rsidR="00E64821" w:rsidRPr="007646F3" w14:paraId="5C3182DD" w14:textId="77777777" w:rsidTr="008A5E81">
        <w:tc>
          <w:tcPr>
            <w:tcW w:w="3939" w:type="dxa"/>
            <w:gridSpan w:val="8"/>
          </w:tcPr>
          <w:p w14:paraId="79CA0F86"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5626" w:type="dxa"/>
            <w:gridSpan w:val="12"/>
          </w:tcPr>
          <w:p w14:paraId="57C2833C"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E64821" w:rsidRPr="007646F3" w14:paraId="1069539C" w14:textId="77777777" w:rsidTr="008A5E81">
        <w:tc>
          <w:tcPr>
            <w:tcW w:w="9565" w:type="dxa"/>
            <w:gridSpan w:val="20"/>
          </w:tcPr>
          <w:p w14:paraId="727651F7"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Eligibility/Requirements for accessing services: </w:t>
            </w:r>
          </w:p>
          <w:p w14:paraId="4033705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rPr>
              <w:t xml:space="preserve">All </w:t>
            </w:r>
            <w:r w:rsidRPr="007646F3">
              <w:rPr>
                <w:rFonts w:ascii="Times New Roman" w:eastAsia="Times New Roman" w:hAnsi="Times New Roman" w:cs="Times New Roman"/>
              </w:rPr>
              <w:t>members of the community</w:t>
            </w:r>
            <w:r w:rsidRPr="007646F3">
              <w:rPr>
                <w:rFonts w:ascii="Times New Roman" w:hAnsi="Times New Roman" w:cs="Times New Roman"/>
                <w:b/>
              </w:rPr>
              <w:t xml:space="preserve"> </w:t>
            </w:r>
          </w:p>
        </w:tc>
      </w:tr>
      <w:tr w:rsidR="00E64821" w:rsidRPr="007646F3" w14:paraId="644A1089" w14:textId="77777777" w:rsidTr="008A5E81">
        <w:tc>
          <w:tcPr>
            <w:tcW w:w="9565" w:type="dxa"/>
            <w:gridSpan w:val="20"/>
          </w:tcPr>
          <w:p w14:paraId="33B93C46"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hAnsi="Times New Roman" w:cs="Times New Roman"/>
                <w:b/>
              </w:rPr>
              <w:t xml:space="preserve">On Line  </w:t>
            </w:r>
            <w:r w:rsidRPr="007646F3">
              <w:rPr>
                <w:rFonts w:ascii="MS Mincho" w:eastAsia="MS Mincho" w:hAnsi="MS Mincho" w:cs="MS Mincho"/>
                <w:color w:val="000000"/>
              </w:rPr>
              <w:t>☐</w:t>
            </w:r>
            <w:r w:rsidRPr="007646F3">
              <w:rPr>
                <w:rFonts w:ascii="Times New Roman" w:hAnsi="Times New Roman" w:cs="Times New Roman"/>
                <w:b/>
              </w:rPr>
              <w:t xml:space="preserve">In Person </w:t>
            </w:r>
            <w:r w:rsidRPr="007646F3">
              <w:rPr>
                <w:rFonts w:ascii="MS Mincho" w:eastAsia="MS Mincho" w:hAnsi="MS Mincho" w:cs="MS Mincho"/>
                <w:color w:val="000000"/>
                <w:highlight w:val="black"/>
              </w:rPr>
              <w:t>☐</w:t>
            </w:r>
            <w:r w:rsidRPr="007646F3">
              <w:rPr>
                <w:rFonts w:ascii="Times New Roman" w:hAnsi="Times New Roman" w:cs="Times New Roman"/>
                <w:b/>
              </w:rPr>
              <w:t>Not required</w:t>
            </w:r>
          </w:p>
        </w:tc>
      </w:tr>
      <w:tr w:rsidR="00E64821" w:rsidRPr="007646F3" w14:paraId="5F198AC8" w14:textId="77777777" w:rsidTr="008A5E81">
        <w:tc>
          <w:tcPr>
            <w:tcW w:w="9565" w:type="dxa"/>
            <w:gridSpan w:val="20"/>
          </w:tcPr>
          <w:p w14:paraId="08694013"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Yes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48CBC662"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4C86814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E64821" w:rsidRPr="007646F3" w14:paraId="57187E5D" w14:textId="77777777" w:rsidTr="008A5E81">
        <w:tc>
          <w:tcPr>
            <w:tcW w:w="3939" w:type="dxa"/>
            <w:gridSpan w:val="8"/>
          </w:tcPr>
          <w:p w14:paraId="71EDF145" w14:textId="138295AF"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00CF02CD">
              <w:t xml:space="preserve">3, 24, 27- </w:t>
            </w:r>
            <w:r w:rsidR="00CF02CD" w:rsidRPr="0053011D">
              <w:rPr>
                <w:rFonts w:ascii="Times New Roman" w:hAnsi="Times New Roman" w:cs="Times New Roman"/>
                <w:color w:val="000000"/>
              </w:rPr>
              <w:t>1130 NE 16</w:t>
            </w:r>
            <w:r w:rsidR="00CF02CD" w:rsidRPr="0053011D">
              <w:rPr>
                <w:rFonts w:ascii="Times New Roman" w:hAnsi="Times New Roman" w:cs="Times New Roman"/>
                <w:color w:val="000000"/>
                <w:vertAlign w:val="superscript"/>
              </w:rPr>
              <w:t>th</w:t>
            </w:r>
            <w:r w:rsidR="00CF02CD" w:rsidRPr="0053011D">
              <w:rPr>
                <w:rFonts w:ascii="Times New Roman" w:hAnsi="Times New Roman" w:cs="Times New Roman"/>
                <w:color w:val="000000"/>
              </w:rPr>
              <w:t xml:space="preserve"> Ave</w:t>
            </w:r>
          </w:p>
        </w:tc>
        <w:tc>
          <w:tcPr>
            <w:tcW w:w="5626" w:type="dxa"/>
            <w:gridSpan w:val="12"/>
          </w:tcPr>
          <w:p w14:paraId="504DE35E"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 xml:space="preserve">Yes </w:t>
            </w:r>
          </w:p>
        </w:tc>
      </w:tr>
      <w:tr w:rsidR="00E64821" w:rsidRPr="007646F3" w14:paraId="699A4067" w14:textId="77777777" w:rsidTr="008A5E81">
        <w:tc>
          <w:tcPr>
            <w:tcW w:w="9565" w:type="dxa"/>
            <w:gridSpan w:val="20"/>
          </w:tcPr>
          <w:p w14:paraId="61B4A13B" w14:textId="77777777" w:rsidR="00E64821" w:rsidRPr="007646F3" w:rsidRDefault="00E64821" w:rsidP="007B5899">
            <w:pPr>
              <w:rPr>
                <w:rFonts w:ascii="Times New Roman" w:hAnsi="Times New Roman" w:cs="Times New Roman"/>
                <w:b/>
              </w:rPr>
            </w:pPr>
            <w:r w:rsidRPr="007646F3">
              <w:rPr>
                <w:rFonts w:ascii="Times New Roman" w:hAnsi="Times New Roman" w:cs="Times New Roman"/>
                <w:b/>
              </w:rPr>
              <w:t>Other Information:</w:t>
            </w:r>
          </w:p>
        </w:tc>
      </w:tr>
      <w:tr w:rsidR="00E64821" w:rsidRPr="007646F3" w14:paraId="642CA409" w14:textId="77777777" w:rsidTr="008A5E81">
        <w:tc>
          <w:tcPr>
            <w:tcW w:w="9565" w:type="dxa"/>
            <w:gridSpan w:val="20"/>
          </w:tcPr>
          <w:p w14:paraId="5DA5A5CE" w14:textId="77777777" w:rsidR="00E64821" w:rsidRDefault="00E64821"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36D6A960" w14:textId="77777777" w:rsidR="00E64821" w:rsidRPr="007646F3" w:rsidRDefault="00E64821" w:rsidP="007B5899">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E64821" w:rsidRPr="007646F3" w14:paraId="0553732C" w14:textId="77777777" w:rsidTr="008A5E81">
        <w:tc>
          <w:tcPr>
            <w:tcW w:w="9565" w:type="dxa"/>
            <w:gridSpan w:val="20"/>
            <w:shd w:val="clear" w:color="auto" w:fill="0070C0"/>
          </w:tcPr>
          <w:p w14:paraId="1F9DD72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7646F3">
              <w:rPr>
                <w:rFonts w:ascii="Times New Roman" w:hAnsi="Times New Roman" w:cs="Times New Roman"/>
                <w:b/>
                <w:color w:val="FFFFFF" w:themeColor="background1"/>
              </w:rPr>
              <w:t xml:space="preserve">Agency name: </w:t>
            </w:r>
            <w:r w:rsidRPr="007646F3">
              <w:rPr>
                <w:rFonts w:ascii="Times New Roman" w:eastAsia="Times New Roman" w:hAnsi="Times New Roman" w:cs="Times New Roman"/>
                <w:color w:val="FFFFFF" w:themeColor="background1"/>
              </w:rPr>
              <w:t>Southwest Advocacy Group (SWAG) Family Resource Center</w:t>
            </w:r>
          </w:p>
        </w:tc>
      </w:tr>
      <w:tr w:rsidR="00E64821" w:rsidRPr="007646F3" w14:paraId="65AF0A89" w14:textId="77777777" w:rsidTr="008A5E81">
        <w:tc>
          <w:tcPr>
            <w:tcW w:w="9565" w:type="dxa"/>
            <w:gridSpan w:val="20"/>
          </w:tcPr>
          <w:p w14:paraId="6D76127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N/A</w:t>
            </w:r>
          </w:p>
        </w:tc>
      </w:tr>
      <w:tr w:rsidR="00E64821" w:rsidRPr="007646F3" w14:paraId="7573AED0" w14:textId="77777777" w:rsidTr="008A5E81">
        <w:tc>
          <w:tcPr>
            <w:tcW w:w="3939" w:type="dxa"/>
            <w:gridSpan w:val="8"/>
          </w:tcPr>
          <w:p w14:paraId="073429AD"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hAnsi="Times New Roman" w:cs="Times New Roman"/>
              </w:rPr>
              <w:t>(352) 505-6823</w:t>
            </w:r>
          </w:p>
        </w:tc>
        <w:tc>
          <w:tcPr>
            <w:tcW w:w="5626" w:type="dxa"/>
            <w:gridSpan w:val="12"/>
          </w:tcPr>
          <w:p w14:paraId="772F87A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Website: </w:t>
            </w:r>
            <w:hyperlink r:id="rId63" w:history="1">
              <w:r w:rsidRPr="007646F3">
                <w:rPr>
                  <w:rFonts w:ascii="Times New Roman" w:hAnsi="Times New Roman" w:cs="Times New Roman"/>
                  <w:color w:val="0000FF"/>
                  <w:u w:val="single"/>
                </w:rPr>
                <w:t>http://swadvocacygroup.org</w:t>
              </w:r>
            </w:hyperlink>
            <w:r w:rsidRPr="007646F3">
              <w:rPr>
                <w:rFonts w:ascii="Times New Roman" w:hAnsi="Times New Roman" w:cs="Times New Roman"/>
              </w:rPr>
              <w:t xml:space="preserve"> </w:t>
            </w:r>
          </w:p>
        </w:tc>
      </w:tr>
      <w:tr w:rsidR="00E64821" w:rsidRPr="007646F3" w14:paraId="77ED4473" w14:textId="77777777" w:rsidTr="008A5E81">
        <w:tc>
          <w:tcPr>
            <w:tcW w:w="9565" w:type="dxa"/>
            <w:gridSpan w:val="20"/>
          </w:tcPr>
          <w:p w14:paraId="720654B9"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Address: </w:t>
            </w:r>
            <w:r w:rsidRPr="007646F3">
              <w:rPr>
                <w:rFonts w:ascii="Times New Roman" w:eastAsia="Times New Roman" w:hAnsi="Times New Roman" w:cs="Times New Roman"/>
              </w:rPr>
              <w:t>807 SW 64</w:t>
            </w:r>
            <w:r w:rsidRPr="007646F3">
              <w:rPr>
                <w:rFonts w:ascii="Times New Roman" w:eastAsia="Times New Roman" w:hAnsi="Times New Roman" w:cs="Times New Roman"/>
                <w:vertAlign w:val="superscript"/>
              </w:rPr>
              <w:t>th</w:t>
            </w:r>
            <w:r w:rsidRPr="007646F3">
              <w:rPr>
                <w:rFonts w:ascii="Times New Roman" w:eastAsia="Times New Roman" w:hAnsi="Times New Roman" w:cs="Times New Roman"/>
              </w:rPr>
              <w:t xml:space="preserve"> Terrace Gainesville, FL 32607 (Linton Oaks neighborhood)</w:t>
            </w:r>
          </w:p>
        </w:tc>
      </w:tr>
      <w:tr w:rsidR="00E64821" w:rsidRPr="007646F3" w14:paraId="01A50AFD" w14:textId="77777777" w:rsidTr="008A5E81">
        <w:tc>
          <w:tcPr>
            <w:tcW w:w="9565" w:type="dxa"/>
            <w:gridSpan w:val="20"/>
          </w:tcPr>
          <w:p w14:paraId="6467EABC" w14:textId="77777777" w:rsidR="00E64821" w:rsidRPr="007646F3" w:rsidRDefault="00E64821" w:rsidP="007B5899">
            <w:pPr>
              <w:tabs>
                <w:tab w:val="left" w:pos="916"/>
                <w:tab w:val="left" w:pos="3181"/>
              </w:tabs>
              <w:rPr>
                <w:rFonts w:ascii="Times New Roman" w:hAnsi="Times New Roman" w:cs="Times New Roman"/>
                <w:b/>
              </w:rPr>
            </w:pPr>
            <w:r w:rsidRPr="007646F3">
              <w:rPr>
                <w:rFonts w:ascii="Times New Roman" w:hAnsi="Times New Roman" w:cs="Times New Roman"/>
                <w:b/>
              </w:rPr>
              <w:lastRenderedPageBreak/>
              <w:t xml:space="preserve">Hours/ days: </w:t>
            </w:r>
            <w:r w:rsidRPr="007646F3">
              <w:rPr>
                <w:rFonts w:ascii="Times New Roman" w:eastAsia="Times New Roman" w:hAnsi="Times New Roman" w:cs="Times New Roman"/>
              </w:rPr>
              <w:t>M, W: 9:00am – 5:30pm T, R: 9:00am – 5:00pm  F: 9:00 – 2:00pm</w:t>
            </w:r>
          </w:p>
        </w:tc>
      </w:tr>
      <w:tr w:rsidR="00E64821" w:rsidRPr="007646F3" w14:paraId="16FA7F34" w14:textId="77777777" w:rsidTr="008A5E81">
        <w:tc>
          <w:tcPr>
            <w:tcW w:w="9565" w:type="dxa"/>
            <w:gridSpan w:val="20"/>
          </w:tcPr>
          <w:p w14:paraId="33A33379"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Services provided: </w:t>
            </w:r>
            <w:r w:rsidRPr="007646F3">
              <w:rPr>
                <w:rFonts w:ascii="Times New Roman" w:hAnsi="Times New Roman" w:cs="Times New Roman"/>
              </w:rPr>
              <w:t xml:space="preserve">Clothing Closet </w:t>
            </w:r>
          </w:p>
        </w:tc>
      </w:tr>
      <w:tr w:rsidR="00E64821" w:rsidRPr="007646F3" w14:paraId="5E4E9E11" w14:textId="77777777" w:rsidTr="008A5E81">
        <w:tc>
          <w:tcPr>
            <w:tcW w:w="3939" w:type="dxa"/>
            <w:gridSpan w:val="8"/>
          </w:tcPr>
          <w:p w14:paraId="22EEAF7E"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5626" w:type="dxa"/>
            <w:gridSpan w:val="12"/>
          </w:tcPr>
          <w:p w14:paraId="39CF3C7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E64821" w:rsidRPr="007646F3" w14:paraId="34400390" w14:textId="77777777" w:rsidTr="008A5E81">
        <w:tc>
          <w:tcPr>
            <w:tcW w:w="9565" w:type="dxa"/>
            <w:gridSpan w:val="20"/>
          </w:tcPr>
          <w:p w14:paraId="0912E0A0"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Everyone, application is required for after school program.</w:t>
            </w:r>
          </w:p>
        </w:tc>
      </w:tr>
      <w:tr w:rsidR="00E64821" w:rsidRPr="007646F3" w14:paraId="15347F71" w14:textId="77777777" w:rsidTr="008A5E81">
        <w:tc>
          <w:tcPr>
            <w:tcW w:w="9565" w:type="dxa"/>
            <w:gridSpan w:val="20"/>
          </w:tcPr>
          <w:p w14:paraId="16D56FF3"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rPr>
              <w:t>☐</w:t>
            </w:r>
            <w:r w:rsidRPr="007646F3">
              <w:rPr>
                <w:rFonts w:ascii="Times New Roman" w:hAnsi="Times New Roman" w:cs="Times New Roman"/>
                <w:b/>
              </w:rPr>
              <w:t xml:space="preserve">On Line  </w:t>
            </w:r>
            <w:r w:rsidRPr="007646F3">
              <w:rPr>
                <w:rFonts w:ascii="MS Mincho" w:eastAsia="MS Mincho" w:hAnsi="MS Mincho" w:cs="MS Mincho"/>
                <w:highlight w:val="black"/>
              </w:rPr>
              <w:t>☐</w:t>
            </w:r>
            <w:r w:rsidRPr="007646F3">
              <w:rPr>
                <w:rFonts w:ascii="Times New Roman" w:hAnsi="Times New Roman" w:cs="Times New Roman"/>
                <w:b/>
              </w:rPr>
              <w:t xml:space="preserve">In Person </w:t>
            </w:r>
            <w:r w:rsidRPr="007646F3">
              <w:rPr>
                <w:rFonts w:ascii="MS Mincho" w:eastAsia="MS Mincho" w:hAnsi="MS Mincho" w:cs="MS Mincho"/>
              </w:rPr>
              <w:t>☐</w:t>
            </w:r>
            <w:r w:rsidRPr="007646F3">
              <w:rPr>
                <w:rFonts w:ascii="Times New Roman" w:hAnsi="Times New Roman" w:cs="Times New Roman"/>
                <w:b/>
              </w:rPr>
              <w:t>Not required</w:t>
            </w:r>
          </w:p>
        </w:tc>
      </w:tr>
      <w:tr w:rsidR="00E64821" w:rsidRPr="007646F3" w14:paraId="2D46E797" w14:textId="77777777" w:rsidTr="008A5E81">
        <w:tc>
          <w:tcPr>
            <w:tcW w:w="9565" w:type="dxa"/>
            <w:gridSpan w:val="20"/>
          </w:tcPr>
          <w:p w14:paraId="1A09D47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highlight w:val="black"/>
              </w:rPr>
              <w:t>☐</w:t>
            </w:r>
            <w:r w:rsidRPr="007646F3">
              <w:rPr>
                <w:rFonts w:ascii="Times New Roman" w:eastAsia="MS Gothic" w:hAnsi="Times New Roman" w:cs="Times New Roman"/>
              </w:rPr>
              <w:t xml:space="preserve"> Yes   </w:t>
            </w:r>
            <w:r w:rsidRPr="007646F3">
              <w:rPr>
                <w:rFonts w:ascii="MS Mincho" w:eastAsia="MS Mincho" w:hAnsi="MS Mincho" w:cs="MS Mincho"/>
              </w:rPr>
              <w:t>☐</w:t>
            </w:r>
            <w:r w:rsidRPr="007646F3">
              <w:rPr>
                <w:rFonts w:ascii="Times New Roman" w:eastAsia="MS Gothic" w:hAnsi="Times New Roman" w:cs="Times New Roman"/>
              </w:rPr>
              <w:t xml:space="preserve"> No</w:t>
            </w:r>
            <w:r w:rsidRPr="007646F3">
              <w:rPr>
                <w:rFonts w:ascii="Times New Roman" w:hAnsi="Times New Roman" w:cs="Times New Roman"/>
                <w:b/>
              </w:rPr>
              <w:t xml:space="preserve"> </w:t>
            </w:r>
          </w:p>
          <w:p w14:paraId="0627A3FC"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Languages: </w:t>
            </w:r>
            <w:r w:rsidRPr="007646F3">
              <w:rPr>
                <w:rFonts w:ascii="Times New Roman" w:hAnsi="Times New Roman" w:cs="Times New Roman"/>
              </w:rPr>
              <w:t>Depends on what they can accommodate on site.</w:t>
            </w:r>
          </w:p>
          <w:p w14:paraId="39CA9F1D"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E64821" w:rsidRPr="007646F3" w14:paraId="0789612B" w14:textId="77777777" w:rsidTr="008A5E81">
        <w:tc>
          <w:tcPr>
            <w:tcW w:w="4165" w:type="dxa"/>
            <w:gridSpan w:val="12"/>
          </w:tcPr>
          <w:p w14:paraId="142F4D59"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Bus Routes: </w:t>
            </w:r>
            <w:r w:rsidRPr="007646F3">
              <w:rPr>
                <w:rFonts w:ascii="Times New Roman" w:hAnsi="Times New Roman" w:cs="Times New Roman"/>
              </w:rPr>
              <w:t>75</w:t>
            </w:r>
          </w:p>
        </w:tc>
        <w:tc>
          <w:tcPr>
            <w:tcW w:w="5400" w:type="dxa"/>
            <w:gridSpan w:val="8"/>
          </w:tcPr>
          <w:p w14:paraId="75B6F95D"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E64821" w:rsidRPr="007646F3" w14:paraId="01FF8819" w14:textId="77777777" w:rsidTr="008A5E81">
        <w:tc>
          <w:tcPr>
            <w:tcW w:w="9565" w:type="dxa"/>
            <w:gridSpan w:val="20"/>
          </w:tcPr>
          <w:p w14:paraId="3C61762E" w14:textId="77777777" w:rsidR="00E64821" w:rsidRPr="007646F3" w:rsidRDefault="00E64821" w:rsidP="007B5899">
            <w:pPr>
              <w:rPr>
                <w:rFonts w:ascii="Times New Roman" w:hAnsi="Times New Roman" w:cs="Times New Roman"/>
                <w:b/>
              </w:rPr>
            </w:pPr>
            <w:r w:rsidRPr="007646F3">
              <w:rPr>
                <w:rFonts w:ascii="Times New Roman" w:hAnsi="Times New Roman" w:cs="Times New Roman"/>
                <w:b/>
              </w:rPr>
              <w:t>Other Information:</w:t>
            </w:r>
          </w:p>
        </w:tc>
      </w:tr>
      <w:tr w:rsidR="00E64821" w:rsidRPr="007646F3" w14:paraId="324F0201" w14:textId="77777777" w:rsidTr="008A5E81">
        <w:tc>
          <w:tcPr>
            <w:tcW w:w="9565" w:type="dxa"/>
            <w:gridSpan w:val="20"/>
          </w:tcPr>
          <w:p w14:paraId="4314E233" w14:textId="77777777" w:rsidR="00E64821" w:rsidRDefault="00E64821"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336A46F" w14:textId="77777777" w:rsidR="00E64821" w:rsidRPr="007646F3" w:rsidRDefault="00E64821" w:rsidP="007B5899">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E64821" w:rsidRPr="007646F3" w14:paraId="2C311284" w14:textId="77777777" w:rsidTr="008A5E81">
        <w:tc>
          <w:tcPr>
            <w:tcW w:w="9565" w:type="dxa"/>
            <w:gridSpan w:val="20"/>
            <w:shd w:val="clear" w:color="auto" w:fill="0070C0"/>
          </w:tcPr>
          <w:p w14:paraId="1C0CA560"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Salvation Army Family Thrift Store </w:t>
            </w:r>
          </w:p>
        </w:tc>
      </w:tr>
      <w:tr w:rsidR="00E64821" w:rsidRPr="007646F3" w14:paraId="27E26640" w14:textId="77777777" w:rsidTr="008A5E81">
        <w:tc>
          <w:tcPr>
            <w:tcW w:w="9565" w:type="dxa"/>
            <w:gridSpan w:val="20"/>
          </w:tcPr>
          <w:p w14:paraId="71A02618"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p>
        </w:tc>
      </w:tr>
      <w:tr w:rsidR="00E64821" w:rsidRPr="007646F3" w14:paraId="2163A02B" w14:textId="77777777" w:rsidTr="008A5E81">
        <w:tc>
          <w:tcPr>
            <w:tcW w:w="4030" w:type="dxa"/>
            <w:gridSpan w:val="9"/>
          </w:tcPr>
          <w:p w14:paraId="33795EB9"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hAnsi="Times New Roman" w:cs="Times New Roman"/>
              </w:rPr>
              <w:t>(352) 373-7597</w:t>
            </w:r>
          </w:p>
        </w:tc>
        <w:tc>
          <w:tcPr>
            <w:tcW w:w="5535" w:type="dxa"/>
            <w:gridSpan w:val="11"/>
          </w:tcPr>
          <w:p w14:paraId="52339EE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Website:</w:t>
            </w:r>
            <w:r w:rsidRPr="007646F3">
              <w:rPr>
                <w:rFonts w:ascii="Times New Roman" w:hAnsi="Times New Roman" w:cs="Times New Roman"/>
              </w:rPr>
              <w:t xml:space="preserve"> </w:t>
            </w:r>
            <w:hyperlink r:id="rId64" w:history="1">
              <w:r w:rsidRPr="007646F3">
                <w:rPr>
                  <w:rFonts w:ascii="Times New Roman" w:hAnsi="Times New Roman" w:cs="Times New Roman"/>
                  <w:color w:val="0000FF"/>
                  <w:u w:val="single"/>
                </w:rPr>
                <w:t>http://www.salvationarmyflorida.org/gainesville</w:t>
              </w:r>
            </w:hyperlink>
            <w:r w:rsidRPr="007646F3">
              <w:rPr>
                <w:rFonts w:ascii="Times New Roman" w:hAnsi="Times New Roman" w:cs="Times New Roman"/>
              </w:rPr>
              <w:t xml:space="preserve"> </w:t>
            </w:r>
          </w:p>
        </w:tc>
      </w:tr>
      <w:tr w:rsidR="00E64821" w:rsidRPr="007646F3" w14:paraId="6F9BE211" w14:textId="77777777" w:rsidTr="008A5E81">
        <w:tc>
          <w:tcPr>
            <w:tcW w:w="9565" w:type="dxa"/>
            <w:gridSpan w:val="20"/>
          </w:tcPr>
          <w:p w14:paraId="0604577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Address: </w:t>
            </w:r>
            <w:r w:rsidRPr="007646F3">
              <w:rPr>
                <w:rFonts w:ascii="Times New Roman" w:hAnsi="Times New Roman" w:cs="Times New Roman"/>
              </w:rPr>
              <w:t>55 NW 23rd Ave, Gainesville, FL 32609</w:t>
            </w:r>
          </w:p>
        </w:tc>
      </w:tr>
      <w:tr w:rsidR="00E64821" w:rsidRPr="007646F3" w14:paraId="11E1DEEB" w14:textId="77777777" w:rsidTr="008A5E81">
        <w:tc>
          <w:tcPr>
            <w:tcW w:w="9565" w:type="dxa"/>
            <w:gridSpan w:val="20"/>
          </w:tcPr>
          <w:p w14:paraId="4A3C99B7"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rPr>
              <w:t>M-Th 9 – 12 and 1 – 2:30</w:t>
            </w:r>
          </w:p>
        </w:tc>
      </w:tr>
      <w:tr w:rsidR="00E64821" w:rsidRPr="007646F3" w14:paraId="08772503" w14:textId="77777777" w:rsidTr="008A5E81">
        <w:tc>
          <w:tcPr>
            <w:tcW w:w="9565" w:type="dxa"/>
            <w:gridSpan w:val="20"/>
          </w:tcPr>
          <w:p w14:paraId="2131A44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rPr>
              <w:t>Assists individuals and families in obtaining affordable clothing and furniture</w:t>
            </w:r>
          </w:p>
        </w:tc>
      </w:tr>
      <w:tr w:rsidR="00E64821" w:rsidRPr="007646F3" w14:paraId="3F6CC36E" w14:textId="77777777" w:rsidTr="008A5E81">
        <w:tc>
          <w:tcPr>
            <w:tcW w:w="4030" w:type="dxa"/>
            <w:gridSpan w:val="9"/>
          </w:tcPr>
          <w:p w14:paraId="5DD39DEF"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Service area: </w:t>
            </w:r>
            <w:r w:rsidRPr="007646F3">
              <w:rPr>
                <w:rFonts w:ascii="Times New Roman" w:hAnsi="Times New Roman" w:cs="Times New Roman"/>
              </w:rPr>
              <w:t>N/A</w:t>
            </w:r>
          </w:p>
        </w:tc>
        <w:tc>
          <w:tcPr>
            <w:tcW w:w="5535" w:type="dxa"/>
            <w:gridSpan w:val="11"/>
          </w:tcPr>
          <w:p w14:paraId="1A5EBC5C"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Cost: </w:t>
            </w:r>
            <w:r w:rsidRPr="007646F3">
              <w:rPr>
                <w:rFonts w:ascii="Times New Roman" w:hAnsi="Times New Roman" w:cs="Times New Roman"/>
              </w:rPr>
              <w:t>N/A</w:t>
            </w:r>
          </w:p>
        </w:tc>
      </w:tr>
      <w:tr w:rsidR="00E64821" w:rsidRPr="007646F3" w14:paraId="6215E571" w14:textId="77777777" w:rsidTr="008A5E81">
        <w:tc>
          <w:tcPr>
            <w:tcW w:w="9565" w:type="dxa"/>
            <w:gridSpan w:val="20"/>
          </w:tcPr>
          <w:p w14:paraId="4A921AAB"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color w:val="000000"/>
              </w:rPr>
              <w:t>Everyone can purchase items; voucher applications are available at the Salvation Army Social Services department at 639 E University Ave, Gainesville.</w:t>
            </w:r>
          </w:p>
        </w:tc>
      </w:tr>
      <w:tr w:rsidR="00E64821" w:rsidRPr="007646F3" w14:paraId="68DB7288" w14:textId="77777777" w:rsidTr="008A5E81">
        <w:tc>
          <w:tcPr>
            <w:tcW w:w="9565" w:type="dxa"/>
            <w:gridSpan w:val="20"/>
          </w:tcPr>
          <w:p w14:paraId="7D0FF949"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highlight w:val="black"/>
              </w:rPr>
              <w:t>☐</w:t>
            </w:r>
            <w:r w:rsidRPr="007646F3">
              <w:rPr>
                <w:rFonts w:ascii="Times New Roman" w:eastAsia="MS Mincho" w:hAnsi="Times New Roman" w:cs="Times New Roman"/>
              </w:rPr>
              <w:t xml:space="preserve"> </w:t>
            </w:r>
            <w:r w:rsidRPr="007646F3">
              <w:rPr>
                <w:rFonts w:ascii="Times New Roman" w:hAnsi="Times New Roman" w:cs="Times New Roman"/>
                <w:b/>
              </w:rPr>
              <w:t xml:space="preserve">On Line  </w:t>
            </w:r>
            <w:r w:rsidRPr="007646F3">
              <w:rPr>
                <w:rFonts w:ascii="MS Mincho" w:eastAsia="MS Mincho" w:hAnsi="MS Mincho" w:cs="MS Mincho"/>
              </w:rPr>
              <w:t>☐</w:t>
            </w:r>
            <w:r w:rsidRPr="007646F3">
              <w:rPr>
                <w:rFonts w:ascii="Times New Roman" w:hAnsi="Times New Roman" w:cs="Times New Roman"/>
                <w:b/>
              </w:rPr>
              <w:t xml:space="preserve">In Person </w:t>
            </w:r>
            <w:r w:rsidRPr="007646F3">
              <w:rPr>
                <w:rFonts w:ascii="MS Mincho" w:eastAsia="MS Mincho" w:hAnsi="MS Mincho" w:cs="MS Mincho"/>
              </w:rPr>
              <w:t>☐</w:t>
            </w:r>
            <w:r w:rsidRPr="007646F3">
              <w:rPr>
                <w:rFonts w:ascii="Times New Roman" w:hAnsi="Times New Roman" w:cs="Times New Roman"/>
                <w:b/>
              </w:rPr>
              <w:t>Not required</w:t>
            </w:r>
          </w:p>
        </w:tc>
      </w:tr>
      <w:tr w:rsidR="00E64821" w:rsidRPr="007646F3" w14:paraId="6108463C" w14:textId="77777777" w:rsidTr="008A5E81">
        <w:tc>
          <w:tcPr>
            <w:tcW w:w="9565" w:type="dxa"/>
            <w:gridSpan w:val="20"/>
          </w:tcPr>
          <w:p w14:paraId="45C5C5EA"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rPr>
              <w:t>☐</w:t>
            </w:r>
            <w:r w:rsidRPr="007646F3">
              <w:rPr>
                <w:rFonts w:ascii="Times New Roman" w:eastAsia="MS Gothic" w:hAnsi="Times New Roman" w:cs="Times New Roman"/>
              </w:rPr>
              <w:t xml:space="preserve">Yes   </w:t>
            </w:r>
            <w:r w:rsidRPr="007646F3">
              <w:rPr>
                <w:rFonts w:ascii="MS Mincho" w:eastAsia="MS Mincho" w:hAnsi="MS Mincho" w:cs="MS Mincho"/>
                <w:highlight w:val="black"/>
              </w:rPr>
              <w:t>☐</w:t>
            </w:r>
            <w:r w:rsidRPr="007646F3">
              <w:rPr>
                <w:rFonts w:ascii="Times New Roman" w:eastAsia="MS Gothic" w:hAnsi="Times New Roman" w:cs="Times New Roman"/>
              </w:rPr>
              <w:t xml:space="preserve"> No</w:t>
            </w:r>
            <w:r w:rsidRPr="007646F3">
              <w:rPr>
                <w:rFonts w:ascii="Times New Roman" w:hAnsi="Times New Roman" w:cs="Times New Roman"/>
                <w:b/>
              </w:rPr>
              <w:t xml:space="preserve"> </w:t>
            </w:r>
          </w:p>
          <w:p w14:paraId="4F467B2C"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5DF026AB"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E64821" w:rsidRPr="007646F3" w14:paraId="3F759EBE" w14:textId="77777777" w:rsidTr="008A5E81">
        <w:tc>
          <w:tcPr>
            <w:tcW w:w="4384" w:type="dxa"/>
            <w:gridSpan w:val="15"/>
          </w:tcPr>
          <w:p w14:paraId="157B5D04"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Bus Routes: </w:t>
            </w:r>
            <w:r w:rsidRPr="007646F3">
              <w:rPr>
                <w:rFonts w:ascii="Times New Roman" w:hAnsi="Times New Roman" w:cs="Times New Roman"/>
              </w:rPr>
              <w:t>27</w:t>
            </w:r>
          </w:p>
        </w:tc>
        <w:tc>
          <w:tcPr>
            <w:tcW w:w="5181" w:type="dxa"/>
            <w:gridSpan w:val="5"/>
          </w:tcPr>
          <w:p w14:paraId="38AC278A"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sidRPr="007646F3">
              <w:rPr>
                <w:rFonts w:ascii="Times New Roman" w:hAnsi="Times New Roman" w:cs="Times New Roman"/>
              </w:rPr>
              <w:t>N/A</w:t>
            </w:r>
          </w:p>
        </w:tc>
      </w:tr>
      <w:tr w:rsidR="00E64821" w:rsidRPr="007646F3" w14:paraId="24E338E7" w14:textId="77777777" w:rsidTr="008A5E81">
        <w:tc>
          <w:tcPr>
            <w:tcW w:w="9565" w:type="dxa"/>
            <w:gridSpan w:val="20"/>
          </w:tcPr>
          <w:p w14:paraId="1E57AF0D" w14:textId="77777777" w:rsidR="00E64821" w:rsidRPr="007646F3" w:rsidRDefault="00E64821" w:rsidP="007B5899">
            <w:pPr>
              <w:rPr>
                <w:rFonts w:ascii="Times New Roman" w:hAnsi="Times New Roman" w:cs="Times New Roman"/>
                <w:b/>
              </w:rPr>
            </w:pPr>
            <w:r w:rsidRPr="007646F3">
              <w:rPr>
                <w:rFonts w:ascii="Times New Roman" w:hAnsi="Times New Roman" w:cs="Times New Roman"/>
                <w:b/>
              </w:rPr>
              <w:t>Other Information:</w:t>
            </w:r>
          </w:p>
        </w:tc>
      </w:tr>
      <w:tr w:rsidR="00E64821" w:rsidRPr="007646F3" w14:paraId="0F24F0CA" w14:textId="77777777" w:rsidTr="008A5E81">
        <w:tc>
          <w:tcPr>
            <w:tcW w:w="9565" w:type="dxa"/>
            <w:gridSpan w:val="20"/>
          </w:tcPr>
          <w:p w14:paraId="3C0AABB8" w14:textId="77777777" w:rsidR="00E64821" w:rsidRDefault="00E64821"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06A755C" w14:textId="77777777" w:rsidR="00E64821" w:rsidRPr="007646F3" w:rsidRDefault="00E64821" w:rsidP="007B5899">
            <w:pPr>
              <w:rPr>
                <w:rFonts w:ascii="Times New Roman" w:hAnsi="Times New Roman" w:cs="Times New Roman"/>
                <w:b/>
              </w:rPr>
            </w:pPr>
            <w:r w:rsidRPr="008861AD">
              <w:rPr>
                <w:rFonts w:ascii="MS Mincho" w:eastAsia="MS Mincho" w:hAnsi="MS Mincho" w:cs="MS Mincho"/>
              </w:rPr>
              <w:t>☐</w:t>
            </w:r>
            <w:r w:rsidRPr="0053011D">
              <w:rPr>
                <w:rFonts w:ascii="Times New Roman" w:eastAsia="MS Gothic" w:hAnsi="Times New Roman" w:cs="Times New Roman"/>
              </w:rPr>
              <w:t xml:space="preserve">Yes   </w:t>
            </w:r>
            <w:r w:rsidRPr="008861AD">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E64821" w:rsidRPr="007646F3" w14:paraId="13CA5D19" w14:textId="77777777" w:rsidTr="008A5E81">
        <w:tc>
          <w:tcPr>
            <w:tcW w:w="9565" w:type="dxa"/>
            <w:gridSpan w:val="20"/>
            <w:shd w:val="clear" w:color="auto" w:fill="0070C0"/>
          </w:tcPr>
          <w:p w14:paraId="173628DD" w14:textId="7AF735CD" w:rsidR="00E64821" w:rsidRPr="007646F3" w:rsidRDefault="00E64821" w:rsidP="00CC6C9E">
            <w:pPr>
              <w:tabs>
                <w:tab w:val="left" w:pos="916"/>
                <w:tab w:val="left" w:pos="1832"/>
                <w:tab w:val="left" w:pos="2748"/>
                <w:tab w:val="left" w:pos="3664"/>
                <w:tab w:val="left" w:pos="6544"/>
              </w:tabs>
              <w:rPr>
                <w:rFonts w:ascii="Times New Roman" w:hAnsi="Times New Roman" w:cs="Times New Roman"/>
                <w:color w:val="FFFFFF" w:themeColor="background1"/>
              </w:rPr>
            </w:pPr>
            <w:r w:rsidRPr="007646F3">
              <w:rPr>
                <w:rFonts w:ascii="Times New Roman" w:hAnsi="Times New Roman" w:cs="Times New Roman"/>
                <w:b/>
                <w:color w:val="FFFFFF" w:themeColor="background1"/>
              </w:rPr>
              <w:t xml:space="preserve">Agency name: </w:t>
            </w:r>
            <w:r w:rsidRPr="007646F3">
              <w:rPr>
                <w:rFonts w:ascii="Times New Roman" w:hAnsi="Times New Roman" w:cs="Times New Roman"/>
                <w:color w:val="FFFFFF" w:themeColor="background1"/>
              </w:rPr>
              <w:t xml:space="preserve">Tot Spot Thrift Store </w:t>
            </w:r>
            <w:r w:rsidR="00CC6C9E">
              <w:rPr>
                <w:rFonts w:ascii="Times New Roman" w:hAnsi="Times New Roman" w:cs="Times New Roman"/>
                <w:color w:val="FFFFFF" w:themeColor="background1"/>
              </w:rPr>
              <w:tab/>
            </w:r>
            <w:r w:rsidR="00CC6C9E">
              <w:rPr>
                <w:rFonts w:ascii="Times New Roman" w:hAnsi="Times New Roman" w:cs="Times New Roman"/>
                <w:color w:val="FFFFFF" w:themeColor="background1"/>
              </w:rPr>
              <w:tab/>
            </w:r>
          </w:p>
        </w:tc>
      </w:tr>
      <w:tr w:rsidR="00E64821" w:rsidRPr="007646F3" w14:paraId="36B4661D" w14:textId="77777777" w:rsidTr="008A5E81">
        <w:tc>
          <w:tcPr>
            <w:tcW w:w="9565" w:type="dxa"/>
            <w:gridSpan w:val="20"/>
          </w:tcPr>
          <w:p w14:paraId="556249C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N/A</w:t>
            </w:r>
          </w:p>
        </w:tc>
      </w:tr>
      <w:tr w:rsidR="00E64821" w:rsidRPr="007646F3" w14:paraId="2DC9AEED" w14:textId="77777777" w:rsidTr="008A5E81">
        <w:trPr>
          <w:trHeight w:val="251"/>
        </w:trPr>
        <w:tc>
          <w:tcPr>
            <w:tcW w:w="4079" w:type="dxa"/>
            <w:gridSpan w:val="10"/>
          </w:tcPr>
          <w:p w14:paraId="41BE456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Phone number: </w:t>
            </w:r>
            <w:r w:rsidRPr="007646F3">
              <w:rPr>
                <w:rFonts w:ascii="Times New Roman" w:hAnsi="Times New Roman" w:cs="Times New Roman"/>
              </w:rPr>
              <w:t>(352) 393-2826</w:t>
            </w:r>
          </w:p>
        </w:tc>
        <w:tc>
          <w:tcPr>
            <w:tcW w:w="5486" w:type="dxa"/>
            <w:gridSpan w:val="10"/>
          </w:tcPr>
          <w:p w14:paraId="3B790BE2"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Website: </w:t>
            </w:r>
            <w:r w:rsidRPr="007646F3">
              <w:rPr>
                <w:rFonts w:ascii="Times New Roman" w:hAnsi="Times New Roman" w:cs="Times New Roman"/>
              </w:rPr>
              <w:t>N/A</w:t>
            </w:r>
          </w:p>
        </w:tc>
      </w:tr>
      <w:tr w:rsidR="00E64821" w:rsidRPr="007646F3" w14:paraId="50A5DACB" w14:textId="77777777" w:rsidTr="008A5E81">
        <w:tc>
          <w:tcPr>
            <w:tcW w:w="9565" w:type="dxa"/>
            <w:gridSpan w:val="20"/>
          </w:tcPr>
          <w:p w14:paraId="2D487B10"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Address: </w:t>
            </w:r>
            <w:r w:rsidRPr="007646F3">
              <w:rPr>
                <w:rFonts w:ascii="Times New Roman" w:hAnsi="Times New Roman" w:cs="Times New Roman"/>
              </w:rPr>
              <w:t>710 N Main St, Gainesville, FL 32607</w:t>
            </w:r>
          </w:p>
        </w:tc>
      </w:tr>
      <w:tr w:rsidR="00E64821" w:rsidRPr="007646F3" w14:paraId="54039BF8" w14:textId="77777777" w:rsidTr="008A5E81">
        <w:tc>
          <w:tcPr>
            <w:tcW w:w="9565" w:type="dxa"/>
            <w:gridSpan w:val="20"/>
          </w:tcPr>
          <w:p w14:paraId="05C7909D"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rPr>
              <w:t>T-F 10am-6pm, Sat 10am-4pm</w:t>
            </w:r>
          </w:p>
        </w:tc>
      </w:tr>
      <w:tr w:rsidR="00E64821" w:rsidRPr="007646F3" w14:paraId="2EB26541" w14:textId="77777777" w:rsidTr="008A5E81">
        <w:tc>
          <w:tcPr>
            <w:tcW w:w="9565" w:type="dxa"/>
            <w:gridSpan w:val="20"/>
          </w:tcPr>
          <w:p w14:paraId="2983572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rPr>
              <w:t>Provides low-cost used children’s clothing</w:t>
            </w:r>
          </w:p>
        </w:tc>
      </w:tr>
      <w:tr w:rsidR="00E64821" w:rsidRPr="007646F3" w14:paraId="0B78497C" w14:textId="77777777" w:rsidTr="008A5E81">
        <w:tc>
          <w:tcPr>
            <w:tcW w:w="4079" w:type="dxa"/>
            <w:gridSpan w:val="10"/>
          </w:tcPr>
          <w:p w14:paraId="0CE34768"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5486" w:type="dxa"/>
            <w:gridSpan w:val="10"/>
          </w:tcPr>
          <w:p w14:paraId="06371DA0"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Cost: </w:t>
            </w:r>
            <w:r w:rsidRPr="007646F3">
              <w:rPr>
                <w:rFonts w:ascii="Times New Roman" w:hAnsi="Times New Roman" w:cs="Times New Roman"/>
              </w:rPr>
              <w:t>N/A</w:t>
            </w:r>
          </w:p>
        </w:tc>
      </w:tr>
      <w:tr w:rsidR="00E64821" w:rsidRPr="007646F3" w14:paraId="63BD5A3C" w14:textId="77777777" w:rsidTr="008A5E81">
        <w:trPr>
          <w:trHeight w:val="206"/>
        </w:trPr>
        <w:tc>
          <w:tcPr>
            <w:tcW w:w="9565" w:type="dxa"/>
            <w:gridSpan w:val="20"/>
          </w:tcPr>
          <w:p w14:paraId="20A7E307"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Everyone</w:t>
            </w:r>
          </w:p>
        </w:tc>
      </w:tr>
      <w:tr w:rsidR="00E64821" w:rsidRPr="007646F3" w14:paraId="7204D969" w14:textId="77777777" w:rsidTr="008A5E81">
        <w:tc>
          <w:tcPr>
            <w:tcW w:w="9565" w:type="dxa"/>
            <w:gridSpan w:val="20"/>
          </w:tcPr>
          <w:p w14:paraId="723B8FB4"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rPr>
              <w:t>☐</w:t>
            </w:r>
            <w:r w:rsidRPr="007646F3">
              <w:rPr>
                <w:rFonts w:ascii="Times New Roman" w:hAnsi="Times New Roman" w:cs="Times New Roman"/>
                <w:b/>
              </w:rPr>
              <w:t xml:space="preserve">On Line  </w:t>
            </w:r>
            <w:r w:rsidRPr="007646F3">
              <w:rPr>
                <w:rFonts w:ascii="MS Mincho" w:eastAsia="MS Mincho" w:hAnsi="MS Mincho" w:cs="MS Mincho"/>
              </w:rPr>
              <w:t>☐</w:t>
            </w:r>
            <w:r w:rsidRPr="007646F3">
              <w:rPr>
                <w:rFonts w:ascii="Times New Roman" w:hAnsi="Times New Roman" w:cs="Times New Roman"/>
                <w:b/>
              </w:rPr>
              <w:t xml:space="preserve">In Person </w:t>
            </w:r>
            <w:r w:rsidRPr="007646F3">
              <w:rPr>
                <w:rFonts w:ascii="MS Mincho" w:eastAsia="MS Mincho" w:hAnsi="MS Mincho" w:cs="MS Mincho"/>
                <w:highlight w:val="black"/>
              </w:rPr>
              <w:t>☐</w:t>
            </w:r>
            <w:r w:rsidRPr="007646F3">
              <w:rPr>
                <w:rFonts w:ascii="Times New Roman" w:eastAsia="MS Mincho" w:hAnsi="Times New Roman" w:cs="Times New Roman"/>
              </w:rPr>
              <w:t xml:space="preserve"> </w:t>
            </w:r>
            <w:r w:rsidRPr="007646F3">
              <w:rPr>
                <w:rFonts w:ascii="Times New Roman" w:hAnsi="Times New Roman" w:cs="Times New Roman"/>
                <w:b/>
              </w:rPr>
              <w:t>Not required</w:t>
            </w:r>
          </w:p>
        </w:tc>
      </w:tr>
      <w:tr w:rsidR="00E64821" w:rsidRPr="007646F3" w14:paraId="2145FA6D" w14:textId="77777777" w:rsidTr="008A5E81">
        <w:tc>
          <w:tcPr>
            <w:tcW w:w="9565" w:type="dxa"/>
            <w:gridSpan w:val="20"/>
          </w:tcPr>
          <w:p w14:paraId="3F157613"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lastRenderedPageBreak/>
              <w:t xml:space="preserve">Translation availability      </w:t>
            </w:r>
            <w:r w:rsidRPr="007646F3">
              <w:rPr>
                <w:rFonts w:ascii="MS Mincho" w:eastAsia="MS Mincho" w:hAnsi="MS Mincho" w:cs="MS Mincho"/>
              </w:rPr>
              <w:t>☐</w:t>
            </w:r>
            <w:r w:rsidRPr="007646F3">
              <w:rPr>
                <w:rFonts w:ascii="Times New Roman" w:eastAsia="MS Gothic" w:hAnsi="Times New Roman" w:cs="Times New Roman"/>
              </w:rPr>
              <w:t xml:space="preserve">Yes   </w:t>
            </w:r>
            <w:r w:rsidRPr="007646F3">
              <w:rPr>
                <w:rFonts w:ascii="MS Mincho" w:eastAsia="MS Mincho" w:hAnsi="MS Mincho" w:cs="MS Mincho"/>
                <w:highlight w:val="black"/>
              </w:rPr>
              <w:t>☐</w:t>
            </w:r>
            <w:r w:rsidRPr="007646F3">
              <w:rPr>
                <w:rFonts w:ascii="Times New Roman" w:eastAsia="MS Gothic" w:hAnsi="Times New Roman" w:cs="Times New Roman"/>
              </w:rPr>
              <w:t xml:space="preserve"> No</w:t>
            </w:r>
            <w:r w:rsidRPr="007646F3">
              <w:rPr>
                <w:rFonts w:ascii="Times New Roman" w:hAnsi="Times New Roman" w:cs="Times New Roman"/>
                <w:b/>
              </w:rPr>
              <w:t xml:space="preserve"> </w:t>
            </w:r>
          </w:p>
          <w:p w14:paraId="355F8428"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2C5DB06C"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E64821" w:rsidRPr="007646F3" w14:paraId="112894A0" w14:textId="77777777" w:rsidTr="008A5E81">
        <w:tc>
          <w:tcPr>
            <w:tcW w:w="4165" w:type="dxa"/>
            <w:gridSpan w:val="12"/>
          </w:tcPr>
          <w:p w14:paraId="14A4DD40" w14:textId="14EDFC8C"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EastAsia" w:hAnsi="Times New Roman" w:cs="Times New Roman"/>
              </w:rPr>
            </w:pPr>
            <w:r w:rsidRPr="007646F3">
              <w:rPr>
                <w:rFonts w:ascii="Times New Roman" w:hAnsi="Times New Roman" w:cs="Times New Roman"/>
                <w:b/>
              </w:rPr>
              <w:t xml:space="preserve">Bus Routes: </w:t>
            </w:r>
            <w:r w:rsidR="00CF02CD">
              <w:rPr>
                <w:rFonts w:ascii="Times New Roman" w:hAnsi="Times New Roman" w:cs="Times New Roman"/>
              </w:rPr>
              <w:t>15</w:t>
            </w:r>
          </w:p>
        </w:tc>
        <w:tc>
          <w:tcPr>
            <w:tcW w:w="5400" w:type="dxa"/>
            <w:gridSpan w:val="8"/>
          </w:tcPr>
          <w:p w14:paraId="13C895D4"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E64821" w:rsidRPr="007646F3" w14:paraId="432833E9" w14:textId="77777777" w:rsidTr="008A5E81">
        <w:trPr>
          <w:trHeight w:val="458"/>
        </w:trPr>
        <w:tc>
          <w:tcPr>
            <w:tcW w:w="9565" w:type="dxa"/>
            <w:gridSpan w:val="20"/>
          </w:tcPr>
          <w:p w14:paraId="5CDA70DA" w14:textId="77777777" w:rsidR="00E64821" w:rsidRPr="007646F3" w:rsidRDefault="00E64821" w:rsidP="007B5899">
            <w:pPr>
              <w:rPr>
                <w:rFonts w:ascii="Times New Roman" w:hAnsi="Times New Roman" w:cs="Times New Roman"/>
                <w:b/>
              </w:rPr>
            </w:pPr>
            <w:r w:rsidRPr="007646F3">
              <w:rPr>
                <w:rFonts w:ascii="Times New Roman" w:hAnsi="Times New Roman" w:cs="Times New Roman"/>
                <w:b/>
              </w:rPr>
              <w:t xml:space="preserve">Other Information: </w:t>
            </w:r>
            <w:r w:rsidRPr="007646F3">
              <w:rPr>
                <w:rFonts w:ascii="Times New Roman" w:hAnsi="Times New Roman" w:cs="Times New Roman"/>
              </w:rPr>
              <w:t>Provides vouchers to community agencies.</w:t>
            </w:r>
          </w:p>
        </w:tc>
      </w:tr>
      <w:tr w:rsidR="00E64821" w:rsidRPr="007646F3" w14:paraId="005799E3" w14:textId="77777777" w:rsidTr="008A5E81">
        <w:trPr>
          <w:trHeight w:val="458"/>
        </w:trPr>
        <w:tc>
          <w:tcPr>
            <w:tcW w:w="9565" w:type="dxa"/>
            <w:gridSpan w:val="20"/>
          </w:tcPr>
          <w:p w14:paraId="785C4DE1" w14:textId="77777777" w:rsidR="00E64821" w:rsidRDefault="00E64821"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824A196" w14:textId="77777777" w:rsidR="00E64821" w:rsidRPr="007646F3" w:rsidRDefault="00E64821" w:rsidP="007B5899">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E64821" w:rsidRPr="007646F3" w14:paraId="04349287" w14:textId="77777777" w:rsidTr="008A5E81">
        <w:tc>
          <w:tcPr>
            <w:tcW w:w="9565" w:type="dxa"/>
            <w:gridSpan w:val="20"/>
            <w:shd w:val="clear" w:color="auto" w:fill="0070C0"/>
          </w:tcPr>
          <w:p w14:paraId="3BB75B4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7646F3">
              <w:rPr>
                <w:rFonts w:ascii="Times New Roman" w:hAnsi="Times New Roman" w:cs="Times New Roman"/>
                <w:b/>
                <w:color w:val="FFFFFF" w:themeColor="background1"/>
              </w:rPr>
              <w:t xml:space="preserve">Agency name: </w:t>
            </w:r>
            <w:r w:rsidRPr="007646F3">
              <w:rPr>
                <w:rFonts w:ascii="Times New Roman" w:hAnsi="Times New Roman" w:cs="Times New Roman"/>
                <w:color w:val="FFFFFF" w:themeColor="background1"/>
              </w:rPr>
              <w:t xml:space="preserve">Hospice Attic Thrift Store </w:t>
            </w:r>
          </w:p>
        </w:tc>
      </w:tr>
      <w:tr w:rsidR="00E64821" w:rsidRPr="007646F3" w14:paraId="6398C234" w14:textId="77777777" w:rsidTr="008A5E81">
        <w:tc>
          <w:tcPr>
            <w:tcW w:w="9565" w:type="dxa"/>
            <w:gridSpan w:val="20"/>
          </w:tcPr>
          <w:p w14:paraId="6FE5F299"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 xml:space="preserve">Steve Tenny </w:t>
            </w:r>
          </w:p>
        </w:tc>
      </w:tr>
      <w:tr w:rsidR="00E64821" w:rsidRPr="007646F3" w14:paraId="2FD5AA2C" w14:textId="77777777" w:rsidTr="008A5E81">
        <w:tc>
          <w:tcPr>
            <w:tcW w:w="3708" w:type="dxa"/>
            <w:gridSpan w:val="6"/>
          </w:tcPr>
          <w:p w14:paraId="765F3102"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Phone number: </w:t>
            </w:r>
            <w:r w:rsidRPr="007646F3">
              <w:rPr>
                <w:rFonts w:ascii="Times New Roman" w:hAnsi="Times New Roman" w:cs="Times New Roman"/>
              </w:rPr>
              <w:t>(352) 378-7484</w:t>
            </w:r>
          </w:p>
        </w:tc>
        <w:tc>
          <w:tcPr>
            <w:tcW w:w="5857" w:type="dxa"/>
            <w:gridSpan w:val="14"/>
          </w:tcPr>
          <w:p w14:paraId="3CE81E0D"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Website: </w:t>
            </w:r>
            <w:hyperlink r:id="rId65" w:history="1">
              <w:r w:rsidRPr="007646F3">
                <w:rPr>
                  <w:rFonts w:ascii="Times New Roman" w:hAnsi="Times New Roman" w:cs="Times New Roman"/>
                  <w:color w:val="0000FF"/>
                  <w:u w:val="single"/>
                </w:rPr>
                <w:t>http://www.havenhospice.org/gainesville-attic.aspx</w:t>
              </w:r>
            </w:hyperlink>
            <w:r w:rsidRPr="007646F3">
              <w:rPr>
                <w:rFonts w:ascii="Times New Roman" w:hAnsi="Times New Roman" w:cs="Times New Roman"/>
              </w:rPr>
              <w:t xml:space="preserve"> </w:t>
            </w:r>
          </w:p>
        </w:tc>
      </w:tr>
      <w:tr w:rsidR="00E64821" w:rsidRPr="007646F3" w14:paraId="7413BC2E" w14:textId="77777777" w:rsidTr="008A5E81">
        <w:tc>
          <w:tcPr>
            <w:tcW w:w="9565" w:type="dxa"/>
            <w:gridSpan w:val="20"/>
          </w:tcPr>
          <w:p w14:paraId="32EE1E78"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Address: </w:t>
            </w:r>
            <w:r w:rsidRPr="007646F3">
              <w:rPr>
                <w:rFonts w:ascii="Times New Roman" w:hAnsi="Times New Roman" w:cs="Times New Roman"/>
                <w:color w:val="000000"/>
              </w:rPr>
              <w:t>300 NW 8th Ave, Gainesville FL 32601</w:t>
            </w:r>
          </w:p>
        </w:tc>
      </w:tr>
      <w:tr w:rsidR="00E64821" w:rsidRPr="007646F3" w14:paraId="5C44CCEE" w14:textId="77777777" w:rsidTr="008A5E81">
        <w:tc>
          <w:tcPr>
            <w:tcW w:w="9565" w:type="dxa"/>
            <w:gridSpan w:val="20"/>
          </w:tcPr>
          <w:p w14:paraId="342721B4"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color w:val="000000"/>
              </w:rPr>
              <w:t>Mon-Sat 9am-6pm</w:t>
            </w:r>
          </w:p>
        </w:tc>
      </w:tr>
      <w:tr w:rsidR="00E64821" w:rsidRPr="007646F3" w14:paraId="24826703" w14:textId="77777777" w:rsidTr="008A5E81">
        <w:tc>
          <w:tcPr>
            <w:tcW w:w="9565" w:type="dxa"/>
            <w:gridSpan w:val="20"/>
          </w:tcPr>
          <w:p w14:paraId="5676BECB"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color w:val="000000"/>
              </w:rPr>
              <w:t>Service: Provides low-cost used clothing, furniture and household items. Offers vouchers to those in need through partner agencies.</w:t>
            </w:r>
          </w:p>
        </w:tc>
      </w:tr>
      <w:tr w:rsidR="00E64821" w:rsidRPr="007646F3" w14:paraId="63828FBE" w14:textId="77777777" w:rsidTr="008A5E81">
        <w:tc>
          <w:tcPr>
            <w:tcW w:w="3708" w:type="dxa"/>
            <w:gridSpan w:val="6"/>
          </w:tcPr>
          <w:p w14:paraId="39B69BD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Alachua County</w:t>
            </w:r>
          </w:p>
        </w:tc>
        <w:tc>
          <w:tcPr>
            <w:tcW w:w="5857" w:type="dxa"/>
            <w:gridSpan w:val="14"/>
          </w:tcPr>
          <w:p w14:paraId="2D8507A2" w14:textId="77777777" w:rsidR="00E64821" w:rsidRPr="007646F3" w:rsidRDefault="00E64821" w:rsidP="007B5899">
            <w:pPr>
              <w:tabs>
                <w:tab w:val="left" w:pos="720"/>
              </w:tabs>
              <w:rPr>
                <w:rFonts w:ascii="Times New Roman" w:hAnsi="Times New Roman" w:cs="Times New Roman"/>
              </w:rPr>
            </w:pPr>
            <w:r w:rsidRPr="007646F3">
              <w:rPr>
                <w:rFonts w:ascii="Times New Roman" w:hAnsi="Times New Roman" w:cs="Times New Roman"/>
                <w:b/>
              </w:rPr>
              <w:t xml:space="preserve">Cost: </w:t>
            </w:r>
            <w:r w:rsidRPr="007646F3">
              <w:rPr>
                <w:rFonts w:ascii="Times New Roman" w:hAnsi="Times New Roman" w:cs="Times New Roman"/>
              </w:rPr>
              <w:t xml:space="preserve">Medicaid Hospice Benefit covers the hospice care. Hospice services are also provided to individuals for free if they cannot pay due to the contributions received by community supporters. </w:t>
            </w:r>
          </w:p>
        </w:tc>
      </w:tr>
      <w:tr w:rsidR="00E64821" w:rsidRPr="007646F3" w14:paraId="51A5BEA1" w14:textId="77777777" w:rsidTr="008A5E81">
        <w:tc>
          <w:tcPr>
            <w:tcW w:w="9565" w:type="dxa"/>
            <w:gridSpan w:val="20"/>
          </w:tcPr>
          <w:p w14:paraId="22D14737"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Everyone</w:t>
            </w:r>
          </w:p>
        </w:tc>
      </w:tr>
      <w:tr w:rsidR="00E64821" w:rsidRPr="007646F3" w14:paraId="2F5CE491" w14:textId="77777777" w:rsidTr="008A5E81">
        <w:tc>
          <w:tcPr>
            <w:tcW w:w="9565" w:type="dxa"/>
            <w:gridSpan w:val="20"/>
          </w:tcPr>
          <w:p w14:paraId="5E8F026C"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hAnsi="Times New Roman" w:cs="Times New Roman"/>
                <w:b/>
              </w:rPr>
              <w:t xml:space="preserve">On Line  </w:t>
            </w:r>
            <w:r w:rsidRPr="007646F3">
              <w:rPr>
                <w:rFonts w:ascii="MS Mincho" w:eastAsia="MS Mincho" w:hAnsi="MS Mincho" w:cs="MS Mincho"/>
                <w:color w:val="000000"/>
              </w:rPr>
              <w:t>☐</w:t>
            </w:r>
            <w:r w:rsidRPr="007646F3">
              <w:rPr>
                <w:rFonts w:ascii="Times New Roman" w:hAnsi="Times New Roman" w:cs="Times New Roman"/>
                <w:b/>
              </w:rPr>
              <w:t xml:space="preserve">In Person </w:t>
            </w:r>
            <w:r w:rsidRPr="007646F3">
              <w:rPr>
                <w:rFonts w:ascii="MS Mincho" w:eastAsia="MS Mincho" w:hAnsi="MS Mincho" w:cs="MS Mincho"/>
                <w:color w:val="000000"/>
                <w:highlight w:val="black"/>
              </w:rPr>
              <w:t>☐</w:t>
            </w:r>
            <w:r w:rsidRPr="007646F3">
              <w:rPr>
                <w:rFonts w:ascii="Times New Roman" w:hAnsi="Times New Roman" w:cs="Times New Roman"/>
                <w:b/>
              </w:rPr>
              <w:t>Not required</w:t>
            </w:r>
          </w:p>
        </w:tc>
      </w:tr>
      <w:tr w:rsidR="00E64821" w:rsidRPr="007646F3" w14:paraId="64444439" w14:textId="77777777" w:rsidTr="008A5E81">
        <w:tc>
          <w:tcPr>
            <w:tcW w:w="9565" w:type="dxa"/>
            <w:gridSpan w:val="20"/>
          </w:tcPr>
          <w:p w14:paraId="19B967C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Yes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78CEA2EA"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Languages: </w:t>
            </w:r>
            <w:r w:rsidRPr="007646F3">
              <w:rPr>
                <w:rFonts w:ascii="Times New Roman" w:hAnsi="Times New Roman" w:cs="Times New Roman"/>
              </w:rPr>
              <w:t>English and Spanish</w:t>
            </w:r>
            <w:r w:rsidRPr="007646F3">
              <w:rPr>
                <w:rFonts w:ascii="Times New Roman" w:hAnsi="Times New Roman" w:cs="Times New Roman"/>
                <w:b/>
              </w:rPr>
              <w:t xml:space="preserve"> </w:t>
            </w:r>
          </w:p>
          <w:p w14:paraId="2A4CED9C"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Days/hours: </w:t>
            </w:r>
            <w:r w:rsidRPr="007646F3">
              <w:rPr>
                <w:rFonts w:ascii="Times New Roman" w:hAnsi="Times New Roman" w:cs="Times New Roman"/>
              </w:rPr>
              <w:t>Mon-Sat 9am-6pm</w:t>
            </w:r>
            <w:r w:rsidRPr="007646F3">
              <w:rPr>
                <w:rFonts w:ascii="Times New Roman" w:hAnsi="Times New Roman" w:cs="Times New Roman"/>
                <w:b/>
              </w:rPr>
              <w:t xml:space="preserve"> </w:t>
            </w:r>
          </w:p>
        </w:tc>
      </w:tr>
      <w:tr w:rsidR="00E64821" w:rsidRPr="007646F3" w14:paraId="04EA4BCC" w14:textId="77777777" w:rsidTr="008A5E81">
        <w:tc>
          <w:tcPr>
            <w:tcW w:w="3708" w:type="dxa"/>
            <w:gridSpan w:val="6"/>
          </w:tcPr>
          <w:p w14:paraId="29FA34A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27</w:t>
            </w:r>
          </w:p>
        </w:tc>
        <w:tc>
          <w:tcPr>
            <w:tcW w:w="5857" w:type="dxa"/>
            <w:gridSpan w:val="14"/>
          </w:tcPr>
          <w:p w14:paraId="7EC27408"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Pr>
                <w:rFonts w:ascii="Times New Roman" w:hAnsi="Times New Roman" w:cs="Times New Roman"/>
              </w:rPr>
              <w:t>Y</w:t>
            </w:r>
            <w:r w:rsidRPr="007646F3">
              <w:rPr>
                <w:rFonts w:ascii="Times New Roman" w:hAnsi="Times New Roman" w:cs="Times New Roman"/>
              </w:rPr>
              <w:t>es</w:t>
            </w:r>
          </w:p>
        </w:tc>
      </w:tr>
      <w:tr w:rsidR="00E64821" w:rsidRPr="007646F3" w14:paraId="327E285F" w14:textId="77777777" w:rsidTr="008A5E81">
        <w:tc>
          <w:tcPr>
            <w:tcW w:w="9565" w:type="dxa"/>
            <w:gridSpan w:val="20"/>
          </w:tcPr>
          <w:p w14:paraId="2B6A9260" w14:textId="77777777" w:rsidR="00E64821" w:rsidRPr="007646F3" w:rsidRDefault="00E64821" w:rsidP="007B5899">
            <w:pPr>
              <w:rPr>
                <w:rFonts w:ascii="Times New Roman" w:hAnsi="Times New Roman" w:cs="Times New Roman"/>
              </w:rPr>
            </w:pPr>
            <w:r w:rsidRPr="007646F3">
              <w:rPr>
                <w:rFonts w:ascii="Times New Roman" w:hAnsi="Times New Roman" w:cs="Times New Roman"/>
                <w:b/>
              </w:rPr>
              <w:t xml:space="preserve">Other Information: </w:t>
            </w:r>
            <w:r w:rsidRPr="007646F3">
              <w:rPr>
                <w:rFonts w:ascii="Times New Roman" w:hAnsi="Times New Roman" w:cs="Times New Roman"/>
              </w:rPr>
              <w:t>Vouchers are accepted.</w:t>
            </w:r>
          </w:p>
        </w:tc>
      </w:tr>
      <w:tr w:rsidR="00E64821" w:rsidRPr="007646F3" w14:paraId="1EFDB30E" w14:textId="77777777" w:rsidTr="008A5E81">
        <w:tc>
          <w:tcPr>
            <w:tcW w:w="9565" w:type="dxa"/>
            <w:gridSpan w:val="20"/>
          </w:tcPr>
          <w:p w14:paraId="2CDF8088" w14:textId="77777777" w:rsidR="00E64821" w:rsidRDefault="00E64821"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552A7D7" w14:textId="77777777" w:rsidR="00E64821" w:rsidRPr="007646F3" w:rsidRDefault="00E64821" w:rsidP="007B5899">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E64821" w:rsidRPr="007646F3" w14:paraId="55CBF750" w14:textId="77777777" w:rsidTr="008A5E81">
        <w:tc>
          <w:tcPr>
            <w:tcW w:w="9565" w:type="dxa"/>
            <w:gridSpan w:val="20"/>
            <w:shd w:val="clear" w:color="auto" w:fill="0070C0"/>
          </w:tcPr>
          <w:p w14:paraId="05CAF2A9"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7646F3">
              <w:rPr>
                <w:rFonts w:ascii="Times New Roman" w:hAnsi="Times New Roman" w:cs="Times New Roman"/>
                <w:b/>
                <w:color w:val="FFFFFF" w:themeColor="background1"/>
              </w:rPr>
              <w:t xml:space="preserve">Agency name: </w:t>
            </w:r>
            <w:r w:rsidRPr="007646F3">
              <w:rPr>
                <w:rFonts w:ascii="Times New Roman" w:hAnsi="Times New Roman" w:cs="Times New Roman"/>
                <w:color w:val="FFFFFF" w:themeColor="background1"/>
              </w:rPr>
              <w:t xml:space="preserve">Junior League of Gainesville </w:t>
            </w:r>
          </w:p>
        </w:tc>
      </w:tr>
      <w:tr w:rsidR="00E64821" w:rsidRPr="007646F3" w14:paraId="60D1E18F" w14:textId="77777777" w:rsidTr="008A5E81">
        <w:tc>
          <w:tcPr>
            <w:tcW w:w="9565" w:type="dxa"/>
            <w:gridSpan w:val="20"/>
          </w:tcPr>
          <w:p w14:paraId="0CDBA191"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p>
        </w:tc>
      </w:tr>
      <w:tr w:rsidR="00E64821" w:rsidRPr="007646F3" w14:paraId="38FA317C" w14:textId="77777777" w:rsidTr="008A5E81">
        <w:tc>
          <w:tcPr>
            <w:tcW w:w="3708" w:type="dxa"/>
            <w:gridSpan w:val="6"/>
          </w:tcPr>
          <w:p w14:paraId="6EC71964"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Phone number: (</w:t>
            </w:r>
            <w:r w:rsidRPr="007646F3">
              <w:rPr>
                <w:rFonts w:ascii="Times New Roman" w:hAnsi="Times New Roman" w:cs="Times New Roman"/>
                <w:color w:val="000000"/>
              </w:rPr>
              <w:t>352) 372-1710</w:t>
            </w:r>
          </w:p>
        </w:tc>
        <w:tc>
          <w:tcPr>
            <w:tcW w:w="5857" w:type="dxa"/>
            <w:gridSpan w:val="14"/>
          </w:tcPr>
          <w:p w14:paraId="6726077D"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66" w:history="1">
              <w:r w:rsidRPr="007646F3">
                <w:rPr>
                  <w:rFonts w:ascii="Times New Roman" w:hAnsi="Times New Roman" w:cs="Times New Roman"/>
                  <w:color w:val="0000FF"/>
                  <w:u w:val="single"/>
                </w:rPr>
                <w:t>https://www.gainesvillejrleague.org/?nd=thrift_shop</w:t>
              </w:r>
            </w:hyperlink>
            <w:r w:rsidRPr="007646F3">
              <w:rPr>
                <w:rFonts w:ascii="Times New Roman" w:hAnsi="Times New Roman" w:cs="Times New Roman"/>
                <w:color w:val="000000"/>
              </w:rPr>
              <w:t xml:space="preserve"> </w:t>
            </w:r>
          </w:p>
        </w:tc>
      </w:tr>
      <w:tr w:rsidR="00E64821" w:rsidRPr="007646F3" w14:paraId="1F0A41FB" w14:textId="77777777" w:rsidTr="008A5E81">
        <w:tc>
          <w:tcPr>
            <w:tcW w:w="9565" w:type="dxa"/>
            <w:gridSpan w:val="20"/>
          </w:tcPr>
          <w:p w14:paraId="71492B2D"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Address: </w:t>
            </w:r>
            <w:r w:rsidRPr="007646F3">
              <w:rPr>
                <w:rFonts w:ascii="Times New Roman" w:hAnsi="Times New Roman" w:cs="Times New Roman"/>
                <w:color w:val="000000"/>
              </w:rPr>
              <w:t>430 N. Main St #A, Gainesville, FL 32601</w:t>
            </w:r>
          </w:p>
        </w:tc>
      </w:tr>
      <w:tr w:rsidR="00E64821" w:rsidRPr="007646F3" w14:paraId="6406C1B0" w14:textId="77777777" w:rsidTr="008A5E81">
        <w:tc>
          <w:tcPr>
            <w:tcW w:w="9565" w:type="dxa"/>
            <w:gridSpan w:val="20"/>
          </w:tcPr>
          <w:p w14:paraId="6791EB8F"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color w:val="000000"/>
              </w:rPr>
              <w:t>Wed-Sat 10am-6:30pm</w:t>
            </w:r>
          </w:p>
        </w:tc>
      </w:tr>
      <w:tr w:rsidR="00E64821" w:rsidRPr="007646F3" w14:paraId="4FA52239" w14:textId="77777777" w:rsidTr="008A5E81">
        <w:tc>
          <w:tcPr>
            <w:tcW w:w="9565" w:type="dxa"/>
            <w:gridSpan w:val="20"/>
          </w:tcPr>
          <w:p w14:paraId="724156A0"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color w:val="000000"/>
              </w:rPr>
              <w:t>Find quality casual outfits, professional attire, and children's clothing at affordable prices. Special bags sales and other events as well as daily sales provide a stream of revenue that help fund Junior League programs throughout the community.</w:t>
            </w:r>
          </w:p>
        </w:tc>
      </w:tr>
      <w:tr w:rsidR="00E64821" w:rsidRPr="007646F3" w14:paraId="08B4896E" w14:textId="77777777" w:rsidTr="008A5E81">
        <w:tc>
          <w:tcPr>
            <w:tcW w:w="3708" w:type="dxa"/>
            <w:gridSpan w:val="6"/>
          </w:tcPr>
          <w:p w14:paraId="0D1EC658"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5857" w:type="dxa"/>
            <w:gridSpan w:val="14"/>
          </w:tcPr>
          <w:p w14:paraId="70ABC514"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Cost: Vouchers are provided at </w:t>
            </w:r>
          </w:p>
        </w:tc>
      </w:tr>
      <w:tr w:rsidR="00E64821" w:rsidRPr="007646F3" w14:paraId="1DF2913E" w14:textId="77777777" w:rsidTr="008A5E81">
        <w:tc>
          <w:tcPr>
            <w:tcW w:w="9565" w:type="dxa"/>
            <w:gridSpan w:val="20"/>
          </w:tcPr>
          <w:p w14:paraId="1108E980"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Must be part of the charitable event that is being hosted to receive voucher for a new outfit.</w:t>
            </w:r>
          </w:p>
        </w:tc>
      </w:tr>
      <w:tr w:rsidR="00E64821" w:rsidRPr="007646F3" w14:paraId="011BC430" w14:textId="77777777" w:rsidTr="008A5E81">
        <w:tc>
          <w:tcPr>
            <w:tcW w:w="9565" w:type="dxa"/>
            <w:gridSpan w:val="20"/>
          </w:tcPr>
          <w:p w14:paraId="7DBAC4C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On Line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In Person </w:t>
            </w:r>
            <w:r w:rsidRPr="007646F3">
              <w:rPr>
                <w:rFonts w:ascii="MS Mincho" w:eastAsia="MS Mincho" w:hAnsi="MS Mincho" w:cs="MS Mincho"/>
                <w:color w:val="000000"/>
              </w:rPr>
              <w:t>☐</w:t>
            </w:r>
            <w:r w:rsidRPr="007646F3">
              <w:rPr>
                <w:rFonts w:ascii="Times New Roman" w:hAnsi="Times New Roman" w:cs="Times New Roman"/>
                <w:b/>
              </w:rPr>
              <w:t>Not required</w:t>
            </w:r>
          </w:p>
        </w:tc>
      </w:tr>
      <w:tr w:rsidR="00E64821" w:rsidRPr="007646F3" w14:paraId="647C087C" w14:textId="77777777" w:rsidTr="008A5E81">
        <w:tc>
          <w:tcPr>
            <w:tcW w:w="9565" w:type="dxa"/>
            <w:gridSpan w:val="20"/>
          </w:tcPr>
          <w:p w14:paraId="21421A6A"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lastRenderedPageBreak/>
              <w:t xml:space="preserve">Translation availability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Yes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7FFC1817"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Spanish, Portuguese</w:t>
            </w:r>
          </w:p>
          <w:p w14:paraId="05352FEB"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Days/hours: </w:t>
            </w:r>
            <w:r w:rsidRPr="007646F3">
              <w:rPr>
                <w:rFonts w:ascii="Times New Roman" w:hAnsi="Times New Roman" w:cs="Times New Roman"/>
              </w:rPr>
              <w:t>Wed-Sat 10am to 6:30</w:t>
            </w:r>
          </w:p>
        </w:tc>
      </w:tr>
      <w:tr w:rsidR="00E64821" w:rsidRPr="007646F3" w14:paraId="651A35A1" w14:textId="77777777" w:rsidTr="008A5E81">
        <w:tc>
          <w:tcPr>
            <w:tcW w:w="3802" w:type="dxa"/>
            <w:gridSpan w:val="7"/>
          </w:tcPr>
          <w:p w14:paraId="055E6D25"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Bus Routes: </w:t>
            </w:r>
            <w:r w:rsidRPr="007646F3">
              <w:rPr>
                <w:rFonts w:ascii="Times New Roman" w:hAnsi="Times New Roman" w:cs="Times New Roman"/>
              </w:rPr>
              <w:t>15</w:t>
            </w:r>
          </w:p>
        </w:tc>
        <w:tc>
          <w:tcPr>
            <w:tcW w:w="5763" w:type="dxa"/>
            <w:gridSpan w:val="13"/>
          </w:tcPr>
          <w:p w14:paraId="128DCDBB" w14:textId="77777777" w:rsidR="00E64821" w:rsidRPr="007646F3" w:rsidRDefault="00E64821" w:rsidP="007B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United Way Approval: </w:t>
            </w:r>
            <w:r>
              <w:rPr>
                <w:rFonts w:ascii="Times New Roman" w:hAnsi="Times New Roman" w:cs="Times New Roman"/>
              </w:rPr>
              <w:t>Y</w:t>
            </w:r>
            <w:r w:rsidRPr="007646F3">
              <w:rPr>
                <w:rFonts w:ascii="Times New Roman" w:hAnsi="Times New Roman" w:cs="Times New Roman"/>
              </w:rPr>
              <w:t>es</w:t>
            </w:r>
          </w:p>
        </w:tc>
      </w:tr>
      <w:tr w:rsidR="00E64821" w:rsidRPr="007646F3" w14:paraId="3DC86F9D" w14:textId="77777777" w:rsidTr="008A5E81">
        <w:tc>
          <w:tcPr>
            <w:tcW w:w="9565" w:type="dxa"/>
            <w:gridSpan w:val="20"/>
          </w:tcPr>
          <w:p w14:paraId="39885242" w14:textId="77777777" w:rsidR="00E64821" w:rsidRPr="007646F3" w:rsidRDefault="00E64821" w:rsidP="007B5899">
            <w:pPr>
              <w:rPr>
                <w:rFonts w:ascii="Times New Roman" w:hAnsi="Times New Roman" w:cs="Times New Roman"/>
                <w:b/>
              </w:rPr>
            </w:pPr>
            <w:r w:rsidRPr="007646F3">
              <w:rPr>
                <w:rFonts w:ascii="Times New Roman" w:hAnsi="Times New Roman" w:cs="Times New Roman"/>
                <w:b/>
              </w:rPr>
              <w:t>Other Information:</w:t>
            </w:r>
          </w:p>
        </w:tc>
      </w:tr>
      <w:tr w:rsidR="00E64821" w:rsidRPr="007646F3" w14:paraId="492CF930" w14:textId="77777777" w:rsidTr="008A5E81">
        <w:tc>
          <w:tcPr>
            <w:tcW w:w="9565" w:type="dxa"/>
            <w:gridSpan w:val="20"/>
            <w:tcBorders>
              <w:bottom w:val="single" w:sz="4" w:space="0" w:color="auto"/>
            </w:tcBorders>
          </w:tcPr>
          <w:p w14:paraId="4D6EB85F" w14:textId="77777777" w:rsidR="00E64821" w:rsidRDefault="00E64821" w:rsidP="007B589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2BA3E24A" w14:textId="77777777" w:rsidR="00E64821" w:rsidRPr="007646F3" w:rsidRDefault="00E64821" w:rsidP="007B5899">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BE7FCA" w:rsidRPr="00E5483D" w14:paraId="5F9D0EC0" w14:textId="77777777" w:rsidTr="008A5E81">
        <w:tc>
          <w:tcPr>
            <w:tcW w:w="9565" w:type="dxa"/>
            <w:gridSpan w:val="20"/>
            <w:tcBorders>
              <w:bottom w:val="single" w:sz="4" w:space="0" w:color="auto"/>
            </w:tcBorders>
            <w:shd w:val="clear" w:color="auto" w:fill="FF9900"/>
          </w:tcPr>
          <w:p w14:paraId="5B2CC561" w14:textId="29F2ADC9" w:rsidR="00BE7FCA" w:rsidRPr="00E5483D" w:rsidRDefault="001673AB" w:rsidP="001673AB">
            <w:pPr>
              <w:tabs>
                <w:tab w:val="center" w:pos="4505"/>
                <w:tab w:val="left" w:pos="6794"/>
              </w:tabs>
              <w:rPr>
                <w:rFonts w:ascii="Times New Roman" w:hAnsi="Times New Roman" w:cs="Times New Roman"/>
                <w:b/>
                <w:sz w:val="36"/>
                <w:szCs w:val="36"/>
              </w:rPr>
            </w:pPr>
            <w:r>
              <w:rPr>
                <w:rFonts w:ascii="Times New Roman" w:hAnsi="Times New Roman" w:cs="Times New Roman"/>
                <w:b/>
                <w:sz w:val="36"/>
                <w:szCs w:val="36"/>
              </w:rPr>
              <w:tab/>
            </w:r>
            <w:r w:rsidR="00BE7FCA" w:rsidRPr="00E5483D">
              <w:rPr>
                <w:rFonts w:ascii="Times New Roman" w:hAnsi="Times New Roman" w:cs="Times New Roman"/>
                <w:b/>
                <w:sz w:val="36"/>
                <w:szCs w:val="36"/>
              </w:rPr>
              <w:t>Computer</w:t>
            </w:r>
            <w:r>
              <w:rPr>
                <w:rFonts w:ascii="Times New Roman" w:hAnsi="Times New Roman" w:cs="Times New Roman"/>
                <w:b/>
                <w:sz w:val="36"/>
                <w:szCs w:val="36"/>
              </w:rPr>
              <w:tab/>
            </w:r>
          </w:p>
        </w:tc>
      </w:tr>
      <w:tr w:rsidR="00BE7FCA" w:rsidRPr="004A5C7A" w14:paraId="211A35A8" w14:textId="77777777" w:rsidTr="008A5E81">
        <w:trPr>
          <w:trHeight w:val="285"/>
        </w:trPr>
        <w:tc>
          <w:tcPr>
            <w:tcW w:w="9565" w:type="dxa"/>
            <w:gridSpan w:val="20"/>
            <w:shd w:val="clear" w:color="auto" w:fill="1173CE"/>
          </w:tcPr>
          <w:p w14:paraId="274BC6E6" w14:textId="1F05A545" w:rsidR="00BE7FCA" w:rsidRPr="004A5C7A" w:rsidRDefault="00BE7FCA" w:rsidP="001673AB">
            <w:pPr>
              <w:tabs>
                <w:tab w:val="right" w:pos="9011"/>
              </w:tabs>
              <w:rPr>
                <w:rFonts w:ascii="Times New Roman" w:eastAsia="Times New Roman" w:hAnsi="Times New Roman" w:cs="Times New Roman"/>
                <w:color w:val="FFFFFF" w:themeColor="background1"/>
              </w:rPr>
            </w:pPr>
            <w:r w:rsidRPr="004A5C7A">
              <w:rPr>
                <w:rFonts w:ascii="Times New Roman" w:hAnsi="Times New Roman" w:cs="Times New Roman"/>
                <w:b/>
                <w:color w:val="FFFFFF" w:themeColor="background1"/>
              </w:rPr>
              <w:t>Agency name:</w:t>
            </w:r>
            <w:r w:rsidRPr="004A5C7A">
              <w:rPr>
                <w:rFonts w:ascii="Times New Roman" w:hAnsi="Times New Roman" w:cs="Times New Roman"/>
                <w:color w:val="FFFFFF" w:themeColor="background1"/>
              </w:rPr>
              <w:t xml:space="preserve"> Library Partnership Neighborhood Resource Center</w:t>
            </w:r>
            <w:r w:rsidR="001673AB">
              <w:rPr>
                <w:rFonts w:ascii="Times New Roman" w:hAnsi="Times New Roman" w:cs="Times New Roman"/>
                <w:color w:val="FFFFFF" w:themeColor="background1"/>
              </w:rPr>
              <w:tab/>
            </w:r>
          </w:p>
        </w:tc>
      </w:tr>
      <w:tr w:rsidR="00BE7FCA" w:rsidRPr="0053011D" w14:paraId="79D71E63" w14:textId="77777777" w:rsidTr="008A5E81">
        <w:trPr>
          <w:trHeight w:val="285"/>
        </w:trPr>
        <w:tc>
          <w:tcPr>
            <w:tcW w:w="9565" w:type="dxa"/>
            <w:gridSpan w:val="20"/>
          </w:tcPr>
          <w:p w14:paraId="0589282E"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BE7FCA" w:rsidRPr="0053011D" w14:paraId="0DBCB55F" w14:textId="77777777" w:rsidTr="008A5E81">
        <w:trPr>
          <w:trHeight w:val="285"/>
        </w:trPr>
        <w:tc>
          <w:tcPr>
            <w:tcW w:w="4597" w:type="dxa"/>
            <w:gridSpan w:val="19"/>
          </w:tcPr>
          <w:p w14:paraId="29A19778" w14:textId="77777777" w:rsidR="00BE7FCA" w:rsidRPr="0053011D" w:rsidRDefault="00BE7FCA" w:rsidP="00BE7FCA">
            <w:pPr>
              <w:rPr>
                <w:rFonts w:ascii="Times New Roman" w:eastAsia="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w:t>
            </w:r>
            <w:r>
              <w:rPr>
                <w:rFonts w:ascii="Times New Roman" w:eastAsia="Times New Roman" w:hAnsi="Times New Roman" w:cs="Times New Roman"/>
              </w:rPr>
              <w:t xml:space="preserve">352) </w:t>
            </w:r>
            <w:r w:rsidRPr="0053011D">
              <w:rPr>
                <w:rFonts w:ascii="Times New Roman" w:eastAsia="Times New Roman" w:hAnsi="Times New Roman" w:cs="Times New Roman"/>
              </w:rPr>
              <w:t>334- 0160 (Front Office)</w:t>
            </w:r>
          </w:p>
          <w:p w14:paraId="114AD5BA" w14:textId="373C8D84" w:rsidR="00BE7FCA" w:rsidRDefault="00BE7FCA" w:rsidP="00BE7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eastAsia="Times New Roman" w:hAnsi="Times New Roman" w:cs="Times New Roman"/>
              </w:rPr>
              <w:t>(352) 334-0165 (Set up one-on-</w:t>
            </w:r>
            <w:r w:rsidRPr="0053011D">
              <w:rPr>
                <w:rFonts w:ascii="Times New Roman" w:eastAsia="Times New Roman" w:hAnsi="Times New Roman" w:cs="Times New Roman"/>
              </w:rPr>
              <w:t>one Computer Assistance Appt.)</w:t>
            </w:r>
          </w:p>
        </w:tc>
        <w:tc>
          <w:tcPr>
            <w:tcW w:w="4968" w:type="dxa"/>
          </w:tcPr>
          <w:p w14:paraId="51F70D0E" w14:textId="72C66747" w:rsidR="00BE7FCA"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67" w:history="1">
              <w:r w:rsidRPr="00EA62B3">
                <w:rPr>
                  <w:rStyle w:val="Hyperlink"/>
                  <w:rFonts w:ascii="Times New Roman" w:hAnsi="Times New Roman" w:cs="Times New Roman"/>
                </w:rPr>
                <w:t>http://www.pfsf.org</w:t>
              </w:r>
            </w:hyperlink>
          </w:p>
        </w:tc>
      </w:tr>
      <w:tr w:rsidR="00BE7FCA" w:rsidRPr="0053011D" w14:paraId="34C8ABC0" w14:textId="77777777" w:rsidTr="008A5E81">
        <w:trPr>
          <w:trHeight w:val="285"/>
        </w:trPr>
        <w:tc>
          <w:tcPr>
            <w:tcW w:w="9565" w:type="dxa"/>
            <w:gridSpan w:val="20"/>
          </w:tcPr>
          <w:p w14:paraId="72D01BD5"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1130 NE 16</w:t>
            </w:r>
            <w:r w:rsidRPr="0053011D">
              <w:rPr>
                <w:rFonts w:ascii="Times New Roman" w:hAnsi="Times New Roman" w:cs="Times New Roman"/>
                <w:vertAlign w:val="superscript"/>
              </w:rPr>
              <w:t>th</w:t>
            </w:r>
            <w:r w:rsidRPr="0053011D">
              <w:rPr>
                <w:rFonts w:ascii="Times New Roman" w:hAnsi="Times New Roman" w:cs="Times New Roman"/>
              </w:rPr>
              <w:t xml:space="preserve"> Ave, Gainesville, FL 32601</w:t>
            </w:r>
          </w:p>
        </w:tc>
      </w:tr>
      <w:tr w:rsidR="00BE7FCA" w:rsidRPr="0053011D" w14:paraId="50569ECF" w14:textId="77777777" w:rsidTr="008A5E81">
        <w:trPr>
          <w:trHeight w:val="285"/>
        </w:trPr>
        <w:tc>
          <w:tcPr>
            <w:tcW w:w="9565" w:type="dxa"/>
            <w:gridSpan w:val="20"/>
          </w:tcPr>
          <w:p w14:paraId="1171A86A"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Pr>
                <w:rFonts w:ascii="Times New Roman" w:hAnsi="Times New Roman" w:cs="Times New Roman"/>
              </w:rPr>
              <w:t>M,T,F</w:t>
            </w:r>
            <w:r w:rsidRPr="0053011D">
              <w:rPr>
                <w:rFonts w:ascii="Times New Roman" w:hAnsi="Times New Roman" w:cs="Times New Roman"/>
              </w:rPr>
              <w:t xml:space="preserve"> 9:00 am -5:00 pm, </w:t>
            </w:r>
            <w:r>
              <w:rPr>
                <w:rFonts w:ascii="Times New Roman" w:hAnsi="Times New Roman" w:cs="Times New Roman"/>
              </w:rPr>
              <w:t xml:space="preserve">W&amp;R </w:t>
            </w:r>
            <w:r w:rsidRPr="0053011D">
              <w:rPr>
                <w:rFonts w:ascii="Times New Roman" w:hAnsi="Times New Roman" w:cs="Times New Roman"/>
              </w:rPr>
              <w:t>11-6, Fri 9-5</w:t>
            </w:r>
          </w:p>
        </w:tc>
      </w:tr>
      <w:tr w:rsidR="00BE7FCA" w:rsidRPr="0053011D" w14:paraId="64843087" w14:textId="77777777" w:rsidTr="008A5E81">
        <w:trPr>
          <w:trHeight w:val="1196"/>
        </w:trPr>
        <w:tc>
          <w:tcPr>
            <w:tcW w:w="9565" w:type="dxa"/>
            <w:gridSpan w:val="20"/>
          </w:tcPr>
          <w:p w14:paraId="26173CCC"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Pr>
                <w:rFonts w:ascii="Times New Roman" w:eastAsia="Times New Roman" w:hAnsi="Times New Roman" w:cs="Times New Roman"/>
              </w:rPr>
              <w:t xml:space="preserve"> One-on-one computer assistance by a</w:t>
            </w:r>
            <w:r w:rsidRPr="0053011D">
              <w:rPr>
                <w:rFonts w:ascii="Times New Roman" w:eastAsia="Times New Roman" w:hAnsi="Times New Roman" w:cs="Times New Roman"/>
              </w:rPr>
              <w:t>ppointment. Small g</w:t>
            </w:r>
            <w:r>
              <w:rPr>
                <w:rFonts w:ascii="Times New Roman" w:eastAsia="Times New Roman" w:hAnsi="Times New Roman" w:cs="Times New Roman"/>
              </w:rPr>
              <w:t>roup computer classes. Library c</w:t>
            </w:r>
            <w:r w:rsidRPr="0053011D">
              <w:rPr>
                <w:rFonts w:ascii="Times New Roman" w:eastAsia="Times New Roman" w:hAnsi="Times New Roman" w:cs="Times New Roman"/>
              </w:rPr>
              <w:t>omputer</w:t>
            </w:r>
            <w:r>
              <w:rPr>
                <w:rFonts w:ascii="Times New Roman" w:eastAsia="Times New Roman" w:hAnsi="Times New Roman" w:cs="Times New Roman"/>
              </w:rPr>
              <w:t>s are available as well. Other programs include: f</w:t>
            </w:r>
            <w:r w:rsidRPr="0053011D">
              <w:rPr>
                <w:rFonts w:ascii="Times New Roman" w:eastAsia="Times New Roman" w:hAnsi="Times New Roman" w:cs="Times New Roman"/>
              </w:rPr>
              <w:t>inancial literacy workshop, online homework assistance for students, full functio</w:t>
            </w:r>
            <w:r>
              <w:rPr>
                <w:rFonts w:ascii="Times New Roman" w:eastAsia="Times New Roman" w:hAnsi="Times New Roman" w:cs="Times New Roman"/>
              </w:rPr>
              <w:t>ning library, clothing closet, job and career day programming, health and s</w:t>
            </w:r>
            <w:r w:rsidRPr="0053011D">
              <w:rPr>
                <w:rFonts w:ascii="Times New Roman" w:eastAsia="Times New Roman" w:hAnsi="Times New Roman" w:cs="Times New Roman"/>
              </w:rPr>
              <w:t>afety events.</w:t>
            </w:r>
          </w:p>
        </w:tc>
      </w:tr>
      <w:tr w:rsidR="00016699" w:rsidRPr="0053011D" w14:paraId="161DAD4D" w14:textId="77777777" w:rsidTr="008A5E81">
        <w:trPr>
          <w:trHeight w:val="323"/>
        </w:trPr>
        <w:tc>
          <w:tcPr>
            <w:tcW w:w="4597" w:type="dxa"/>
            <w:gridSpan w:val="19"/>
          </w:tcPr>
          <w:p w14:paraId="129A8AEE" w14:textId="4B63F98E" w:rsidR="00016699" w:rsidRPr="0053011D" w:rsidRDefault="00016699"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968" w:type="dxa"/>
          </w:tcPr>
          <w:p w14:paraId="0F10E494" w14:textId="4B856296" w:rsidR="00016699" w:rsidRPr="0053011D" w:rsidRDefault="00016699"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BE7FCA" w:rsidRPr="0053011D" w14:paraId="3F78553B" w14:textId="77777777" w:rsidTr="008A5E81">
        <w:trPr>
          <w:trHeight w:val="285"/>
        </w:trPr>
        <w:tc>
          <w:tcPr>
            <w:tcW w:w="9565" w:type="dxa"/>
            <w:gridSpan w:val="20"/>
          </w:tcPr>
          <w:p w14:paraId="1275778F"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rPr>
              <w:t xml:space="preserve">All members of the community </w:t>
            </w:r>
          </w:p>
        </w:tc>
      </w:tr>
      <w:tr w:rsidR="00BE7FCA" w:rsidRPr="0053011D" w14:paraId="437CE1F4" w14:textId="77777777" w:rsidTr="008A5E81">
        <w:trPr>
          <w:trHeight w:val="305"/>
        </w:trPr>
        <w:tc>
          <w:tcPr>
            <w:tcW w:w="9565" w:type="dxa"/>
            <w:gridSpan w:val="20"/>
          </w:tcPr>
          <w:p w14:paraId="066A9FB0"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eastAsia="MS Mincho" w:hAnsi="Times New Roman" w:cs="Times New Roman"/>
              </w:rPr>
              <w:t xml:space="preserve"> </w:t>
            </w:r>
            <w:r w:rsidRPr="0053011D">
              <w:rPr>
                <w:rFonts w:ascii="Times New Roman" w:hAnsi="Times New Roman" w:cs="Times New Roman"/>
                <w:b/>
              </w:rPr>
              <w:t>Not required</w:t>
            </w:r>
          </w:p>
        </w:tc>
      </w:tr>
      <w:tr w:rsidR="00BE7FCA" w:rsidRPr="0053011D" w14:paraId="6285900F" w14:textId="77777777" w:rsidTr="008A5E81">
        <w:trPr>
          <w:trHeight w:val="917"/>
        </w:trPr>
        <w:tc>
          <w:tcPr>
            <w:tcW w:w="9565" w:type="dxa"/>
            <w:gridSpan w:val="20"/>
          </w:tcPr>
          <w:p w14:paraId="28F51E44"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5E96DB43"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5C667AE5"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FD3301" w:rsidRPr="0053011D" w14:paraId="2E3120A1" w14:textId="77777777" w:rsidTr="008A5E81">
        <w:trPr>
          <w:trHeight w:val="260"/>
        </w:trPr>
        <w:tc>
          <w:tcPr>
            <w:tcW w:w="4597" w:type="dxa"/>
            <w:gridSpan w:val="19"/>
          </w:tcPr>
          <w:p w14:paraId="33E5B646" w14:textId="5DC21DC6" w:rsidR="00FD3301" w:rsidRPr="0053011D" w:rsidRDefault="00FD3301"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 </w:t>
            </w:r>
            <w:r w:rsidRPr="0053011D">
              <w:rPr>
                <w:rFonts w:ascii="Times New Roman" w:hAnsi="Times New Roman" w:cs="Times New Roman"/>
              </w:rPr>
              <w:t>25, 46</w:t>
            </w:r>
          </w:p>
        </w:tc>
        <w:tc>
          <w:tcPr>
            <w:tcW w:w="4968" w:type="dxa"/>
          </w:tcPr>
          <w:p w14:paraId="2C9D6B7B" w14:textId="7AFD3069" w:rsidR="00FD3301" w:rsidRPr="0053011D" w:rsidRDefault="00FD3301"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BE7FCA" w:rsidRPr="0053011D" w14:paraId="73A8F7A5" w14:textId="77777777" w:rsidTr="008A5E81">
        <w:trPr>
          <w:trHeight w:val="1558"/>
        </w:trPr>
        <w:tc>
          <w:tcPr>
            <w:tcW w:w="9565" w:type="dxa"/>
            <w:gridSpan w:val="20"/>
          </w:tcPr>
          <w:p w14:paraId="3D3349F4" w14:textId="77777777" w:rsidR="00BE7FCA" w:rsidRPr="0053011D" w:rsidRDefault="00BE7FCA" w:rsidP="00B27097">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Small group computer classes are offered every second Saturday of the month from 10 am-11:30 am (no appointments or registration required). This organization is partnered with other organizations, often times it refers community members to other organization. Keep in mind that these individuals must meet that organization</w:t>
            </w:r>
            <w:r>
              <w:rPr>
                <w:rFonts w:ascii="Times New Roman" w:hAnsi="Times New Roman" w:cs="Times New Roman"/>
              </w:rPr>
              <w:t>’</w:t>
            </w:r>
            <w:r w:rsidRPr="0053011D">
              <w:rPr>
                <w:rFonts w:ascii="Times New Roman" w:hAnsi="Times New Roman" w:cs="Times New Roman"/>
              </w:rPr>
              <w:t>s eligibility requirements.</w:t>
            </w:r>
          </w:p>
        </w:tc>
      </w:tr>
      <w:tr w:rsidR="00BE7FCA" w:rsidRPr="0053011D" w14:paraId="217406FA" w14:textId="77777777" w:rsidTr="008A5E81">
        <w:trPr>
          <w:trHeight w:val="629"/>
        </w:trPr>
        <w:tc>
          <w:tcPr>
            <w:tcW w:w="9565" w:type="dxa"/>
            <w:gridSpan w:val="20"/>
            <w:tcBorders>
              <w:bottom w:val="single" w:sz="4" w:space="0" w:color="auto"/>
            </w:tcBorders>
          </w:tcPr>
          <w:p w14:paraId="34316543" w14:textId="77777777" w:rsidR="00BE7FCA" w:rsidRDefault="00BE7FCA" w:rsidP="00B2709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6606799A" w14:textId="77777777" w:rsidR="00BE7FCA" w:rsidRPr="0053011D" w:rsidRDefault="00BE7FCA" w:rsidP="00B2709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BE7FCA" w:rsidRPr="004A5C7A" w14:paraId="5810CAE1" w14:textId="77777777" w:rsidTr="008A5E81">
        <w:tc>
          <w:tcPr>
            <w:tcW w:w="9565" w:type="dxa"/>
            <w:gridSpan w:val="20"/>
            <w:shd w:val="clear" w:color="auto" w:fill="0B7FD0"/>
          </w:tcPr>
          <w:p w14:paraId="7B3C6C39" w14:textId="77777777" w:rsidR="00BE7FCA" w:rsidRPr="004A5C7A" w:rsidRDefault="00BE7FCA" w:rsidP="00B27097">
            <w:pPr>
              <w:rPr>
                <w:rFonts w:ascii="Times New Roman" w:eastAsia="Times New Roman" w:hAnsi="Times New Roman" w:cs="Times New Roman"/>
                <w:b/>
                <w:color w:val="FFFFFF" w:themeColor="background1"/>
              </w:rPr>
            </w:pPr>
            <w:r w:rsidRPr="004A5C7A">
              <w:rPr>
                <w:rFonts w:ascii="Times New Roman" w:hAnsi="Times New Roman" w:cs="Times New Roman"/>
                <w:b/>
                <w:color w:val="FFFFFF" w:themeColor="background1"/>
              </w:rPr>
              <w:t xml:space="preserve">Agency name: </w:t>
            </w:r>
            <w:r w:rsidRPr="004A5C7A">
              <w:rPr>
                <w:rFonts w:ascii="Times New Roman" w:eastAsia="Times New Roman" w:hAnsi="Times New Roman" w:cs="Times New Roman"/>
                <w:color w:val="FFFFFF" w:themeColor="background1"/>
              </w:rPr>
              <w:t>Southwest Advocacy Group (SWAG) Family Resource Center</w:t>
            </w:r>
          </w:p>
        </w:tc>
      </w:tr>
      <w:tr w:rsidR="00BE7FCA" w:rsidRPr="0053011D" w14:paraId="2745AB06" w14:textId="77777777" w:rsidTr="008A5E81">
        <w:tc>
          <w:tcPr>
            <w:tcW w:w="9565" w:type="dxa"/>
            <w:gridSpan w:val="20"/>
          </w:tcPr>
          <w:p w14:paraId="17440377" w14:textId="77777777" w:rsidR="00BE7FCA" w:rsidRPr="0053011D" w:rsidRDefault="00BE7FCA" w:rsidP="00B27097">
            <w:pPr>
              <w:tabs>
                <w:tab w:val="left" w:pos="916"/>
                <w:tab w:val="left" w:pos="1832"/>
                <w:tab w:val="left" w:pos="2748"/>
                <w:tab w:val="left" w:pos="4847"/>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r w:rsidRPr="0053011D">
              <w:rPr>
                <w:rFonts w:ascii="Times New Roman" w:hAnsi="Times New Roman" w:cs="Times New Roman"/>
                <w:b/>
              </w:rPr>
              <w:tab/>
            </w:r>
          </w:p>
        </w:tc>
      </w:tr>
      <w:tr w:rsidR="00A8218A" w:rsidRPr="0053011D" w14:paraId="5FFB2344" w14:textId="77777777" w:rsidTr="008A5E81">
        <w:tc>
          <w:tcPr>
            <w:tcW w:w="4597" w:type="dxa"/>
            <w:gridSpan w:val="19"/>
          </w:tcPr>
          <w:p w14:paraId="3D686A8E" w14:textId="7C1FAE20" w:rsidR="00A8218A" w:rsidRDefault="00A8218A" w:rsidP="00B27097">
            <w:pPr>
              <w:tabs>
                <w:tab w:val="left" w:pos="916"/>
                <w:tab w:val="left" w:pos="1832"/>
                <w:tab w:val="left" w:pos="2748"/>
                <w:tab w:val="left" w:pos="4847"/>
              </w:tabs>
              <w:rPr>
                <w:rFonts w:ascii="Times New Roman" w:hAnsi="Times New Roman" w:cs="Times New Roman"/>
                <w:b/>
              </w:rPr>
            </w:pPr>
            <w:r w:rsidRPr="0053011D">
              <w:rPr>
                <w:rFonts w:ascii="Times New Roman" w:hAnsi="Times New Roman" w:cs="Times New Roman"/>
                <w:b/>
              </w:rPr>
              <w:t>Phone number</w:t>
            </w:r>
            <w:r w:rsidRPr="0053011D">
              <w:rPr>
                <w:rFonts w:ascii="Times New Roman" w:hAnsi="Times New Roman" w:cs="Times New Roman"/>
              </w:rPr>
              <w:t xml:space="preserve">: </w:t>
            </w:r>
            <w:r w:rsidRPr="0053011D">
              <w:rPr>
                <w:rFonts w:ascii="Times New Roman" w:eastAsia="Times New Roman" w:hAnsi="Times New Roman" w:cs="Times New Roman"/>
              </w:rPr>
              <w:t>(352)505-6823</w:t>
            </w:r>
          </w:p>
        </w:tc>
        <w:tc>
          <w:tcPr>
            <w:tcW w:w="4968" w:type="dxa"/>
          </w:tcPr>
          <w:p w14:paraId="1DDDC5D4" w14:textId="6667EF9E" w:rsidR="00A8218A" w:rsidRDefault="00A8218A" w:rsidP="00B27097">
            <w:pPr>
              <w:tabs>
                <w:tab w:val="left" w:pos="916"/>
                <w:tab w:val="left" w:pos="1832"/>
                <w:tab w:val="left" w:pos="2748"/>
                <w:tab w:val="left" w:pos="4847"/>
              </w:tabs>
              <w:rPr>
                <w:rFonts w:ascii="Times New Roman" w:hAnsi="Times New Roman" w:cs="Times New Roman"/>
                <w:b/>
              </w:rPr>
            </w:pPr>
            <w:r w:rsidRPr="0053011D">
              <w:rPr>
                <w:rFonts w:ascii="Times New Roman" w:hAnsi="Times New Roman"/>
                <w:b/>
              </w:rPr>
              <w:t>Website:</w:t>
            </w:r>
            <w:r w:rsidRPr="0053011D">
              <w:rPr>
                <w:rFonts w:ascii="Times New Roman" w:hAnsi="Times New Roman"/>
              </w:rPr>
              <w:t xml:space="preserve"> </w:t>
            </w:r>
            <w:r w:rsidRPr="00A67A45">
              <w:rPr>
                <w:rFonts w:ascii="Times New Roman" w:hAnsi="Times New Roman"/>
              </w:rPr>
              <w:t>http://</w:t>
            </w:r>
            <w:r>
              <w:rPr>
                <w:rFonts w:ascii="Times New Roman" w:hAnsi="Times New Roman"/>
              </w:rPr>
              <w:t>www.pfsf.org/resource-centers/swagfrc</w:t>
            </w:r>
          </w:p>
        </w:tc>
      </w:tr>
      <w:tr w:rsidR="00BE7FCA" w:rsidRPr="0053011D" w14:paraId="10713272" w14:textId="77777777" w:rsidTr="008A5E81">
        <w:trPr>
          <w:trHeight w:val="296"/>
        </w:trPr>
        <w:tc>
          <w:tcPr>
            <w:tcW w:w="9565" w:type="dxa"/>
            <w:gridSpan w:val="20"/>
          </w:tcPr>
          <w:p w14:paraId="656C8D2F"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eastAsia="Times New Roman" w:hAnsi="Times New Roman" w:cs="Times New Roman"/>
              </w:rPr>
              <w:t>807 SW 64</w:t>
            </w:r>
            <w:r w:rsidRPr="0053011D">
              <w:rPr>
                <w:rFonts w:ascii="Times New Roman" w:eastAsia="Times New Roman" w:hAnsi="Times New Roman" w:cs="Times New Roman"/>
                <w:vertAlign w:val="superscript"/>
              </w:rPr>
              <w:t>th</w:t>
            </w:r>
            <w:r w:rsidRPr="0053011D">
              <w:rPr>
                <w:rFonts w:ascii="Times New Roman" w:eastAsia="Times New Roman" w:hAnsi="Times New Roman" w:cs="Times New Roman"/>
              </w:rPr>
              <w:t xml:space="preserve"> Terrace Gainesville, FL 32607 (Linton Oaks neighborhood)</w:t>
            </w:r>
          </w:p>
        </w:tc>
      </w:tr>
      <w:tr w:rsidR="00BE7FCA" w:rsidRPr="0053011D" w14:paraId="2CAE21A5" w14:textId="77777777" w:rsidTr="008A5E81">
        <w:tc>
          <w:tcPr>
            <w:tcW w:w="9565" w:type="dxa"/>
            <w:gridSpan w:val="20"/>
          </w:tcPr>
          <w:p w14:paraId="61A9083E"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3011D">
              <w:rPr>
                <w:rFonts w:ascii="Times New Roman" w:hAnsi="Times New Roman" w:cs="Times New Roman"/>
                <w:b/>
              </w:rPr>
              <w:t xml:space="preserve">Hours/ days: </w:t>
            </w:r>
            <w:r>
              <w:rPr>
                <w:rFonts w:ascii="Times New Roman" w:eastAsia="Times New Roman" w:hAnsi="Times New Roman" w:cs="Times New Roman"/>
              </w:rPr>
              <w:t>M, W: 9:00am – 5:00pm T, R: 9:00am – 5:3</w:t>
            </w:r>
            <w:r w:rsidRPr="0053011D">
              <w:rPr>
                <w:rFonts w:ascii="Times New Roman" w:eastAsia="Times New Roman" w:hAnsi="Times New Roman" w:cs="Times New Roman"/>
              </w:rPr>
              <w:t>0pm  F: 9:00 – 2:00pm</w:t>
            </w:r>
          </w:p>
        </w:tc>
      </w:tr>
      <w:tr w:rsidR="00BE7FCA" w:rsidRPr="0053011D" w14:paraId="4A1D63D7" w14:textId="77777777" w:rsidTr="008A5E81">
        <w:trPr>
          <w:trHeight w:val="620"/>
        </w:trPr>
        <w:tc>
          <w:tcPr>
            <w:tcW w:w="9565" w:type="dxa"/>
            <w:gridSpan w:val="20"/>
          </w:tcPr>
          <w:p w14:paraId="2F4D78BB" w14:textId="77777777" w:rsidR="00BE7FCA" w:rsidRPr="0053011D" w:rsidRDefault="00BE7FCA" w:rsidP="00B27097">
            <w:pPr>
              <w:rPr>
                <w:rFonts w:ascii="Times New Roman" w:eastAsia="Times New Roman" w:hAnsi="Times New Roman" w:cs="Times New Roman"/>
              </w:rPr>
            </w:pPr>
            <w:r w:rsidRPr="0053011D">
              <w:rPr>
                <w:rFonts w:ascii="Times New Roman" w:hAnsi="Times New Roman" w:cs="Times New Roman"/>
                <w:b/>
              </w:rPr>
              <w:lastRenderedPageBreak/>
              <w:t xml:space="preserve">Services provided: </w:t>
            </w:r>
            <w:r w:rsidRPr="0053011D">
              <w:rPr>
                <w:rFonts w:ascii="Times New Roman" w:hAnsi="Times New Roman" w:cs="Times New Roman"/>
              </w:rPr>
              <w:t xml:space="preserve">The family resource center </w:t>
            </w:r>
            <w:r w:rsidRPr="0053011D">
              <w:rPr>
                <w:rFonts w:ascii="Times New Roman" w:eastAsia="Times New Roman" w:hAnsi="Times New Roman" w:cs="Times New Roman"/>
              </w:rPr>
              <w:t>offers computers and internet access, printing &amp; copying, faxing, books, games and toys for children, referrals for services, after school program and after school tutoring. Programs are constantly updated and a monthly calendar is available on their website.</w:t>
            </w:r>
          </w:p>
        </w:tc>
      </w:tr>
      <w:tr w:rsidR="00A8218A" w:rsidRPr="0053011D" w14:paraId="67EEC377" w14:textId="77777777" w:rsidTr="008A5E81">
        <w:trPr>
          <w:trHeight w:val="620"/>
        </w:trPr>
        <w:tc>
          <w:tcPr>
            <w:tcW w:w="4597" w:type="dxa"/>
            <w:gridSpan w:val="19"/>
          </w:tcPr>
          <w:p w14:paraId="0D7601AC" w14:textId="54300D94" w:rsidR="00A8218A" w:rsidRPr="0053011D" w:rsidRDefault="00A8218A" w:rsidP="00B27097">
            <w:pPr>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968" w:type="dxa"/>
          </w:tcPr>
          <w:p w14:paraId="5B2CFCE5" w14:textId="5285CDDE" w:rsidR="00A8218A" w:rsidRPr="0053011D" w:rsidRDefault="00A8218A" w:rsidP="00B27097">
            <w:pPr>
              <w:rPr>
                <w:rFonts w:ascii="Times New Roman" w:hAnsi="Times New Roman" w:cs="Times New Roman"/>
                <w:b/>
              </w:rPr>
            </w:pPr>
            <w:r w:rsidRPr="0053011D">
              <w:rPr>
                <w:rFonts w:ascii="Times New Roman" w:hAnsi="Times New Roman" w:cs="Times New Roman"/>
                <w:b/>
              </w:rPr>
              <w:t xml:space="preserve">Cost: </w:t>
            </w:r>
            <w:r>
              <w:rPr>
                <w:rFonts w:ascii="Times New Roman" w:hAnsi="Times New Roman" w:cs="Times New Roman"/>
              </w:rPr>
              <w:t>P</w:t>
            </w:r>
            <w:r w:rsidRPr="0053011D">
              <w:rPr>
                <w:rFonts w:ascii="Times New Roman" w:hAnsi="Times New Roman" w:cs="Times New Roman"/>
              </w:rPr>
              <w:t xml:space="preserve">rinting </w:t>
            </w:r>
            <w:r>
              <w:rPr>
                <w:rFonts w:ascii="Times New Roman" w:hAnsi="Times New Roman" w:cs="Times New Roman"/>
              </w:rPr>
              <w:t xml:space="preserve">10 cents (free for resume) </w:t>
            </w:r>
            <w:r w:rsidRPr="0053011D">
              <w:rPr>
                <w:rFonts w:ascii="Times New Roman" w:hAnsi="Times New Roman" w:cs="Times New Roman"/>
              </w:rPr>
              <w:t>and copying is 10 cents per page</w:t>
            </w:r>
          </w:p>
        </w:tc>
      </w:tr>
      <w:tr w:rsidR="00BE7FCA" w:rsidRPr="0053011D" w14:paraId="12F179F1" w14:textId="77777777" w:rsidTr="008A5E81">
        <w:tc>
          <w:tcPr>
            <w:tcW w:w="9565" w:type="dxa"/>
            <w:gridSpan w:val="20"/>
          </w:tcPr>
          <w:p w14:paraId="0633F959" w14:textId="77777777" w:rsidR="00BE7FCA" w:rsidRPr="0053011D" w:rsidRDefault="00BE7FCA" w:rsidP="00B27097">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Everyone, Application is required for after school program. </w:t>
            </w:r>
          </w:p>
        </w:tc>
      </w:tr>
      <w:tr w:rsidR="00BE7FCA" w:rsidRPr="0053011D" w14:paraId="27A00D83" w14:textId="77777777" w:rsidTr="008A5E81">
        <w:tc>
          <w:tcPr>
            <w:tcW w:w="9565" w:type="dxa"/>
            <w:gridSpan w:val="20"/>
          </w:tcPr>
          <w:p w14:paraId="54DFC547"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b/>
              </w:rPr>
              <w:t>☐</w:t>
            </w:r>
            <w:r w:rsidRPr="0053011D">
              <w:rPr>
                <w:rFonts w:ascii="Times New Roman" w:hAnsi="Times New Roman" w:cs="Times New Roman"/>
                <w:b/>
              </w:rPr>
              <w:t xml:space="preserve">On Line  </w:t>
            </w:r>
            <w:r w:rsidRPr="0053011D">
              <w:rPr>
                <w:rFonts w:ascii="MS Mincho" w:eastAsia="MS Mincho" w:hAnsi="MS Mincho" w:cs="MS Mincho"/>
                <w:b/>
                <w:highlight w:val="black"/>
              </w:rPr>
              <w:t>☐</w:t>
            </w:r>
            <w:r w:rsidRPr="0053011D">
              <w:rPr>
                <w:rFonts w:ascii="Times New Roman" w:hAnsi="Times New Roman" w:cs="Times New Roman"/>
                <w:b/>
              </w:rPr>
              <w:t xml:space="preserve">In Person </w:t>
            </w:r>
            <w:r w:rsidRPr="0053011D">
              <w:rPr>
                <w:rFonts w:ascii="MS Mincho" w:eastAsia="MS Mincho" w:hAnsi="MS Mincho" w:cs="MS Mincho"/>
                <w:b/>
                <w:highlight w:val="black"/>
              </w:rPr>
              <w:t>☐</w:t>
            </w:r>
            <w:r w:rsidRPr="0053011D">
              <w:rPr>
                <w:rFonts w:ascii="Times New Roman" w:hAnsi="Times New Roman" w:cs="Times New Roman"/>
                <w:b/>
              </w:rPr>
              <w:t>Not required</w:t>
            </w:r>
          </w:p>
        </w:tc>
      </w:tr>
      <w:tr w:rsidR="00BE7FCA" w:rsidRPr="0053011D" w14:paraId="51B6D06C" w14:textId="77777777" w:rsidTr="008A5E81">
        <w:tc>
          <w:tcPr>
            <w:tcW w:w="9565" w:type="dxa"/>
            <w:gridSpan w:val="20"/>
          </w:tcPr>
          <w:p w14:paraId="42331077"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b/>
                <w:highlight w:val="black"/>
              </w:rPr>
              <w:t>☐</w:t>
            </w:r>
            <w:r w:rsidRPr="0053011D">
              <w:rPr>
                <w:rFonts w:ascii="Times New Roman" w:eastAsia="MS Gothic" w:hAnsi="Times New Roman" w:cs="Times New Roman"/>
                <w:b/>
              </w:rPr>
              <w:t xml:space="preserve">Yes   </w:t>
            </w:r>
            <w:r w:rsidRPr="0053011D">
              <w:rPr>
                <w:rFonts w:ascii="MS Mincho" w:eastAsia="MS Mincho" w:hAnsi="MS Mincho" w:cs="MS Mincho"/>
                <w:b/>
              </w:rPr>
              <w:t>☐</w:t>
            </w:r>
            <w:r w:rsidRPr="0053011D">
              <w:rPr>
                <w:rFonts w:ascii="Times New Roman" w:eastAsia="MS Gothic" w:hAnsi="Times New Roman" w:cs="Times New Roman"/>
                <w:b/>
              </w:rPr>
              <w:t xml:space="preserve"> No</w:t>
            </w:r>
            <w:r w:rsidRPr="0053011D">
              <w:rPr>
                <w:rFonts w:ascii="Times New Roman" w:hAnsi="Times New Roman" w:cs="Times New Roman"/>
                <w:b/>
              </w:rPr>
              <w:t xml:space="preserve"> </w:t>
            </w:r>
          </w:p>
          <w:p w14:paraId="3C0B6FB6"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 xml:space="preserve">Depends on what they can accommodate on site. </w:t>
            </w:r>
          </w:p>
          <w:p w14:paraId="1DC961BA"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C74E1E" w:rsidRPr="0053011D" w14:paraId="78F10D3F" w14:textId="77777777" w:rsidTr="008A5E81">
        <w:tc>
          <w:tcPr>
            <w:tcW w:w="4597" w:type="dxa"/>
            <w:gridSpan w:val="19"/>
          </w:tcPr>
          <w:p w14:paraId="05B93135" w14:textId="42314D75" w:rsidR="00C74E1E" w:rsidRPr="0053011D" w:rsidRDefault="00C74E1E"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75</w:t>
            </w:r>
          </w:p>
        </w:tc>
        <w:tc>
          <w:tcPr>
            <w:tcW w:w="4968" w:type="dxa"/>
          </w:tcPr>
          <w:p w14:paraId="1BD94321" w14:textId="78754F47" w:rsidR="00C74E1E" w:rsidRPr="0053011D" w:rsidRDefault="00C74E1E"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BE7FCA" w:rsidRPr="0053011D" w14:paraId="7F17826D" w14:textId="77777777" w:rsidTr="008A5E81">
        <w:tc>
          <w:tcPr>
            <w:tcW w:w="9565" w:type="dxa"/>
            <w:gridSpan w:val="20"/>
          </w:tcPr>
          <w:p w14:paraId="2CF2F115"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Other Information:</w:t>
            </w:r>
          </w:p>
        </w:tc>
      </w:tr>
      <w:tr w:rsidR="00BE7FCA" w:rsidRPr="0053011D" w14:paraId="6456BEC5" w14:textId="77777777" w:rsidTr="008A5E81">
        <w:tc>
          <w:tcPr>
            <w:tcW w:w="9565" w:type="dxa"/>
            <w:gridSpan w:val="20"/>
            <w:tcBorders>
              <w:bottom w:val="single" w:sz="4" w:space="0" w:color="auto"/>
            </w:tcBorders>
          </w:tcPr>
          <w:p w14:paraId="43F37A98" w14:textId="77777777" w:rsidR="00BE7FCA" w:rsidRDefault="00BE7FCA" w:rsidP="00B2709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6EB301BE"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BE7FCA" w:rsidRPr="004A5C7A" w14:paraId="5D5FDA60" w14:textId="77777777" w:rsidTr="008A5E81">
        <w:trPr>
          <w:trHeight w:val="285"/>
        </w:trPr>
        <w:tc>
          <w:tcPr>
            <w:tcW w:w="9565" w:type="dxa"/>
            <w:gridSpan w:val="20"/>
            <w:shd w:val="clear" w:color="auto" w:fill="126FCB"/>
          </w:tcPr>
          <w:p w14:paraId="6EE1895E" w14:textId="608D8CC9" w:rsidR="00BE7FCA" w:rsidRPr="004A5C7A" w:rsidRDefault="00BE7FCA" w:rsidP="00604A02">
            <w:pPr>
              <w:tabs>
                <w:tab w:val="right" w:pos="9011"/>
              </w:tabs>
              <w:rPr>
                <w:rFonts w:ascii="Times New Roman" w:eastAsia="Times New Roman" w:hAnsi="Times New Roman" w:cs="Times New Roman"/>
                <w:color w:val="FFFFFF" w:themeColor="background1"/>
              </w:rPr>
            </w:pPr>
            <w:r w:rsidRPr="004A5C7A">
              <w:rPr>
                <w:rFonts w:ascii="Times New Roman" w:hAnsi="Times New Roman" w:cs="Times New Roman"/>
                <w:b/>
                <w:color w:val="FFFFFF" w:themeColor="background1"/>
              </w:rPr>
              <w:t>Agency name</w:t>
            </w:r>
            <w:r w:rsidRPr="004A5C7A">
              <w:rPr>
                <w:rFonts w:ascii="Times New Roman" w:hAnsi="Times New Roman" w:cs="Times New Roman"/>
                <w:color w:val="FFFFFF" w:themeColor="background1"/>
              </w:rPr>
              <w:t xml:space="preserve">: The Dignity Project </w:t>
            </w:r>
            <w:r w:rsidR="00604A02">
              <w:rPr>
                <w:rFonts w:ascii="Times New Roman" w:hAnsi="Times New Roman" w:cs="Times New Roman"/>
                <w:color w:val="FFFFFF" w:themeColor="background1"/>
              </w:rPr>
              <w:tab/>
            </w:r>
          </w:p>
        </w:tc>
      </w:tr>
      <w:tr w:rsidR="00BE7FCA" w:rsidRPr="0053011D" w14:paraId="3BA197B4" w14:textId="77777777" w:rsidTr="008A5E81">
        <w:trPr>
          <w:trHeight w:val="285"/>
        </w:trPr>
        <w:tc>
          <w:tcPr>
            <w:tcW w:w="9565" w:type="dxa"/>
            <w:gridSpan w:val="20"/>
          </w:tcPr>
          <w:p w14:paraId="41497F33"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 xml:space="preserve">Kim Lapan </w:t>
            </w:r>
          </w:p>
        </w:tc>
      </w:tr>
      <w:tr w:rsidR="009847F7" w:rsidRPr="0053011D" w14:paraId="0682C957" w14:textId="77777777" w:rsidTr="008A5E81">
        <w:trPr>
          <w:trHeight w:val="285"/>
        </w:trPr>
        <w:tc>
          <w:tcPr>
            <w:tcW w:w="4597" w:type="dxa"/>
            <w:gridSpan w:val="19"/>
          </w:tcPr>
          <w:p w14:paraId="031B2352" w14:textId="5C0EFC50" w:rsidR="009847F7" w:rsidRDefault="009847F7"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371-6792</w:t>
            </w:r>
          </w:p>
        </w:tc>
        <w:tc>
          <w:tcPr>
            <w:tcW w:w="4968" w:type="dxa"/>
          </w:tcPr>
          <w:p w14:paraId="0FCEAB00" w14:textId="45F27A5B" w:rsidR="009847F7" w:rsidRDefault="009847F7"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r>
              <w:rPr>
                <w:rFonts w:ascii="Times New Roman" w:hAnsi="Times New Roman" w:cs="Times New Roman"/>
              </w:rPr>
              <w:t>dignityproject2.org</w:t>
            </w:r>
          </w:p>
        </w:tc>
      </w:tr>
      <w:tr w:rsidR="00BE7FCA" w:rsidRPr="0053011D" w14:paraId="54DBAA19" w14:textId="77777777" w:rsidTr="008A5E81">
        <w:trPr>
          <w:trHeight w:val="301"/>
        </w:trPr>
        <w:tc>
          <w:tcPr>
            <w:tcW w:w="9565" w:type="dxa"/>
            <w:gridSpan w:val="20"/>
          </w:tcPr>
          <w:p w14:paraId="2AE957D7" w14:textId="77777777" w:rsidR="00BE7FCA" w:rsidRPr="0053011D" w:rsidRDefault="00BE7FCA" w:rsidP="00B27097">
            <w:pPr>
              <w:pStyle w:val="NoSpacing"/>
              <w:rPr>
                <w:rFonts w:ascii="Times New Roman" w:hAnsi="Times New Roman" w:cs="Times New Roman"/>
                <w:b/>
                <w:sz w:val="24"/>
                <w:szCs w:val="24"/>
                <w:lang w:eastAsia="en-US"/>
              </w:rPr>
            </w:pPr>
            <w:r w:rsidRPr="0053011D">
              <w:rPr>
                <w:rFonts w:ascii="Times New Roman" w:hAnsi="Times New Roman" w:cs="Times New Roman"/>
                <w:b/>
                <w:sz w:val="24"/>
                <w:szCs w:val="24"/>
                <w:lang w:eastAsia="en-US"/>
              </w:rPr>
              <w:t>Address:</w:t>
            </w:r>
            <w:r w:rsidRPr="0053011D">
              <w:rPr>
                <w:rFonts w:ascii="Times New Roman" w:hAnsi="Times New Roman" w:cs="Times New Roman"/>
                <w:sz w:val="24"/>
                <w:szCs w:val="24"/>
              </w:rPr>
              <w:t xml:space="preserve"> 1125 SE 4</w:t>
            </w:r>
            <w:r w:rsidRPr="0053011D">
              <w:rPr>
                <w:rFonts w:ascii="Times New Roman" w:hAnsi="Times New Roman" w:cs="Times New Roman"/>
                <w:sz w:val="24"/>
                <w:szCs w:val="24"/>
                <w:vertAlign w:val="superscript"/>
              </w:rPr>
              <w:t>th</w:t>
            </w:r>
            <w:r w:rsidRPr="0053011D">
              <w:rPr>
                <w:rFonts w:ascii="Times New Roman" w:hAnsi="Times New Roman" w:cs="Times New Roman"/>
                <w:sz w:val="24"/>
                <w:szCs w:val="24"/>
              </w:rPr>
              <w:t xml:space="preserve"> St Suite A, Gainesville, FL. 32601</w:t>
            </w:r>
          </w:p>
        </w:tc>
      </w:tr>
      <w:tr w:rsidR="00BE7FCA" w:rsidRPr="0053011D" w14:paraId="0918490A" w14:textId="77777777" w:rsidTr="008A5E81">
        <w:trPr>
          <w:trHeight w:val="285"/>
        </w:trPr>
        <w:tc>
          <w:tcPr>
            <w:tcW w:w="9565" w:type="dxa"/>
            <w:gridSpan w:val="20"/>
          </w:tcPr>
          <w:p w14:paraId="0A195681"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9:30 am- 3:30 pm</w:t>
            </w:r>
          </w:p>
        </w:tc>
      </w:tr>
      <w:tr w:rsidR="00BE7FCA" w:rsidRPr="0053011D" w14:paraId="15A1E640" w14:textId="77777777" w:rsidTr="008A5E81">
        <w:trPr>
          <w:trHeight w:val="876"/>
        </w:trPr>
        <w:tc>
          <w:tcPr>
            <w:tcW w:w="9565" w:type="dxa"/>
            <w:gridSpan w:val="20"/>
          </w:tcPr>
          <w:p w14:paraId="03B6C4A0"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rPr>
              <w:t>Provides a limited number of refurbished computers each year to eligible Alachua County residents, only. Computer repair requests must be evaluated and are performed for a fee. Prefers to work with referring agency</w:t>
            </w:r>
          </w:p>
        </w:tc>
      </w:tr>
      <w:tr w:rsidR="009847F7" w:rsidRPr="0053011D" w14:paraId="71E0B194" w14:textId="77777777" w:rsidTr="008A5E81">
        <w:trPr>
          <w:trHeight w:val="611"/>
        </w:trPr>
        <w:tc>
          <w:tcPr>
            <w:tcW w:w="4597" w:type="dxa"/>
            <w:gridSpan w:val="19"/>
          </w:tcPr>
          <w:p w14:paraId="4D5EDBEB" w14:textId="07C24098" w:rsidR="009847F7" w:rsidRPr="0053011D" w:rsidRDefault="009847F7"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968" w:type="dxa"/>
          </w:tcPr>
          <w:p w14:paraId="55993706" w14:textId="4234C99B" w:rsidR="009847F7" w:rsidRPr="0053011D" w:rsidRDefault="009847F7"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Monetary Donation from Veterans who want computers (Usually 80 and Up)</w:t>
            </w:r>
          </w:p>
        </w:tc>
      </w:tr>
      <w:tr w:rsidR="00BE7FCA" w:rsidRPr="0053011D" w14:paraId="2D9D86AB" w14:textId="77777777" w:rsidTr="008A5E81">
        <w:trPr>
          <w:trHeight w:val="629"/>
        </w:trPr>
        <w:tc>
          <w:tcPr>
            <w:tcW w:w="9565" w:type="dxa"/>
            <w:gridSpan w:val="20"/>
          </w:tcPr>
          <w:p w14:paraId="76797C2B" w14:textId="77777777" w:rsidR="00BE7FCA" w:rsidRPr="0053011D" w:rsidRDefault="00BE7FCA" w:rsidP="00B27097">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rPr>
              <w:t>Computers are only eligible for Veterans. Laptops are given to children from UF</w:t>
            </w:r>
            <w:r>
              <w:rPr>
                <w:rFonts w:ascii="Times New Roman" w:eastAsia="Times New Roman" w:hAnsi="Times New Roman" w:cs="Times New Roman"/>
              </w:rPr>
              <w:t xml:space="preserve"> </w:t>
            </w:r>
            <w:r w:rsidRPr="0053011D">
              <w:rPr>
                <w:rFonts w:ascii="Times New Roman" w:eastAsia="Times New Roman" w:hAnsi="Times New Roman" w:cs="Times New Roman"/>
              </w:rPr>
              <w:t xml:space="preserve">Health/Shands or through a social service organization. </w:t>
            </w:r>
          </w:p>
        </w:tc>
      </w:tr>
      <w:tr w:rsidR="00BE7FCA" w:rsidRPr="0053011D" w14:paraId="4045CD83" w14:textId="77777777" w:rsidTr="008A5E81">
        <w:trPr>
          <w:trHeight w:val="305"/>
        </w:trPr>
        <w:tc>
          <w:tcPr>
            <w:tcW w:w="9565" w:type="dxa"/>
            <w:gridSpan w:val="20"/>
          </w:tcPr>
          <w:p w14:paraId="0F440A24"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In Person</w:t>
            </w:r>
            <w:r>
              <w:rPr>
                <w:rFonts w:ascii="Times New Roman" w:hAnsi="Times New Roman" w:cs="Times New Roman"/>
                <w:b/>
              </w:rPr>
              <w:t xml:space="preserve"> (for Veterans)</w:t>
            </w:r>
            <w:r w:rsidRPr="0053011D">
              <w:rPr>
                <w:rFonts w:ascii="Times New Roman" w:hAnsi="Times New Roman" w:cs="Times New Roman"/>
                <w:b/>
              </w:rPr>
              <w:t xml:space="preserve"> Not required</w:t>
            </w:r>
          </w:p>
        </w:tc>
      </w:tr>
      <w:tr w:rsidR="00BE7FCA" w:rsidRPr="0053011D" w14:paraId="1D0596FC" w14:textId="77777777" w:rsidTr="008A5E81">
        <w:trPr>
          <w:trHeight w:val="897"/>
        </w:trPr>
        <w:tc>
          <w:tcPr>
            <w:tcW w:w="9565" w:type="dxa"/>
            <w:gridSpan w:val="20"/>
          </w:tcPr>
          <w:p w14:paraId="50E9EA8A"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38D782B4"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sidRPr="0053011D">
              <w:rPr>
                <w:rFonts w:ascii="Times New Roman" w:hAnsi="Times New Roman" w:cs="Times New Roman"/>
              </w:rPr>
              <w:t xml:space="preserve"> N/A</w:t>
            </w:r>
          </w:p>
          <w:p w14:paraId="3EBE13AD"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515C2A" w:rsidRPr="0053011D" w14:paraId="333430DE" w14:textId="77777777" w:rsidTr="008A5E81">
        <w:trPr>
          <w:trHeight w:val="341"/>
        </w:trPr>
        <w:tc>
          <w:tcPr>
            <w:tcW w:w="4597" w:type="dxa"/>
            <w:gridSpan w:val="19"/>
          </w:tcPr>
          <w:p w14:paraId="61168556" w14:textId="6B72CCFF" w:rsidR="00515C2A" w:rsidRPr="0053011D" w:rsidRDefault="00515C2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75</w:t>
            </w:r>
          </w:p>
        </w:tc>
        <w:tc>
          <w:tcPr>
            <w:tcW w:w="4968" w:type="dxa"/>
          </w:tcPr>
          <w:p w14:paraId="6AE6CC30" w14:textId="2E2F335F" w:rsidR="00515C2A" w:rsidRPr="0053011D" w:rsidRDefault="00515C2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BE7FCA" w:rsidRPr="0053011D" w14:paraId="504EA412" w14:textId="77777777" w:rsidTr="008A5E81">
        <w:trPr>
          <w:trHeight w:val="566"/>
        </w:trPr>
        <w:tc>
          <w:tcPr>
            <w:tcW w:w="9565" w:type="dxa"/>
            <w:gridSpan w:val="20"/>
          </w:tcPr>
          <w:p w14:paraId="507FC252" w14:textId="77777777" w:rsidR="00BE7FCA" w:rsidRPr="0053011D" w:rsidRDefault="00BE7FCA" w:rsidP="00B27097">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eastAsia="Times New Roman" w:hAnsi="Times New Roman" w:cs="Times New Roman"/>
              </w:rPr>
              <w:t>They stay away from giving to individuals because of the limited availability.</w:t>
            </w:r>
            <w:r>
              <w:rPr>
                <w:rFonts w:ascii="Times New Roman" w:eastAsia="Times New Roman" w:hAnsi="Times New Roman" w:cs="Times New Roman"/>
              </w:rPr>
              <w:t xml:space="preserve"> There are also low cost computers, desktops, and laptops for sale that have been gently used for the public.</w:t>
            </w:r>
          </w:p>
        </w:tc>
      </w:tr>
      <w:tr w:rsidR="00BE7FCA" w:rsidRPr="0053011D" w14:paraId="66320941" w14:textId="77777777" w:rsidTr="008A5E81">
        <w:trPr>
          <w:trHeight w:val="566"/>
        </w:trPr>
        <w:tc>
          <w:tcPr>
            <w:tcW w:w="9565" w:type="dxa"/>
            <w:gridSpan w:val="20"/>
            <w:tcBorders>
              <w:bottom w:val="single" w:sz="4" w:space="0" w:color="auto"/>
            </w:tcBorders>
          </w:tcPr>
          <w:p w14:paraId="73F93009" w14:textId="77777777" w:rsidR="00BE7FCA" w:rsidRDefault="00BE7FCA" w:rsidP="00B2709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39B4BFE2" w14:textId="77777777" w:rsidR="00BE7FCA" w:rsidRPr="0053011D" w:rsidRDefault="00BE7FCA" w:rsidP="00B2709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BE7FCA" w:rsidRPr="004A5C7A" w14:paraId="36F502E7" w14:textId="77777777" w:rsidTr="008A5E81">
        <w:tc>
          <w:tcPr>
            <w:tcW w:w="9565" w:type="dxa"/>
            <w:gridSpan w:val="20"/>
            <w:shd w:val="clear" w:color="auto" w:fill="0E75CB"/>
          </w:tcPr>
          <w:p w14:paraId="2899FFBF" w14:textId="2AF42E10" w:rsidR="00BE7FCA" w:rsidRPr="004A5C7A" w:rsidRDefault="00BE7FCA" w:rsidP="00197115">
            <w:pPr>
              <w:tabs>
                <w:tab w:val="right" w:pos="9011"/>
              </w:tabs>
              <w:rPr>
                <w:rFonts w:ascii="Times New Roman" w:eastAsia="Times New Roman" w:hAnsi="Times New Roman" w:cs="Times New Roman"/>
                <w:color w:val="FFFFFF" w:themeColor="background1"/>
              </w:rPr>
            </w:pPr>
            <w:r w:rsidRPr="004A5C7A">
              <w:rPr>
                <w:rFonts w:ascii="Times New Roman" w:hAnsi="Times New Roman" w:cs="Times New Roman"/>
                <w:b/>
                <w:color w:val="FFFFFF" w:themeColor="background1"/>
              </w:rPr>
              <w:t>Agency name:</w:t>
            </w:r>
            <w:r w:rsidRPr="004A5C7A">
              <w:rPr>
                <w:rFonts w:ascii="Times New Roman" w:hAnsi="Times New Roman" w:cs="Times New Roman"/>
                <w:color w:val="FFFFFF" w:themeColor="background1"/>
              </w:rPr>
              <w:t xml:space="preserve"> Goodwill-Job Junction  </w:t>
            </w:r>
            <w:r w:rsidR="00197115">
              <w:rPr>
                <w:rFonts w:ascii="Times New Roman" w:hAnsi="Times New Roman" w:cs="Times New Roman"/>
                <w:color w:val="FFFFFF" w:themeColor="background1"/>
              </w:rPr>
              <w:tab/>
            </w:r>
          </w:p>
        </w:tc>
      </w:tr>
      <w:tr w:rsidR="00BE7FCA" w:rsidRPr="0053011D" w14:paraId="0A6CB95F" w14:textId="77777777" w:rsidTr="008A5E81">
        <w:trPr>
          <w:trHeight w:val="404"/>
        </w:trPr>
        <w:tc>
          <w:tcPr>
            <w:tcW w:w="9565" w:type="dxa"/>
            <w:gridSpan w:val="20"/>
            <w:tcBorders>
              <w:bottom w:val="single" w:sz="4" w:space="0" w:color="auto"/>
            </w:tcBorders>
          </w:tcPr>
          <w:p w14:paraId="707D1A74" w14:textId="223D78CB" w:rsidR="00BE7FCA" w:rsidRPr="00BE7FCA"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Pr>
                <w:rFonts w:ascii="Times New Roman" w:hAnsi="Times New Roman" w:cs="Times New Roman"/>
                <w:b/>
              </w:rPr>
              <w:t>“</w:t>
            </w:r>
            <w:r>
              <w:rPr>
                <w:rFonts w:ascii="Times New Roman" w:hAnsi="Times New Roman" w:cs="Times New Roman"/>
              </w:rPr>
              <w:t>Employment specialist”</w:t>
            </w:r>
          </w:p>
        </w:tc>
      </w:tr>
      <w:tr w:rsidR="006D66AC" w:rsidRPr="0053011D" w14:paraId="03C10A60" w14:textId="77777777" w:rsidTr="008A5E81">
        <w:trPr>
          <w:trHeight w:val="404"/>
        </w:trPr>
        <w:tc>
          <w:tcPr>
            <w:tcW w:w="4597" w:type="dxa"/>
            <w:gridSpan w:val="19"/>
            <w:tcBorders>
              <w:bottom w:val="single" w:sz="4" w:space="0" w:color="auto"/>
            </w:tcBorders>
          </w:tcPr>
          <w:p w14:paraId="6D5F83B8" w14:textId="06F71D1D" w:rsidR="006D66AC" w:rsidRDefault="006D66AC" w:rsidP="00BE7FCA">
            <w:pPr>
              <w:rPr>
                <w:rFonts w:ascii="Times New Roman" w:hAnsi="Times New Roman" w:cs="Times New Roman"/>
                <w:b/>
              </w:rPr>
            </w:pPr>
            <w:r w:rsidRPr="0053011D">
              <w:rPr>
                <w:rFonts w:ascii="Times New Roman" w:hAnsi="Times New Roman"/>
                <w:b/>
              </w:rPr>
              <w:lastRenderedPageBreak/>
              <w:t>Phone number: (</w:t>
            </w:r>
            <w:r w:rsidRPr="0053011D">
              <w:rPr>
                <w:rFonts w:ascii="Times New Roman" w:hAnsi="Times New Roman"/>
              </w:rPr>
              <w:t xml:space="preserve">352) 335-1311 </w:t>
            </w:r>
          </w:p>
        </w:tc>
        <w:tc>
          <w:tcPr>
            <w:tcW w:w="4968" w:type="dxa"/>
            <w:tcBorders>
              <w:bottom w:val="single" w:sz="4" w:space="0" w:color="auto"/>
            </w:tcBorders>
          </w:tcPr>
          <w:p w14:paraId="2ECCD982" w14:textId="5124A21F" w:rsidR="006D66AC" w:rsidRDefault="006D66AC" w:rsidP="00BE7FCA">
            <w:pPr>
              <w:rPr>
                <w:rFonts w:ascii="Times New Roman" w:hAnsi="Times New Roman" w:cs="Times New Roman"/>
                <w:b/>
              </w:rPr>
            </w:pPr>
            <w:r w:rsidRPr="0053011D">
              <w:rPr>
                <w:rFonts w:ascii="Times New Roman" w:hAnsi="Times New Roman"/>
                <w:b/>
              </w:rPr>
              <w:t>Website:</w:t>
            </w:r>
            <w:r w:rsidRPr="0053011D">
              <w:rPr>
                <w:rFonts w:ascii="Times New Roman" w:hAnsi="Times New Roman"/>
              </w:rPr>
              <w:t xml:space="preserve"> </w:t>
            </w:r>
            <w:hyperlink r:id="rId68" w:history="1">
              <w:r w:rsidRPr="00EA62B3">
                <w:rPr>
                  <w:rStyle w:val="Hyperlink"/>
                  <w:rFonts w:ascii="Times New Roman" w:hAnsi="Times New Roman"/>
                </w:rPr>
                <w:t>www.goodwilljax.org/employment/job-junctions.aspx</w:t>
              </w:r>
            </w:hyperlink>
            <w:r>
              <w:rPr>
                <w:rFonts w:ascii="Times New Roman" w:hAnsi="Times New Roman"/>
              </w:rPr>
              <w:t xml:space="preserve"> </w:t>
            </w:r>
            <w:r w:rsidRPr="0053011D">
              <w:rPr>
                <w:rFonts w:ascii="Times New Roman" w:hAnsi="Times New Roman"/>
              </w:rPr>
              <w:t xml:space="preserve"> </w:t>
            </w:r>
          </w:p>
        </w:tc>
      </w:tr>
      <w:tr w:rsidR="00BE7FCA" w:rsidRPr="0053011D" w14:paraId="52B2CB78" w14:textId="77777777" w:rsidTr="008A5E81">
        <w:trPr>
          <w:trHeight w:val="296"/>
        </w:trPr>
        <w:tc>
          <w:tcPr>
            <w:tcW w:w="9565" w:type="dxa"/>
            <w:gridSpan w:val="20"/>
          </w:tcPr>
          <w:p w14:paraId="14BA85FC" w14:textId="77777777" w:rsidR="00BE7FCA" w:rsidRPr="0053011D" w:rsidRDefault="00BE7FCA" w:rsidP="00B27097">
            <w:pPr>
              <w:pStyle w:val="NormalWeb"/>
              <w:rPr>
                <w:rFonts w:ascii="Times New Roman" w:hAnsi="Times New Roman"/>
                <w:sz w:val="24"/>
                <w:szCs w:val="24"/>
              </w:rPr>
            </w:pPr>
            <w:r w:rsidRPr="0053011D">
              <w:rPr>
                <w:rFonts w:ascii="Times New Roman" w:hAnsi="Times New Roman"/>
                <w:b/>
                <w:sz w:val="24"/>
                <w:szCs w:val="24"/>
              </w:rPr>
              <w:t>Address:</w:t>
            </w:r>
            <w:r w:rsidRPr="0053011D">
              <w:rPr>
                <w:rFonts w:ascii="Times New Roman" w:hAnsi="Times New Roman"/>
                <w:sz w:val="24"/>
                <w:szCs w:val="24"/>
              </w:rPr>
              <w:t xml:space="preserve"> 3520 SW 34</w:t>
            </w:r>
            <w:r w:rsidRPr="0053011D">
              <w:rPr>
                <w:rFonts w:ascii="Times New Roman" w:hAnsi="Times New Roman"/>
                <w:sz w:val="24"/>
                <w:szCs w:val="24"/>
                <w:vertAlign w:val="superscript"/>
              </w:rPr>
              <w:t>th</w:t>
            </w:r>
            <w:r w:rsidRPr="0053011D">
              <w:rPr>
                <w:rFonts w:ascii="Times New Roman" w:hAnsi="Times New Roman"/>
                <w:sz w:val="24"/>
                <w:szCs w:val="24"/>
              </w:rPr>
              <w:t xml:space="preserve"> St. Gainesville, FL 32608 </w:t>
            </w:r>
          </w:p>
        </w:tc>
      </w:tr>
      <w:tr w:rsidR="00BE7FCA" w:rsidRPr="0053011D" w14:paraId="6D010E8E" w14:textId="77777777" w:rsidTr="008A5E81">
        <w:tc>
          <w:tcPr>
            <w:tcW w:w="9565" w:type="dxa"/>
            <w:gridSpan w:val="20"/>
          </w:tcPr>
          <w:p w14:paraId="303499E7"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8:30 am- 5:00 pm</w:t>
            </w:r>
          </w:p>
        </w:tc>
      </w:tr>
      <w:tr w:rsidR="00BE7FCA" w:rsidRPr="0053011D" w14:paraId="576AB8B8" w14:textId="77777777" w:rsidTr="008A5E81">
        <w:tc>
          <w:tcPr>
            <w:tcW w:w="9565" w:type="dxa"/>
            <w:gridSpan w:val="20"/>
          </w:tcPr>
          <w:p w14:paraId="5C983D0B" w14:textId="77777777" w:rsidR="00BE7FCA" w:rsidRPr="0053011D" w:rsidRDefault="00BE7FCA" w:rsidP="00B27097">
            <w:pPr>
              <w:pStyle w:val="NormalWeb"/>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hAnsi="Times New Roman"/>
                <w:sz w:val="24"/>
                <w:szCs w:val="24"/>
              </w:rPr>
              <w:t xml:space="preserve">Job Junction offers computers for anyone interested in preparing </w:t>
            </w:r>
            <w:r>
              <w:rPr>
                <w:rFonts w:ascii="Times New Roman" w:hAnsi="Times New Roman"/>
                <w:sz w:val="24"/>
                <w:szCs w:val="24"/>
              </w:rPr>
              <w:t xml:space="preserve">a </w:t>
            </w:r>
            <w:r w:rsidRPr="0053011D">
              <w:rPr>
                <w:rFonts w:ascii="Times New Roman" w:hAnsi="Times New Roman"/>
                <w:sz w:val="24"/>
                <w:szCs w:val="24"/>
              </w:rPr>
              <w:t>resume</w:t>
            </w:r>
            <w:r>
              <w:rPr>
                <w:rFonts w:ascii="Times New Roman" w:hAnsi="Times New Roman"/>
                <w:sz w:val="24"/>
                <w:szCs w:val="24"/>
              </w:rPr>
              <w:t xml:space="preserve">, </w:t>
            </w:r>
            <w:r w:rsidRPr="0053011D">
              <w:rPr>
                <w:rFonts w:ascii="Times New Roman" w:hAnsi="Times New Roman"/>
                <w:sz w:val="24"/>
                <w:szCs w:val="24"/>
              </w:rPr>
              <w:t>conduct</w:t>
            </w:r>
            <w:r>
              <w:rPr>
                <w:rFonts w:ascii="Times New Roman" w:hAnsi="Times New Roman"/>
                <w:sz w:val="24"/>
                <w:szCs w:val="24"/>
              </w:rPr>
              <w:t>ing</w:t>
            </w:r>
            <w:r w:rsidRPr="0053011D">
              <w:rPr>
                <w:rFonts w:ascii="Times New Roman" w:hAnsi="Times New Roman"/>
                <w:sz w:val="24"/>
                <w:szCs w:val="24"/>
              </w:rPr>
              <w:t xml:space="preserve"> job searches via the internet. </w:t>
            </w:r>
            <w:r>
              <w:rPr>
                <w:rFonts w:ascii="Times New Roman" w:hAnsi="Times New Roman"/>
                <w:sz w:val="24"/>
                <w:szCs w:val="24"/>
              </w:rPr>
              <w:t>O</w:t>
            </w:r>
            <w:r w:rsidRPr="0053011D">
              <w:rPr>
                <w:rFonts w:ascii="Times New Roman" w:hAnsi="Times New Roman"/>
                <w:sz w:val="24"/>
                <w:szCs w:val="24"/>
              </w:rPr>
              <w:t xml:space="preserve">ffer a program that introduces computer software </w:t>
            </w:r>
            <w:r>
              <w:rPr>
                <w:rFonts w:ascii="Times New Roman" w:hAnsi="Times New Roman"/>
                <w:sz w:val="24"/>
                <w:szCs w:val="24"/>
              </w:rPr>
              <w:t>in-</w:t>
            </w:r>
            <w:r w:rsidRPr="0053011D">
              <w:rPr>
                <w:rFonts w:ascii="Times New Roman" w:hAnsi="Times New Roman"/>
                <w:sz w:val="24"/>
                <w:szCs w:val="24"/>
              </w:rPr>
              <w:t xml:space="preserve">person and through their virtual training program. Assistance </w:t>
            </w:r>
            <w:r>
              <w:rPr>
                <w:rFonts w:ascii="Times New Roman" w:hAnsi="Times New Roman"/>
                <w:sz w:val="24"/>
                <w:szCs w:val="24"/>
              </w:rPr>
              <w:t>p</w:t>
            </w:r>
            <w:r w:rsidRPr="0053011D">
              <w:rPr>
                <w:rFonts w:ascii="Times New Roman" w:hAnsi="Times New Roman"/>
                <w:sz w:val="24"/>
                <w:szCs w:val="24"/>
              </w:rPr>
              <w:t xml:space="preserve">rovided on site. </w:t>
            </w:r>
          </w:p>
        </w:tc>
      </w:tr>
      <w:tr w:rsidR="00F108F9" w:rsidRPr="0053011D" w14:paraId="18238933" w14:textId="77777777" w:rsidTr="008A5E81">
        <w:tc>
          <w:tcPr>
            <w:tcW w:w="4597" w:type="dxa"/>
            <w:gridSpan w:val="19"/>
          </w:tcPr>
          <w:p w14:paraId="40E7D3EB" w14:textId="044BE846" w:rsidR="00F108F9" w:rsidRPr="00F108F9" w:rsidRDefault="00F108F9" w:rsidP="00B27097">
            <w:pPr>
              <w:pStyle w:val="NormalWeb"/>
              <w:rPr>
                <w:rFonts w:ascii="Times New Roman" w:hAnsi="Times New Roman"/>
                <w:b/>
                <w:sz w:val="24"/>
                <w:szCs w:val="24"/>
              </w:rPr>
            </w:pPr>
            <w:r w:rsidRPr="00F108F9">
              <w:rPr>
                <w:rFonts w:ascii="Times New Roman" w:hAnsi="Times New Roman"/>
                <w:b/>
                <w:sz w:val="24"/>
                <w:szCs w:val="24"/>
              </w:rPr>
              <w:t xml:space="preserve">Service area: </w:t>
            </w:r>
            <w:r w:rsidRPr="00F108F9">
              <w:rPr>
                <w:rFonts w:ascii="Times New Roman" w:hAnsi="Times New Roman"/>
                <w:sz w:val="24"/>
                <w:szCs w:val="24"/>
              </w:rPr>
              <w:t>A</w:t>
            </w:r>
          </w:p>
        </w:tc>
        <w:tc>
          <w:tcPr>
            <w:tcW w:w="4968" w:type="dxa"/>
          </w:tcPr>
          <w:p w14:paraId="43366092" w14:textId="6F1A7994" w:rsidR="00F108F9" w:rsidRPr="00F108F9" w:rsidRDefault="00F108F9" w:rsidP="00B27097">
            <w:pPr>
              <w:pStyle w:val="NormalWeb"/>
              <w:rPr>
                <w:rFonts w:ascii="Times New Roman" w:hAnsi="Times New Roman"/>
                <w:b/>
                <w:sz w:val="24"/>
                <w:szCs w:val="24"/>
              </w:rPr>
            </w:pPr>
            <w:r w:rsidRPr="00F108F9">
              <w:rPr>
                <w:rFonts w:ascii="Times New Roman" w:hAnsi="Times New Roman"/>
                <w:b/>
                <w:sz w:val="24"/>
                <w:szCs w:val="24"/>
              </w:rPr>
              <w:t>Cost:</w:t>
            </w:r>
            <w:r w:rsidRPr="00F108F9">
              <w:rPr>
                <w:rFonts w:ascii="Times New Roman" w:hAnsi="Times New Roman"/>
                <w:sz w:val="24"/>
                <w:szCs w:val="24"/>
              </w:rPr>
              <w:t xml:space="preserve"> Free</w:t>
            </w:r>
          </w:p>
        </w:tc>
      </w:tr>
      <w:tr w:rsidR="00BE7FCA" w:rsidRPr="0053011D" w14:paraId="2B3AD34A" w14:textId="77777777" w:rsidTr="008A5E81">
        <w:tc>
          <w:tcPr>
            <w:tcW w:w="9565" w:type="dxa"/>
            <w:gridSpan w:val="20"/>
          </w:tcPr>
          <w:p w14:paraId="7B4899A2" w14:textId="77777777" w:rsidR="00BE7FCA" w:rsidRPr="0053011D" w:rsidRDefault="00BE7FCA" w:rsidP="00B27097">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None</w:t>
            </w:r>
          </w:p>
        </w:tc>
      </w:tr>
      <w:tr w:rsidR="00BE7FCA" w:rsidRPr="0053011D" w14:paraId="49CB0466" w14:textId="77777777" w:rsidTr="008A5E81">
        <w:tc>
          <w:tcPr>
            <w:tcW w:w="9565" w:type="dxa"/>
            <w:gridSpan w:val="20"/>
          </w:tcPr>
          <w:p w14:paraId="0AC8860B"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highlight w:val="black"/>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BE7FCA" w:rsidRPr="0053011D" w14:paraId="02F4996F" w14:textId="77777777" w:rsidTr="008A5E81">
        <w:tc>
          <w:tcPr>
            <w:tcW w:w="9565" w:type="dxa"/>
            <w:gridSpan w:val="20"/>
          </w:tcPr>
          <w:p w14:paraId="0C74A3EF"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71C1CA5C"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327D10A7" w14:textId="77777777" w:rsidR="00BE7FCA" w:rsidRPr="0053011D" w:rsidRDefault="00BE7FCA"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F108F9" w:rsidRPr="0053011D" w14:paraId="551089D3" w14:textId="77777777" w:rsidTr="008A5E81">
        <w:tc>
          <w:tcPr>
            <w:tcW w:w="4597" w:type="dxa"/>
            <w:gridSpan w:val="19"/>
          </w:tcPr>
          <w:p w14:paraId="3B96FB29" w14:textId="379DCDEF" w:rsidR="00F108F9" w:rsidRPr="0053011D" w:rsidRDefault="00F108F9"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12, 36, 37, 62</w:t>
            </w:r>
          </w:p>
        </w:tc>
        <w:tc>
          <w:tcPr>
            <w:tcW w:w="4968" w:type="dxa"/>
          </w:tcPr>
          <w:p w14:paraId="3A727C1F" w14:textId="3BF223DA" w:rsidR="00F108F9" w:rsidRPr="0053011D" w:rsidRDefault="00F108F9"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BE7FCA" w:rsidRPr="0053011D" w14:paraId="6947529B" w14:textId="77777777" w:rsidTr="008A5E81">
        <w:trPr>
          <w:trHeight w:val="728"/>
        </w:trPr>
        <w:tc>
          <w:tcPr>
            <w:tcW w:w="9565" w:type="dxa"/>
            <w:gridSpan w:val="20"/>
          </w:tcPr>
          <w:p w14:paraId="084C117B" w14:textId="77777777" w:rsidR="00BE7FCA" w:rsidRPr="0053011D" w:rsidRDefault="00BE7FCA" w:rsidP="00B27097">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 xml:space="preserve">The application is just an enrollment form to sign up for the services. Other services include: hundreds of job leads, soft skills workshops designed to enhance employability and retention, individualized career counseling, on-site interviews with employers, career fairs, access to internet job postings, phone/fax/copy center for community with employers and telephone lines reserved for participants without telephones to enable employers to contact them for pre-employment purposes. </w:t>
            </w:r>
          </w:p>
        </w:tc>
      </w:tr>
      <w:tr w:rsidR="00BE7FCA" w:rsidRPr="0053011D" w14:paraId="5CEB38CD" w14:textId="77777777" w:rsidTr="008A5E81">
        <w:trPr>
          <w:trHeight w:val="728"/>
        </w:trPr>
        <w:tc>
          <w:tcPr>
            <w:tcW w:w="9565" w:type="dxa"/>
            <w:gridSpan w:val="20"/>
          </w:tcPr>
          <w:p w14:paraId="7038E39D" w14:textId="77777777" w:rsidR="00BE7FCA" w:rsidRDefault="00BE7FCA" w:rsidP="00B2709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1810009" w14:textId="77777777" w:rsidR="00BE7FCA" w:rsidRPr="0053011D" w:rsidRDefault="00BE7FCA" w:rsidP="00B2709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6169A5" w:rsidRPr="0053011D" w14:paraId="3E74F8A1" w14:textId="77777777" w:rsidTr="008A5E81">
        <w:tblPrEx>
          <w:tblCellMar>
            <w:left w:w="108" w:type="dxa"/>
            <w:right w:w="108" w:type="dxa"/>
          </w:tblCellMar>
        </w:tblPrEx>
        <w:trPr>
          <w:gridBefore w:val="1"/>
          <w:wBefore w:w="7" w:type="dxa"/>
        </w:trPr>
        <w:tc>
          <w:tcPr>
            <w:tcW w:w="9558" w:type="dxa"/>
            <w:gridSpan w:val="19"/>
            <w:shd w:val="clear" w:color="auto" w:fill="FF9900"/>
          </w:tcPr>
          <w:p w14:paraId="1A5B5FC0" w14:textId="77777777" w:rsidR="006169A5" w:rsidRPr="00E5483D" w:rsidRDefault="006169A5" w:rsidP="00B27097">
            <w:pPr>
              <w:jc w:val="center"/>
              <w:rPr>
                <w:rFonts w:ascii="Times New Roman" w:hAnsi="Times New Roman" w:cs="Times New Roman"/>
                <w:b/>
                <w:sz w:val="36"/>
                <w:szCs w:val="36"/>
              </w:rPr>
            </w:pPr>
            <w:r w:rsidRPr="00E5483D">
              <w:rPr>
                <w:rFonts w:ascii="Times New Roman" w:hAnsi="Times New Roman" w:cs="Times New Roman"/>
                <w:b/>
                <w:sz w:val="36"/>
                <w:szCs w:val="36"/>
              </w:rPr>
              <w:t xml:space="preserve">Crisis Counseling </w:t>
            </w:r>
          </w:p>
        </w:tc>
      </w:tr>
      <w:tr w:rsidR="006169A5" w:rsidRPr="0053011D" w14:paraId="61F78DA9" w14:textId="77777777" w:rsidTr="008A5E81">
        <w:tblPrEx>
          <w:tblCellMar>
            <w:left w:w="108" w:type="dxa"/>
            <w:right w:w="108" w:type="dxa"/>
          </w:tblCellMar>
        </w:tblPrEx>
        <w:trPr>
          <w:gridBefore w:val="1"/>
          <w:wBefore w:w="7" w:type="dxa"/>
        </w:trPr>
        <w:tc>
          <w:tcPr>
            <w:tcW w:w="9558" w:type="dxa"/>
            <w:gridSpan w:val="19"/>
            <w:shd w:val="clear" w:color="auto" w:fill="0070C0"/>
          </w:tcPr>
          <w:p w14:paraId="287314F4" w14:textId="77777777" w:rsidR="006169A5" w:rsidRPr="002152EF"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2152EF">
              <w:rPr>
                <w:rFonts w:ascii="Times New Roman" w:hAnsi="Times New Roman" w:cs="Times New Roman"/>
                <w:b/>
                <w:color w:val="FFFFFF" w:themeColor="background1"/>
              </w:rPr>
              <w:t>Agency name:</w:t>
            </w:r>
            <w:r w:rsidRPr="002152EF">
              <w:rPr>
                <w:rFonts w:ascii="Times New Roman" w:hAnsi="Times New Roman" w:cs="Times New Roman"/>
                <w:color w:val="FFFFFF" w:themeColor="background1"/>
              </w:rPr>
              <w:t xml:space="preserve"> Alachua County Crisis Center </w:t>
            </w:r>
          </w:p>
        </w:tc>
      </w:tr>
      <w:tr w:rsidR="006169A5" w:rsidRPr="0053011D" w14:paraId="05692E57" w14:textId="77777777" w:rsidTr="008A5E81">
        <w:tblPrEx>
          <w:tblCellMar>
            <w:left w:w="108" w:type="dxa"/>
            <w:right w:w="108" w:type="dxa"/>
          </w:tblCellMar>
        </w:tblPrEx>
        <w:trPr>
          <w:gridBefore w:val="1"/>
          <w:wBefore w:w="7" w:type="dxa"/>
        </w:trPr>
        <w:tc>
          <w:tcPr>
            <w:tcW w:w="9558" w:type="dxa"/>
            <w:gridSpan w:val="19"/>
          </w:tcPr>
          <w:p w14:paraId="71026EFF"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6169A5" w:rsidRPr="0053011D" w14:paraId="12798ED0" w14:textId="77777777" w:rsidTr="008A5E81">
        <w:tblPrEx>
          <w:tblCellMar>
            <w:left w:w="108" w:type="dxa"/>
            <w:right w:w="108" w:type="dxa"/>
          </w:tblCellMar>
        </w:tblPrEx>
        <w:trPr>
          <w:gridBefore w:val="1"/>
          <w:wBefore w:w="7" w:type="dxa"/>
        </w:trPr>
        <w:tc>
          <w:tcPr>
            <w:tcW w:w="4110" w:type="dxa"/>
            <w:gridSpan w:val="10"/>
          </w:tcPr>
          <w:p w14:paraId="2F238344"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264-6789</w:t>
            </w:r>
          </w:p>
        </w:tc>
        <w:tc>
          <w:tcPr>
            <w:tcW w:w="5448" w:type="dxa"/>
            <w:gridSpan w:val="9"/>
          </w:tcPr>
          <w:p w14:paraId="006FA25F"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p>
          <w:p w14:paraId="55B4C1BF" w14:textId="77777777" w:rsidR="006169A5" w:rsidRPr="0053011D" w:rsidRDefault="009F3863"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hyperlink r:id="rId69" w:history="1">
              <w:r w:rsidR="006169A5" w:rsidRPr="00EA62B3">
                <w:rPr>
                  <w:rStyle w:val="Hyperlink"/>
                  <w:rFonts w:ascii="Times New Roman" w:hAnsi="Times New Roman" w:cs="Times New Roman"/>
                </w:rPr>
                <w:t>www.alachuacounty.us/government/depts/css/crisis</w:t>
              </w:r>
            </w:hyperlink>
            <w:r w:rsidR="006169A5">
              <w:rPr>
                <w:rFonts w:ascii="Times New Roman" w:hAnsi="Times New Roman" w:cs="Times New Roman"/>
              </w:rPr>
              <w:t xml:space="preserve"> </w:t>
            </w:r>
          </w:p>
        </w:tc>
      </w:tr>
      <w:tr w:rsidR="006169A5" w:rsidRPr="0053011D" w14:paraId="2EF72B74" w14:textId="77777777" w:rsidTr="008A5E81">
        <w:tblPrEx>
          <w:tblCellMar>
            <w:left w:w="108" w:type="dxa"/>
            <w:right w:w="108" w:type="dxa"/>
          </w:tblCellMar>
        </w:tblPrEx>
        <w:trPr>
          <w:gridBefore w:val="1"/>
          <w:wBefore w:w="7" w:type="dxa"/>
          <w:trHeight w:val="413"/>
        </w:trPr>
        <w:tc>
          <w:tcPr>
            <w:tcW w:w="9558" w:type="dxa"/>
            <w:gridSpan w:val="19"/>
          </w:tcPr>
          <w:p w14:paraId="5C687902"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218 SE 24</w:t>
            </w:r>
            <w:r w:rsidRPr="0053011D">
              <w:rPr>
                <w:rFonts w:ascii="Times New Roman" w:hAnsi="Times New Roman" w:cs="Times New Roman"/>
                <w:vertAlign w:val="superscript"/>
              </w:rPr>
              <w:t>th</w:t>
            </w:r>
            <w:r w:rsidRPr="0053011D">
              <w:rPr>
                <w:rFonts w:ascii="Times New Roman" w:hAnsi="Times New Roman" w:cs="Times New Roman"/>
              </w:rPr>
              <w:t xml:space="preserve"> St, Gainesville, FL 32641</w:t>
            </w:r>
          </w:p>
        </w:tc>
      </w:tr>
      <w:tr w:rsidR="006169A5" w:rsidRPr="0053011D" w14:paraId="5DB1EF8A" w14:textId="77777777" w:rsidTr="008A5E81">
        <w:tblPrEx>
          <w:tblCellMar>
            <w:left w:w="108" w:type="dxa"/>
            <w:right w:w="108" w:type="dxa"/>
          </w:tblCellMar>
        </w:tblPrEx>
        <w:trPr>
          <w:gridBefore w:val="1"/>
          <w:wBefore w:w="7" w:type="dxa"/>
        </w:trPr>
        <w:tc>
          <w:tcPr>
            <w:tcW w:w="9558" w:type="dxa"/>
            <w:gridSpan w:val="19"/>
          </w:tcPr>
          <w:p w14:paraId="5B4ABFEE"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Hotline-24 hours/7 days; Main Office-M-F 9:00a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-5:00p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tc>
      </w:tr>
      <w:tr w:rsidR="006169A5" w:rsidRPr="0053011D" w14:paraId="33FB814E" w14:textId="77777777" w:rsidTr="008A5E81">
        <w:tblPrEx>
          <w:tblCellMar>
            <w:left w:w="108" w:type="dxa"/>
            <w:right w:w="108" w:type="dxa"/>
          </w:tblCellMar>
        </w:tblPrEx>
        <w:trPr>
          <w:gridBefore w:val="1"/>
          <w:wBefore w:w="7" w:type="dxa"/>
        </w:trPr>
        <w:tc>
          <w:tcPr>
            <w:tcW w:w="9558" w:type="dxa"/>
            <w:gridSpan w:val="19"/>
          </w:tcPr>
          <w:p w14:paraId="0E3F786C"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Counseling via phone, face-to-face crisis intervention, follow-up counseling care, support groups, community education</w:t>
            </w:r>
          </w:p>
        </w:tc>
      </w:tr>
      <w:tr w:rsidR="006169A5" w:rsidRPr="0053011D" w14:paraId="20326300" w14:textId="77777777" w:rsidTr="008A5E81">
        <w:tblPrEx>
          <w:tblCellMar>
            <w:left w:w="108" w:type="dxa"/>
            <w:right w:w="108" w:type="dxa"/>
          </w:tblCellMar>
        </w:tblPrEx>
        <w:trPr>
          <w:gridBefore w:val="1"/>
          <w:wBefore w:w="7" w:type="dxa"/>
        </w:trPr>
        <w:tc>
          <w:tcPr>
            <w:tcW w:w="4110" w:type="dxa"/>
            <w:gridSpan w:val="10"/>
          </w:tcPr>
          <w:p w14:paraId="529C5E68"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53011D">
              <w:rPr>
                <w:rFonts w:ascii="Times New Roman" w:hAnsi="Times New Roman" w:cs="Times New Roman"/>
                <w:b/>
                <w:color w:val="000000" w:themeColor="text1"/>
              </w:rPr>
              <w:t xml:space="preserve">Service area: </w:t>
            </w:r>
            <w:r w:rsidRPr="0053011D">
              <w:rPr>
                <w:rFonts w:ascii="Times New Roman" w:hAnsi="Times New Roman" w:cs="Times New Roman"/>
                <w:color w:val="000000" w:themeColor="text1"/>
              </w:rPr>
              <w:t>A, G, B, L and P counties</w:t>
            </w:r>
          </w:p>
        </w:tc>
        <w:tc>
          <w:tcPr>
            <w:tcW w:w="5448" w:type="dxa"/>
            <w:gridSpan w:val="9"/>
          </w:tcPr>
          <w:p w14:paraId="53DEAA26"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6169A5" w:rsidRPr="0053011D" w14:paraId="2C253744" w14:textId="77777777" w:rsidTr="008A5E81">
        <w:tblPrEx>
          <w:tblCellMar>
            <w:left w:w="108" w:type="dxa"/>
            <w:right w:w="108" w:type="dxa"/>
          </w:tblCellMar>
        </w:tblPrEx>
        <w:trPr>
          <w:gridBefore w:val="1"/>
          <w:wBefore w:w="7" w:type="dxa"/>
        </w:trPr>
        <w:tc>
          <w:tcPr>
            <w:tcW w:w="9558" w:type="dxa"/>
            <w:gridSpan w:val="19"/>
          </w:tcPr>
          <w:p w14:paraId="480CBFC1"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Anyone suicidal, in crisis, or simply needing to talk</w:t>
            </w:r>
          </w:p>
        </w:tc>
      </w:tr>
      <w:tr w:rsidR="006169A5" w:rsidRPr="0053011D" w14:paraId="06D2D993" w14:textId="77777777" w:rsidTr="008A5E81">
        <w:tblPrEx>
          <w:tblCellMar>
            <w:left w:w="108" w:type="dxa"/>
            <w:right w:w="108" w:type="dxa"/>
          </w:tblCellMar>
        </w:tblPrEx>
        <w:trPr>
          <w:gridBefore w:val="1"/>
          <w:wBefore w:w="7" w:type="dxa"/>
        </w:trPr>
        <w:tc>
          <w:tcPr>
            <w:tcW w:w="9558" w:type="dxa"/>
            <w:gridSpan w:val="19"/>
          </w:tcPr>
          <w:p w14:paraId="2AC5F19D"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hAnsi="Times New Roman" w:cs="Times New Roman"/>
                <w:b/>
              </w:rPr>
              <w:t>Not required</w:t>
            </w:r>
          </w:p>
        </w:tc>
      </w:tr>
      <w:tr w:rsidR="006169A5" w:rsidRPr="0053011D" w14:paraId="37F9A593" w14:textId="77777777" w:rsidTr="008A5E81">
        <w:tblPrEx>
          <w:tblCellMar>
            <w:left w:w="108" w:type="dxa"/>
            <w:right w:w="108" w:type="dxa"/>
          </w:tblCellMar>
        </w:tblPrEx>
        <w:trPr>
          <w:gridBefore w:val="1"/>
          <w:wBefore w:w="7" w:type="dxa"/>
        </w:trPr>
        <w:tc>
          <w:tcPr>
            <w:tcW w:w="9558" w:type="dxa"/>
            <w:gridSpan w:val="19"/>
          </w:tcPr>
          <w:p w14:paraId="61F17F18"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08A59962"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Pr>
                <w:rFonts w:ascii="Times New Roman" w:hAnsi="Times New Roman" w:cs="Times New Roman"/>
              </w:rPr>
              <w:t>Albanian, French, Greek, German, Hindi, Guajarati, Russian, Spanish, Turkish</w:t>
            </w:r>
          </w:p>
          <w:p w14:paraId="53F9FA06"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Available upon request</w:t>
            </w:r>
          </w:p>
        </w:tc>
      </w:tr>
      <w:tr w:rsidR="006169A5" w:rsidRPr="0053011D" w14:paraId="5B0DC2C5" w14:textId="77777777" w:rsidTr="008A5E81">
        <w:tblPrEx>
          <w:tblCellMar>
            <w:left w:w="108" w:type="dxa"/>
            <w:right w:w="108" w:type="dxa"/>
          </w:tblCellMar>
        </w:tblPrEx>
        <w:trPr>
          <w:gridBefore w:val="1"/>
          <w:wBefore w:w="7" w:type="dxa"/>
          <w:trHeight w:val="215"/>
        </w:trPr>
        <w:tc>
          <w:tcPr>
            <w:tcW w:w="4393" w:type="dxa"/>
            <w:gridSpan w:val="15"/>
          </w:tcPr>
          <w:p w14:paraId="7F51D9B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1, 7, 11, 17</w:t>
            </w:r>
          </w:p>
        </w:tc>
        <w:tc>
          <w:tcPr>
            <w:tcW w:w="5165" w:type="dxa"/>
            <w:gridSpan w:val="4"/>
          </w:tcPr>
          <w:p w14:paraId="021AD944"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6169A5" w:rsidRPr="0053011D" w14:paraId="5DAE429D" w14:textId="77777777" w:rsidTr="008A5E81">
        <w:tblPrEx>
          <w:tblCellMar>
            <w:left w:w="108" w:type="dxa"/>
            <w:right w:w="108" w:type="dxa"/>
          </w:tblCellMar>
        </w:tblPrEx>
        <w:trPr>
          <w:gridBefore w:val="1"/>
          <w:wBefore w:w="7" w:type="dxa"/>
        </w:trPr>
        <w:tc>
          <w:tcPr>
            <w:tcW w:w="9558" w:type="dxa"/>
            <w:gridSpan w:val="19"/>
          </w:tcPr>
          <w:p w14:paraId="39F5DAD5" w14:textId="77777777" w:rsidR="006169A5" w:rsidRPr="0053011D" w:rsidRDefault="006169A5" w:rsidP="00B27097">
            <w:pPr>
              <w:rPr>
                <w:rFonts w:ascii="Times New Roman" w:hAnsi="Times New Roman" w:cs="Times New Roman"/>
                <w:b/>
              </w:rPr>
            </w:pPr>
            <w:r w:rsidRPr="0053011D">
              <w:rPr>
                <w:rFonts w:ascii="Times New Roman" w:hAnsi="Times New Roman" w:cs="Times New Roman"/>
                <w:b/>
              </w:rPr>
              <w:t>Other Information:</w:t>
            </w:r>
          </w:p>
          <w:p w14:paraId="27D8F100" w14:textId="77777777" w:rsidR="006169A5" w:rsidRDefault="006169A5" w:rsidP="00B27097">
            <w:pPr>
              <w:rPr>
                <w:rFonts w:ascii="Times New Roman" w:hAnsi="Times New Roman" w:cs="Times New Roman"/>
              </w:rPr>
            </w:pPr>
            <w:r>
              <w:rPr>
                <w:rFonts w:ascii="Times New Roman" w:hAnsi="Times New Roman" w:cs="Times New Roman"/>
              </w:rPr>
              <w:lastRenderedPageBreak/>
              <w:t>Please call first before coming into the office for services if possible. If you are in crisis, walk-ins are available.</w:t>
            </w:r>
          </w:p>
          <w:p w14:paraId="48A25BC0"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National Suicide Hotline: 800-784-SUICIDE (2433)</w:t>
            </w:r>
          </w:p>
          <w:p w14:paraId="17A6AAEC"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Spanish para ayuda: 800-SUICIDA (784-2432)</w:t>
            </w:r>
          </w:p>
          <w:p w14:paraId="6FF7CEDD"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National Suicide Prevention Lifeline: 800-273-TALK (8255)</w:t>
            </w:r>
          </w:p>
          <w:p w14:paraId="10C7D7CB"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Local Rumor Control Hotline: 352-264-6557</w:t>
            </w:r>
          </w:p>
        </w:tc>
      </w:tr>
      <w:tr w:rsidR="006169A5" w:rsidRPr="0053011D" w14:paraId="626EFD6C" w14:textId="77777777" w:rsidTr="008A5E81">
        <w:tblPrEx>
          <w:tblCellMar>
            <w:left w:w="108" w:type="dxa"/>
            <w:right w:w="108" w:type="dxa"/>
          </w:tblCellMar>
        </w:tblPrEx>
        <w:trPr>
          <w:gridBefore w:val="1"/>
          <w:wBefore w:w="7" w:type="dxa"/>
        </w:trPr>
        <w:tc>
          <w:tcPr>
            <w:tcW w:w="9558" w:type="dxa"/>
            <w:gridSpan w:val="19"/>
          </w:tcPr>
          <w:p w14:paraId="013E5FE6" w14:textId="77777777" w:rsidR="006169A5" w:rsidRDefault="006169A5" w:rsidP="00B27097">
            <w:pPr>
              <w:rPr>
                <w:rFonts w:ascii="Times New Roman" w:hAnsi="Times New Roman" w:cs="Times New Roman"/>
                <w:b/>
              </w:rPr>
            </w:pPr>
            <w:r>
              <w:rPr>
                <w:rFonts w:ascii="Times New Roman" w:hAnsi="Times New Roman" w:cs="Times New Roman"/>
                <w:b/>
              </w:rPr>
              <w:lastRenderedPageBreak/>
              <w:t>Do you give permission to list your agency’s information in the 211 database?</w:t>
            </w:r>
          </w:p>
          <w:p w14:paraId="50F1AC62" w14:textId="77777777" w:rsidR="006169A5" w:rsidRPr="0053011D" w:rsidRDefault="006169A5" w:rsidP="00B2709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6169A5" w:rsidRPr="0053011D" w14:paraId="449CC982" w14:textId="77777777" w:rsidTr="008A5E81">
        <w:tblPrEx>
          <w:tblCellMar>
            <w:left w:w="108" w:type="dxa"/>
            <w:right w:w="108" w:type="dxa"/>
          </w:tblCellMar>
        </w:tblPrEx>
        <w:trPr>
          <w:gridBefore w:val="1"/>
          <w:wBefore w:w="7" w:type="dxa"/>
          <w:trHeight w:val="305"/>
        </w:trPr>
        <w:tc>
          <w:tcPr>
            <w:tcW w:w="9558" w:type="dxa"/>
            <w:gridSpan w:val="19"/>
            <w:shd w:val="clear" w:color="auto" w:fill="0070C0"/>
          </w:tcPr>
          <w:p w14:paraId="56FD0B06" w14:textId="77777777" w:rsidR="006169A5" w:rsidRPr="002152EF"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2152EF">
              <w:rPr>
                <w:rFonts w:ascii="Times New Roman" w:hAnsi="Times New Roman" w:cs="Times New Roman"/>
                <w:b/>
                <w:color w:val="FFFFFF" w:themeColor="background1"/>
              </w:rPr>
              <w:t xml:space="preserve">Agency name: </w:t>
            </w:r>
            <w:r w:rsidRPr="002152EF">
              <w:rPr>
                <w:rFonts w:ascii="Times New Roman" w:hAnsi="Times New Roman" w:cs="Times New Roman"/>
                <w:color w:val="FFFFFF" w:themeColor="background1"/>
              </w:rPr>
              <w:t>Haven Hospice</w:t>
            </w:r>
          </w:p>
        </w:tc>
      </w:tr>
      <w:tr w:rsidR="006169A5" w:rsidRPr="0053011D" w14:paraId="5A2A217E" w14:textId="77777777" w:rsidTr="008A5E81">
        <w:tblPrEx>
          <w:tblCellMar>
            <w:left w:w="108" w:type="dxa"/>
            <w:right w:w="108" w:type="dxa"/>
          </w:tblCellMar>
        </w:tblPrEx>
        <w:trPr>
          <w:gridBefore w:val="1"/>
          <w:wBefore w:w="7" w:type="dxa"/>
        </w:trPr>
        <w:tc>
          <w:tcPr>
            <w:tcW w:w="9558" w:type="dxa"/>
            <w:gridSpan w:val="19"/>
          </w:tcPr>
          <w:p w14:paraId="4DEB6262"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6169A5" w:rsidRPr="0053011D" w14:paraId="4347D55C" w14:textId="77777777" w:rsidTr="008A5E81">
        <w:tblPrEx>
          <w:tblCellMar>
            <w:left w:w="108" w:type="dxa"/>
            <w:right w:w="108" w:type="dxa"/>
          </w:tblCellMar>
        </w:tblPrEx>
        <w:trPr>
          <w:gridBefore w:val="1"/>
          <w:wBefore w:w="7" w:type="dxa"/>
        </w:trPr>
        <w:tc>
          <w:tcPr>
            <w:tcW w:w="4110" w:type="dxa"/>
            <w:gridSpan w:val="10"/>
          </w:tcPr>
          <w:p w14:paraId="1D53BB16"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378-2121</w:t>
            </w:r>
          </w:p>
          <w:p w14:paraId="303D0C71"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Toll Free 24/7 Call Line:(</w:t>
            </w:r>
            <w:r w:rsidRPr="0053011D">
              <w:rPr>
                <w:rFonts w:ascii="Times New Roman" w:hAnsi="Times New Roman" w:cs="Times New Roman"/>
              </w:rPr>
              <w:t>800</w:t>
            </w:r>
            <w:r>
              <w:rPr>
                <w:rFonts w:ascii="Times New Roman" w:hAnsi="Times New Roman" w:cs="Times New Roman"/>
              </w:rPr>
              <w:t xml:space="preserve">) </w:t>
            </w:r>
            <w:r w:rsidRPr="0053011D">
              <w:rPr>
                <w:rFonts w:ascii="Times New Roman" w:hAnsi="Times New Roman" w:cs="Times New Roman"/>
              </w:rPr>
              <w:t>727-1889</w:t>
            </w:r>
          </w:p>
        </w:tc>
        <w:tc>
          <w:tcPr>
            <w:tcW w:w="5448" w:type="dxa"/>
            <w:gridSpan w:val="9"/>
          </w:tcPr>
          <w:p w14:paraId="31130F89"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r w:rsidRPr="0053011D">
              <w:rPr>
                <w:rFonts w:ascii="Times New Roman" w:hAnsi="Times New Roman" w:cs="Times New Roman"/>
              </w:rPr>
              <w:t>N/A</w:t>
            </w:r>
          </w:p>
        </w:tc>
      </w:tr>
      <w:tr w:rsidR="006169A5" w:rsidRPr="0053011D" w14:paraId="2C55CA44" w14:textId="77777777" w:rsidTr="008A5E81">
        <w:tblPrEx>
          <w:tblCellMar>
            <w:left w:w="108" w:type="dxa"/>
            <w:right w:w="108" w:type="dxa"/>
          </w:tblCellMar>
        </w:tblPrEx>
        <w:trPr>
          <w:gridBefore w:val="1"/>
          <w:wBefore w:w="7" w:type="dxa"/>
        </w:trPr>
        <w:tc>
          <w:tcPr>
            <w:tcW w:w="9558" w:type="dxa"/>
            <w:gridSpan w:val="19"/>
          </w:tcPr>
          <w:p w14:paraId="35D0F50D"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color w:val="000000"/>
              </w:rPr>
              <w:t>4200 NW 90 Blvd, Gainesville, FL 32606</w:t>
            </w:r>
          </w:p>
        </w:tc>
      </w:tr>
      <w:tr w:rsidR="006169A5" w:rsidRPr="0053011D" w14:paraId="384C0FBF" w14:textId="77777777" w:rsidTr="008A5E81">
        <w:tblPrEx>
          <w:tblCellMar>
            <w:left w:w="108" w:type="dxa"/>
            <w:right w:w="108" w:type="dxa"/>
          </w:tblCellMar>
        </w:tblPrEx>
        <w:trPr>
          <w:gridBefore w:val="1"/>
          <w:wBefore w:w="7" w:type="dxa"/>
        </w:trPr>
        <w:tc>
          <w:tcPr>
            <w:tcW w:w="9558" w:type="dxa"/>
            <w:gridSpan w:val="19"/>
          </w:tcPr>
          <w:p w14:paraId="723D64AC"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color w:val="000000"/>
              </w:rPr>
              <w:t>M - F 10:00a</w:t>
            </w:r>
            <w:r>
              <w:rPr>
                <w:rFonts w:ascii="Times New Roman" w:hAnsi="Times New Roman" w:cs="Times New Roman"/>
                <w:color w:val="000000"/>
              </w:rPr>
              <w:t>.</w:t>
            </w:r>
            <w:r w:rsidRPr="0053011D">
              <w:rPr>
                <w:rFonts w:ascii="Times New Roman" w:hAnsi="Times New Roman" w:cs="Times New Roman"/>
                <w:color w:val="000000"/>
              </w:rPr>
              <w:t>m</w:t>
            </w:r>
            <w:r>
              <w:rPr>
                <w:rFonts w:ascii="Times New Roman" w:hAnsi="Times New Roman" w:cs="Times New Roman"/>
                <w:color w:val="000000"/>
              </w:rPr>
              <w:t>.</w:t>
            </w:r>
            <w:r w:rsidRPr="0053011D">
              <w:rPr>
                <w:rFonts w:ascii="Times New Roman" w:hAnsi="Times New Roman" w:cs="Times New Roman"/>
                <w:color w:val="000000"/>
              </w:rPr>
              <w:t>-4:00p</w:t>
            </w:r>
            <w:r>
              <w:rPr>
                <w:rFonts w:ascii="Times New Roman" w:hAnsi="Times New Roman" w:cs="Times New Roman"/>
                <w:color w:val="000000"/>
              </w:rPr>
              <w:t>.</w:t>
            </w:r>
            <w:r w:rsidRPr="0053011D">
              <w:rPr>
                <w:rFonts w:ascii="Times New Roman" w:hAnsi="Times New Roman" w:cs="Times New Roman"/>
                <w:color w:val="000000"/>
              </w:rPr>
              <w:t>m</w:t>
            </w:r>
            <w:r>
              <w:rPr>
                <w:rFonts w:ascii="Times New Roman" w:hAnsi="Times New Roman" w:cs="Times New Roman"/>
                <w:color w:val="000000"/>
              </w:rPr>
              <w:t>.</w:t>
            </w:r>
            <w:r w:rsidRPr="0053011D">
              <w:rPr>
                <w:rFonts w:ascii="Times New Roman" w:hAnsi="Times New Roman" w:cs="Times New Roman"/>
                <w:color w:val="000000"/>
              </w:rPr>
              <w:t xml:space="preserve"> (Call for appointment)</w:t>
            </w:r>
          </w:p>
        </w:tc>
      </w:tr>
      <w:tr w:rsidR="006169A5" w:rsidRPr="0053011D" w14:paraId="2E73ECE6" w14:textId="77777777" w:rsidTr="008A5E81">
        <w:tblPrEx>
          <w:tblCellMar>
            <w:left w:w="108" w:type="dxa"/>
            <w:right w:w="108" w:type="dxa"/>
          </w:tblCellMar>
        </w:tblPrEx>
        <w:trPr>
          <w:gridBefore w:val="1"/>
          <w:wBefore w:w="7" w:type="dxa"/>
        </w:trPr>
        <w:tc>
          <w:tcPr>
            <w:tcW w:w="9558" w:type="dxa"/>
            <w:gridSpan w:val="19"/>
          </w:tcPr>
          <w:p w14:paraId="5904F691" w14:textId="77777777" w:rsidR="006169A5" w:rsidRPr="0053011D" w:rsidRDefault="006169A5" w:rsidP="00B27097">
            <w:pPr>
              <w:pStyle w:val="NormalWeb"/>
              <w:rPr>
                <w:rFonts w:ascii="Times New Roman" w:hAnsi="Times New Roman"/>
                <w:color w:val="000000"/>
                <w:sz w:val="24"/>
                <w:szCs w:val="24"/>
              </w:rPr>
            </w:pPr>
            <w:r w:rsidRPr="0053011D">
              <w:rPr>
                <w:rFonts w:ascii="Times New Roman" w:hAnsi="Times New Roman"/>
                <w:b/>
                <w:sz w:val="24"/>
                <w:szCs w:val="24"/>
              </w:rPr>
              <w:t xml:space="preserve">Services provided: </w:t>
            </w:r>
            <w:r w:rsidRPr="0053011D">
              <w:rPr>
                <w:rFonts w:ascii="Times New Roman" w:hAnsi="Times New Roman"/>
                <w:color w:val="000000"/>
                <w:sz w:val="24"/>
                <w:szCs w:val="24"/>
              </w:rPr>
              <w:t>Grief Support and counseling, Transitions (assist people who would benefit from Hospice however are not ready) Palliative Massage Therapy, Caregiver support and Camp Safe Haven (children 6-12 who have lost a loved one)</w:t>
            </w:r>
          </w:p>
        </w:tc>
      </w:tr>
      <w:tr w:rsidR="006169A5" w:rsidRPr="0053011D" w14:paraId="6F5898F8" w14:textId="77777777" w:rsidTr="008A5E81">
        <w:tblPrEx>
          <w:tblCellMar>
            <w:left w:w="108" w:type="dxa"/>
            <w:right w:w="108" w:type="dxa"/>
          </w:tblCellMar>
        </w:tblPrEx>
        <w:trPr>
          <w:gridBefore w:val="1"/>
          <w:wBefore w:w="7" w:type="dxa"/>
        </w:trPr>
        <w:tc>
          <w:tcPr>
            <w:tcW w:w="4110" w:type="dxa"/>
            <w:gridSpan w:val="10"/>
          </w:tcPr>
          <w:p w14:paraId="3053ED53"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Alachua County</w:t>
            </w:r>
          </w:p>
        </w:tc>
        <w:tc>
          <w:tcPr>
            <w:tcW w:w="5448" w:type="dxa"/>
            <w:gridSpan w:val="9"/>
          </w:tcPr>
          <w:p w14:paraId="1EC464B8" w14:textId="77777777" w:rsidR="006169A5" w:rsidRPr="007C51E8"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Pr>
                <w:rFonts w:ascii="Times New Roman" w:hAnsi="Times New Roman" w:cs="Times New Roman"/>
                <w:b/>
              </w:rPr>
              <w:t xml:space="preserve"> </w:t>
            </w:r>
            <w:r>
              <w:rPr>
                <w:rFonts w:ascii="Times New Roman" w:hAnsi="Times New Roman" w:cs="Times New Roman"/>
              </w:rPr>
              <w:t xml:space="preserve">Cost varies, fees are insurance dependent </w:t>
            </w:r>
          </w:p>
        </w:tc>
      </w:tr>
      <w:tr w:rsidR="006169A5" w:rsidRPr="0053011D" w14:paraId="288ECF3A" w14:textId="77777777" w:rsidTr="008A5E81">
        <w:tblPrEx>
          <w:tblCellMar>
            <w:left w:w="108" w:type="dxa"/>
            <w:right w:w="108" w:type="dxa"/>
          </w:tblCellMar>
        </w:tblPrEx>
        <w:trPr>
          <w:gridBefore w:val="1"/>
          <w:wBefore w:w="7" w:type="dxa"/>
        </w:trPr>
        <w:tc>
          <w:tcPr>
            <w:tcW w:w="9558" w:type="dxa"/>
            <w:gridSpan w:val="19"/>
          </w:tcPr>
          <w:p w14:paraId="34F14FCA"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Everyone </w:t>
            </w:r>
          </w:p>
        </w:tc>
      </w:tr>
      <w:tr w:rsidR="006169A5" w:rsidRPr="0053011D" w14:paraId="59B22500" w14:textId="77777777" w:rsidTr="008A5E81">
        <w:tblPrEx>
          <w:tblCellMar>
            <w:left w:w="108" w:type="dxa"/>
            <w:right w:w="108" w:type="dxa"/>
          </w:tblCellMar>
        </w:tblPrEx>
        <w:trPr>
          <w:gridBefore w:val="1"/>
          <w:wBefore w:w="7" w:type="dxa"/>
        </w:trPr>
        <w:tc>
          <w:tcPr>
            <w:tcW w:w="9558" w:type="dxa"/>
            <w:gridSpan w:val="19"/>
          </w:tcPr>
          <w:p w14:paraId="09B0AB8E"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Appl</w:t>
            </w:r>
            <w:r>
              <w:rPr>
                <w:rFonts w:ascii="Times New Roman" w:hAnsi="Times New Roman" w:cs="Times New Roman"/>
                <w:b/>
              </w:rPr>
              <w:t xml:space="preserve">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6169A5" w:rsidRPr="0053011D" w14:paraId="14F2D9A3" w14:textId="77777777" w:rsidTr="008A5E81">
        <w:tblPrEx>
          <w:tblCellMar>
            <w:left w:w="108" w:type="dxa"/>
            <w:right w:w="108" w:type="dxa"/>
          </w:tblCellMar>
        </w:tblPrEx>
        <w:trPr>
          <w:gridBefore w:val="1"/>
          <w:wBefore w:w="7" w:type="dxa"/>
        </w:trPr>
        <w:tc>
          <w:tcPr>
            <w:tcW w:w="9558" w:type="dxa"/>
            <w:gridSpan w:val="19"/>
          </w:tcPr>
          <w:p w14:paraId="2242569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Times New Roman" w:eastAsia="MS Gothic" w:hAnsi="Times New Roman" w:cs="Times New Roman"/>
                <w:color w:val="000000"/>
              </w:rPr>
              <w:t xml:space="preserve">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Yes   </w:t>
            </w:r>
            <w:r w:rsidRPr="0053011D">
              <w:rPr>
                <w:rFonts w:ascii="Times New Roman" w:hAnsi="Times New Roman" w:cs="Times New Roman"/>
                <w:b/>
              </w:rPr>
              <w:t xml:space="preserve">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6013779"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Pr>
                <w:rFonts w:ascii="Times New Roman" w:hAnsi="Times New Roman" w:cs="Times New Roman"/>
              </w:rPr>
              <w:t>40+ different languages available</w:t>
            </w:r>
          </w:p>
          <w:p w14:paraId="57B9FB84"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Pr>
                <w:rFonts w:ascii="Times New Roman" w:hAnsi="Times New Roman" w:cs="Times New Roman"/>
                <w:b/>
              </w:rPr>
              <w:t xml:space="preserve"> </w:t>
            </w:r>
            <w:r>
              <w:rPr>
                <w:rFonts w:ascii="Times New Roman" w:hAnsi="Times New Roman" w:cs="Times New Roman"/>
              </w:rPr>
              <w:t>Available upon request</w:t>
            </w:r>
          </w:p>
        </w:tc>
      </w:tr>
      <w:tr w:rsidR="006169A5" w:rsidRPr="0053011D" w14:paraId="1287DF7F" w14:textId="77777777" w:rsidTr="008A5E81">
        <w:tblPrEx>
          <w:tblCellMar>
            <w:left w:w="108" w:type="dxa"/>
            <w:right w:w="108" w:type="dxa"/>
          </w:tblCellMar>
        </w:tblPrEx>
        <w:trPr>
          <w:gridBefore w:val="1"/>
          <w:wBefore w:w="7" w:type="dxa"/>
        </w:trPr>
        <w:tc>
          <w:tcPr>
            <w:tcW w:w="4393" w:type="dxa"/>
            <w:gridSpan w:val="15"/>
          </w:tcPr>
          <w:p w14:paraId="4393FE28"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165" w:type="dxa"/>
            <w:gridSpan w:val="4"/>
          </w:tcPr>
          <w:p w14:paraId="1F8A2A5C"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Pr>
                <w:rFonts w:ascii="Times New Roman" w:hAnsi="Times New Roman" w:cs="Times New Roman"/>
              </w:rPr>
              <w:t>Yes</w:t>
            </w:r>
          </w:p>
        </w:tc>
      </w:tr>
      <w:tr w:rsidR="006169A5" w:rsidRPr="0053011D" w14:paraId="67992BE5" w14:textId="77777777" w:rsidTr="008A5E81">
        <w:tblPrEx>
          <w:tblCellMar>
            <w:left w:w="108" w:type="dxa"/>
            <w:right w:w="108" w:type="dxa"/>
          </w:tblCellMar>
        </w:tblPrEx>
        <w:trPr>
          <w:gridBefore w:val="1"/>
          <w:wBefore w:w="7" w:type="dxa"/>
        </w:trPr>
        <w:tc>
          <w:tcPr>
            <w:tcW w:w="9558" w:type="dxa"/>
            <w:gridSpan w:val="19"/>
          </w:tcPr>
          <w:p w14:paraId="0195B6F9" w14:textId="77777777" w:rsidR="006169A5" w:rsidRPr="0053011D" w:rsidRDefault="006169A5" w:rsidP="00B27097">
            <w:pPr>
              <w:rPr>
                <w:rFonts w:ascii="Times New Roman" w:hAnsi="Times New Roman" w:cs="Times New Roman"/>
                <w:b/>
              </w:rPr>
            </w:pPr>
            <w:r w:rsidRPr="0053011D">
              <w:rPr>
                <w:rFonts w:ascii="Times New Roman" w:hAnsi="Times New Roman" w:cs="Times New Roman"/>
                <w:b/>
              </w:rPr>
              <w:t>Other Information:</w:t>
            </w:r>
          </w:p>
        </w:tc>
      </w:tr>
      <w:tr w:rsidR="006169A5" w:rsidRPr="0053011D" w14:paraId="4808390A" w14:textId="77777777" w:rsidTr="008A5E81">
        <w:tblPrEx>
          <w:tblCellMar>
            <w:left w:w="108" w:type="dxa"/>
            <w:right w:w="108" w:type="dxa"/>
          </w:tblCellMar>
        </w:tblPrEx>
        <w:trPr>
          <w:gridBefore w:val="1"/>
          <w:wBefore w:w="7" w:type="dxa"/>
        </w:trPr>
        <w:tc>
          <w:tcPr>
            <w:tcW w:w="9558" w:type="dxa"/>
            <w:gridSpan w:val="19"/>
          </w:tcPr>
          <w:p w14:paraId="7A35EE4B" w14:textId="77777777" w:rsidR="006169A5" w:rsidRDefault="006169A5" w:rsidP="00B2709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203B374" w14:textId="77777777" w:rsidR="006169A5" w:rsidRDefault="006169A5" w:rsidP="00B2709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p w14:paraId="63081486" w14:textId="77777777" w:rsidR="006169A5" w:rsidRPr="0053011D" w:rsidRDefault="006169A5" w:rsidP="00B27097">
            <w:pPr>
              <w:rPr>
                <w:rFonts w:ascii="Times New Roman" w:hAnsi="Times New Roman" w:cs="Times New Roman"/>
                <w:b/>
              </w:rPr>
            </w:pPr>
          </w:p>
        </w:tc>
      </w:tr>
    </w:tbl>
    <w:tbl>
      <w:tblPr>
        <w:tblW w:w="95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5"/>
        <w:gridCol w:w="389"/>
        <w:gridCol w:w="151"/>
        <w:gridCol w:w="90"/>
        <w:gridCol w:w="138"/>
        <w:gridCol w:w="278"/>
        <w:gridCol w:w="48"/>
        <w:gridCol w:w="7"/>
        <w:gridCol w:w="4707"/>
      </w:tblGrid>
      <w:tr w:rsidR="006169A5" w:rsidRPr="0053011D" w14:paraId="392BDD16" w14:textId="77777777" w:rsidTr="008A5E81">
        <w:tc>
          <w:tcPr>
            <w:tcW w:w="9563" w:type="dxa"/>
            <w:gridSpan w:val="9"/>
            <w:shd w:val="clear" w:color="auto" w:fill="0070C0"/>
          </w:tcPr>
          <w:p w14:paraId="7E8115BD" w14:textId="77777777" w:rsidR="006169A5" w:rsidRPr="002152EF" w:rsidRDefault="006169A5" w:rsidP="00B27097">
            <w:pPr>
              <w:rPr>
                <w:rFonts w:ascii="Times New Roman" w:hAnsi="Times New Roman" w:cs="Times New Roman"/>
                <w:color w:val="FFFFFF" w:themeColor="background1"/>
              </w:rPr>
            </w:pPr>
            <w:r w:rsidRPr="002152EF">
              <w:rPr>
                <w:rFonts w:ascii="Times New Roman" w:hAnsi="Times New Roman" w:cs="Times New Roman"/>
                <w:b/>
                <w:color w:val="FFFFFF" w:themeColor="background1"/>
              </w:rPr>
              <w:t>Agency name:</w:t>
            </w:r>
            <w:r w:rsidRPr="002152EF">
              <w:rPr>
                <w:rFonts w:ascii="Times New Roman" w:hAnsi="Times New Roman" w:cs="Times New Roman"/>
                <w:color w:val="FFFFFF" w:themeColor="background1"/>
              </w:rPr>
              <w:t xml:space="preserve"> ACORN, Inc. Medical Clinic</w:t>
            </w:r>
          </w:p>
        </w:tc>
      </w:tr>
      <w:tr w:rsidR="006169A5" w:rsidRPr="0053011D" w14:paraId="7BA94F80" w14:textId="77777777" w:rsidTr="008A5E81">
        <w:tc>
          <w:tcPr>
            <w:tcW w:w="9563" w:type="dxa"/>
            <w:gridSpan w:val="9"/>
          </w:tcPr>
          <w:p w14:paraId="62CD5E58"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 available/appropriate: Candice King (</w:t>
            </w:r>
            <w:r w:rsidRPr="0053011D">
              <w:rPr>
                <w:rFonts w:ascii="Times New Roman" w:hAnsi="Times New Roman" w:cs="Times New Roman"/>
                <w:b/>
              </w:rPr>
              <w:t>Executive Director)</w:t>
            </w:r>
          </w:p>
        </w:tc>
      </w:tr>
      <w:tr w:rsidR="006169A5" w:rsidRPr="0053011D" w14:paraId="7C8D4848" w14:textId="77777777" w:rsidTr="008A5E81">
        <w:tc>
          <w:tcPr>
            <w:tcW w:w="4385" w:type="dxa"/>
            <w:gridSpan w:val="4"/>
          </w:tcPr>
          <w:p w14:paraId="295BD32B" w14:textId="77777777" w:rsidR="006169A5" w:rsidRPr="0053011D" w:rsidRDefault="006169A5" w:rsidP="00B27097">
            <w:pPr>
              <w:tabs>
                <w:tab w:val="left" w:pos="916"/>
                <w:tab w:val="left" w:pos="207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485-1133</w:t>
            </w:r>
            <w:r>
              <w:rPr>
                <w:rFonts w:ascii="Times New Roman" w:hAnsi="Times New Roman" w:cs="Times New Roman"/>
              </w:rPr>
              <w:t xml:space="preserve"> </w:t>
            </w:r>
          </w:p>
        </w:tc>
        <w:tc>
          <w:tcPr>
            <w:tcW w:w="5178" w:type="dxa"/>
            <w:gridSpan w:val="5"/>
          </w:tcPr>
          <w:p w14:paraId="42C0E13A"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70" w:history="1">
              <w:r w:rsidRPr="00EA62B3">
                <w:rPr>
                  <w:rStyle w:val="Hyperlink"/>
                  <w:rFonts w:ascii="Times New Roman" w:hAnsi="Times New Roman" w:cs="Times New Roman"/>
                </w:rPr>
                <w:t>http://www.acornclinic.org</w:t>
              </w:r>
            </w:hyperlink>
            <w:r>
              <w:rPr>
                <w:rFonts w:ascii="Times New Roman" w:hAnsi="Times New Roman" w:cs="Times New Roman"/>
              </w:rPr>
              <w:t xml:space="preserve"> </w:t>
            </w:r>
          </w:p>
        </w:tc>
      </w:tr>
      <w:tr w:rsidR="006169A5" w:rsidRPr="0053011D" w14:paraId="4A101958" w14:textId="77777777" w:rsidTr="008A5E81">
        <w:tc>
          <w:tcPr>
            <w:tcW w:w="9563" w:type="dxa"/>
            <w:gridSpan w:val="9"/>
          </w:tcPr>
          <w:p w14:paraId="531AE6A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23320 N State Rd 235, Brooker, FL 32622 </w:t>
            </w:r>
          </w:p>
        </w:tc>
      </w:tr>
      <w:tr w:rsidR="006169A5" w:rsidRPr="0053011D" w14:paraId="1621F625" w14:textId="77777777" w:rsidTr="008A5E81">
        <w:tc>
          <w:tcPr>
            <w:tcW w:w="9563" w:type="dxa"/>
            <w:gridSpan w:val="9"/>
          </w:tcPr>
          <w:p w14:paraId="66A91C09"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p>
          <w:p w14:paraId="00A561A9"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Night clinics usually on Tuesday evenings, Call for times</w:t>
            </w:r>
          </w:p>
          <w:p w14:paraId="63A04272"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Medical Mon/Wed 8a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-4p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 Tues/Thurs 8a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-8p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 xml:space="preserve">, </w:t>
            </w:r>
            <w:r>
              <w:rPr>
                <w:rFonts w:ascii="Times New Roman" w:hAnsi="Times New Roman" w:cs="Times New Roman"/>
              </w:rPr>
              <w:t>Closed on</w:t>
            </w:r>
            <w:r w:rsidRPr="0053011D">
              <w:rPr>
                <w:rFonts w:ascii="Times New Roman" w:hAnsi="Times New Roman" w:cs="Times New Roman"/>
              </w:rPr>
              <w:t xml:space="preserve"> Fridays</w:t>
            </w:r>
          </w:p>
        </w:tc>
      </w:tr>
      <w:tr w:rsidR="006169A5" w:rsidRPr="0053011D" w14:paraId="2F0361AA" w14:textId="77777777" w:rsidTr="008A5E81">
        <w:trPr>
          <w:trHeight w:val="296"/>
        </w:trPr>
        <w:tc>
          <w:tcPr>
            <w:tcW w:w="9563" w:type="dxa"/>
            <w:gridSpan w:val="9"/>
          </w:tcPr>
          <w:p w14:paraId="2FECA982"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eastAsia="Cambria" w:hAnsi="Times New Roman" w:cs="Times New Roman"/>
              </w:rPr>
              <w:t>Provides low cost medical care, dental care, social services, and specialty clinics. ACORN acts as a liaison between patient and secondary level care, social agencies, and community assistance programs.</w:t>
            </w:r>
          </w:p>
          <w:p w14:paraId="252F9F51"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t>General medical care</w:t>
            </w:r>
          </w:p>
          <w:p w14:paraId="2EFFBE05"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t>Care for chronic illnesses such as diabetes, hypertension, cardiovascular disease, chronic respiratory disease, and arthritis</w:t>
            </w:r>
          </w:p>
          <w:p w14:paraId="24298642"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t>Specialty health care in pulmonology, orthopedics, rheumatology, neurology, dermatology, geriatrics</w:t>
            </w:r>
          </w:p>
          <w:p w14:paraId="68104D8B"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lastRenderedPageBreak/>
              <w:t>Children’s’ health care</w:t>
            </w:r>
          </w:p>
          <w:p w14:paraId="547BB6D8"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t>Women’s health care</w:t>
            </w:r>
          </w:p>
          <w:p w14:paraId="29226525"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t>Screenings for sexually transmitted diseases, cancer, hepatitis and other communicable diseases</w:t>
            </w:r>
          </w:p>
          <w:p w14:paraId="278F0CC4"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t>Mammography screening referrals</w:t>
            </w:r>
          </w:p>
          <w:p w14:paraId="35E98A41"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t>Counseling (Have One License Social Worker)</w:t>
            </w:r>
          </w:p>
          <w:p w14:paraId="5B69AB4A"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t>Work and school physicals</w:t>
            </w:r>
          </w:p>
          <w:p w14:paraId="7FDD2140"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t xml:space="preserve">Social service referrals </w:t>
            </w:r>
          </w:p>
          <w:p w14:paraId="61519F9D"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t>On site lab (General Lab, No Substances)</w:t>
            </w:r>
          </w:p>
          <w:p w14:paraId="1365448C" w14:textId="77777777" w:rsidR="006169A5" w:rsidRPr="0053011D" w:rsidRDefault="006169A5" w:rsidP="006169A5">
            <w:pPr>
              <w:numPr>
                <w:ilvl w:val="0"/>
                <w:numId w:val="2"/>
              </w:numPr>
              <w:ind w:hanging="360"/>
              <w:contextualSpacing/>
              <w:rPr>
                <w:rFonts w:ascii="Times New Roman" w:hAnsi="Times New Roman" w:cs="Times New Roman"/>
              </w:rPr>
            </w:pPr>
            <w:r w:rsidRPr="0053011D">
              <w:rPr>
                <w:rFonts w:ascii="Times New Roman" w:eastAsia="Cambria" w:hAnsi="Times New Roman" w:cs="Times New Roman"/>
              </w:rPr>
              <w:t xml:space="preserve">Reduced cost x-rays (Refer them out) </w:t>
            </w:r>
          </w:p>
        </w:tc>
      </w:tr>
      <w:tr w:rsidR="006169A5" w:rsidRPr="0053011D" w14:paraId="5D448574" w14:textId="77777777" w:rsidTr="008A5E81">
        <w:tc>
          <w:tcPr>
            <w:tcW w:w="4385" w:type="dxa"/>
            <w:gridSpan w:val="4"/>
          </w:tcPr>
          <w:p w14:paraId="2FC67014"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Service area: </w:t>
            </w:r>
            <w:r>
              <w:rPr>
                <w:rFonts w:ascii="Times New Roman" w:hAnsi="Times New Roman" w:cs="Times New Roman"/>
              </w:rPr>
              <w:t>Surrounding 21 c</w:t>
            </w:r>
            <w:r w:rsidRPr="0053011D">
              <w:rPr>
                <w:rFonts w:ascii="Times New Roman" w:hAnsi="Times New Roman" w:cs="Times New Roman"/>
              </w:rPr>
              <w:t>ounties</w:t>
            </w:r>
          </w:p>
        </w:tc>
        <w:tc>
          <w:tcPr>
            <w:tcW w:w="5178" w:type="dxa"/>
            <w:gridSpan w:val="5"/>
          </w:tcPr>
          <w:p w14:paraId="6AC68761"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Pr>
                <w:rFonts w:ascii="Times New Roman" w:hAnsi="Times New Roman" w:cs="Times New Roman"/>
              </w:rPr>
              <w:t xml:space="preserve"> All fees based on a sliding scale</w:t>
            </w:r>
          </w:p>
        </w:tc>
      </w:tr>
      <w:tr w:rsidR="006169A5" w:rsidRPr="0053011D" w14:paraId="0093AC57" w14:textId="77777777" w:rsidTr="008A5E81">
        <w:tc>
          <w:tcPr>
            <w:tcW w:w="9563" w:type="dxa"/>
            <w:gridSpan w:val="9"/>
          </w:tcPr>
          <w:p w14:paraId="28C09EAA" w14:textId="77777777" w:rsidR="006169A5" w:rsidRPr="0053011D" w:rsidRDefault="006169A5" w:rsidP="00B27097">
            <w:pPr>
              <w:widowControl w:val="0"/>
              <w:rPr>
                <w:rFonts w:ascii="Times New Roman" w:hAnsi="Times New Roman" w:cs="Times New Roman"/>
              </w:rPr>
            </w:pPr>
            <w:r w:rsidRPr="0053011D">
              <w:rPr>
                <w:rFonts w:ascii="Times New Roman" w:eastAsia="Arial Narrow" w:hAnsi="Times New Roman" w:cs="Times New Roman"/>
                <w:b/>
              </w:rPr>
              <w:t xml:space="preserve">Eligibility/Requirements for accessing services: </w:t>
            </w:r>
            <w:r w:rsidRPr="0053011D">
              <w:rPr>
                <w:rFonts w:ascii="Times New Roman" w:eastAsia="Arial Narrow" w:hAnsi="Times New Roman" w:cs="Times New Roman"/>
              </w:rPr>
              <w:t>Medicaid, Medicare, Blue Cross</w:t>
            </w:r>
            <w:r>
              <w:rPr>
                <w:rFonts w:ascii="Times New Roman" w:eastAsia="Arial Narrow" w:hAnsi="Times New Roman" w:cs="Times New Roman"/>
              </w:rPr>
              <w:t>/</w:t>
            </w:r>
            <w:r w:rsidRPr="0053011D">
              <w:rPr>
                <w:rFonts w:ascii="Times New Roman" w:eastAsia="Arial Narrow" w:hAnsi="Times New Roman" w:cs="Times New Roman"/>
              </w:rPr>
              <w:t xml:space="preserve">Blue Shield or uninsured low-income individuals and families unable to pay for </w:t>
            </w:r>
            <w:r w:rsidRPr="0053011D">
              <w:rPr>
                <w:rFonts w:ascii="Times New Roman" w:hAnsi="Times New Roman" w:cs="Times New Roman"/>
              </w:rPr>
              <w:t>medical expenses; fees are based on a sliding scale…. bring proof of income, take</w:t>
            </w:r>
            <w:r>
              <w:rPr>
                <w:rFonts w:ascii="Times New Roman" w:hAnsi="Times New Roman" w:cs="Times New Roman"/>
              </w:rPr>
              <w:t>s</w:t>
            </w:r>
            <w:r w:rsidRPr="0053011D">
              <w:rPr>
                <w:rFonts w:ascii="Times New Roman" w:hAnsi="Times New Roman" w:cs="Times New Roman"/>
              </w:rPr>
              <w:t xml:space="preserve"> noninsured </w:t>
            </w:r>
          </w:p>
        </w:tc>
      </w:tr>
      <w:tr w:rsidR="006169A5" w:rsidRPr="0053011D" w14:paraId="114F045C" w14:textId="77777777" w:rsidTr="008A5E81">
        <w:tc>
          <w:tcPr>
            <w:tcW w:w="9563" w:type="dxa"/>
            <w:gridSpan w:val="9"/>
          </w:tcPr>
          <w:p w14:paraId="3C472B25"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themeColor="text1"/>
                <w:highlight w:val="black"/>
              </w:rPr>
              <w:t>☐</w:t>
            </w:r>
            <w:r w:rsidRPr="0053011D">
              <w:rPr>
                <w:rFonts w:ascii="Times New Roman" w:eastAsia="MS Mincho" w:hAnsi="Times New Roman" w:cs="Times New Roman"/>
                <w:color w:val="000000" w:themeColor="text1"/>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Mincho"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6169A5" w:rsidRPr="0053011D" w14:paraId="78CC8BDE" w14:textId="77777777" w:rsidTr="008A5E81">
        <w:tc>
          <w:tcPr>
            <w:tcW w:w="9563" w:type="dxa"/>
            <w:gridSpan w:val="9"/>
          </w:tcPr>
          <w:p w14:paraId="1F66FB2A"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Yes   No</w:t>
            </w:r>
            <w:r w:rsidRPr="0053011D">
              <w:rPr>
                <w:rFonts w:ascii="Times New Roman" w:hAnsi="Times New Roman" w:cs="Times New Roman"/>
                <w:b/>
              </w:rPr>
              <w:t xml:space="preserve"> </w:t>
            </w:r>
          </w:p>
          <w:p w14:paraId="4CBE4782"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Pr>
                <w:rFonts w:ascii="Times New Roman" w:hAnsi="Times New Roman" w:cs="Times New Roman"/>
              </w:rPr>
              <w:t xml:space="preserve">multiple languages </w:t>
            </w:r>
          </w:p>
          <w:p w14:paraId="3ACA2A7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Pr>
                <w:rFonts w:ascii="Times New Roman" w:hAnsi="Times New Roman" w:cs="Times New Roman"/>
              </w:rPr>
              <w:t>Available upon request</w:t>
            </w:r>
          </w:p>
        </w:tc>
      </w:tr>
      <w:tr w:rsidR="006169A5" w:rsidRPr="0053011D" w14:paraId="2E3443DE" w14:textId="77777777" w:rsidTr="008A5E81">
        <w:trPr>
          <w:trHeight w:val="740"/>
        </w:trPr>
        <w:tc>
          <w:tcPr>
            <w:tcW w:w="4849" w:type="dxa"/>
            <w:gridSpan w:val="7"/>
          </w:tcPr>
          <w:p w14:paraId="5A1EC606"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Bus Routes:</w:t>
            </w:r>
            <w:r>
              <w:rPr>
                <w:rFonts w:ascii="Times New Roman" w:hAnsi="Times New Roman" w:cs="Times New Roman"/>
                <w:b/>
              </w:rPr>
              <w:t xml:space="preserve"> </w:t>
            </w:r>
            <w:r w:rsidRPr="0053011D">
              <w:rPr>
                <w:rFonts w:ascii="Times New Roman" w:hAnsi="Times New Roman" w:cs="Times New Roman"/>
              </w:rPr>
              <w:t>No Routes; Vans Available or Prestige Certain types through Insurance/</w:t>
            </w:r>
            <w:r>
              <w:rPr>
                <w:rFonts w:ascii="Times New Roman" w:hAnsi="Times New Roman" w:cs="Times New Roman"/>
              </w:rPr>
              <w:t xml:space="preserve"> </w:t>
            </w:r>
            <w:r w:rsidRPr="0053011D">
              <w:rPr>
                <w:rFonts w:ascii="Times New Roman" w:hAnsi="Times New Roman" w:cs="Times New Roman"/>
              </w:rPr>
              <w:t>MVTransport Income</w:t>
            </w:r>
            <w:r w:rsidRPr="0053011D">
              <w:rPr>
                <w:rFonts w:ascii="Times New Roman" w:hAnsi="Times New Roman" w:cs="Times New Roman"/>
                <w:b/>
              </w:rPr>
              <w:t xml:space="preserve"> </w:t>
            </w:r>
          </w:p>
        </w:tc>
        <w:tc>
          <w:tcPr>
            <w:tcW w:w="4714" w:type="dxa"/>
            <w:gridSpan w:val="2"/>
          </w:tcPr>
          <w:p w14:paraId="699FB01D"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6169A5" w:rsidRPr="0053011D" w14:paraId="4FF3E8AA" w14:textId="77777777" w:rsidTr="008A5E81">
        <w:trPr>
          <w:trHeight w:val="740"/>
        </w:trPr>
        <w:tc>
          <w:tcPr>
            <w:tcW w:w="9563" w:type="dxa"/>
            <w:gridSpan w:val="9"/>
          </w:tcPr>
          <w:p w14:paraId="261C74BD"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Other Information:</w:t>
            </w:r>
          </w:p>
          <w:p w14:paraId="2CB74F60"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Dental: Mon-Thurs: 8-4, every other Friday 8-12 (Separate from the Agency)</w:t>
            </w:r>
          </w:p>
          <w:p w14:paraId="0F6CF21D"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One Evening Clinic a month working from 6pm-9pm.</w:t>
            </w:r>
          </w:p>
          <w:p w14:paraId="61910D03"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Offers comprehensive, restorative and preventative dentistry including urgent care</w:t>
            </w:r>
          </w:p>
          <w:p w14:paraId="14AD1B10"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352-485-2772</w:t>
            </w:r>
          </w:p>
        </w:tc>
      </w:tr>
      <w:tr w:rsidR="006169A5" w:rsidRPr="0053011D" w14:paraId="70E6260E" w14:textId="77777777" w:rsidTr="008A5E81">
        <w:trPr>
          <w:trHeight w:val="740"/>
        </w:trPr>
        <w:tc>
          <w:tcPr>
            <w:tcW w:w="9563" w:type="dxa"/>
            <w:gridSpan w:val="9"/>
          </w:tcPr>
          <w:p w14:paraId="5B318FE8" w14:textId="77777777" w:rsidR="006169A5" w:rsidRDefault="006169A5" w:rsidP="00B2709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76AA26E" w14:textId="77777777" w:rsidR="006169A5" w:rsidRPr="0053011D" w:rsidRDefault="006169A5" w:rsidP="00B2709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6169A5" w:rsidRPr="0053011D" w14:paraId="170BA80C" w14:textId="77777777" w:rsidTr="008A5E81">
        <w:tc>
          <w:tcPr>
            <w:tcW w:w="9563" w:type="dxa"/>
            <w:gridSpan w:val="9"/>
            <w:shd w:val="clear" w:color="auto" w:fill="0070C0"/>
          </w:tcPr>
          <w:p w14:paraId="484EEDF5" w14:textId="77777777" w:rsidR="006169A5" w:rsidRPr="002152EF" w:rsidRDefault="006169A5" w:rsidP="00B27097">
            <w:pPr>
              <w:rPr>
                <w:rFonts w:ascii="Times New Roman" w:hAnsi="Times New Roman" w:cs="Times New Roman"/>
                <w:color w:val="FFFFFF" w:themeColor="background1"/>
              </w:rPr>
            </w:pPr>
            <w:r w:rsidRPr="007F2877">
              <w:rPr>
                <w:rFonts w:ascii="Times New Roman" w:hAnsi="Times New Roman" w:cs="Times New Roman"/>
                <w:b/>
                <w:color w:val="FFFFFF" w:themeColor="background1"/>
              </w:rPr>
              <w:t>Agency name:</w:t>
            </w:r>
            <w:r w:rsidRPr="007F2877">
              <w:rPr>
                <w:rFonts w:ascii="Times New Roman" w:hAnsi="Times New Roman" w:cs="Times New Roman"/>
                <w:color w:val="FFFFFF" w:themeColor="background1"/>
              </w:rPr>
              <w:t xml:space="preserve"> Children’s Medical Services</w:t>
            </w:r>
          </w:p>
        </w:tc>
      </w:tr>
      <w:tr w:rsidR="006169A5" w:rsidRPr="0053011D" w14:paraId="23EF7218" w14:textId="77777777" w:rsidTr="008A5E81">
        <w:tc>
          <w:tcPr>
            <w:tcW w:w="9563" w:type="dxa"/>
            <w:gridSpan w:val="9"/>
          </w:tcPr>
          <w:p w14:paraId="353A983F"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w:t>
            </w:r>
          </w:p>
        </w:tc>
      </w:tr>
      <w:tr w:rsidR="006169A5" w:rsidRPr="0053011D" w14:paraId="393C1AA2" w14:textId="77777777" w:rsidTr="008A5E81">
        <w:tc>
          <w:tcPr>
            <w:tcW w:w="4144" w:type="dxa"/>
            <w:gridSpan w:val="2"/>
          </w:tcPr>
          <w:p w14:paraId="33F8C7F4"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334-1400</w:t>
            </w:r>
          </w:p>
          <w:p w14:paraId="6A1BAF2F" w14:textId="77777777" w:rsidR="006169A5" w:rsidRPr="0053011D" w:rsidRDefault="006169A5" w:rsidP="00B27097">
            <w:pPr>
              <w:spacing w:before="100" w:after="100"/>
              <w:rPr>
                <w:rFonts w:ascii="Times New Roman" w:hAnsi="Times New Roman" w:cs="Times New Roman"/>
              </w:rPr>
            </w:pPr>
            <w:r w:rsidRPr="0053011D">
              <w:rPr>
                <w:rFonts w:ascii="Times New Roman" w:hAnsi="Times New Roman" w:cs="Times New Roman"/>
              </w:rPr>
              <w:t xml:space="preserve">Toll-free: 1-800-523-7545 </w:t>
            </w:r>
          </w:p>
        </w:tc>
        <w:tc>
          <w:tcPr>
            <w:tcW w:w="5419" w:type="dxa"/>
            <w:gridSpan w:val="7"/>
          </w:tcPr>
          <w:p w14:paraId="431C8C38" w14:textId="77777777" w:rsidR="006169A5" w:rsidRPr="0053011D" w:rsidRDefault="006169A5" w:rsidP="00B27097">
            <w:pPr>
              <w:spacing w:before="100" w:after="100"/>
              <w:rPr>
                <w:rFonts w:ascii="Times New Roman" w:hAnsi="Times New Roman" w:cs="Times New Roman"/>
              </w:rPr>
            </w:pPr>
            <w:r w:rsidRPr="0053011D">
              <w:rPr>
                <w:rFonts w:ascii="Times New Roman" w:hAnsi="Times New Roman" w:cs="Times New Roman"/>
                <w:b/>
              </w:rPr>
              <w:t>Website:</w:t>
            </w:r>
            <w:r>
              <w:rPr>
                <w:rFonts w:ascii="Times New Roman" w:hAnsi="Times New Roman" w:cs="Times New Roman"/>
                <w:b/>
              </w:rPr>
              <w:t xml:space="preserve"> </w:t>
            </w:r>
            <w:hyperlink r:id="rId71" w:history="1">
              <w:r w:rsidRPr="00023577">
                <w:rPr>
                  <w:rStyle w:val="Hyperlink"/>
                  <w:rFonts w:ascii="Times New Roman" w:hAnsi="Times New Roman" w:cs="Times New Roman"/>
                </w:rPr>
                <w:t>h</w:t>
              </w:r>
              <w:r w:rsidRPr="00EA62B3">
                <w:rPr>
                  <w:rStyle w:val="Hyperlink"/>
                  <w:rFonts w:ascii="Times New Roman" w:hAnsi="Times New Roman" w:cs="Times New Roman"/>
                </w:rPr>
                <w:t>ttp://www.floridahealth.gov/AlternateSites/CMS-Kids/</w:t>
              </w:r>
            </w:hyperlink>
            <w:r>
              <w:rPr>
                <w:rFonts w:ascii="Times New Roman" w:hAnsi="Times New Roman" w:cs="Times New Roman"/>
              </w:rPr>
              <w:t xml:space="preserve"> </w:t>
            </w:r>
            <w:r w:rsidRPr="0053011D">
              <w:rPr>
                <w:rFonts w:ascii="Times New Roman" w:hAnsi="Times New Roman" w:cs="Times New Roman"/>
              </w:rPr>
              <w:t xml:space="preserve"> </w:t>
            </w:r>
          </w:p>
        </w:tc>
      </w:tr>
      <w:tr w:rsidR="006169A5" w:rsidRPr="0053011D" w14:paraId="2F114A1F" w14:textId="77777777" w:rsidTr="008A5E81">
        <w:trPr>
          <w:trHeight w:val="280"/>
        </w:trPr>
        <w:tc>
          <w:tcPr>
            <w:tcW w:w="9563" w:type="dxa"/>
            <w:gridSpan w:val="9"/>
          </w:tcPr>
          <w:p w14:paraId="51D68DF8" w14:textId="77777777" w:rsidR="006169A5" w:rsidRPr="0053011D" w:rsidRDefault="006169A5" w:rsidP="00B27097">
            <w:pPr>
              <w:tabs>
                <w:tab w:val="left" w:pos="916"/>
                <w:tab w:val="left" w:pos="139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1701 SW 16th Ave, Bldg B, Gainesville, FL 32608</w:t>
            </w:r>
          </w:p>
        </w:tc>
      </w:tr>
      <w:tr w:rsidR="006169A5" w:rsidRPr="0053011D" w14:paraId="7613A448" w14:textId="77777777" w:rsidTr="008A5E81">
        <w:trPr>
          <w:trHeight w:val="101"/>
        </w:trPr>
        <w:tc>
          <w:tcPr>
            <w:tcW w:w="9563" w:type="dxa"/>
            <w:gridSpan w:val="9"/>
          </w:tcPr>
          <w:p w14:paraId="455557BC"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8:00am-5:00pm</w:t>
            </w:r>
          </w:p>
        </w:tc>
      </w:tr>
      <w:tr w:rsidR="006169A5" w:rsidRPr="0053011D" w14:paraId="08DF47C4" w14:textId="77777777" w:rsidTr="008A5E81">
        <w:tc>
          <w:tcPr>
            <w:tcW w:w="9563" w:type="dxa"/>
            <w:gridSpan w:val="9"/>
          </w:tcPr>
          <w:p w14:paraId="6A9247F4"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eastAsia="Calibri" w:hAnsi="Times New Roman" w:cs="Times New Roman"/>
              </w:rPr>
              <w:t xml:space="preserve">Provides assistance by helping to form a team of professionals that will work with you to develop a treatment and support plan for your child. </w:t>
            </w:r>
            <w:r w:rsidRPr="0053011D">
              <w:rPr>
                <w:rFonts w:ascii="Times New Roman" w:hAnsi="Times New Roman" w:cs="Times New Roman"/>
              </w:rPr>
              <w:t xml:space="preserve">They also provide intervention, prevention, and other specialty programs. </w:t>
            </w:r>
          </w:p>
        </w:tc>
      </w:tr>
      <w:tr w:rsidR="006169A5" w:rsidRPr="0053011D" w14:paraId="616ED08D" w14:textId="77777777" w:rsidTr="008A5E81">
        <w:tc>
          <w:tcPr>
            <w:tcW w:w="4144" w:type="dxa"/>
            <w:gridSpan w:val="2"/>
          </w:tcPr>
          <w:p w14:paraId="78D0E1CC"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A/B/G/L/P/S/U/Lafayette</w:t>
            </w:r>
          </w:p>
        </w:tc>
        <w:tc>
          <w:tcPr>
            <w:tcW w:w="5419" w:type="dxa"/>
            <w:gridSpan w:val="7"/>
          </w:tcPr>
          <w:p w14:paraId="007346C6"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Sliding scale</w:t>
            </w:r>
          </w:p>
        </w:tc>
      </w:tr>
      <w:tr w:rsidR="006169A5" w:rsidRPr="0053011D" w14:paraId="5FE7775F" w14:textId="77777777" w:rsidTr="008A5E81">
        <w:tc>
          <w:tcPr>
            <w:tcW w:w="9563" w:type="dxa"/>
            <w:gridSpan w:val="9"/>
          </w:tcPr>
          <w:p w14:paraId="73439B05" w14:textId="77777777" w:rsidR="006169A5" w:rsidRPr="0053011D" w:rsidRDefault="006169A5" w:rsidP="00B27097">
            <w:pPr>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039F0668" w14:textId="77777777" w:rsidR="006169A5" w:rsidRPr="0053011D" w:rsidRDefault="006169A5" w:rsidP="006169A5">
            <w:pPr>
              <w:pStyle w:val="ListParagraph"/>
              <w:numPr>
                <w:ilvl w:val="0"/>
                <w:numId w:val="4"/>
              </w:numPr>
            </w:pPr>
            <w:r w:rsidRPr="0053011D">
              <w:t>Children up to 21 years with special health care needs; based on family’s income.</w:t>
            </w:r>
          </w:p>
          <w:p w14:paraId="06C5735D" w14:textId="77777777" w:rsidR="006169A5" w:rsidRPr="0053011D" w:rsidRDefault="006169A5" w:rsidP="006169A5">
            <w:pPr>
              <w:pStyle w:val="ListParagraph"/>
              <w:numPr>
                <w:ilvl w:val="0"/>
                <w:numId w:val="4"/>
              </w:numPr>
            </w:pPr>
            <w:r w:rsidRPr="0053011D">
              <w:t>Accepts Medicaid, eligibility based on title XIX Medicaid or title Xxi kid care whose child has special health care needs</w:t>
            </w:r>
          </w:p>
        </w:tc>
      </w:tr>
      <w:tr w:rsidR="006169A5" w:rsidRPr="0053011D" w14:paraId="7519D558" w14:textId="77777777" w:rsidTr="008A5E81">
        <w:tc>
          <w:tcPr>
            <w:tcW w:w="9563" w:type="dxa"/>
            <w:gridSpan w:val="9"/>
          </w:tcPr>
          <w:p w14:paraId="4DDB6761"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6169A5" w:rsidRPr="0053011D" w14:paraId="3A0A7D95" w14:textId="77777777" w:rsidTr="008A5E81">
        <w:tc>
          <w:tcPr>
            <w:tcW w:w="9563" w:type="dxa"/>
            <w:gridSpan w:val="9"/>
          </w:tcPr>
          <w:p w14:paraId="7B1A7A64"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No</w:t>
            </w:r>
            <w:r w:rsidRPr="0053011D">
              <w:rPr>
                <w:rFonts w:ascii="Times New Roman" w:hAnsi="Times New Roman" w:cs="Times New Roman"/>
                <w:b/>
              </w:rPr>
              <w:t xml:space="preserve"> </w:t>
            </w:r>
          </w:p>
          <w:p w14:paraId="41D63E0C"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 Onsite, Translation Line, and Can Call a Translator if Needed</w:t>
            </w:r>
          </w:p>
          <w:p w14:paraId="5317259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Pr="0053011D">
              <w:rPr>
                <w:rFonts w:ascii="Times New Roman" w:hAnsi="Times New Roman" w:cs="Times New Roman"/>
              </w:rPr>
              <w:t xml:space="preserve"> When available </w:t>
            </w:r>
          </w:p>
        </w:tc>
      </w:tr>
      <w:tr w:rsidR="006169A5" w:rsidRPr="0053011D" w14:paraId="699DE0DC" w14:textId="77777777" w:rsidTr="008A5E81">
        <w:trPr>
          <w:trHeight w:val="720"/>
        </w:trPr>
        <w:tc>
          <w:tcPr>
            <w:tcW w:w="4523" w:type="dxa"/>
            <w:gridSpan w:val="5"/>
          </w:tcPr>
          <w:p w14:paraId="3F80818A"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122</w:t>
            </w:r>
          </w:p>
        </w:tc>
        <w:tc>
          <w:tcPr>
            <w:tcW w:w="5040" w:type="dxa"/>
            <w:gridSpan w:val="4"/>
          </w:tcPr>
          <w:p w14:paraId="3FF65EC1"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6169A5" w:rsidRPr="0053011D" w14:paraId="67B49A4A" w14:textId="77777777" w:rsidTr="008A5E81">
        <w:trPr>
          <w:trHeight w:val="720"/>
        </w:trPr>
        <w:tc>
          <w:tcPr>
            <w:tcW w:w="9563" w:type="dxa"/>
            <w:gridSpan w:val="9"/>
          </w:tcPr>
          <w:p w14:paraId="68C85473"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Other Information:</w:t>
            </w:r>
          </w:p>
          <w:p w14:paraId="685CBBA2"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For the Application</w:t>
            </w:r>
            <w:r>
              <w:rPr>
                <w:rFonts w:ascii="Times New Roman" w:hAnsi="Times New Roman" w:cs="Times New Roman"/>
              </w:rPr>
              <w:t xml:space="preserve"> t</w:t>
            </w:r>
            <w:r w:rsidRPr="0053011D">
              <w:rPr>
                <w:rFonts w:ascii="Times New Roman" w:hAnsi="Times New Roman" w:cs="Times New Roman"/>
              </w:rPr>
              <w:t>here is a Referral Line # which is 866-695-1480</w:t>
            </w:r>
          </w:p>
          <w:p w14:paraId="4897195B"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                                    The Application can also be faxed to the individual</w:t>
            </w:r>
          </w:p>
        </w:tc>
      </w:tr>
      <w:tr w:rsidR="006169A5" w:rsidRPr="0053011D" w14:paraId="68A4DBCD" w14:textId="77777777" w:rsidTr="008A5E81">
        <w:trPr>
          <w:trHeight w:val="720"/>
        </w:trPr>
        <w:tc>
          <w:tcPr>
            <w:tcW w:w="9563" w:type="dxa"/>
            <w:gridSpan w:val="9"/>
          </w:tcPr>
          <w:p w14:paraId="168FE7BF" w14:textId="77777777" w:rsidR="006169A5" w:rsidRDefault="006169A5" w:rsidP="00B2709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29BA3C37" w14:textId="77777777" w:rsidR="006169A5" w:rsidRPr="0053011D" w:rsidRDefault="006169A5" w:rsidP="00B27097">
            <w:pPr>
              <w:rPr>
                <w:rFonts w:ascii="Times New Roman" w:hAnsi="Times New Roman" w:cs="Times New Roman"/>
                <w:b/>
              </w:rPr>
            </w:pPr>
            <w:r w:rsidRPr="00066F5A">
              <w:rPr>
                <w:rFonts w:ascii="MS Mincho" w:eastAsia="MS Mincho" w:hAnsi="MS Mincho" w:cs="MS Mincho"/>
              </w:rPr>
              <w:t>☐</w:t>
            </w:r>
            <w:r w:rsidRPr="0053011D">
              <w:rPr>
                <w:rFonts w:ascii="Times New Roman" w:eastAsia="MS Gothic" w:hAnsi="Times New Roman" w:cs="Times New Roman"/>
              </w:rPr>
              <w:t xml:space="preserve">Yes   </w:t>
            </w:r>
            <w:r w:rsidRPr="007F2877">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6169A5" w:rsidRPr="0053011D" w14:paraId="37BD3475" w14:textId="77777777" w:rsidTr="008A5E81">
        <w:tc>
          <w:tcPr>
            <w:tcW w:w="9563" w:type="dxa"/>
            <w:gridSpan w:val="9"/>
            <w:shd w:val="clear" w:color="auto" w:fill="0070C0"/>
          </w:tcPr>
          <w:p w14:paraId="17912ECD" w14:textId="77777777" w:rsidR="006169A5" w:rsidRPr="002152EF" w:rsidRDefault="006169A5" w:rsidP="00B27097">
            <w:pPr>
              <w:rPr>
                <w:rFonts w:ascii="Times New Roman" w:hAnsi="Times New Roman" w:cs="Times New Roman"/>
                <w:color w:val="FFFFFF" w:themeColor="background1"/>
              </w:rPr>
            </w:pPr>
            <w:r w:rsidRPr="007F2877">
              <w:rPr>
                <w:rFonts w:ascii="Times New Roman" w:hAnsi="Times New Roman" w:cs="Times New Roman"/>
                <w:b/>
                <w:color w:val="FFFFFF" w:themeColor="background1"/>
              </w:rPr>
              <w:t>Agency name:</w:t>
            </w:r>
            <w:r w:rsidRPr="007F2877">
              <w:rPr>
                <w:rFonts w:ascii="Times New Roman" w:hAnsi="Times New Roman" w:cs="Times New Roman"/>
                <w:color w:val="FFFFFF" w:themeColor="background1"/>
              </w:rPr>
              <w:t xml:space="preserve"> Gainesville Community Ministry</w:t>
            </w:r>
            <w:r w:rsidRPr="002152EF">
              <w:rPr>
                <w:rFonts w:ascii="Times New Roman" w:hAnsi="Times New Roman" w:cs="Times New Roman"/>
                <w:color w:val="FFFFFF" w:themeColor="background1"/>
              </w:rPr>
              <w:t xml:space="preserve"> </w:t>
            </w:r>
          </w:p>
        </w:tc>
      </w:tr>
      <w:tr w:rsidR="006169A5" w:rsidRPr="0053011D" w14:paraId="34A1C6A9" w14:textId="77777777" w:rsidTr="008A5E81">
        <w:tc>
          <w:tcPr>
            <w:tcW w:w="9563" w:type="dxa"/>
            <w:gridSpan w:val="9"/>
          </w:tcPr>
          <w:p w14:paraId="70923901"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Ask for Michael Wright (Director)</w:t>
            </w:r>
          </w:p>
        </w:tc>
      </w:tr>
      <w:tr w:rsidR="006169A5" w:rsidRPr="0053011D" w14:paraId="7D3764DB" w14:textId="77777777" w:rsidTr="008A5E81">
        <w:trPr>
          <w:trHeight w:val="350"/>
        </w:trPr>
        <w:tc>
          <w:tcPr>
            <w:tcW w:w="4144" w:type="dxa"/>
            <w:gridSpan w:val="2"/>
          </w:tcPr>
          <w:p w14:paraId="3D4F1F6E"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372-8162</w:t>
            </w:r>
          </w:p>
        </w:tc>
        <w:tc>
          <w:tcPr>
            <w:tcW w:w="5419" w:type="dxa"/>
            <w:gridSpan w:val="7"/>
          </w:tcPr>
          <w:p w14:paraId="1F75973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http://www.gcmhelp.org/home0.aspx </w:t>
            </w:r>
          </w:p>
        </w:tc>
      </w:tr>
      <w:tr w:rsidR="006169A5" w:rsidRPr="0053011D" w14:paraId="1A8DCB59" w14:textId="77777777" w:rsidTr="008A5E81">
        <w:tc>
          <w:tcPr>
            <w:tcW w:w="9563" w:type="dxa"/>
            <w:gridSpan w:val="9"/>
          </w:tcPr>
          <w:p w14:paraId="51252F20"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238 SW 4th Ave, Gainesville, FL 32601</w:t>
            </w:r>
          </w:p>
        </w:tc>
      </w:tr>
      <w:tr w:rsidR="006169A5" w:rsidRPr="0053011D" w14:paraId="7042C105" w14:textId="77777777" w:rsidTr="008A5E81">
        <w:tc>
          <w:tcPr>
            <w:tcW w:w="9563" w:type="dxa"/>
            <w:gridSpan w:val="9"/>
          </w:tcPr>
          <w:p w14:paraId="4CBEDE50" w14:textId="77777777" w:rsidR="006169A5" w:rsidRPr="0053011D" w:rsidRDefault="006169A5" w:rsidP="00B27097">
            <w:pPr>
              <w:widowControl w:val="0"/>
              <w:rPr>
                <w:rFonts w:ascii="Times New Roman" w:hAnsi="Times New Roman" w:cs="Times New Roman"/>
              </w:rPr>
            </w:pPr>
            <w:r w:rsidRPr="0053011D">
              <w:rPr>
                <w:rFonts w:ascii="Times New Roman" w:eastAsia="Arial Narrow" w:hAnsi="Times New Roman" w:cs="Times New Roman"/>
                <w:b/>
              </w:rPr>
              <w:t>Hours/ days: M-TH 9am-2:45pm (Regular Business Hours and Clinic Hours)</w:t>
            </w:r>
          </w:p>
          <w:p w14:paraId="516379C1"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Mondays Only 8am-8:30pm (Dental) *IF Monday is a Holiday, will extend hours onto Tuesday</w:t>
            </w:r>
          </w:p>
        </w:tc>
      </w:tr>
      <w:tr w:rsidR="006169A5" w:rsidRPr="0053011D" w14:paraId="3D76C91A" w14:textId="77777777" w:rsidTr="008A5E81">
        <w:trPr>
          <w:trHeight w:val="540"/>
        </w:trPr>
        <w:tc>
          <w:tcPr>
            <w:tcW w:w="9563" w:type="dxa"/>
            <w:gridSpan w:val="9"/>
          </w:tcPr>
          <w:p w14:paraId="4BF3C9D6"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Free medical advice/referral clinic and physical therapy clinic</w:t>
            </w:r>
          </w:p>
          <w:p w14:paraId="6292FBAB"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Primary preventive care, dental, counseling and vision services. </w:t>
            </w:r>
          </w:p>
          <w:p w14:paraId="3BCDC2A9" w14:textId="77777777" w:rsidR="006169A5" w:rsidRPr="0053011D" w:rsidRDefault="006169A5" w:rsidP="006169A5">
            <w:pPr>
              <w:pStyle w:val="ListParagraph"/>
              <w:numPr>
                <w:ilvl w:val="0"/>
                <w:numId w:val="5"/>
              </w:numPr>
              <w:spacing w:line="259" w:lineRule="auto"/>
            </w:pPr>
            <w:r w:rsidRPr="0053011D">
              <w:rPr>
                <w:rFonts w:eastAsia="Cambria"/>
              </w:rPr>
              <w:t xml:space="preserve">Medical advice and referral: These services are provided on Tuesday mornings from 9am-12pm. Walk-in, no appointment needed. </w:t>
            </w:r>
          </w:p>
          <w:p w14:paraId="5FB1AAAE" w14:textId="77777777" w:rsidR="006169A5" w:rsidRPr="0053011D" w:rsidRDefault="006169A5" w:rsidP="006169A5">
            <w:pPr>
              <w:pStyle w:val="ListParagraph"/>
              <w:numPr>
                <w:ilvl w:val="0"/>
                <w:numId w:val="5"/>
              </w:numPr>
              <w:spacing w:line="259" w:lineRule="auto"/>
              <w:rPr>
                <w:rFonts w:eastAsia="Cambria"/>
              </w:rPr>
            </w:pPr>
            <w:r w:rsidRPr="0053011D">
              <w:rPr>
                <w:rFonts w:eastAsia="Cambria"/>
              </w:rPr>
              <w:t>GCM Dental Clinic</w:t>
            </w:r>
          </w:p>
          <w:p w14:paraId="3DEDB485" w14:textId="77777777" w:rsidR="006169A5" w:rsidRPr="0053011D" w:rsidRDefault="006169A5" w:rsidP="006169A5">
            <w:pPr>
              <w:pStyle w:val="ListParagraph"/>
              <w:numPr>
                <w:ilvl w:val="0"/>
                <w:numId w:val="5"/>
              </w:numPr>
              <w:spacing w:line="259" w:lineRule="auto"/>
              <w:rPr>
                <w:rFonts w:eastAsia="Cambria"/>
              </w:rPr>
            </w:pPr>
            <w:r w:rsidRPr="0053011D">
              <w:rPr>
                <w:rFonts w:eastAsia="Cambria"/>
              </w:rPr>
              <w:t>Vision Clinic, Therapeutic Listening/Counseling</w:t>
            </w:r>
          </w:p>
          <w:p w14:paraId="63332DF4" w14:textId="77777777" w:rsidR="006169A5" w:rsidRPr="0053011D" w:rsidRDefault="006169A5" w:rsidP="006169A5">
            <w:pPr>
              <w:pStyle w:val="ListParagraph"/>
              <w:numPr>
                <w:ilvl w:val="0"/>
                <w:numId w:val="5"/>
              </w:numPr>
              <w:spacing w:line="259" w:lineRule="auto"/>
              <w:rPr>
                <w:rFonts w:eastAsia="Cambria"/>
              </w:rPr>
            </w:pPr>
            <w:r w:rsidRPr="0053011D">
              <w:rPr>
                <w:rFonts w:eastAsia="Cambria"/>
              </w:rPr>
              <w:t>Mental Health Access Clinic on Monday, and Dentistry may be coming back.</w:t>
            </w:r>
          </w:p>
        </w:tc>
      </w:tr>
      <w:tr w:rsidR="006169A5" w:rsidRPr="0053011D" w14:paraId="2BF3A436" w14:textId="77777777" w:rsidTr="008A5E81">
        <w:tc>
          <w:tcPr>
            <w:tcW w:w="4144" w:type="dxa"/>
            <w:gridSpan w:val="2"/>
          </w:tcPr>
          <w:p w14:paraId="110DADA9"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419" w:type="dxa"/>
            <w:gridSpan w:val="7"/>
          </w:tcPr>
          <w:p w14:paraId="54CBDD3F"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Reduced Cost</w:t>
            </w:r>
          </w:p>
        </w:tc>
      </w:tr>
      <w:tr w:rsidR="006169A5" w:rsidRPr="0053011D" w14:paraId="4A6CDBDC" w14:textId="77777777" w:rsidTr="008A5E81">
        <w:tc>
          <w:tcPr>
            <w:tcW w:w="9563" w:type="dxa"/>
            <w:gridSpan w:val="9"/>
          </w:tcPr>
          <w:p w14:paraId="3CEF7BCA"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Anyone without insurance, first come first served. Must meet federal poverty guidelines to receive services. Contact GCM for initial intake. </w:t>
            </w:r>
          </w:p>
        </w:tc>
      </w:tr>
      <w:tr w:rsidR="006169A5" w:rsidRPr="0053011D" w14:paraId="7918D4BA" w14:textId="77777777" w:rsidTr="008A5E81">
        <w:tc>
          <w:tcPr>
            <w:tcW w:w="9563" w:type="dxa"/>
            <w:gridSpan w:val="9"/>
          </w:tcPr>
          <w:p w14:paraId="4D3B5AD7"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Appl</w:t>
            </w:r>
            <w:r>
              <w:rPr>
                <w:rFonts w:ascii="Times New Roman" w:hAnsi="Times New Roman" w:cs="Times New Roman"/>
                <w:b/>
              </w:rPr>
              <w:t xml:space="preserve">ication (on line or in person) </w:t>
            </w:r>
            <w:r w:rsidRPr="0053011D">
              <w:rPr>
                <w:rFonts w:ascii="Times New Roman" w:hAnsi="Times New Roman" w:cs="Times New Roman"/>
                <w:b/>
              </w:rPr>
              <w:t xml:space="preserve">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6169A5" w:rsidRPr="0053011D" w14:paraId="44EBEBB4" w14:textId="77777777" w:rsidTr="008A5E81">
        <w:tc>
          <w:tcPr>
            <w:tcW w:w="9563" w:type="dxa"/>
            <w:gridSpan w:val="9"/>
          </w:tcPr>
          <w:p w14:paraId="48A5CF9E"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1C1AB78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Relies on Volunteers for Spanish Speakers</w:t>
            </w:r>
            <w:r w:rsidRPr="0053011D">
              <w:rPr>
                <w:rFonts w:ascii="Times New Roman" w:hAnsi="Times New Roman" w:cs="Times New Roman"/>
                <w:b/>
              </w:rPr>
              <w:t xml:space="preserve"> </w:t>
            </w:r>
          </w:p>
          <w:p w14:paraId="48000C7D"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 *</w:t>
            </w:r>
            <w:r w:rsidRPr="0053011D">
              <w:rPr>
                <w:rFonts w:ascii="Times New Roman" w:hAnsi="Times New Roman" w:cs="Times New Roman"/>
              </w:rPr>
              <w:t>Dental has Bilingual Speakers (Spanish)</w:t>
            </w:r>
          </w:p>
        </w:tc>
      </w:tr>
      <w:tr w:rsidR="006169A5" w:rsidRPr="0053011D" w14:paraId="66F3C2D8" w14:textId="77777777" w:rsidTr="008A5E81">
        <w:trPr>
          <w:trHeight w:val="395"/>
        </w:trPr>
        <w:tc>
          <w:tcPr>
            <w:tcW w:w="4801" w:type="dxa"/>
            <w:gridSpan w:val="6"/>
          </w:tcPr>
          <w:p w14:paraId="29BE3F7E"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10</w:t>
            </w:r>
          </w:p>
        </w:tc>
        <w:tc>
          <w:tcPr>
            <w:tcW w:w="4762" w:type="dxa"/>
            <w:gridSpan w:val="3"/>
          </w:tcPr>
          <w:p w14:paraId="02969C38"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6169A5" w:rsidRPr="0053011D" w14:paraId="3CA6B7C8" w14:textId="77777777" w:rsidTr="008A5E81">
        <w:trPr>
          <w:trHeight w:val="320"/>
        </w:trPr>
        <w:tc>
          <w:tcPr>
            <w:tcW w:w="9563" w:type="dxa"/>
            <w:gridSpan w:val="9"/>
          </w:tcPr>
          <w:p w14:paraId="3086C2A5"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 xml:space="preserve">Monday-Thursday 9:00 am -2:30 pm </w:t>
            </w:r>
          </w:p>
          <w:p w14:paraId="3CE60D2E"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Dental: (352) 548-4806</w:t>
            </w:r>
          </w:p>
          <w:p w14:paraId="6094845C"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M 5:30pm-7:30pm (Physical Therapy Clinic)</w:t>
            </w:r>
          </w:p>
        </w:tc>
      </w:tr>
      <w:tr w:rsidR="006169A5" w:rsidRPr="0053011D" w14:paraId="13337FEA" w14:textId="77777777" w:rsidTr="008A5E81">
        <w:trPr>
          <w:trHeight w:val="320"/>
        </w:trPr>
        <w:tc>
          <w:tcPr>
            <w:tcW w:w="9563" w:type="dxa"/>
            <w:gridSpan w:val="9"/>
          </w:tcPr>
          <w:p w14:paraId="62E53EE2" w14:textId="77777777" w:rsidR="006169A5" w:rsidRDefault="006169A5" w:rsidP="00B2709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FAA4C08"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066F5A">
              <w:rPr>
                <w:rFonts w:ascii="MS Mincho" w:eastAsia="MS Mincho" w:hAnsi="MS Mincho" w:cs="MS Mincho"/>
              </w:rPr>
              <w:t>☐</w:t>
            </w:r>
            <w:r w:rsidRPr="0053011D">
              <w:rPr>
                <w:rFonts w:ascii="Times New Roman" w:eastAsia="MS Gothic" w:hAnsi="Times New Roman" w:cs="Times New Roman"/>
              </w:rPr>
              <w:t xml:space="preserve">Yes   </w:t>
            </w:r>
            <w:r w:rsidRPr="007F2877">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6169A5" w:rsidRPr="0053011D" w14:paraId="6A929F6D" w14:textId="77777777" w:rsidTr="008A5E81">
        <w:trPr>
          <w:trHeight w:val="320"/>
        </w:trPr>
        <w:tc>
          <w:tcPr>
            <w:tcW w:w="9563" w:type="dxa"/>
            <w:gridSpan w:val="9"/>
            <w:shd w:val="clear" w:color="auto" w:fill="0070C0"/>
          </w:tcPr>
          <w:p w14:paraId="39BEDF8B" w14:textId="77777777" w:rsidR="006169A5" w:rsidRPr="002152EF" w:rsidRDefault="006169A5" w:rsidP="00B27097">
            <w:pPr>
              <w:rPr>
                <w:rFonts w:ascii="Times New Roman" w:hAnsi="Times New Roman" w:cs="Times New Roman"/>
                <w:color w:val="FFFFFF" w:themeColor="background1"/>
              </w:rPr>
            </w:pPr>
            <w:r w:rsidRPr="002152EF">
              <w:rPr>
                <w:rFonts w:ascii="Times New Roman" w:hAnsi="Times New Roman" w:cs="Times New Roman"/>
                <w:b/>
                <w:color w:val="FFFFFF" w:themeColor="background1"/>
              </w:rPr>
              <w:t>Agency name:</w:t>
            </w:r>
            <w:r w:rsidRPr="002152EF">
              <w:rPr>
                <w:rFonts w:ascii="Times New Roman" w:hAnsi="Times New Roman" w:cs="Times New Roman"/>
                <w:color w:val="FFFFFF" w:themeColor="background1"/>
              </w:rPr>
              <w:t xml:space="preserve"> UF and Shands Family Medicine- Equal Access Clinic</w:t>
            </w:r>
          </w:p>
        </w:tc>
      </w:tr>
      <w:tr w:rsidR="006169A5" w:rsidRPr="0053011D" w14:paraId="595B6B87" w14:textId="77777777" w:rsidTr="008A5E81">
        <w:tc>
          <w:tcPr>
            <w:tcW w:w="9563" w:type="dxa"/>
            <w:gridSpan w:val="9"/>
          </w:tcPr>
          <w:p w14:paraId="15FB00D3"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Alejandro (352)</w:t>
            </w:r>
            <w:r>
              <w:rPr>
                <w:rFonts w:ascii="Times New Roman" w:hAnsi="Times New Roman" w:cs="Times New Roman"/>
              </w:rPr>
              <w:t xml:space="preserve"> </w:t>
            </w:r>
            <w:r w:rsidRPr="0053011D">
              <w:rPr>
                <w:rFonts w:ascii="Times New Roman" w:hAnsi="Times New Roman" w:cs="Times New Roman"/>
              </w:rPr>
              <w:t>273-9425</w:t>
            </w:r>
          </w:p>
        </w:tc>
      </w:tr>
      <w:tr w:rsidR="006169A5" w:rsidRPr="0053011D" w14:paraId="1C08160C" w14:textId="77777777" w:rsidTr="008A5E81">
        <w:trPr>
          <w:trHeight w:val="340"/>
        </w:trPr>
        <w:tc>
          <w:tcPr>
            <w:tcW w:w="4856" w:type="dxa"/>
            <w:gridSpan w:val="8"/>
          </w:tcPr>
          <w:p w14:paraId="233901D2"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p>
          <w:p w14:paraId="5D079EB8"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lastRenderedPageBreak/>
              <w:t xml:space="preserve">(352) 273-8614 </w:t>
            </w:r>
          </w:p>
          <w:p w14:paraId="0860D2FC"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(352) 273-9425</w:t>
            </w:r>
          </w:p>
          <w:p w14:paraId="058AD4BC"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(352) 327- 8005 (peaceful paths resource guide) </w:t>
            </w:r>
          </w:p>
        </w:tc>
        <w:tc>
          <w:tcPr>
            <w:tcW w:w="4707" w:type="dxa"/>
          </w:tcPr>
          <w:p w14:paraId="3A0FD2D7" w14:textId="77777777" w:rsidR="006169A5" w:rsidRPr="0053011D" w:rsidRDefault="006169A5" w:rsidP="00B27097">
            <w:pPr>
              <w:tabs>
                <w:tab w:val="left" w:pos="916"/>
                <w:tab w:val="center" w:pos="23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Website:</w:t>
            </w:r>
            <w:r w:rsidRPr="0053011D">
              <w:rPr>
                <w:rFonts w:ascii="Times New Roman" w:hAnsi="Times New Roman" w:cs="Times New Roman"/>
              </w:rPr>
              <w:t xml:space="preserve"> </w:t>
            </w:r>
            <w:hyperlink r:id="rId72" w:history="1">
              <w:r w:rsidRPr="00EA62B3">
                <w:rPr>
                  <w:rStyle w:val="Hyperlink"/>
                  <w:rFonts w:ascii="Times New Roman" w:hAnsi="Times New Roman" w:cs="Times New Roman"/>
                </w:rPr>
                <w:t>http://equalaccess.med.ufl.edu</w:t>
              </w:r>
            </w:hyperlink>
            <w:r>
              <w:rPr>
                <w:rFonts w:ascii="Times New Roman" w:hAnsi="Times New Roman" w:cs="Times New Roman"/>
              </w:rPr>
              <w:t xml:space="preserve"> </w:t>
            </w:r>
            <w:r w:rsidRPr="0053011D">
              <w:rPr>
                <w:rFonts w:ascii="Times New Roman" w:hAnsi="Times New Roman" w:cs="Times New Roman"/>
              </w:rPr>
              <w:t xml:space="preserve"> </w:t>
            </w:r>
          </w:p>
          <w:p w14:paraId="0C1851D5" w14:textId="77777777" w:rsidR="006169A5" w:rsidRPr="0053011D" w:rsidRDefault="006169A5" w:rsidP="00B27097">
            <w:pPr>
              <w:tabs>
                <w:tab w:val="left" w:pos="916"/>
                <w:tab w:val="center" w:pos="23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6169A5" w:rsidRPr="0053011D" w14:paraId="73A0CF9A" w14:textId="77777777" w:rsidTr="008A5E81">
        <w:trPr>
          <w:trHeight w:val="280"/>
        </w:trPr>
        <w:tc>
          <w:tcPr>
            <w:tcW w:w="9563" w:type="dxa"/>
            <w:gridSpan w:val="9"/>
          </w:tcPr>
          <w:p w14:paraId="7D4290A4"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Address:</w:t>
            </w:r>
            <w:r w:rsidRPr="0053011D">
              <w:rPr>
                <w:rFonts w:ascii="Times New Roman" w:hAnsi="Times New Roman" w:cs="Times New Roman"/>
              </w:rPr>
              <w:t xml:space="preserve"> 1707 NE Main St., Gainesville, FL 32601 </w:t>
            </w:r>
          </w:p>
          <w:p w14:paraId="7DB3CBF3"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u w:val="single"/>
              </w:rPr>
            </w:pPr>
            <w:r w:rsidRPr="0053011D">
              <w:rPr>
                <w:rFonts w:ascii="Times New Roman" w:hAnsi="Times New Roman" w:cs="Times New Roman"/>
                <w:u w:val="single"/>
              </w:rPr>
              <w:t>(Mailing Address Below)</w:t>
            </w:r>
          </w:p>
          <w:p w14:paraId="75A42A87"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Equal Access Clinic Network</w:t>
            </w:r>
          </w:p>
          <w:p w14:paraId="3600639F"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UFHSC Box 100211</w:t>
            </w:r>
          </w:p>
          <w:p w14:paraId="47FA97DD"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Gainesville, Florida 32610-0211</w:t>
            </w:r>
          </w:p>
        </w:tc>
      </w:tr>
      <w:tr w:rsidR="006169A5" w:rsidRPr="0053011D" w14:paraId="4AD75B1F" w14:textId="77777777" w:rsidTr="008A5E81">
        <w:trPr>
          <w:trHeight w:val="320"/>
        </w:trPr>
        <w:tc>
          <w:tcPr>
            <w:tcW w:w="9563" w:type="dxa"/>
            <w:gridSpan w:val="9"/>
          </w:tcPr>
          <w:p w14:paraId="7B492A5F"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Monday 6:00pm @ Tower Road (Bus Outside Tower Hill Road Library 3020 SW 75th St) *Bus 75</w:t>
            </w:r>
          </w:p>
          <w:p w14:paraId="40EB8036" w14:textId="77777777" w:rsidR="006169A5" w:rsidRPr="0053011D" w:rsidRDefault="006169A5" w:rsidP="00B27097">
            <w:pPr>
              <w:rPr>
                <w:rFonts w:ascii="Times New Roman" w:hAnsi="Times New Roman" w:cs="Times New Roman"/>
              </w:rPr>
            </w:pPr>
            <w:r>
              <w:rPr>
                <w:rFonts w:ascii="Times New Roman" w:hAnsi="Times New Roman" w:cs="Times New Roman"/>
              </w:rPr>
              <w:t>Tues 5:</w:t>
            </w:r>
            <w:r w:rsidRPr="0053011D">
              <w:rPr>
                <w:rFonts w:ascii="Times New Roman" w:hAnsi="Times New Roman" w:cs="Times New Roman"/>
              </w:rPr>
              <w:t>30pm @ Eastside (410 NE Waldo Road) *Bus 24, 25, 26</w:t>
            </w:r>
          </w:p>
          <w:p w14:paraId="25A281A5"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Wed. 6:00pm @ Bartley Temple (Bus Outside Bartley Temple Methodist Church 1936 SE 8th Ave.) *Bus 11, 711 </w:t>
            </w:r>
          </w:p>
          <w:p w14:paraId="66544B3D"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Thursday 6:00pm @ Main (1707 N. Main Street) *Bus 16, 17  </w:t>
            </w:r>
          </w:p>
        </w:tc>
      </w:tr>
      <w:tr w:rsidR="006169A5" w:rsidRPr="0053011D" w14:paraId="11C0FC28" w14:textId="77777777" w:rsidTr="008A5E81">
        <w:tc>
          <w:tcPr>
            <w:tcW w:w="9563" w:type="dxa"/>
            <w:gridSpan w:val="9"/>
          </w:tcPr>
          <w:p w14:paraId="42CF86AF"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Services provided: </w:t>
            </w:r>
          </w:p>
          <w:p w14:paraId="2E6EB9EC" w14:textId="77777777" w:rsidR="006169A5" w:rsidRPr="0053011D" w:rsidRDefault="006169A5" w:rsidP="006169A5">
            <w:pPr>
              <w:pStyle w:val="ListParagraph"/>
              <w:numPr>
                <w:ilvl w:val="0"/>
                <w:numId w:val="3"/>
              </w:numPr>
            </w:pPr>
            <w:r w:rsidRPr="0053011D">
              <w:t xml:space="preserve">Primary medical care, including Blood pressure and blood sugar monitoring </w:t>
            </w:r>
          </w:p>
          <w:p w14:paraId="68DF5E1C" w14:textId="77777777" w:rsidR="006169A5" w:rsidRPr="0053011D" w:rsidRDefault="006169A5" w:rsidP="006169A5">
            <w:pPr>
              <w:pStyle w:val="ListParagraph"/>
              <w:numPr>
                <w:ilvl w:val="0"/>
                <w:numId w:val="3"/>
              </w:numPr>
            </w:pPr>
            <w:r w:rsidRPr="0053011D">
              <w:t xml:space="preserve">Social work and psychological consultations </w:t>
            </w:r>
          </w:p>
          <w:p w14:paraId="5C2A4E08" w14:textId="77777777" w:rsidR="006169A5" w:rsidRPr="0053011D" w:rsidRDefault="006169A5" w:rsidP="006169A5">
            <w:pPr>
              <w:pStyle w:val="ListParagraph"/>
              <w:numPr>
                <w:ilvl w:val="0"/>
                <w:numId w:val="3"/>
              </w:numPr>
            </w:pPr>
            <w:r w:rsidRPr="0053011D">
              <w:t xml:space="preserve">Occupational Therapy </w:t>
            </w:r>
          </w:p>
          <w:p w14:paraId="5E007E64" w14:textId="77777777" w:rsidR="006169A5" w:rsidRPr="0053011D" w:rsidRDefault="006169A5" w:rsidP="006169A5">
            <w:pPr>
              <w:pStyle w:val="ListParagraph"/>
              <w:numPr>
                <w:ilvl w:val="0"/>
                <w:numId w:val="3"/>
              </w:numPr>
            </w:pPr>
            <w:r w:rsidRPr="0053011D">
              <w:t xml:space="preserve">Administration of medications </w:t>
            </w:r>
          </w:p>
          <w:p w14:paraId="53FDBB56" w14:textId="77777777" w:rsidR="006169A5" w:rsidRPr="0053011D" w:rsidRDefault="006169A5" w:rsidP="006169A5">
            <w:pPr>
              <w:pStyle w:val="ListParagraph"/>
              <w:numPr>
                <w:ilvl w:val="0"/>
                <w:numId w:val="3"/>
              </w:numPr>
            </w:pPr>
            <w:r w:rsidRPr="0053011D">
              <w:t xml:space="preserve">Confidential HIV counseling and testing </w:t>
            </w:r>
          </w:p>
          <w:p w14:paraId="4808B97E" w14:textId="77777777" w:rsidR="006169A5" w:rsidRPr="0053011D" w:rsidRDefault="006169A5" w:rsidP="006169A5">
            <w:pPr>
              <w:pStyle w:val="ListParagraph"/>
              <w:numPr>
                <w:ilvl w:val="0"/>
                <w:numId w:val="3"/>
              </w:numPr>
            </w:pPr>
            <w:r w:rsidRPr="0053011D">
              <w:t xml:space="preserve">Basic gynecologic care, including cervical cancer screening and STD testing </w:t>
            </w:r>
          </w:p>
        </w:tc>
      </w:tr>
      <w:tr w:rsidR="006169A5" w:rsidRPr="0053011D" w14:paraId="143BD5E5" w14:textId="77777777" w:rsidTr="008A5E81">
        <w:tc>
          <w:tcPr>
            <w:tcW w:w="4856" w:type="dxa"/>
            <w:gridSpan w:val="8"/>
          </w:tcPr>
          <w:p w14:paraId="339634C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A/B/G/L/P</w:t>
            </w:r>
          </w:p>
        </w:tc>
        <w:tc>
          <w:tcPr>
            <w:tcW w:w="4707" w:type="dxa"/>
          </w:tcPr>
          <w:p w14:paraId="2474144F"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N/A</w:t>
            </w:r>
          </w:p>
        </w:tc>
      </w:tr>
      <w:tr w:rsidR="006169A5" w:rsidRPr="0053011D" w14:paraId="72E841F1" w14:textId="77777777" w:rsidTr="008A5E81">
        <w:tc>
          <w:tcPr>
            <w:tcW w:w="9563" w:type="dxa"/>
            <w:gridSpan w:val="9"/>
          </w:tcPr>
          <w:p w14:paraId="568978B3"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Low-income, uninsured individuals and families, photo ID required</w:t>
            </w:r>
          </w:p>
        </w:tc>
      </w:tr>
      <w:tr w:rsidR="006169A5" w:rsidRPr="0053011D" w14:paraId="73F26384" w14:textId="77777777" w:rsidTr="008A5E81">
        <w:tc>
          <w:tcPr>
            <w:tcW w:w="9563" w:type="dxa"/>
            <w:gridSpan w:val="9"/>
          </w:tcPr>
          <w:p w14:paraId="5336AF5D"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6169A5" w:rsidRPr="0053011D" w14:paraId="6ED0870D" w14:textId="77777777" w:rsidTr="008A5E81">
        <w:tc>
          <w:tcPr>
            <w:tcW w:w="9563" w:type="dxa"/>
            <w:gridSpan w:val="9"/>
          </w:tcPr>
          <w:p w14:paraId="34E0ABE6"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b/>
                <w:highlight w:val="black"/>
              </w:rPr>
              <w:t>☐</w:t>
            </w:r>
            <w:r w:rsidRPr="0053011D">
              <w:rPr>
                <w:rFonts w:ascii="Times New Roman" w:eastAsia="MS Gothic" w:hAnsi="Times New Roman" w:cs="Times New Roman"/>
                <w:b/>
              </w:rPr>
              <w:t xml:space="preserve"> </w:t>
            </w:r>
            <w:r w:rsidRPr="0053011D">
              <w:rPr>
                <w:rFonts w:ascii="Times New Roman" w:eastAsia="MS Gothic" w:hAnsi="Times New Roman" w:cs="Times New Roman"/>
              </w:rPr>
              <w:t>Yes    No</w:t>
            </w:r>
            <w:r w:rsidRPr="0053011D">
              <w:rPr>
                <w:rFonts w:ascii="Times New Roman" w:hAnsi="Times New Roman" w:cs="Times New Roman"/>
                <w:b/>
              </w:rPr>
              <w:t xml:space="preserve"> </w:t>
            </w:r>
          </w:p>
          <w:p w14:paraId="2A2F7497"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r>
              <w:rPr>
                <w:rFonts w:ascii="Times New Roman" w:hAnsi="Times New Roman" w:cs="Times New Roman"/>
              </w:rPr>
              <w:t>, limited</w:t>
            </w:r>
          </w:p>
          <w:p w14:paraId="79989D1E"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Depends On the Volunteers/Med Students</w:t>
            </w:r>
            <w:r w:rsidRPr="0053011D">
              <w:rPr>
                <w:rFonts w:ascii="Times New Roman" w:hAnsi="Times New Roman" w:cs="Times New Roman"/>
                <w:b/>
              </w:rPr>
              <w:t xml:space="preserve"> </w:t>
            </w:r>
          </w:p>
        </w:tc>
      </w:tr>
      <w:tr w:rsidR="006169A5" w:rsidRPr="0053011D" w14:paraId="101F1B09" w14:textId="77777777" w:rsidTr="008A5E81">
        <w:trPr>
          <w:trHeight w:val="296"/>
        </w:trPr>
        <w:tc>
          <w:tcPr>
            <w:tcW w:w="4856" w:type="dxa"/>
            <w:gridSpan w:val="8"/>
          </w:tcPr>
          <w:p w14:paraId="50D9E100"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Listed Above</w:t>
            </w:r>
            <w:r w:rsidRPr="0053011D">
              <w:rPr>
                <w:rFonts w:ascii="Times New Roman" w:hAnsi="Times New Roman" w:cs="Times New Roman"/>
                <w:b/>
              </w:rPr>
              <w:t xml:space="preserve"> </w:t>
            </w:r>
          </w:p>
        </w:tc>
        <w:tc>
          <w:tcPr>
            <w:tcW w:w="4707" w:type="dxa"/>
          </w:tcPr>
          <w:p w14:paraId="5199B0C3"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6169A5" w:rsidRPr="0053011D" w14:paraId="2547A36F" w14:textId="77777777" w:rsidTr="008A5E81">
        <w:tc>
          <w:tcPr>
            <w:tcW w:w="9563" w:type="dxa"/>
            <w:gridSpan w:val="9"/>
          </w:tcPr>
          <w:p w14:paraId="145CD4DB"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Other Information:</w:t>
            </w:r>
          </w:p>
          <w:p w14:paraId="485E8BF5" w14:textId="77777777" w:rsidR="006169A5" w:rsidRPr="0053011D" w:rsidRDefault="006169A5" w:rsidP="00B27097">
            <w:pPr>
              <w:rPr>
                <w:rFonts w:ascii="Times New Roman" w:hAnsi="Times New Roman" w:cs="Times New Roman"/>
                <w:u w:val="single"/>
              </w:rPr>
            </w:pPr>
            <w:r w:rsidRPr="0053011D">
              <w:rPr>
                <w:rFonts w:ascii="Times New Roman" w:eastAsia="Cambria" w:hAnsi="Times New Roman" w:cs="Times New Roman"/>
                <w:u w:val="single"/>
              </w:rPr>
              <w:t xml:space="preserve">General Clinic </w:t>
            </w:r>
          </w:p>
          <w:p w14:paraId="6E2C0AE5"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Clinic 6pm Tower Road Library 3020 SW 75th St. </w:t>
            </w:r>
          </w:p>
          <w:p w14:paraId="2AAAEBAD"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Clinic 5:30pm Eastside 410 NE Waldo Rd </w:t>
            </w:r>
          </w:p>
          <w:p w14:paraId="7A2028AE"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Clinic 6pm Bartley Temple 1936 NE 8th Ave </w:t>
            </w:r>
          </w:p>
          <w:p w14:paraId="3EC59D70"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Clinic 6pm Main Street 1707 N Main St </w:t>
            </w:r>
          </w:p>
          <w:p w14:paraId="3E359FD7" w14:textId="77777777" w:rsidR="006169A5" w:rsidRPr="0053011D" w:rsidRDefault="006169A5" w:rsidP="00B27097">
            <w:pPr>
              <w:rPr>
                <w:rFonts w:ascii="Times New Roman" w:hAnsi="Times New Roman" w:cs="Times New Roman"/>
                <w:u w:val="single"/>
              </w:rPr>
            </w:pPr>
            <w:r w:rsidRPr="0053011D">
              <w:rPr>
                <w:rFonts w:ascii="Times New Roman" w:eastAsia="Cambria" w:hAnsi="Times New Roman" w:cs="Times New Roman"/>
                <w:u w:val="single"/>
              </w:rPr>
              <w:t>Specialty</w:t>
            </w:r>
          </w:p>
          <w:p w14:paraId="2A41BFE4"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Free Therapy Night 5:30pm-7:30pm (EVERY MONDAY) Gainesville Community Ministry 238 SW 4th Ave </w:t>
            </w:r>
          </w:p>
          <w:p w14:paraId="376B5DED"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Ophthalmology Clinic 5:30pm (LAST TUESDAY OF EVERY MONTH) Health Street 2401 </w:t>
            </w:r>
          </w:p>
          <w:p w14:paraId="2CFF2D9B"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Physical Therapy 6pm-8pm (EVERY THURSDAY) CVS (Upstairs) 1621 SW 13th St. Across from Steak n’ Shake </w:t>
            </w:r>
          </w:p>
          <w:p w14:paraId="54856B59"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Occupational Therapy 6pm-9pm (1st AND 3rd THURSDAY OF EVERY MONTH) Main Street 1707 N Main St </w:t>
            </w:r>
          </w:p>
          <w:p w14:paraId="1D741F95"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Women’s Night 6pm (1st THURSDAY OF EVERY MONTH) Main Street 1707 N Main St</w:t>
            </w:r>
          </w:p>
          <w:p w14:paraId="0AEC6056" w14:textId="77777777" w:rsidR="006169A5" w:rsidRPr="0053011D" w:rsidRDefault="006169A5" w:rsidP="00B27097">
            <w:pPr>
              <w:rPr>
                <w:rFonts w:ascii="Times New Roman" w:hAnsi="Times New Roman" w:cs="Times New Roman"/>
              </w:rPr>
            </w:pPr>
            <w:r w:rsidRPr="0053011D">
              <w:rPr>
                <w:rFonts w:ascii="Times New Roman" w:hAnsi="Times New Roman" w:cs="Times New Roman"/>
                <w:u w:val="single"/>
              </w:rPr>
              <w:t>Education Tools to Quit:</w:t>
            </w:r>
            <w:r w:rsidRPr="0053011D">
              <w:rPr>
                <w:rFonts w:ascii="Times New Roman" w:hAnsi="Times New Roman" w:cs="Times New Roman"/>
              </w:rPr>
              <w:t xml:space="preserve"> Tobacco Cessation Classes (1st AND 3rd WEDNESDAY) 6pm-8pm</w:t>
            </w:r>
          </w:p>
          <w:p w14:paraId="2938887A"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lastRenderedPageBreak/>
              <w:t>Diabetes Education Classes (2nd AND 4th TUESDAY) 6pm</w:t>
            </w:r>
          </w:p>
          <w:p w14:paraId="78D883DD"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Patients are advised to arrive at least 30 minutes before clinic start time.</w:t>
            </w:r>
          </w:p>
        </w:tc>
      </w:tr>
      <w:tr w:rsidR="006169A5" w:rsidRPr="0053011D" w14:paraId="4A19C1F5" w14:textId="77777777" w:rsidTr="008A5E81">
        <w:tc>
          <w:tcPr>
            <w:tcW w:w="9563" w:type="dxa"/>
            <w:gridSpan w:val="9"/>
          </w:tcPr>
          <w:p w14:paraId="48558D66" w14:textId="77777777" w:rsidR="006169A5" w:rsidRDefault="006169A5" w:rsidP="00B27097">
            <w:pPr>
              <w:rPr>
                <w:rFonts w:ascii="Times New Roman" w:hAnsi="Times New Roman" w:cs="Times New Roman"/>
                <w:b/>
              </w:rPr>
            </w:pPr>
            <w:r>
              <w:rPr>
                <w:rFonts w:ascii="Times New Roman" w:hAnsi="Times New Roman" w:cs="Times New Roman"/>
                <w:b/>
              </w:rPr>
              <w:lastRenderedPageBreak/>
              <w:t>Do you give permission to list your agency’s information in the 211 database?</w:t>
            </w:r>
          </w:p>
          <w:p w14:paraId="151E651D" w14:textId="77777777" w:rsidR="006169A5" w:rsidRPr="0053011D" w:rsidRDefault="006169A5" w:rsidP="00B27097">
            <w:pPr>
              <w:rPr>
                <w:rFonts w:ascii="Times New Roman" w:hAnsi="Times New Roman" w:cs="Times New Roman"/>
                <w:b/>
              </w:rPr>
            </w:pPr>
            <w:r w:rsidRPr="00066F5A">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6169A5" w:rsidRPr="0053011D" w14:paraId="06F97804" w14:textId="77777777" w:rsidTr="008A5E81">
        <w:trPr>
          <w:trHeight w:val="224"/>
        </w:trPr>
        <w:tc>
          <w:tcPr>
            <w:tcW w:w="9563" w:type="dxa"/>
            <w:gridSpan w:val="9"/>
            <w:shd w:val="clear" w:color="auto" w:fill="0070C0"/>
          </w:tcPr>
          <w:p w14:paraId="5932A53A" w14:textId="77777777" w:rsidR="006169A5" w:rsidRPr="002152EF" w:rsidRDefault="006169A5" w:rsidP="00B27097">
            <w:pPr>
              <w:rPr>
                <w:rFonts w:ascii="Times New Roman" w:hAnsi="Times New Roman" w:cs="Times New Roman"/>
                <w:color w:val="FFFFFF" w:themeColor="background1"/>
              </w:rPr>
            </w:pPr>
            <w:r w:rsidRPr="002152EF">
              <w:rPr>
                <w:rFonts w:ascii="Times New Roman" w:hAnsi="Times New Roman" w:cs="Times New Roman"/>
                <w:b/>
                <w:color w:val="FFFFFF" w:themeColor="background1"/>
              </w:rPr>
              <w:t>Agency name:</w:t>
            </w:r>
            <w:r w:rsidRPr="002152EF">
              <w:rPr>
                <w:rFonts w:ascii="Times New Roman" w:hAnsi="Times New Roman" w:cs="Times New Roman"/>
                <w:color w:val="FFFFFF" w:themeColor="background1"/>
              </w:rPr>
              <w:t xml:space="preserve">  </w:t>
            </w:r>
            <w:r w:rsidRPr="002152EF">
              <w:rPr>
                <w:rFonts w:ascii="Times New Roman" w:eastAsia="Cambria" w:hAnsi="Times New Roman" w:cs="Times New Roman"/>
                <w:color w:val="FFFFFF" w:themeColor="background1"/>
              </w:rPr>
              <w:t>Meridian Behavioral Healthcare</w:t>
            </w:r>
          </w:p>
        </w:tc>
      </w:tr>
      <w:tr w:rsidR="006169A5" w:rsidRPr="0053011D" w14:paraId="19BB5981" w14:textId="77777777" w:rsidTr="008A5E81">
        <w:tc>
          <w:tcPr>
            <w:tcW w:w="9563" w:type="dxa"/>
            <w:gridSpan w:val="9"/>
          </w:tcPr>
          <w:p w14:paraId="2B7DF20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6169A5" w:rsidRPr="0053011D" w14:paraId="6FF51E84" w14:textId="77777777" w:rsidTr="008A5E81">
        <w:tc>
          <w:tcPr>
            <w:tcW w:w="3755" w:type="dxa"/>
          </w:tcPr>
          <w:p w14:paraId="4365649B" w14:textId="77777777" w:rsidR="006169A5" w:rsidRDefault="006169A5" w:rsidP="00B27097">
            <w:pPr>
              <w:rPr>
                <w:rFonts w:ascii="Times New Roman" w:hAnsi="Times New Roman" w:cs="Times New Roman"/>
              </w:rPr>
            </w:pPr>
            <w:r w:rsidRPr="0053011D">
              <w:rPr>
                <w:rFonts w:ascii="Times New Roman" w:hAnsi="Times New Roman" w:cs="Times New Roman"/>
                <w:b/>
              </w:rPr>
              <w:t xml:space="preserve">Phone number: </w:t>
            </w:r>
          </w:p>
          <w:p w14:paraId="23D177BC" w14:textId="77777777" w:rsidR="006169A5" w:rsidRPr="0053011D" w:rsidRDefault="006169A5" w:rsidP="00B27097">
            <w:pPr>
              <w:rPr>
                <w:rFonts w:ascii="Times New Roman" w:hAnsi="Times New Roman" w:cs="Times New Roman"/>
              </w:rPr>
            </w:pPr>
            <w:r w:rsidRPr="0053011D">
              <w:rPr>
                <w:rFonts w:ascii="Times New Roman" w:eastAsia="Cambria" w:hAnsi="Times New Roman" w:cs="Times New Roman"/>
              </w:rPr>
              <w:t xml:space="preserve">Toll Free: 800-330-5615 </w:t>
            </w:r>
          </w:p>
          <w:p w14:paraId="35EB3094" w14:textId="77777777" w:rsidR="006169A5" w:rsidRPr="0053011D" w:rsidRDefault="006169A5" w:rsidP="00B27097">
            <w:pPr>
              <w:rPr>
                <w:rFonts w:ascii="Times New Roman" w:hAnsi="Times New Roman" w:cs="Times New Roman"/>
              </w:rPr>
            </w:pPr>
            <w:r w:rsidRPr="0053011D">
              <w:rPr>
                <w:rFonts w:ascii="Times New Roman" w:eastAsia="Cambria" w:hAnsi="Times New Roman" w:cs="Times New Roman"/>
              </w:rPr>
              <w:t xml:space="preserve">Local: 352- 374-5600 </w:t>
            </w:r>
          </w:p>
        </w:tc>
        <w:tc>
          <w:tcPr>
            <w:tcW w:w="5808" w:type="dxa"/>
            <w:gridSpan w:val="8"/>
          </w:tcPr>
          <w:p w14:paraId="1AB369F8" w14:textId="77777777" w:rsidR="006169A5" w:rsidRPr="0053011D" w:rsidRDefault="006169A5" w:rsidP="00B27097">
            <w:pPr>
              <w:spacing w:before="100"/>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73">
              <w:r w:rsidRPr="0053011D">
                <w:rPr>
                  <w:rFonts w:ascii="Times New Roman" w:hAnsi="Times New Roman" w:cs="Times New Roman"/>
                  <w:color w:val="1155CC"/>
                  <w:u w:val="single"/>
                </w:rPr>
                <w:t>http://mbhci.org/</w:t>
              </w:r>
            </w:hyperlink>
          </w:p>
        </w:tc>
      </w:tr>
      <w:tr w:rsidR="006169A5" w:rsidRPr="0053011D" w14:paraId="348213F5" w14:textId="77777777" w:rsidTr="008A5E81">
        <w:trPr>
          <w:trHeight w:val="280"/>
        </w:trPr>
        <w:tc>
          <w:tcPr>
            <w:tcW w:w="9563" w:type="dxa"/>
            <w:gridSpan w:val="9"/>
          </w:tcPr>
          <w:p w14:paraId="29A09C79"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w:t>
            </w:r>
            <w:r w:rsidRPr="0053011D">
              <w:rPr>
                <w:rFonts w:ascii="Times New Roman" w:eastAsia="Cambria" w:hAnsi="Times New Roman" w:cs="Times New Roman"/>
              </w:rPr>
              <w:t>8am-5pm, M-F; 24 Hours for Crisis Stabilization</w:t>
            </w:r>
          </w:p>
          <w:p w14:paraId="119FA4CD" w14:textId="77777777" w:rsidR="006169A5" w:rsidRPr="0053011D" w:rsidRDefault="006169A5" w:rsidP="00B27097">
            <w:pPr>
              <w:rPr>
                <w:rFonts w:ascii="Times New Roman" w:hAnsi="Times New Roman" w:cs="Times New Roman"/>
              </w:rPr>
            </w:pPr>
            <w:r w:rsidRPr="0053011D">
              <w:rPr>
                <w:rFonts w:ascii="Times New Roman" w:eastAsia="Cambria" w:hAnsi="Times New Roman" w:cs="Times New Roman"/>
              </w:rPr>
              <w:t>Main Campus: 4300 SW 13th Street Gainesville, FL 32608 (Alachua County)</w:t>
            </w:r>
          </w:p>
        </w:tc>
      </w:tr>
      <w:tr w:rsidR="006169A5" w:rsidRPr="0053011D" w14:paraId="429A5A79" w14:textId="77777777" w:rsidTr="008A5E81">
        <w:tc>
          <w:tcPr>
            <w:tcW w:w="9563" w:type="dxa"/>
            <w:gridSpan w:val="9"/>
          </w:tcPr>
          <w:p w14:paraId="7D445C6A"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236A39">
              <w:rPr>
                <w:rFonts w:ascii="Times New Roman" w:hAnsi="Times New Roman" w:cs="Times New Roman"/>
              </w:rPr>
              <w:t>24/7</w:t>
            </w:r>
          </w:p>
        </w:tc>
      </w:tr>
      <w:tr w:rsidR="006169A5" w:rsidRPr="0053011D" w14:paraId="1E7E24FE" w14:textId="77777777" w:rsidTr="008A5E81">
        <w:trPr>
          <w:trHeight w:val="620"/>
        </w:trPr>
        <w:tc>
          <w:tcPr>
            <w:tcW w:w="9563" w:type="dxa"/>
            <w:gridSpan w:val="9"/>
          </w:tcPr>
          <w:p w14:paraId="368DB97C"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Services provided:</w:t>
            </w:r>
            <w:r w:rsidRPr="0053011D">
              <w:rPr>
                <w:rFonts w:ascii="Times New Roman" w:eastAsia="Cambria" w:hAnsi="Times New Roman" w:cs="Times New Roman"/>
              </w:rPr>
              <w:t xml:space="preserve"> Meridian Healthcare offers many rehabilitative services for adults and youth struggling with mental illness or substance abuse. They offer inpatient, outpatient, and youth services. </w:t>
            </w:r>
          </w:p>
          <w:p w14:paraId="7611A89A" w14:textId="77777777" w:rsidR="006169A5" w:rsidRPr="0053011D" w:rsidRDefault="006169A5" w:rsidP="00B27097">
            <w:pPr>
              <w:rPr>
                <w:rFonts w:ascii="Times New Roman" w:hAnsi="Times New Roman" w:cs="Times New Roman"/>
              </w:rPr>
            </w:pPr>
            <w:r w:rsidRPr="0053011D">
              <w:rPr>
                <w:rFonts w:ascii="Times New Roman" w:eastAsia="Cambria" w:hAnsi="Times New Roman" w:cs="Times New Roman"/>
              </w:rPr>
              <w:t>Crisis Intervention; Detoxification; Dual Diagnosis; HIV/AIDS Testing; Inpatient Mental Health Services; Inpatient Substance Abuse; Perinatal Substance Abuse; Substance Abuse Day Treatment; Substance Abuse in youth</w:t>
            </w:r>
          </w:p>
        </w:tc>
      </w:tr>
      <w:tr w:rsidR="006169A5" w:rsidRPr="0053011D" w14:paraId="6366DA28" w14:textId="77777777" w:rsidTr="008A5E81">
        <w:tc>
          <w:tcPr>
            <w:tcW w:w="3755" w:type="dxa"/>
          </w:tcPr>
          <w:p w14:paraId="685DE04A"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808" w:type="dxa"/>
            <w:gridSpan w:val="8"/>
          </w:tcPr>
          <w:p w14:paraId="747263AD"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Varies</w:t>
            </w:r>
          </w:p>
        </w:tc>
      </w:tr>
      <w:tr w:rsidR="006169A5" w:rsidRPr="0053011D" w14:paraId="62627A62" w14:textId="77777777" w:rsidTr="008A5E81">
        <w:tc>
          <w:tcPr>
            <w:tcW w:w="9563" w:type="dxa"/>
            <w:gridSpan w:val="9"/>
          </w:tcPr>
          <w:p w14:paraId="7BCC298A"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N/A</w:t>
            </w:r>
          </w:p>
        </w:tc>
      </w:tr>
      <w:tr w:rsidR="006169A5" w:rsidRPr="0053011D" w14:paraId="0598BB8D" w14:textId="77777777" w:rsidTr="008A5E81">
        <w:tc>
          <w:tcPr>
            <w:tcW w:w="9563" w:type="dxa"/>
            <w:gridSpan w:val="9"/>
          </w:tcPr>
          <w:p w14:paraId="76FDE720"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6169A5" w:rsidRPr="0053011D" w14:paraId="703E7E6D" w14:textId="77777777" w:rsidTr="008A5E81">
        <w:tc>
          <w:tcPr>
            <w:tcW w:w="9563" w:type="dxa"/>
            <w:gridSpan w:val="9"/>
          </w:tcPr>
          <w:p w14:paraId="4F5FCCB0"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293C6C2F"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0E0EFE4D"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Upon request</w:t>
            </w:r>
          </w:p>
        </w:tc>
      </w:tr>
      <w:tr w:rsidR="006169A5" w:rsidRPr="0053011D" w14:paraId="3CEA8722" w14:textId="77777777" w:rsidTr="008A5E81">
        <w:trPr>
          <w:trHeight w:val="720"/>
        </w:trPr>
        <w:tc>
          <w:tcPr>
            <w:tcW w:w="9563" w:type="dxa"/>
            <w:gridSpan w:val="9"/>
          </w:tcPr>
          <w:p w14:paraId="28850D1E"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Other Information:</w:t>
            </w:r>
          </w:p>
          <w:p w14:paraId="1354F292"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For appointments, referrals or questions about your care, please contact our Access Center- 24 hours a day, 3</w:t>
            </w:r>
            <w:r>
              <w:rPr>
                <w:rFonts w:ascii="Times New Roman" w:hAnsi="Times New Roman" w:cs="Times New Roman"/>
              </w:rPr>
              <w:t xml:space="preserve">65 days a year – by calling (352) </w:t>
            </w:r>
            <w:r w:rsidRPr="0053011D">
              <w:rPr>
                <w:rFonts w:ascii="Times New Roman" w:hAnsi="Times New Roman" w:cs="Times New Roman"/>
              </w:rPr>
              <w:t>374-5600 or 1-</w:t>
            </w:r>
            <w:r>
              <w:rPr>
                <w:rFonts w:ascii="Times New Roman" w:hAnsi="Times New Roman" w:cs="Times New Roman"/>
              </w:rPr>
              <w:t>(</w:t>
            </w:r>
            <w:r w:rsidRPr="0053011D">
              <w:rPr>
                <w:rFonts w:ascii="Times New Roman" w:hAnsi="Times New Roman" w:cs="Times New Roman"/>
              </w:rPr>
              <w:t>800</w:t>
            </w:r>
            <w:r>
              <w:rPr>
                <w:rFonts w:ascii="Times New Roman" w:hAnsi="Times New Roman" w:cs="Times New Roman"/>
              </w:rPr>
              <w:t>)</w:t>
            </w:r>
            <w:r w:rsidRPr="0053011D">
              <w:rPr>
                <w:rFonts w:ascii="Times New Roman" w:hAnsi="Times New Roman" w:cs="Times New Roman"/>
              </w:rPr>
              <w:t>-330-5615, option 3.</w:t>
            </w:r>
          </w:p>
        </w:tc>
      </w:tr>
      <w:tr w:rsidR="006169A5" w:rsidRPr="0053011D" w14:paraId="2BACDB7F" w14:textId="77777777" w:rsidTr="008A5E81">
        <w:trPr>
          <w:trHeight w:val="278"/>
        </w:trPr>
        <w:tc>
          <w:tcPr>
            <w:tcW w:w="4801" w:type="dxa"/>
            <w:gridSpan w:val="6"/>
            <w:tcBorders>
              <w:bottom w:val="single" w:sz="4" w:space="0" w:color="000000"/>
            </w:tcBorders>
          </w:tcPr>
          <w:p w14:paraId="0C4EF0C2"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13, 128</w:t>
            </w:r>
          </w:p>
        </w:tc>
        <w:tc>
          <w:tcPr>
            <w:tcW w:w="4762" w:type="dxa"/>
            <w:gridSpan w:val="3"/>
            <w:tcBorders>
              <w:bottom w:val="single" w:sz="4" w:space="0" w:color="000000"/>
            </w:tcBorders>
          </w:tcPr>
          <w:p w14:paraId="4B76E7F1"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r w:rsidRPr="0053011D">
              <w:rPr>
                <w:rFonts w:ascii="Times New Roman" w:hAnsi="Times New Roman" w:cs="Times New Roman"/>
                <w:b/>
              </w:rPr>
              <w:t xml:space="preserve"> </w:t>
            </w:r>
          </w:p>
        </w:tc>
      </w:tr>
      <w:tr w:rsidR="006169A5" w:rsidRPr="0053011D" w14:paraId="5441F864" w14:textId="77777777" w:rsidTr="008A5E81">
        <w:trPr>
          <w:trHeight w:val="278"/>
        </w:trPr>
        <w:tc>
          <w:tcPr>
            <w:tcW w:w="4801" w:type="dxa"/>
            <w:gridSpan w:val="6"/>
            <w:tcBorders>
              <w:right w:val="nil"/>
            </w:tcBorders>
          </w:tcPr>
          <w:p w14:paraId="216D73E6" w14:textId="77777777" w:rsidR="006169A5" w:rsidRDefault="006169A5" w:rsidP="00B2709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F041372" w14:textId="77777777" w:rsidR="006169A5" w:rsidRPr="0053011D" w:rsidRDefault="006169A5" w:rsidP="00B27097">
            <w:pPr>
              <w:rPr>
                <w:rFonts w:ascii="Times New Roman" w:hAnsi="Times New Roman" w:cs="Times New Roman"/>
                <w:b/>
              </w:rPr>
            </w:pPr>
            <w:r w:rsidRPr="00066F5A">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c>
          <w:tcPr>
            <w:tcW w:w="4762" w:type="dxa"/>
            <w:gridSpan w:val="3"/>
            <w:tcBorders>
              <w:left w:val="nil"/>
            </w:tcBorders>
          </w:tcPr>
          <w:p w14:paraId="5A6AF4E6" w14:textId="77777777" w:rsidR="006169A5" w:rsidRPr="0053011D" w:rsidRDefault="006169A5" w:rsidP="00B27097">
            <w:pPr>
              <w:rPr>
                <w:rFonts w:ascii="Times New Roman" w:hAnsi="Times New Roman" w:cs="Times New Roman"/>
                <w:b/>
              </w:rPr>
            </w:pPr>
          </w:p>
        </w:tc>
      </w:tr>
      <w:tr w:rsidR="006169A5" w:rsidRPr="0053011D" w14:paraId="7A2555CC" w14:textId="77777777" w:rsidTr="008A5E81">
        <w:tc>
          <w:tcPr>
            <w:tcW w:w="9563" w:type="dxa"/>
            <w:gridSpan w:val="9"/>
            <w:shd w:val="clear" w:color="auto" w:fill="0070C0"/>
          </w:tcPr>
          <w:p w14:paraId="01E2F032" w14:textId="77777777" w:rsidR="006169A5" w:rsidRPr="002152EF"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2152EF">
              <w:rPr>
                <w:rFonts w:ascii="Times New Roman" w:hAnsi="Times New Roman" w:cs="Times New Roman"/>
                <w:b/>
                <w:color w:val="FFFFFF" w:themeColor="background1"/>
              </w:rPr>
              <w:t xml:space="preserve">Agency name: </w:t>
            </w:r>
            <w:r w:rsidRPr="002152EF">
              <w:rPr>
                <w:rFonts w:ascii="Times New Roman" w:hAnsi="Times New Roman" w:cs="Times New Roman"/>
                <w:color w:val="FFFFFF" w:themeColor="background1"/>
              </w:rPr>
              <w:t>Helping Hands Clinic</w:t>
            </w:r>
          </w:p>
        </w:tc>
      </w:tr>
      <w:tr w:rsidR="006169A5" w:rsidRPr="0053011D" w14:paraId="542B06FE" w14:textId="77777777" w:rsidTr="008A5E81">
        <w:tc>
          <w:tcPr>
            <w:tcW w:w="9563" w:type="dxa"/>
            <w:gridSpan w:val="9"/>
          </w:tcPr>
          <w:p w14:paraId="055976B1"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6169A5" w:rsidRPr="0053011D" w14:paraId="2FD6FD12" w14:textId="77777777" w:rsidTr="008A5E81">
        <w:tc>
          <w:tcPr>
            <w:tcW w:w="4295" w:type="dxa"/>
            <w:gridSpan w:val="3"/>
          </w:tcPr>
          <w:p w14:paraId="11B81BF0"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519-5542</w:t>
            </w:r>
          </w:p>
        </w:tc>
        <w:tc>
          <w:tcPr>
            <w:tcW w:w="5268" w:type="dxa"/>
            <w:gridSpan w:val="6"/>
          </w:tcPr>
          <w:p w14:paraId="5F147B9C"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Pr>
                <w:rFonts w:ascii="Times New Roman" w:hAnsi="Times New Roman" w:cs="Times New Roman"/>
              </w:rPr>
              <w:t xml:space="preserve"> </w:t>
            </w:r>
            <w:hyperlink r:id="rId74" w:history="1">
              <w:r w:rsidRPr="00EA62B3">
                <w:rPr>
                  <w:rStyle w:val="Hyperlink"/>
                  <w:rFonts w:ascii="Times New Roman" w:hAnsi="Times New Roman" w:cs="Times New Roman"/>
                </w:rPr>
                <w:t>http://hhcg.org</w:t>
              </w:r>
            </w:hyperlink>
            <w:r>
              <w:rPr>
                <w:rFonts w:ascii="Times New Roman" w:hAnsi="Times New Roman" w:cs="Times New Roman"/>
              </w:rPr>
              <w:t xml:space="preserve"> </w:t>
            </w:r>
          </w:p>
        </w:tc>
      </w:tr>
      <w:tr w:rsidR="006169A5" w:rsidRPr="0053011D" w14:paraId="457E9131" w14:textId="77777777" w:rsidTr="008A5E81">
        <w:trPr>
          <w:trHeight w:val="584"/>
        </w:trPr>
        <w:tc>
          <w:tcPr>
            <w:tcW w:w="9563" w:type="dxa"/>
            <w:gridSpan w:val="9"/>
          </w:tcPr>
          <w:p w14:paraId="65B75681"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First United Methodist Church, 419 NE 1st St, Gainesville, FL 32601, 509 NW 1</w:t>
            </w:r>
            <w:r w:rsidRPr="0053011D">
              <w:rPr>
                <w:rFonts w:ascii="Times New Roman" w:hAnsi="Times New Roman" w:cs="Times New Roman"/>
                <w:vertAlign w:val="superscript"/>
              </w:rPr>
              <w:t>st</w:t>
            </w:r>
            <w:r w:rsidRPr="0053011D">
              <w:rPr>
                <w:rFonts w:ascii="Times New Roman" w:hAnsi="Times New Roman" w:cs="Times New Roman"/>
              </w:rPr>
              <w:t xml:space="preserve"> ST, 32601</w:t>
            </w:r>
          </w:p>
        </w:tc>
      </w:tr>
      <w:tr w:rsidR="006169A5" w:rsidRPr="0053011D" w14:paraId="26C12E5B" w14:textId="77777777" w:rsidTr="008A5E81">
        <w:tc>
          <w:tcPr>
            <w:tcW w:w="9563" w:type="dxa"/>
            <w:gridSpan w:val="9"/>
          </w:tcPr>
          <w:p w14:paraId="2394E815" w14:textId="77777777" w:rsidR="006169A5" w:rsidRPr="0053011D" w:rsidRDefault="006169A5" w:rsidP="00B27097">
            <w:pPr>
              <w:widowControl w:val="0"/>
              <w:rPr>
                <w:rFonts w:ascii="Times New Roman" w:hAnsi="Times New Roman" w:cs="Times New Roman"/>
              </w:rPr>
            </w:pPr>
            <w:r w:rsidRPr="0053011D">
              <w:rPr>
                <w:rFonts w:ascii="Times New Roman" w:eastAsia="Arial Narrow" w:hAnsi="Times New Roman" w:cs="Times New Roman"/>
                <w:b/>
              </w:rPr>
              <w:t xml:space="preserve">Hours/ days: </w:t>
            </w:r>
          </w:p>
          <w:p w14:paraId="22983AF5" w14:textId="77777777" w:rsidR="006169A5" w:rsidRPr="0053011D" w:rsidRDefault="006169A5" w:rsidP="00B27097">
            <w:pPr>
              <w:widowControl w:val="0"/>
              <w:rPr>
                <w:rFonts w:ascii="Times New Roman" w:hAnsi="Times New Roman" w:cs="Times New Roman"/>
              </w:rPr>
            </w:pPr>
            <w:r w:rsidRPr="0053011D">
              <w:rPr>
                <w:rFonts w:ascii="Times New Roman" w:eastAsia="Arial Narrow" w:hAnsi="Times New Roman" w:cs="Times New Roman"/>
                <w:u w:val="single"/>
              </w:rPr>
              <w:t>Homeless or medical clinic</w:t>
            </w:r>
            <w:r w:rsidRPr="0053011D">
              <w:rPr>
                <w:rFonts w:ascii="Times New Roman" w:eastAsia="Arial Narrow" w:hAnsi="Times New Roman" w:cs="Times New Roman"/>
              </w:rPr>
              <w:t>- Monday 4</w:t>
            </w:r>
            <w:r>
              <w:rPr>
                <w:rFonts w:ascii="Times New Roman" w:eastAsia="Arial Narrow" w:hAnsi="Times New Roman" w:cs="Times New Roman"/>
              </w:rPr>
              <w:t>-7 pm</w:t>
            </w:r>
          </w:p>
          <w:p w14:paraId="451A8DDD" w14:textId="77777777" w:rsidR="006169A5" w:rsidRPr="0053011D" w:rsidRDefault="006169A5" w:rsidP="00B27097">
            <w:pPr>
              <w:widowControl w:val="0"/>
              <w:rPr>
                <w:rFonts w:ascii="Times New Roman" w:hAnsi="Times New Roman" w:cs="Times New Roman"/>
              </w:rPr>
            </w:pPr>
            <w:r w:rsidRPr="0053011D">
              <w:rPr>
                <w:rFonts w:ascii="Times New Roman" w:eastAsia="Arial Narrow" w:hAnsi="Times New Roman" w:cs="Times New Roman"/>
                <w:u w:val="single"/>
              </w:rPr>
              <w:t>Women’s health night and clinic</w:t>
            </w:r>
            <w:r w:rsidRPr="0053011D">
              <w:rPr>
                <w:rFonts w:ascii="Times New Roman" w:eastAsia="Arial Narrow" w:hAnsi="Times New Roman" w:cs="Times New Roman"/>
              </w:rPr>
              <w:t xml:space="preserve"> </w:t>
            </w:r>
            <w:r>
              <w:rPr>
                <w:rFonts w:ascii="Times New Roman" w:eastAsia="Arial Narrow" w:hAnsi="Times New Roman" w:cs="Times New Roman"/>
              </w:rPr>
              <w:t>Th 1:30-7</w:t>
            </w:r>
            <w:r w:rsidRPr="0053011D">
              <w:rPr>
                <w:rFonts w:ascii="Times New Roman" w:eastAsia="Arial Narrow" w:hAnsi="Times New Roman" w:cs="Times New Roman"/>
              </w:rPr>
              <w:t>pm</w:t>
            </w:r>
          </w:p>
        </w:tc>
      </w:tr>
      <w:tr w:rsidR="006169A5" w:rsidRPr="0053011D" w14:paraId="3DB07308" w14:textId="77777777" w:rsidTr="008A5E81">
        <w:tc>
          <w:tcPr>
            <w:tcW w:w="9563" w:type="dxa"/>
            <w:gridSpan w:val="9"/>
          </w:tcPr>
          <w:p w14:paraId="5C1C0F15"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free, basic medical services to deal with acute and chronic health problems, psychiatric, acupuncture and chiropractic’s, support and referrals, personal hygiene items. Also beginning a new program for women’s health screening, education and referrals for mammograms and pelvic exams.</w:t>
            </w:r>
            <w:r>
              <w:rPr>
                <w:rFonts w:ascii="Times New Roman" w:hAnsi="Times New Roman" w:cs="Times New Roman"/>
              </w:rPr>
              <w:br/>
            </w:r>
            <w:r w:rsidRPr="0053011D">
              <w:rPr>
                <w:rFonts w:ascii="Times New Roman" w:eastAsia="Calibri" w:hAnsi="Times New Roman" w:cs="Times New Roman"/>
              </w:rPr>
              <w:lastRenderedPageBreak/>
              <w:t>Medical services, acupuncture, legal services, haircuts/personal care, psychiatric services (M: 2nd and 4th, Th: 1st and 3rd), prescription drug assistance, nursing, social work, women's health</w:t>
            </w:r>
          </w:p>
          <w:p w14:paraId="3B7B710B" w14:textId="77777777" w:rsidR="006169A5" w:rsidRPr="0053011D" w:rsidRDefault="006169A5" w:rsidP="00B27097">
            <w:pPr>
              <w:spacing w:after="160"/>
              <w:rPr>
                <w:rFonts w:ascii="Times New Roman" w:hAnsi="Times New Roman" w:cs="Times New Roman"/>
              </w:rPr>
            </w:pPr>
            <w:r w:rsidRPr="0053011D">
              <w:rPr>
                <w:rFonts w:ascii="Times New Roman" w:eastAsia="Cambria" w:hAnsi="Times New Roman" w:cs="Times New Roman"/>
                <w:u w:val="single"/>
              </w:rPr>
              <w:t>Medical:</w:t>
            </w:r>
            <w:r w:rsidRPr="0053011D">
              <w:rPr>
                <w:rFonts w:ascii="Times New Roman" w:eastAsia="Cambria" w:hAnsi="Times New Roman" w:cs="Times New Roman"/>
              </w:rPr>
              <w:t xml:space="preserve"> Nurse Practitioners and Physicians see patients for a variety of ailments such as respiratory infections, high blood pressure, diabetes, skin and foot issues and traumatic injuries.</w:t>
            </w:r>
          </w:p>
          <w:p w14:paraId="09AC99BA" w14:textId="77777777" w:rsidR="006169A5" w:rsidRPr="0053011D" w:rsidRDefault="006169A5" w:rsidP="00B27097">
            <w:pPr>
              <w:rPr>
                <w:rFonts w:ascii="Times New Roman" w:hAnsi="Times New Roman" w:cs="Times New Roman"/>
              </w:rPr>
            </w:pPr>
            <w:r w:rsidRPr="0053011D">
              <w:rPr>
                <w:rFonts w:ascii="Times New Roman" w:eastAsia="Cambria" w:hAnsi="Times New Roman" w:cs="Times New Roman"/>
                <w:u w:val="single"/>
              </w:rPr>
              <w:t>Psychiatric:</w:t>
            </w:r>
            <w:r w:rsidRPr="0053011D">
              <w:rPr>
                <w:rFonts w:ascii="Times New Roman" w:eastAsia="Cambria" w:hAnsi="Times New Roman" w:cs="Times New Roman"/>
              </w:rPr>
              <w:t xml:space="preserve"> The clinic offers medication management, crisis counseling, and supportive therapy. University of Florida residents &amp; Faculty, and community physicians see patients on the 2nd and 4th Mondays and 1st and 3rd Thursdays of the month.</w:t>
            </w:r>
          </w:p>
          <w:p w14:paraId="3D92292C" w14:textId="77777777" w:rsidR="006169A5" w:rsidRPr="0053011D" w:rsidRDefault="006169A5" w:rsidP="00B27097">
            <w:pPr>
              <w:rPr>
                <w:rFonts w:ascii="Times New Roman" w:hAnsi="Times New Roman" w:cs="Times New Roman"/>
              </w:rPr>
            </w:pPr>
            <w:r w:rsidRPr="0053011D">
              <w:rPr>
                <w:rFonts w:ascii="Times New Roman" w:eastAsia="Cambria" w:hAnsi="Times New Roman" w:cs="Times New Roman"/>
                <w:u w:val="single"/>
              </w:rPr>
              <w:t>Acupuncture</w:t>
            </w:r>
            <w:r w:rsidRPr="0053011D">
              <w:rPr>
                <w:rFonts w:ascii="Times New Roman" w:eastAsia="Cambria" w:hAnsi="Times New Roman" w:cs="Times New Roman"/>
              </w:rPr>
              <w:t>: Acupuncture treatments are offered weekly for the treatment of acute and chronic pain, as well as many other disorders.</w:t>
            </w:r>
          </w:p>
          <w:p w14:paraId="2B424418" w14:textId="77777777" w:rsidR="006169A5" w:rsidRPr="0053011D" w:rsidRDefault="006169A5" w:rsidP="00B27097">
            <w:pPr>
              <w:rPr>
                <w:rFonts w:ascii="Times New Roman" w:hAnsi="Times New Roman" w:cs="Times New Roman"/>
              </w:rPr>
            </w:pPr>
            <w:r w:rsidRPr="0053011D">
              <w:rPr>
                <w:rFonts w:ascii="Times New Roman" w:eastAsia="Cambria" w:hAnsi="Times New Roman" w:cs="Times New Roman"/>
                <w:u w:val="single"/>
              </w:rPr>
              <w:t>Prescription Assistance:</w:t>
            </w:r>
            <w:r w:rsidRPr="0053011D">
              <w:rPr>
                <w:rFonts w:ascii="Times New Roman" w:eastAsia="Cambria" w:hAnsi="Times New Roman" w:cs="Times New Roman"/>
              </w:rPr>
              <w:t xml:space="preserve"> We provide assistance to our patients in obtaining medications from prescription drug assistance programs run by various pharmaceutical companies.</w:t>
            </w:r>
          </w:p>
          <w:p w14:paraId="283B0EA8" w14:textId="77777777" w:rsidR="006169A5" w:rsidRPr="0053011D" w:rsidRDefault="006169A5" w:rsidP="00B27097">
            <w:pPr>
              <w:rPr>
                <w:rFonts w:ascii="Times New Roman" w:hAnsi="Times New Roman" w:cs="Times New Roman"/>
              </w:rPr>
            </w:pPr>
            <w:r w:rsidRPr="0053011D">
              <w:rPr>
                <w:rFonts w:ascii="Times New Roman" w:eastAsia="Cambria" w:hAnsi="Times New Roman" w:cs="Times New Roman"/>
                <w:u w:val="single"/>
              </w:rPr>
              <w:t>Nursing/Social Work:</w:t>
            </w:r>
            <w:r w:rsidRPr="0053011D">
              <w:rPr>
                <w:rFonts w:ascii="Times New Roman" w:eastAsia="Cambria" w:hAnsi="Times New Roman" w:cs="Times New Roman"/>
              </w:rPr>
              <w:t xml:space="preserve"> Nurses offer blood pressure and diabetic sugar testing, education, and foot care. Social workers provide psychosocial support and counseling, and referral to various community services. We also assist with obtaining needed eye care, emergency dental care, and HIV/AIDS testing and treatment.</w:t>
            </w:r>
          </w:p>
          <w:p w14:paraId="7CAE16DF" w14:textId="77777777" w:rsidR="006169A5" w:rsidRPr="0053011D" w:rsidRDefault="006169A5" w:rsidP="00B27097">
            <w:pPr>
              <w:rPr>
                <w:rFonts w:ascii="Times New Roman" w:hAnsi="Times New Roman" w:cs="Times New Roman"/>
              </w:rPr>
            </w:pPr>
            <w:r w:rsidRPr="0053011D">
              <w:rPr>
                <w:rFonts w:ascii="Times New Roman" w:eastAsia="Cambria" w:hAnsi="Times New Roman" w:cs="Times New Roman"/>
                <w:u w:val="single"/>
              </w:rPr>
              <w:t>Women’s Health:</w:t>
            </w:r>
            <w:r w:rsidRPr="0053011D">
              <w:rPr>
                <w:rFonts w:ascii="Times New Roman" w:eastAsia="Cambria" w:hAnsi="Times New Roman" w:cs="Times New Roman"/>
              </w:rPr>
              <w:t xml:space="preserve"> The Women’s Health Clinic offers primary care, pharmacy, psychiatric treatment, emergency dental care, massage therapy, acupuncture, and HIV testing and counseling. Further, the Women’s Health Program provides women’s health screenings and referrals for outpatient medical services such as mammography and gynecological care.</w:t>
            </w:r>
          </w:p>
        </w:tc>
      </w:tr>
      <w:tr w:rsidR="006169A5" w:rsidRPr="0053011D" w14:paraId="35C12005" w14:textId="77777777" w:rsidTr="008A5E81">
        <w:tc>
          <w:tcPr>
            <w:tcW w:w="4295" w:type="dxa"/>
            <w:gridSpan w:val="3"/>
          </w:tcPr>
          <w:p w14:paraId="3539C3DD"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Service area: </w:t>
            </w:r>
            <w:r w:rsidRPr="0053011D">
              <w:rPr>
                <w:rFonts w:ascii="Times New Roman" w:hAnsi="Times New Roman" w:cs="Times New Roman"/>
              </w:rPr>
              <w:t>A/B/G/L/P</w:t>
            </w:r>
          </w:p>
        </w:tc>
        <w:tc>
          <w:tcPr>
            <w:tcW w:w="5268" w:type="dxa"/>
            <w:gridSpan w:val="6"/>
          </w:tcPr>
          <w:p w14:paraId="041BB37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6169A5" w:rsidRPr="0053011D" w14:paraId="1AE9AC68" w14:textId="77777777" w:rsidTr="008A5E81">
        <w:trPr>
          <w:trHeight w:val="360"/>
        </w:trPr>
        <w:tc>
          <w:tcPr>
            <w:tcW w:w="9563" w:type="dxa"/>
            <w:gridSpan w:val="9"/>
          </w:tcPr>
          <w:p w14:paraId="4CF62B58"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Homeless </w:t>
            </w:r>
            <w:r>
              <w:rPr>
                <w:rFonts w:ascii="Times New Roman" w:hAnsi="Times New Roman" w:cs="Times New Roman"/>
              </w:rPr>
              <w:t xml:space="preserve">persons. </w:t>
            </w:r>
            <w:r w:rsidRPr="0053011D">
              <w:rPr>
                <w:rFonts w:ascii="Times New Roman" w:eastAsia="Calibri" w:hAnsi="Times New Roman" w:cs="Times New Roman"/>
              </w:rPr>
              <w:t xml:space="preserve">Cannot be currently insured, including Medicaid and Medicare. May not be under indigent care or receive any income.  </w:t>
            </w:r>
          </w:p>
        </w:tc>
      </w:tr>
      <w:tr w:rsidR="006169A5" w:rsidRPr="0053011D" w14:paraId="238FC528" w14:textId="77777777" w:rsidTr="008A5E81">
        <w:tc>
          <w:tcPr>
            <w:tcW w:w="9563" w:type="dxa"/>
            <w:gridSpan w:val="9"/>
          </w:tcPr>
          <w:p w14:paraId="1187D8A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6169A5" w:rsidRPr="0053011D" w14:paraId="613BBBDF" w14:textId="77777777" w:rsidTr="008A5E81">
        <w:tc>
          <w:tcPr>
            <w:tcW w:w="9563" w:type="dxa"/>
            <w:gridSpan w:val="9"/>
          </w:tcPr>
          <w:p w14:paraId="5D8B4960"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Times New Roman" w:eastAsia="MS Gothic" w:hAnsi="Times New Roman" w:cs="Times New Roman"/>
              </w:rPr>
              <w:t xml:space="preserve">  </w:t>
            </w:r>
            <w:r w:rsidRPr="0053011D">
              <w:rPr>
                <w:rFonts w:ascii="MS Mincho" w:eastAsia="MS Mincho" w:hAnsi="MS Mincho" w:cs="MS Mincho"/>
                <w:highlight w:val="black"/>
              </w:rPr>
              <w:t>☐</w:t>
            </w:r>
            <w:r w:rsidRPr="0053011D">
              <w:rPr>
                <w:rFonts w:ascii="Times New Roman" w:eastAsia="MS Gothic" w:hAnsi="Times New Roman" w:cs="Times New Roman"/>
              </w:rPr>
              <w:t>Yes   No</w:t>
            </w:r>
            <w:r w:rsidRPr="0053011D">
              <w:rPr>
                <w:rFonts w:ascii="Times New Roman" w:hAnsi="Times New Roman" w:cs="Times New Roman"/>
                <w:b/>
              </w:rPr>
              <w:t xml:space="preserve"> </w:t>
            </w:r>
          </w:p>
          <w:p w14:paraId="438ACA68"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Pr>
                <w:rFonts w:ascii="Times New Roman" w:hAnsi="Times New Roman" w:cs="Times New Roman"/>
              </w:rPr>
              <w:t>Spanish</w:t>
            </w:r>
          </w:p>
          <w:p w14:paraId="3E83CC27"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Pr>
                <w:rFonts w:ascii="Times New Roman" w:hAnsi="Times New Roman" w:cs="Times New Roman"/>
              </w:rPr>
              <w:t>Available upon request</w:t>
            </w:r>
          </w:p>
        </w:tc>
      </w:tr>
      <w:tr w:rsidR="006169A5" w:rsidRPr="0053011D" w14:paraId="3ACC0092" w14:textId="77777777" w:rsidTr="008A5E81">
        <w:trPr>
          <w:trHeight w:val="278"/>
        </w:trPr>
        <w:tc>
          <w:tcPr>
            <w:tcW w:w="4801" w:type="dxa"/>
            <w:gridSpan w:val="6"/>
          </w:tcPr>
          <w:p w14:paraId="4BA353B2"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15</w:t>
            </w:r>
          </w:p>
        </w:tc>
        <w:tc>
          <w:tcPr>
            <w:tcW w:w="4762" w:type="dxa"/>
            <w:gridSpan w:val="3"/>
          </w:tcPr>
          <w:p w14:paraId="53CEACE7"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6169A5" w:rsidRPr="0053011D" w14:paraId="07782111" w14:textId="77777777" w:rsidTr="008A5E81">
        <w:tc>
          <w:tcPr>
            <w:tcW w:w="9563" w:type="dxa"/>
            <w:gridSpan w:val="9"/>
          </w:tcPr>
          <w:p w14:paraId="3F3EB509" w14:textId="77777777" w:rsidR="006169A5" w:rsidRPr="0053011D" w:rsidRDefault="006169A5" w:rsidP="00B27097">
            <w:pPr>
              <w:widowControl w:val="0"/>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eastAsia="Arial Narrow" w:hAnsi="Times New Roman" w:cs="Times New Roman"/>
                <w:u w:val="single"/>
              </w:rPr>
              <w:t>Psychiatric services</w:t>
            </w:r>
            <w:r w:rsidRPr="0053011D">
              <w:rPr>
                <w:rFonts w:ascii="Times New Roman" w:eastAsia="Arial Narrow" w:hAnsi="Times New Roman" w:cs="Times New Roman"/>
              </w:rPr>
              <w:t xml:space="preserve"> 2nd and 4th Monday 5:00pm-7:00pm; 1st and 3rd Thursday 3:00pm -7:00pm </w:t>
            </w:r>
          </w:p>
          <w:p w14:paraId="63B3E57F"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u w:val="single"/>
              </w:rPr>
              <w:t>Women’s health screening and education</w:t>
            </w:r>
            <w:r w:rsidRPr="0053011D">
              <w:rPr>
                <w:rFonts w:ascii="Times New Roman" w:hAnsi="Times New Roman" w:cs="Times New Roman"/>
              </w:rPr>
              <w:t xml:space="preserve"> every Thurs 3:00pm-7:00pm.</w:t>
            </w:r>
          </w:p>
        </w:tc>
      </w:tr>
      <w:tr w:rsidR="006169A5" w:rsidRPr="0053011D" w14:paraId="1271D09B" w14:textId="77777777" w:rsidTr="008A5E81">
        <w:tc>
          <w:tcPr>
            <w:tcW w:w="9563" w:type="dxa"/>
            <w:gridSpan w:val="9"/>
          </w:tcPr>
          <w:p w14:paraId="26993A2E" w14:textId="77777777" w:rsidR="006169A5" w:rsidRDefault="006169A5" w:rsidP="00B2709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F59C89B" w14:textId="77777777" w:rsidR="006169A5" w:rsidRPr="0053011D" w:rsidRDefault="006169A5" w:rsidP="00B27097">
            <w:pPr>
              <w:widowControl w:val="0"/>
              <w:rPr>
                <w:rFonts w:ascii="Times New Roman" w:hAnsi="Times New Roman" w:cs="Times New Roman"/>
                <w:b/>
              </w:rPr>
            </w:pPr>
            <w:r w:rsidRPr="00066F5A">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bl>
    <w:tbl>
      <w:tblPr>
        <w:tblStyle w:val="TableGrid"/>
        <w:tblW w:w="9288" w:type="dxa"/>
        <w:tblLayout w:type="fixed"/>
        <w:tblLook w:val="04A0" w:firstRow="1" w:lastRow="0" w:firstColumn="1" w:lastColumn="0" w:noHBand="0" w:noVBand="1"/>
      </w:tblPr>
      <w:tblGrid>
        <w:gridCol w:w="3189"/>
        <w:gridCol w:w="708"/>
        <w:gridCol w:w="290"/>
        <w:gridCol w:w="27"/>
        <w:gridCol w:w="174"/>
        <w:gridCol w:w="220"/>
        <w:gridCol w:w="54"/>
        <w:gridCol w:w="4626"/>
      </w:tblGrid>
      <w:tr w:rsidR="006169A5" w:rsidRPr="0053011D" w14:paraId="007A40DD" w14:textId="77777777" w:rsidTr="008B21B0">
        <w:tc>
          <w:tcPr>
            <w:tcW w:w="9288" w:type="dxa"/>
            <w:gridSpan w:val="8"/>
            <w:shd w:val="clear" w:color="auto" w:fill="0070C0"/>
          </w:tcPr>
          <w:p w14:paraId="335C8C2C" w14:textId="77777777" w:rsidR="006169A5" w:rsidRPr="002152EF"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2152EF">
              <w:rPr>
                <w:rFonts w:ascii="Times New Roman" w:hAnsi="Times New Roman" w:cs="Times New Roman"/>
                <w:b/>
                <w:color w:val="FFFFFF" w:themeColor="background1"/>
              </w:rPr>
              <w:t xml:space="preserve">Agency name: </w:t>
            </w:r>
            <w:r w:rsidRPr="002152EF">
              <w:rPr>
                <w:rFonts w:ascii="Times New Roman" w:hAnsi="Times New Roman" w:cs="Times New Roman"/>
                <w:color w:val="FFFFFF" w:themeColor="background1"/>
              </w:rPr>
              <w:t>CDS Family and Behavioral Health Services</w:t>
            </w:r>
          </w:p>
        </w:tc>
      </w:tr>
      <w:tr w:rsidR="006169A5" w:rsidRPr="0053011D" w14:paraId="2B27DF76" w14:textId="77777777" w:rsidTr="008B21B0">
        <w:tc>
          <w:tcPr>
            <w:tcW w:w="9288" w:type="dxa"/>
            <w:gridSpan w:val="8"/>
          </w:tcPr>
          <w:p w14:paraId="6D171FB2"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6169A5" w:rsidRPr="0053011D" w14:paraId="1EB7BE4F" w14:textId="77777777" w:rsidTr="008B21B0">
        <w:tc>
          <w:tcPr>
            <w:tcW w:w="3189" w:type="dxa"/>
          </w:tcPr>
          <w:p w14:paraId="33B4712F"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Phone number: (</w:t>
            </w:r>
            <w:r w:rsidRPr="0053011D">
              <w:rPr>
                <w:rFonts w:ascii="Times New Roman" w:hAnsi="Times New Roman" w:cs="Times New Roman"/>
              </w:rPr>
              <w:t>352) 244-0628 (office) ext. 3822 for counseling</w:t>
            </w:r>
          </w:p>
          <w:p w14:paraId="2C66DE35"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(352) 244-0618 (24/7)</w:t>
            </w:r>
          </w:p>
          <w:p w14:paraId="016771B2"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(352) 487-0190 (24/7)</w:t>
            </w:r>
          </w:p>
          <w:p w14:paraId="7881765A"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(352) 385-0405 (24/7)</w:t>
            </w:r>
          </w:p>
        </w:tc>
        <w:tc>
          <w:tcPr>
            <w:tcW w:w="6099" w:type="dxa"/>
            <w:gridSpan w:val="7"/>
          </w:tcPr>
          <w:p w14:paraId="19A65FD9"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hyperlink r:id="rId75" w:history="1">
              <w:r w:rsidRPr="00EA62B3">
                <w:rPr>
                  <w:rStyle w:val="Hyperlink"/>
                  <w:rFonts w:ascii="Times New Roman" w:hAnsi="Times New Roman" w:cs="Times New Roman"/>
                </w:rPr>
                <w:t>http:</w:t>
              </w:r>
              <w:r w:rsidRPr="00EA62B3">
                <w:rPr>
                  <w:rStyle w:val="Hyperlink"/>
                  <w:rFonts w:ascii="Times New Roman" w:hAnsi="Times New Roman" w:cs="Times New Roman"/>
                  <w:b/>
                </w:rPr>
                <w:t>//</w:t>
              </w:r>
              <w:r w:rsidRPr="00EA62B3">
                <w:rPr>
                  <w:rStyle w:val="Hyperlink"/>
                  <w:rFonts w:ascii="Times New Roman" w:hAnsi="Times New Roman" w:cs="Times New Roman"/>
                </w:rPr>
                <w:t>www.cdsfl.org</w:t>
              </w:r>
            </w:hyperlink>
            <w:r>
              <w:rPr>
                <w:rFonts w:ascii="Times New Roman" w:hAnsi="Times New Roman" w:cs="Times New Roman"/>
              </w:rPr>
              <w:t xml:space="preserve"> </w:t>
            </w:r>
          </w:p>
        </w:tc>
      </w:tr>
      <w:tr w:rsidR="006169A5" w:rsidRPr="0053011D" w14:paraId="1F517C88" w14:textId="77777777" w:rsidTr="008B21B0">
        <w:tc>
          <w:tcPr>
            <w:tcW w:w="9288" w:type="dxa"/>
            <w:gridSpan w:val="8"/>
          </w:tcPr>
          <w:p w14:paraId="0A0C9234"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3615 SW 13</w:t>
            </w:r>
            <w:r w:rsidRPr="0053011D">
              <w:rPr>
                <w:rFonts w:ascii="Times New Roman" w:hAnsi="Times New Roman" w:cs="Times New Roman"/>
                <w:vertAlign w:val="superscript"/>
              </w:rPr>
              <w:t>th</w:t>
            </w:r>
            <w:r w:rsidRPr="0053011D">
              <w:rPr>
                <w:rFonts w:ascii="Times New Roman" w:hAnsi="Times New Roman" w:cs="Times New Roman"/>
              </w:rPr>
              <w:t xml:space="preserve"> St, Suite 4 Gainesville, FL 32608</w:t>
            </w:r>
          </w:p>
        </w:tc>
      </w:tr>
      <w:tr w:rsidR="006169A5" w:rsidRPr="0053011D" w14:paraId="2332A9F5" w14:textId="77777777" w:rsidTr="008B21B0">
        <w:tc>
          <w:tcPr>
            <w:tcW w:w="9288" w:type="dxa"/>
            <w:gridSpan w:val="8"/>
          </w:tcPr>
          <w:p w14:paraId="14232442"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 M-R 8:30am-7:30pm, F 8:30am-4:30pm</w:t>
            </w:r>
          </w:p>
        </w:tc>
      </w:tr>
      <w:tr w:rsidR="006169A5" w:rsidRPr="0053011D" w14:paraId="733D8923" w14:textId="77777777" w:rsidTr="008B21B0">
        <w:tc>
          <w:tcPr>
            <w:tcW w:w="9288" w:type="dxa"/>
            <w:gridSpan w:val="8"/>
          </w:tcPr>
          <w:p w14:paraId="69AED566"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Services provided: </w:t>
            </w:r>
            <w:r w:rsidRPr="0053011D">
              <w:rPr>
                <w:rFonts w:ascii="Times New Roman" w:hAnsi="Times New Roman" w:cs="Times New Roman"/>
              </w:rPr>
              <w:t xml:space="preserve">Local partner for the National Runaway Safeline and National Safe place programs. Runaway youth, or youth in any sort of trouble, can be helped by CDS counselors and/or may stay at the CDS interface youth shelters. Family action offers out-patient counseling for youth age 6-17, issues can include (defiant behaviors, running away, cutting school, &amp; substance abuse). Snap for boys that is an evidence based program for boys age 6-11 with behavior issues and their families. CDS works with youth aging out of foster care to help them finish school. </w:t>
            </w:r>
          </w:p>
        </w:tc>
      </w:tr>
      <w:tr w:rsidR="006169A5" w:rsidRPr="0053011D" w14:paraId="7E08A543" w14:textId="77777777" w:rsidTr="008B21B0">
        <w:tc>
          <w:tcPr>
            <w:tcW w:w="3189" w:type="dxa"/>
          </w:tcPr>
          <w:p w14:paraId="1AC2F0D0"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 B, C, D, G, H, Lafa, Levy, Putnam, S, U</w:t>
            </w:r>
          </w:p>
        </w:tc>
        <w:tc>
          <w:tcPr>
            <w:tcW w:w="6099" w:type="dxa"/>
            <w:gridSpan w:val="7"/>
          </w:tcPr>
          <w:p w14:paraId="439D2105"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6169A5" w:rsidRPr="0053011D" w14:paraId="50C78789" w14:textId="77777777" w:rsidTr="008B21B0">
        <w:tc>
          <w:tcPr>
            <w:tcW w:w="9288" w:type="dxa"/>
            <w:gridSpan w:val="8"/>
          </w:tcPr>
          <w:p w14:paraId="2CB9037C"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For Family Action, youth must be under 18 and cannot be involved with foster or adjudicated delinquent or under the supervision of the Department of Juvenile Justice at the time of services. This program begins with a simple screening process. </w:t>
            </w:r>
          </w:p>
        </w:tc>
      </w:tr>
      <w:tr w:rsidR="006169A5" w:rsidRPr="0053011D" w14:paraId="5DBF5CB3" w14:textId="77777777" w:rsidTr="008B21B0">
        <w:tc>
          <w:tcPr>
            <w:tcW w:w="9288" w:type="dxa"/>
            <w:gridSpan w:val="8"/>
          </w:tcPr>
          <w:p w14:paraId="11A7644B"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6169A5" w:rsidRPr="0053011D" w14:paraId="32CF0ED0" w14:textId="77777777" w:rsidTr="008B21B0">
        <w:tc>
          <w:tcPr>
            <w:tcW w:w="9288" w:type="dxa"/>
            <w:gridSpan w:val="8"/>
          </w:tcPr>
          <w:p w14:paraId="1154157F"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1C97423"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Phone interpreters</w:t>
            </w:r>
          </w:p>
          <w:p w14:paraId="08795C1A" w14:textId="77777777" w:rsidR="006169A5" w:rsidRPr="0053011D" w:rsidRDefault="006169A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Days/hours:</w:t>
            </w:r>
            <w:r w:rsidRPr="0053011D">
              <w:rPr>
                <w:rFonts w:ascii="Times New Roman" w:hAnsi="Times New Roman" w:cs="Times New Roman"/>
              </w:rPr>
              <w:t xml:space="preserve"> Translation available upon request</w:t>
            </w:r>
            <w:r w:rsidRPr="0053011D">
              <w:rPr>
                <w:rFonts w:ascii="Times New Roman" w:hAnsi="Times New Roman" w:cs="Times New Roman"/>
                <w:b/>
              </w:rPr>
              <w:t xml:space="preserve"> </w:t>
            </w:r>
          </w:p>
        </w:tc>
      </w:tr>
      <w:tr w:rsidR="006169A5" w:rsidRPr="0053011D" w14:paraId="61EE0EF9" w14:textId="77777777" w:rsidTr="008B21B0">
        <w:trPr>
          <w:trHeight w:val="395"/>
        </w:trPr>
        <w:tc>
          <w:tcPr>
            <w:tcW w:w="3897" w:type="dxa"/>
            <w:gridSpan w:val="2"/>
          </w:tcPr>
          <w:p w14:paraId="4C781256" w14:textId="77777777" w:rsidR="006169A5" w:rsidRPr="0053011D" w:rsidRDefault="006169A5" w:rsidP="00B27097">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13, 128</w:t>
            </w:r>
          </w:p>
        </w:tc>
        <w:tc>
          <w:tcPr>
            <w:tcW w:w="5391" w:type="dxa"/>
            <w:gridSpan w:val="6"/>
          </w:tcPr>
          <w:p w14:paraId="35643FBD" w14:textId="77777777" w:rsidR="006169A5" w:rsidRPr="0053011D" w:rsidRDefault="006169A5" w:rsidP="00B27097">
            <w:pPr>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 xml:space="preserve">Yes </w:t>
            </w:r>
          </w:p>
        </w:tc>
      </w:tr>
      <w:tr w:rsidR="006169A5" w:rsidRPr="0053011D" w14:paraId="68567A28" w14:textId="77777777" w:rsidTr="008B21B0">
        <w:trPr>
          <w:trHeight w:val="373"/>
        </w:trPr>
        <w:tc>
          <w:tcPr>
            <w:tcW w:w="9288" w:type="dxa"/>
            <w:gridSpan w:val="8"/>
          </w:tcPr>
          <w:p w14:paraId="04C15415" w14:textId="77777777" w:rsidR="006169A5" w:rsidRPr="0053011D" w:rsidRDefault="006169A5" w:rsidP="00B27097">
            <w:pPr>
              <w:rPr>
                <w:rFonts w:ascii="Times New Roman" w:hAnsi="Times New Roman" w:cs="Times New Roman"/>
                <w:b/>
              </w:rPr>
            </w:pPr>
            <w:r w:rsidRPr="0053011D">
              <w:rPr>
                <w:rFonts w:ascii="Times New Roman" w:hAnsi="Times New Roman" w:cs="Times New Roman"/>
                <w:b/>
              </w:rPr>
              <w:t>Other Information:</w:t>
            </w:r>
          </w:p>
          <w:p w14:paraId="07C35325"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Call office for appointment</w:t>
            </w:r>
          </w:p>
          <w:p w14:paraId="6B5957AE"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 xml:space="preserve">Baker, Madison, and Taylor counties have the Independent Living Program. </w:t>
            </w:r>
          </w:p>
          <w:p w14:paraId="5D85929D" w14:textId="77777777" w:rsidR="006169A5" w:rsidRPr="0053011D" w:rsidRDefault="006169A5" w:rsidP="00B27097">
            <w:pPr>
              <w:rPr>
                <w:rFonts w:ascii="Times New Roman" w:hAnsi="Times New Roman" w:cs="Times New Roman"/>
              </w:rPr>
            </w:pPr>
            <w:r w:rsidRPr="0053011D">
              <w:rPr>
                <w:rFonts w:ascii="Times New Roman" w:hAnsi="Times New Roman" w:cs="Times New Roman"/>
              </w:rPr>
              <w:t>For counseling services call (352) 244-00628 with ext 3822</w:t>
            </w:r>
          </w:p>
        </w:tc>
      </w:tr>
      <w:tr w:rsidR="006169A5" w:rsidRPr="0053011D" w14:paraId="1ACC3B58" w14:textId="77777777" w:rsidTr="008B21B0">
        <w:trPr>
          <w:trHeight w:val="373"/>
        </w:trPr>
        <w:tc>
          <w:tcPr>
            <w:tcW w:w="9288" w:type="dxa"/>
            <w:gridSpan w:val="8"/>
            <w:tcBorders>
              <w:bottom w:val="single" w:sz="4" w:space="0" w:color="auto"/>
            </w:tcBorders>
          </w:tcPr>
          <w:p w14:paraId="58994AAA" w14:textId="77777777" w:rsidR="006169A5" w:rsidRDefault="006169A5" w:rsidP="00B2709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BD23873" w14:textId="77777777" w:rsidR="006169A5" w:rsidRPr="0053011D" w:rsidRDefault="006169A5" w:rsidP="00B27097">
            <w:pPr>
              <w:rPr>
                <w:rFonts w:ascii="Times New Roman" w:hAnsi="Times New Roman" w:cs="Times New Roman"/>
                <w:b/>
              </w:rPr>
            </w:pPr>
            <w:r w:rsidRPr="002B0E46">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884232" w:rsidRPr="00E5483D" w14:paraId="0DF72B1A" w14:textId="77777777" w:rsidTr="008B21B0">
        <w:tc>
          <w:tcPr>
            <w:tcW w:w="9288" w:type="dxa"/>
            <w:gridSpan w:val="8"/>
            <w:tcBorders>
              <w:bottom w:val="single" w:sz="4" w:space="0" w:color="auto"/>
            </w:tcBorders>
            <w:shd w:val="clear" w:color="auto" w:fill="FF9900"/>
          </w:tcPr>
          <w:p w14:paraId="2DE38F24" w14:textId="68D19A6F" w:rsidR="00884232" w:rsidRPr="00E5483D" w:rsidRDefault="001A4F56" w:rsidP="001A4F56">
            <w:pPr>
              <w:tabs>
                <w:tab w:val="center" w:pos="4536"/>
                <w:tab w:val="left" w:pos="6671"/>
              </w:tabs>
              <w:rPr>
                <w:rFonts w:ascii="Times New Roman" w:hAnsi="Times New Roman" w:cs="Times New Roman"/>
                <w:b/>
                <w:sz w:val="36"/>
                <w:szCs w:val="36"/>
              </w:rPr>
            </w:pPr>
            <w:r>
              <w:rPr>
                <w:rFonts w:ascii="Times New Roman" w:hAnsi="Times New Roman" w:cs="Times New Roman"/>
                <w:b/>
                <w:sz w:val="36"/>
                <w:szCs w:val="36"/>
              </w:rPr>
              <w:tab/>
            </w:r>
            <w:r w:rsidR="00884232" w:rsidRPr="00E5483D">
              <w:rPr>
                <w:rFonts w:ascii="Times New Roman" w:hAnsi="Times New Roman" w:cs="Times New Roman"/>
                <w:b/>
                <w:sz w:val="36"/>
                <w:szCs w:val="36"/>
              </w:rPr>
              <w:t>Dental</w:t>
            </w:r>
            <w:r>
              <w:rPr>
                <w:rFonts w:ascii="Times New Roman" w:hAnsi="Times New Roman" w:cs="Times New Roman"/>
                <w:b/>
                <w:sz w:val="36"/>
                <w:szCs w:val="36"/>
              </w:rPr>
              <w:tab/>
            </w:r>
          </w:p>
        </w:tc>
      </w:tr>
      <w:tr w:rsidR="00884232" w:rsidRPr="002152EF" w14:paraId="6F129955" w14:textId="77777777" w:rsidTr="008B21B0">
        <w:tc>
          <w:tcPr>
            <w:tcW w:w="9288" w:type="dxa"/>
            <w:gridSpan w:val="8"/>
            <w:shd w:val="clear" w:color="auto" w:fill="0F75C9"/>
          </w:tcPr>
          <w:p w14:paraId="5E3D41CF" w14:textId="5A3FEFC5" w:rsidR="00884232" w:rsidRPr="002152EF" w:rsidRDefault="00884232" w:rsidP="00884232">
            <w:pPr>
              <w:tabs>
                <w:tab w:val="left" w:pos="8026"/>
              </w:tabs>
              <w:rPr>
                <w:rFonts w:ascii="Times New Roman" w:eastAsia="Times New Roman" w:hAnsi="Times New Roman" w:cs="Times New Roman"/>
                <w:color w:val="FFFFFF" w:themeColor="background1"/>
              </w:rPr>
            </w:pPr>
            <w:r w:rsidRPr="002152EF">
              <w:rPr>
                <w:rFonts w:ascii="Times New Roman" w:hAnsi="Times New Roman" w:cs="Times New Roman"/>
                <w:b/>
                <w:color w:val="FFFFFF" w:themeColor="background1"/>
              </w:rPr>
              <w:t>Agency name:</w:t>
            </w:r>
            <w:r w:rsidRPr="002152EF">
              <w:rPr>
                <w:rFonts w:ascii="Times New Roman" w:hAnsi="Times New Roman" w:cs="Times New Roman"/>
                <w:color w:val="FFFFFF" w:themeColor="background1"/>
              </w:rPr>
              <w:t xml:space="preserve"> </w:t>
            </w:r>
            <w:r w:rsidRPr="002152EF">
              <w:rPr>
                <w:rFonts w:ascii="Times New Roman" w:eastAsia="Times New Roman" w:hAnsi="Times New Roman" w:cs="Times New Roman"/>
                <w:color w:val="FFFFFF" w:themeColor="background1"/>
              </w:rPr>
              <w:t xml:space="preserve"> ACORN Clinic, Inc. Dental Clinic</w:t>
            </w:r>
            <w:r>
              <w:rPr>
                <w:rFonts w:ascii="Times New Roman" w:eastAsia="Times New Roman" w:hAnsi="Times New Roman" w:cs="Times New Roman"/>
                <w:color w:val="FFFFFF" w:themeColor="background1"/>
              </w:rPr>
              <w:tab/>
            </w:r>
          </w:p>
        </w:tc>
      </w:tr>
      <w:tr w:rsidR="00884232" w:rsidRPr="0053011D" w14:paraId="5BED0E0C" w14:textId="77777777" w:rsidTr="008B21B0">
        <w:tc>
          <w:tcPr>
            <w:tcW w:w="9288" w:type="dxa"/>
            <w:gridSpan w:val="8"/>
          </w:tcPr>
          <w:p w14:paraId="37914ABD"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Pr>
                <w:rFonts w:ascii="Times New Roman" w:hAnsi="Times New Roman" w:cs="Times New Roman"/>
              </w:rPr>
              <w:t xml:space="preserve">Candace </w:t>
            </w:r>
            <w:r w:rsidRPr="0053011D">
              <w:rPr>
                <w:rFonts w:ascii="Times New Roman" w:hAnsi="Times New Roman" w:cs="Times New Roman"/>
              </w:rPr>
              <w:t>King (Executive Director)</w:t>
            </w:r>
          </w:p>
        </w:tc>
      </w:tr>
      <w:tr w:rsidR="00884232" w:rsidRPr="0053011D" w14:paraId="59B5900A" w14:textId="77777777" w:rsidTr="008B21B0">
        <w:tc>
          <w:tcPr>
            <w:tcW w:w="4388" w:type="dxa"/>
            <w:gridSpan w:val="5"/>
          </w:tcPr>
          <w:p w14:paraId="414E1E53" w14:textId="0FAEC821" w:rsidR="00884232"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485-2772</w:t>
            </w:r>
          </w:p>
        </w:tc>
        <w:tc>
          <w:tcPr>
            <w:tcW w:w="4900" w:type="dxa"/>
            <w:gridSpan w:val="3"/>
          </w:tcPr>
          <w:p w14:paraId="26C4747C" w14:textId="3F4050D6" w:rsidR="00884232"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b/>
              </w:rPr>
              <w:t>Website:</w:t>
            </w:r>
            <w:r w:rsidRPr="0053011D">
              <w:rPr>
                <w:rFonts w:ascii="Times New Roman" w:hAnsi="Times New Roman"/>
              </w:rPr>
              <w:t xml:space="preserve"> </w:t>
            </w:r>
            <w:hyperlink r:id="rId76" w:history="1">
              <w:r w:rsidRPr="00EA62B3">
                <w:rPr>
                  <w:rStyle w:val="Hyperlink"/>
                  <w:rFonts w:ascii="Times New Roman" w:hAnsi="Times New Roman"/>
                </w:rPr>
                <w:t>http://acornclinic.org/about/dental-clinic</w:t>
              </w:r>
            </w:hyperlink>
            <w:r>
              <w:rPr>
                <w:rFonts w:ascii="Times New Roman" w:hAnsi="Times New Roman"/>
              </w:rPr>
              <w:t xml:space="preserve"> </w:t>
            </w:r>
            <w:r w:rsidRPr="0053011D">
              <w:rPr>
                <w:rFonts w:ascii="Times New Roman" w:hAnsi="Times New Roman"/>
              </w:rPr>
              <w:t xml:space="preserve"> </w:t>
            </w:r>
          </w:p>
        </w:tc>
      </w:tr>
      <w:tr w:rsidR="00884232" w:rsidRPr="0053011D" w14:paraId="3712D011" w14:textId="77777777" w:rsidTr="008B21B0">
        <w:trPr>
          <w:trHeight w:val="296"/>
        </w:trPr>
        <w:tc>
          <w:tcPr>
            <w:tcW w:w="9288" w:type="dxa"/>
            <w:gridSpan w:val="8"/>
          </w:tcPr>
          <w:p w14:paraId="75ED98FB"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23320 N State Rd 235, Brooker, FL 32622</w:t>
            </w:r>
          </w:p>
        </w:tc>
      </w:tr>
      <w:tr w:rsidR="00884232" w:rsidRPr="0053011D" w14:paraId="097DD05F" w14:textId="77777777" w:rsidTr="008B21B0">
        <w:tc>
          <w:tcPr>
            <w:tcW w:w="9288" w:type="dxa"/>
            <w:gridSpan w:val="8"/>
          </w:tcPr>
          <w:p w14:paraId="67C4F1D1"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M-TH 8:00am-4:00pm; night clinics usually on Tuesday evenings, call for times</w:t>
            </w:r>
          </w:p>
        </w:tc>
      </w:tr>
      <w:tr w:rsidR="00884232" w:rsidRPr="00F5419E" w14:paraId="79D39E52" w14:textId="77777777" w:rsidTr="008B21B0">
        <w:trPr>
          <w:trHeight w:val="620"/>
        </w:trPr>
        <w:tc>
          <w:tcPr>
            <w:tcW w:w="9288" w:type="dxa"/>
            <w:gridSpan w:val="8"/>
          </w:tcPr>
          <w:p w14:paraId="3AAF8023" w14:textId="77777777" w:rsidR="00884232" w:rsidRPr="00F5419E" w:rsidRDefault="00884232" w:rsidP="00B27097">
            <w:pPr>
              <w:pStyle w:val="NormalWeb"/>
              <w:rPr>
                <w:rFonts w:ascii="Times New Roman" w:hAnsi="Times New Roman"/>
                <w:sz w:val="24"/>
                <w:szCs w:val="24"/>
              </w:rPr>
            </w:pPr>
            <w:r w:rsidRPr="00F5419E">
              <w:rPr>
                <w:rFonts w:ascii="Times New Roman" w:hAnsi="Times New Roman"/>
                <w:b/>
                <w:sz w:val="24"/>
                <w:szCs w:val="24"/>
              </w:rPr>
              <w:t xml:space="preserve">Services provided: </w:t>
            </w:r>
            <w:r w:rsidRPr="00F5419E">
              <w:rPr>
                <w:rFonts w:ascii="Times New Roman" w:hAnsi="Times New Roman"/>
                <w:sz w:val="24"/>
                <w:szCs w:val="24"/>
              </w:rPr>
              <w:t>Provides low-cost cleanings and exams for adults and children, as well as extractions, fillings, crowns, partial/complete dentures and outreach education to children</w:t>
            </w:r>
          </w:p>
        </w:tc>
      </w:tr>
      <w:tr w:rsidR="00884232" w:rsidRPr="00F5419E" w14:paraId="5072D00C" w14:textId="77777777" w:rsidTr="008B21B0">
        <w:trPr>
          <w:trHeight w:val="395"/>
        </w:trPr>
        <w:tc>
          <w:tcPr>
            <w:tcW w:w="4388" w:type="dxa"/>
            <w:gridSpan w:val="5"/>
          </w:tcPr>
          <w:p w14:paraId="40E90415" w14:textId="5AE21989" w:rsidR="00884232" w:rsidRPr="00884232" w:rsidRDefault="00884232" w:rsidP="00B27097">
            <w:pPr>
              <w:pStyle w:val="NormalWeb"/>
              <w:rPr>
                <w:rFonts w:ascii="Times New Roman" w:hAnsi="Times New Roman"/>
                <w:b/>
                <w:sz w:val="24"/>
                <w:szCs w:val="24"/>
              </w:rPr>
            </w:pPr>
            <w:r w:rsidRPr="00884232">
              <w:rPr>
                <w:rFonts w:ascii="Times New Roman" w:hAnsi="Times New Roman"/>
                <w:b/>
                <w:sz w:val="24"/>
                <w:szCs w:val="24"/>
              </w:rPr>
              <w:t xml:space="preserve">Service area: </w:t>
            </w:r>
            <w:r w:rsidRPr="00884232">
              <w:rPr>
                <w:rFonts w:ascii="Times New Roman" w:hAnsi="Times New Roman"/>
                <w:sz w:val="24"/>
                <w:szCs w:val="24"/>
              </w:rPr>
              <w:t>Surrounding 21 counties</w:t>
            </w:r>
          </w:p>
        </w:tc>
        <w:tc>
          <w:tcPr>
            <w:tcW w:w="4900" w:type="dxa"/>
            <w:gridSpan w:val="3"/>
          </w:tcPr>
          <w:p w14:paraId="79ABD762" w14:textId="2EFA811A" w:rsidR="00884232" w:rsidRPr="00884232" w:rsidRDefault="00884232" w:rsidP="00B27097">
            <w:pPr>
              <w:pStyle w:val="NormalWeb"/>
              <w:rPr>
                <w:rFonts w:ascii="Times New Roman" w:hAnsi="Times New Roman"/>
                <w:b/>
                <w:sz w:val="24"/>
                <w:szCs w:val="24"/>
              </w:rPr>
            </w:pPr>
            <w:r w:rsidRPr="00884232">
              <w:rPr>
                <w:rFonts w:ascii="Times New Roman" w:hAnsi="Times New Roman"/>
                <w:b/>
                <w:sz w:val="24"/>
                <w:szCs w:val="24"/>
              </w:rPr>
              <w:t>Cost:</w:t>
            </w:r>
            <w:r w:rsidRPr="00884232">
              <w:rPr>
                <w:rFonts w:ascii="Times New Roman" w:hAnsi="Times New Roman"/>
                <w:sz w:val="24"/>
                <w:szCs w:val="24"/>
              </w:rPr>
              <w:t xml:space="preserve"> Sliding fee</w:t>
            </w:r>
          </w:p>
        </w:tc>
      </w:tr>
      <w:tr w:rsidR="00884232" w:rsidRPr="00F5419E" w14:paraId="12E0A835" w14:textId="77777777" w:rsidTr="008B21B0">
        <w:tc>
          <w:tcPr>
            <w:tcW w:w="9288" w:type="dxa"/>
            <w:gridSpan w:val="8"/>
          </w:tcPr>
          <w:p w14:paraId="4DDC2E15" w14:textId="77777777" w:rsidR="00884232" w:rsidRPr="00F5419E" w:rsidRDefault="00884232" w:rsidP="00B27097">
            <w:pPr>
              <w:rPr>
                <w:rFonts w:ascii="Times New Roman" w:hAnsi="Times New Roman" w:cs="Times New Roman"/>
              </w:rPr>
            </w:pPr>
            <w:r w:rsidRPr="00F5419E">
              <w:rPr>
                <w:rFonts w:ascii="Times New Roman" w:hAnsi="Times New Roman" w:cs="Times New Roman"/>
                <w:b/>
              </w:rPr>
              <w:t xml:space="preserve">Eligibility/Requirements for accessing services: </w:t>
            </w:r>
            <w:r w:rsidRPr="00F5419E">
              <w:rPr>
                <w:rFonts w:ascii="Times New Roman" w:hAnsi="Times New Roman" w:cs="Times New Roman"/>
              </w:rPr>
              <w:t>Medicaid, Medicare, Blue Cross and Blue Shield or uninsured low-income individuals and families who are unable to pay for medical expenses. Bring proof of income, take in the noninsured</w:t>
            </w:r>
          </w:p>
        </w:tc>
      </w:tr>
      <w:tr w:rsidR="00884232" w:rsidRPr="00F5419E" w14:paraId="0C156973" w14:textId="77777777" w:rsidTr="008B21B0">
        <w:tc>
          <w:tcPr>
            <w:tcW w:w="9288" w:type="dxa"/>
            <w:gridSpan w:val="8"/>
          </w:tcPr>
          <w:p w14:paraId="4FA1C528" w14:textId="77777777" w:rsidR="00884232" w:rsidRPr="00F5419E"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F5419E">
              <w:rPr>
                <w:rFonts w:ascii="Times New Roman" w:hAnsi="Times New Roman" w:cs="Times New Roman"/>
                <w:b/>
              </w:rPr>
              <w:t xml:space="preserve">Application (on line or in person)  </w:t>
            </w:r>
            <w:r w:rsidRPr="00F5419E">
              <w:rPr>
                <w:rFonts w:ascii="Segoe UI Symbol" w:eastAsia="MS Mincho" w:hAnsi="Segoe UI Symbol" w:cs="Segoe UI Symbol"/>
                <w:highlight w:val="black"/>
              </w:rPr>
              <w:t>☐</w:t>
            </w:r>
            <w:r w:rsidRPr="00F5419E">
              <w:rPr>
                <w:rFonts w:ascii="Times New Roman" w:eastAsia="MS Gothic" w:hAnsi="Times New Roman" w:cs="Times New Roman"/>
              </w:rPr>
              <w:t xml:space="preserve"> </w:t>
            </w:r>
            <w:r w:rsidRPr="00F5419E">
              <w:rPr>
                <w:rFonts w:ascii="Times New Roman" w:hAnsi="Times New Roman" w:cs="Times New Roman"/>
                <w:b/>
              </w:rPr>
              <w:t xml:space="preserve">Online (print and bring in)  </w:t>
            </w:r>
            <w:r w:rsidRPr="00F5419E">
              <w:rPr>
                <w:rFonts w:ascii="Segoe UI Symbol" w:eastAsia="MS Mincho" w:hAnsi="Segoe UI Symbol" w:cs="Segoe UI Symbol"/>
                <w:highlight w:val="black"/>
              </w:rPr>
              <w:t>☐</w:t>
            </w:r>
            <w:r w:rsidRPr="00F5419E">
              <w:rPr>
                <w:rFonts w:ascii="Times New Roman" w:eastAsia="MS Gothic" w:hAnsi="Times New Roman" w:cs="Times New Roman"/>
              </w:rPr>
              <w:t xml:space="preserve">  </w:t>
            </w:r>
            <w:r w:rsidRPr="00F5419E">
              <w:rPr>
                <w:rFonts w:ascii="Times New Roman" w:hAnsi="Times New Roman" w:cs="Times New Roman"/>
                <w:b/>
              </w:rPr>
              <w:t xml:space="preserve">In Person </w:t>
            </w:r>
            <w:r w:rsidRPr="00F5419E">
              <w:rPr>
                <w:rFonts w:ascii="Segoe UI Symbol" w:eastAsia="MS Mincho" w:hAnsi="Segoe UI Symbol" w:cs="Segoe UI Symbol"/>
              </w:rPr>
              <w:t>☐</w:t>
            </w:r>
            <w:r w:rsidRPr="00F5419E">
              <w:rPr>
                <w:rFonts w:ascii="Times New Roman" w:eastAsia="MS Gothic" w:hAnsi="Times New Roman" w:cs="Times New Roman"/>
              </w:rPr>
              <w:t xml:space="preserve">   </w:t>
            </w:r>
            <w:r w:rsidRPr="00F5419E">
              <w:rPr>
                <w:rFonts w:ascii="Times New Roman" w:hAnsi="Times New Roman" w:cs="Times New Roman"/>
                <w:b/>
              </w:rPr>
              <w:t>Not required</w:t>
            </w:r>
          </w:p>
        </w:tc>
      </w:tr>
      <w:tr w:rsidR="00884232" w:rsidRPr="00B33920" w14:paraId="653565A0" w14:textId="77777777" w:rsidTr="008B21B0">
        <w:tc>
          <w:tcPr>
            <w:tcW w:w="9288" w:type="dxa"/>
            <w:gridSpan w:val="8"/>
          </w:tcPr>
          <w:p w14:paraId="2C7B130E"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0896D55C"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Languages: Spanish</w:t>
            </w:r>
          </w:p>
          <w:p w14:paraId="1D83D2A9" w14:textId="77777777" w:rsidR="00884232" w:rsidRPr="00B33920"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B33920">
              <w:rPr>
                <w:rFonts w:ascii="Times New Roman" w:hAnsi="Times New Roman" w:cs="Times New Roman"/>
                <w:b/>
                <w:bCs/>
              </w:rPr>
              <w:lastRenderedPageBreak/>
              <w:t>Days/hours: </w:t>
            </w:r>
            <w:r w:rsidRPr="00B33920">
              <w:rPr>
                <w:rFonts w:ascii="Times New Roman" w:hAnsi="Times New Roman" w:cs="Times New Roman"/>
              </w:rPr>
              <w:t>Can schedule or bring interpreter with them 18+, physician is also multilingual.  Spanish is on-site, but all other languages are offered translation may have an over-the phone interpreter as required.</w:t>
            </w:r>
          </w:p>
        </w:tc>
      </w:tr>
      <w:tr w:rsidR="00884232" w:rsidRPr="00B33920" w14:paraId="55A89D70" w14:textId="77777777" w:rsidTr="008B21B0">
        <w:tc>
          <w:tcPr>
            <w:tcW w:w="4388" w:type="dxa"/>
            <w:gridSpan w:val="5"/>
          </w:tcPr>
          <w:p w14:paraId="6C7D1C8E" w14:textId="1BF22B38"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Bus Routes: </w:t>
            </w:r>
            <w:r w:rsidR="006B155F">
              <w:rPr>
                <w:rFonts w:ascii="Times New Roman" w:hAnsi="Times New Roman" w:cs="Times New Roman"/>
              </w:rPr>
              <w:t>10</w:t>
            </w:r>
          </w:p>
        </w:tc>
        <w:tc>
          <w:tcPr>
            <w:tcW w:w="4900" w:type="dxa"/>
            <w:gridSpan w:val="3"/>
          </w:tcPr>
          <w:p w14:paraId="010C731C" w14:textId="4DBCCD3B"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884232" w:rsidRPr="0053011D" w14:paraId="2453FC8A" w14:textId="77777777" w:rsidTr="008B21B0">
        <w:trPr>
          <w:trHeight w:val="287"/>
        </w:trPr>
        <w:tc>
          <w:tcPr>
            <w:tcW w:w="9288" w:type="dxa"/>
            <w:gridSpan w:val="8"/>
          </w:tcPr>
          <w:p w14:paraId="53CE16F8" w14:textId="77777777" w:rsidR="00884232" w:rsidRPr="0053011D" w:rsidRDefault="00884232" w:rsidP="00B27097">
            <w:pPr>
              <w:rPr>
                <w:rFonts w:ascii="Times New Roman" w:hAnsi="Times New Roman" w:cs="Times New Roman"/>
                <w:b/>
              </w:rPr>
            </w:pPr>
            <w:r w:rsidRPr="0053011D">
              <w:rPr>
                <w:rFonts w:ascii="Times New Roman" w:hAnsi="Times New Roman" w:cs="Times New Roman"/>
                <w:b/>
              </w:rPr>
              <w:t>Other Information:</w:t>
            </w:r>
          </w:p>
        </w:tc>
      </w:tr>
      <w:tr w:rsidR="00884232" w:rsidRPr="0053011D" w14:paraId="0BDA6EAC" w14:textId="77777777" w:rsidTr="008B21B0">
        <w:trPr>
          <w:trHeight w:val="287"/>
        </w:trPr>
        <w:tc>
          <w:tcPr>
            <w:tcW w:w="9288" w:type="dxa"/>
            <w:gridSpan w:val="8"/>
            <w:tcBorders>
              <w:bottom w:val="single" w:sz="4" w:space="0" w:color="auto"/>
            </w:tcBorders>
          </w:tcPr>
          <w:p w14:paraId="450C08CF" w14:textId="77777777" w:rsidR="00884232" w:rsidRPr="008A7AF1" w:rsidRDefault="00884232" w:rsidP="00B27097">
            <w:pPr>
              <w:rPr>
                <w:rFonts w:ascii="Times New Roman" w:hAnsi="Times New Roman" w:cs="Times New Roman"/>
                <w:b/>
              </w:rPr>
            </w:pPr>
            <w:r w:rsidRPr="008A7AF1">
              <w:rPr>
                <w:rFonts w:ascii="Times New Roman" w:hAnsi="Times New Roman" w:cs="Times New Roman"/>
                <w:b/>
              </w:rPr>
              <w:t>Do you give permission to list your agency’s information in the 211 database? (United Way approval)</w:t>
            </w:r>
          </w:p>
          <w:p w14:paraId="79BABC65" w14:textId="77777777" w:rsidR="00884232" w:rsidRPr="0053011D" w:rsidRDefault="00884232" w:rsidP="00B27097">
            <w:pPr>
              <w:rPr>
                <w:rFonts w:ascii="Times New Roman" w:hAnsi="Times New Roman" w:cs="Times New Roman"/>
                <w:b/>
              </w:rPr>
            </w:pPr>
            <w:r w:rsidRPr="008A7AF1">
              <w:rPr>
                <w:rFonts w:ascii="Times New Roman" w:eastAsia="MS Mincho" w:hAnsi="Times New Roman" w:cs="Times New Roman"/>
                <w:highlight w:val="black"/>
              </w:rPr>
              <w:t>☐</w:t>
            </w:r>
            <w:r w:rsidRPr="008A7AF1">
              <w:rPr>
                <w:rFonts w:ascii="Times New Roman" w:eastAsia="MS Gothic" w:hAnsi="Times New Roman" w:cs="Times New Roman"/>
              </w:rPr>
              <w:t xml:space="preserve">Yes   </w:t>
            </w:r>
            <w:r w:rsidRPr="008A7AF1">
              <w:rPr>
                <w:rFonts w:ascii="Times New Roman" w:eastAsia="MS Mincho" w:hAnsi="Times New Roman" w:cs="Times New Roman"/>
                <w:color w:val="000000" w:themeColor="text1"/>
              </w:rPr>
              <w:t>☐</w:t>
            </w:r>
            <w:r w:rsidRPr="008A7AF1">
              <w:rPr>
                <w:rFonts w:ascii="Times New Roman" w:eastAsia="MS Gothic" w:hAnsi="Times New Roman" w:cs="Times New Roman"/>
              </w:rPr>
              <w:t>No</w:t>
            </w:r>
          </w:p>
        </w:tc>
      </w:tr>
      <w:tr w:rsidR="00884232" w:rsidRPr="000662FE" w14:paraId="533C7200" w14:textId="77777777" w:rsidTr="008B21B0">
        <w:tc>
          <w:tcPr>
            <w:tcW w:w="9288" w:type="dxa"/>
            <w:gridSpan w:val="8"/>
            <w:shd w:val="clear" w:color="auto" w:fill="137DC6"/>
          </w:tcPr>
          <w:p w14:paraId="55D47940" w14:textId="77777777" w:rsidR="00884232" w:rsidRPr="000662FE" w:rsidRDefault="00884232" w:rsidP="00B27097">
            <w:pPr>
              <w:tabs>
                <w:tab w:val="left" w:pos="8492"/>
              </w:tabs>
              <w:rPr>
                <w:rFonts w:ascii="Times New Roman" w:hAnsi="Times New Roman" w:cs="Times New Roman"/>
                <w:bCs/>
                <w:color w:val="FFFFFF" w:themeColor="background1"/>
              </w:rPr>
            </w:pPr>
            <w:r w:rsidRPr="000662FE">
              <w:rPr>
                <w:rFonts w:ascii="Times New Roman" w:hAnsi="Times New Roman" w:cs="Times New Roman"/>
                <w:b/>
                <w:color w:val="FFFFFF" w:themeColor="background1"/>
              </w:rPr>
              <w:t>Agency name:</w:t>
            </w:r>
            <w:r w:rsidRPr="000662FE">
              <w:rPr>
                <w:rFonts w:ascii="Times New Roman" w:hAnsi="Times New Roman" w:cs="Times New Roman"/>
                <w:color w:val="FFFFFF" w:themeColor="background1"/>
              </w:rPr>
              <w:t xml:space="preserve"> Gainesville Community Ministry Dental Clinic  </w:t>
            </w:r>
            <w:r w:rsidRPr="000662FE">
              <w:rPr>
                <w:rFonts w:ascii="Times New Roman" w:hAnsi="Times New Roman" w:cs="Times New Roman"/>
                <w:color w:val="FFFFFF" w:themeColor="background1"/>
              </w:rPr>
              <w:tab/>
            </w:r>
          </w:p>
        </w:tc>
      </w:tr>
      <w:tr w:rsidR="00884232" w:rsidRPr="0053011D" w14:paraId="6384748C" w14:textId="77777777" w:rsidTr="008B21B0">
        <w:tc>
          <w:tcPr>
            <w:tcW w:w="9288" w:type="dxa"/>
            <w:gridSpan w:val="8"/>
          </w:tcPr>
          <w:p w14:paraId="50EE5D77" w14:textId="2F754F28" w:rsidR="00884232" w:rsidRPr="00884232"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Pr>
                <w:rFonts w:ascii="Times New Roman" w:hAnsi="Times New Roman" w:cs="Times New Roman"/>
              </w:rPr>
              <w:t>N/A</w:t>
            </w:r>
          </w:p>
        </w:tc>
      </w:tr>
      <w:tr w:rsidR="00884232" w:rsidRPr="0053011D" w14:paraId="072C3641" w14:textId="77777777" w:rsidTr="008B21B0">
        <w:tc>
          <w:tcPr>
            <w:tcW w:w="4388" w:type="dxa"/>
            <w:gridSpan w:val="5"/>
          </w:tcPr>
          <w:p w14:paraId="26DCB508" w14:textId="5C4B5406" w:rsidR="00884232"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548-4806</w:t>
            </w:r>
          </w:p>
        </w:tc>
        <w:tc>
          <w:tcPr>
            <w:tcW w:w="4900" w:type="dxa"/>
            <w:gridSpan w:val="3"/>
          </w:tcPr>
          <w:p w14:paraId="0C7532D8" w14:textId="50E35DF2" w:rsidR="00884232"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77" w:history="1">
              <w:r w:rsidRPr="0053011D">
                <w:rPr>
                  <w:rStyle w:val="Hyperlink"/>
                  <w:rFonts w:ascii="Times New Roman" w:hAnsi="Times New Roman" w:cs="Times New Roman"/>
                </w:rPr>
                <w:t>http://www.gcmhelp.org/</w:t>
              </w:r>
            </w:hyperlink>
            <w:r w:rsidRPr="0053011D">
              <w:rPr>
                <w:rFonts w:ascii="Times New Roman" w:hAnsi="Times New Roman" w:cs="Times New Roman"/>
              </w:rPr>
              <w:t xml:space="preserve"> </w:t>
            </w:r>
          </w:p>
        </w:tc>
      </w:tr>
      <w:tr w:rsidR="00884232" w:rsidRPr="0053011D" w14:paraId="0731C0CC" w14:textId="77777777" w:rsidTr="008B21B0">
        <w:tc>
          <w:tcPr>
            <w:tcW w:w="9288" w:type="dxa"/>
            <w:gridSpan w:val="8"/>
          </w:tcPr>
          <w:p w14:paraId="2F87C8DE"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238 SW 4th Ave, Gainesville, FL 32601</w:t>
            </w:r>
          </w:p>
        </w:tc>
      </w:tr>
      <w:tr w:rsidR="00884232" w:rsidRPr="0053011D" w14:paraId="06CF3E55" w14:textId="77777777" w:rsidTr="008B21B0">
        <w:tc>
          <w:tcPr>
            <w:tcW w:w="9288" w:type="dxa"/>
            <w:gridSpan w:val="8"/>
          </w:tcPr>
          <w:p w14:paraId="1ABE04EA"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Hours/ days: </w:t>
            </w:r>
            <w:r w:rsidRPr="0053011D">
              <w:rPr>
                <w:rFonts w:ascii="Times New Roman" w:hAnsi="Times New Roman" w:cs="Times New Roman"/>
              </w:rPr>
              <w:t>M – TH 9am-2:45pm (hours vary greatly depending on doctor availability, call for date of next screening)</w:t>
            </w:r>
          </w:p>
        </w:tc>
      </w:tr>
      <w:tr w:rsidR="00884232" w:rsidRPr="0053011D" w14:paraId="5533B5B4" w14:textId="77777777" w:rsidTr="008B21B0">
        <w:trPr>
          <w:trHeight w:val="557"/>
        </w:trPr>
        <w:tc>
          <w:tcPr>
            <w:tcW w:w="9288" w:type="dxa"/>
            <w:gridSpan w:val="8"/>
          </w:tcPr>
          <w:p w14:paraId="5796F4A1" w14:textId="77777777" w:rsidR="00884232" w:rsidRPr="0053011D" w:rsidRDefault="00884232" w:rsidP="00B27097">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Provides teeth cleanings, extractions and fillings and front tooth root canals and dentures at minimal cost. </w:t>
            </w:r>
          </w:p>
        </w:tc>
      </w:tr>
      <w:tr w:rsidR="00884232" w:rsidRPr="0053011D" w14:paraId="6DD01029" w14:textId="77777777" w:rsidTr="008B21B0">
        <w:trPr>
          <w:trHeight w:val="314"/>
        </w:trPr>
        <w:tc>
          <w:tcPr>
            <w:tcW w:w="4388" w:type="dxa"/>
            <w:gridSpan w:val="5"/>
          </w:tcPr>
          <w:p w14:paraId="1C3B65BD" w14:textId="3EC14AD6" w:rsidR="00884232" w:rsidRPr="0053011D" w:rsidRDefault="00884232" w:rsidP="00B27097">
            <w:pPr>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900" w:type="dxa"/>
            <w:gridSpan w:val="3"/>
          </w:tcPr>
          <w:p w14:paraId="0BB65B0F" w14:textId="1860C57E" w:rsidR="00884232" w:rsidRPr="0053011D" w:rsidRDefault="00884232" w:rsidP="00B27097">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Reduced cost</w:t>
            </w:r>
          </w:p>
        </w:tc>
      </w:tr>
      <w:tr w:rsidR="00884232" w:rsidRPr="0053011D" w14:paraId="5424DA95" w14:textId="77777777" w:rsidTr="008B21B0">
        <w:trPr>
          <w:trHeight w:val="584"/>
        </w:trPr>
        <w:tc>
          <w:tcPr>
            <w:tcW w:w="9288" w:type="dxa"/>
            <w:gridSpan w:val="8"/>
          </w:tcPr>
          <w:p w14:paraId="5CB2D867" w14:textId="77777777" w:rsidR="00884232" w:rsidRPr="0053011D" w:rsidRDefault="00884232" w:rsidP="00B27097">
            <w:pPr>
              <w:pStyle w:val="Default"/>
              <w:rPr>
                <w:rFonts w:ascii="Times New Roman" w:hAnsi="Times New Roman" w:cs="Times New Roman"/>
              </w:rPr>
            </w:pPr>
            <w:r w:rsidRPr="0053011D">
              <w:rPr>
                <w:rFonts w:ascii="Times New Roman" w:hAnsi="Times New Roman" w:cs="Times New Roman"/>
                <w:b/>
                <w:color w:val="auto"/>
              </w:rPr>
              <w:t xml:space="preserve">Eligibility/Requirements for accessing services: </w:t>
            </w:r>
            <w:r w:rsidRPr="0053011D">
              <w:rPr>
                <w:rFonts w:ascii="Times New Roman" w:hAnsi="Times New Roman" w:cs="Times New Roman"/>
                <w:color w:val="auto"/>
              </w:rPr>
              <w:t>Uninsured Alachua County residents with no dental insurance who are under the poverty line. Must show proof of income.</w:t>
            </w:r>
          </w:p>
        </w:tc>
      </w:tr>
      <w:tr w:rsidR="00884232" w:rsidRPr="0053011D" w14:paraId="1C93D2BE" w14:textId="77777777" w:rsidTr="008B21B0">
        <w:tc>
          <w:tcPr>
            <w:tcW w:w="9288" w:type="dxa"/>
            <w:gridSpan w:val="8"/>
          </w:tcPr>
          <w:p w14:paraId="24E266F0"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884232" w:rsidRPr="0053011D" w14:paraId="41221BC5" w14:textId="77777777" w:rsidTr="008B21B0">
        <w:tc>
          <w:tcPr>
            <w:tcW w:w="9288" w:type="dxa"/>
            <w:gridSpan w:val="8"/>
          </w:tcPr>
          <w:p w14:paraId="6E08766C"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   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55B3FE4D"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752FAD8E"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53011D">
              <w:rPr>
                <w:rFonts w:ascii="Times New Roman" w:hAnsi="Times New Roman" w:cs="Times New Roman"/>
                <w:b/>
              </w:rPr>
              <w:t xml:space="preserve">Days/hours: </w:t>
            </w:r>
            <w:r w:rsidRPr="0053011D">
              <w:rPr>
                <w:rFonts w:ascii="Times New Roman" w:hAnsi="Times New Roman" w:cs="Times New Roman"/>
              </w:rPr>
              <w:t>Possible depending on bilingual volunteers</w:t>
            </w:r>
          </w:p>
        </w:tc>
      </w:tr>
      <w:tr w:rsidR="00492357" w:rsidRPr="0053011D" w14:paraId="247B7BD3" w14:textId="77777777" w:rsidTr="008B21B0">
        <w:tc>
          <w:tcPr>
            <w:tcW w:w="4388" w:type="dxa"/>
            <w:gridSpan w:val="5"/>
          </w:tcPr>
          <w:p w14:paraId="1844F28E" w14:textId="36A13825" w:rsidR="00492357" w:rsidRPr="0053011D" w:rsidRDefault="00492357"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10</w:t>
            </w:r>
          </w:p>
        </w:tc>
        <w:tc>
          <w:tcPr>
            <w:tcW w:w="4900" w:type="dxa"/>
            <w:gridSpan w:val="3"/>
          </w:tcPr>
          <w:p w14:paraId="51FAFAFC" w14:textId="61F3A48D" w:rsidR="00492357" w:rsidRPr="0053011D" w:rsidRDefault="00492357"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884232" w:rsidRPr="0053011D" w14:paraId="5A912548" w14:textId="77777777" w:rsidTr="008B21B0">
        <w:trPr>
          <w:trHeight w:val="260"/>
        </w:trPr>
        <w:tc>
          <w:tcPr>
            <w:tcW w:w="9288" w:type="dxa"/>
            <w:gridSpan w:val="8"/>
          </w:tcPr>
          <w:p w14:paraId="3A89FBE4" w14:textId="77777777" w:rsidR="00884232" w:rsidRPr="0053011D" w:rsidRDefault="00884232" w:rsidP="00B27097">
            <w:pPr>
              <w:rPr>
                <w:rFonts w:ascii="Times New Roman" w:hAnsi="Times New Roman" w:cs="Times New Roman"/>
                <w:b/>
              </w:rPr>
            </w:pPr>
            <w:r w:rsidRPr="0053011D">
              <w:rPr>
                <w:rFonts w:ascii="Times New Roman" w:hAnsi="Times New Roman" w:cs="Times New Roman"/>
                <w:b/>
              </w:rPr>
              <w:t>Other Information:</w:t>
            </w:r>
          </w:p>
        </w:tc>
      </w:tr>
      <w:tr w:rsidR="00884232" w:rsidRPr="0053011D" w14:paraId="2C15AF03" w14:textId="77777777" w:rsidTr="008B21B0">
        <w:trPr>
          <w:trHeight w:val="260"/>
        </w:trPr>
        <w:tc>
          <w:tcPr>
            <w:tcW w:w="9288" w:type="dxa"/>
            <w:gridSpan w:val="8"/>
            <w:tcBorders>
              <w:bottom w:val="single" w:sz="4" w:space="0" w:color="auto"/>
            </w:tcBorders>
          </w:tcPr>
          <w:p w14:paraId="0D5011A0" w14:textId="77777777" w:rsidR="00884232" w:rsidRPr="008A7AF1" w:rsidRDefault="00884232" w:rsidP="00B27097">
            <w:pPr>
              <w:rPr>
                <w:rFonts w:ascii="Times New Roman" w:hAnsi="Times New Roman" w:cs="Times New Roman"/>
                <w:b/>
              </w:rPr>
            </w:pPr>
            <w:r w:rsidRPr="008A7AF1">
              <w:rPr>
                <w:rFonts w:ascii="Times New Roman" w:hAnsi="Times New Roman" w:cs="Times New Roman"/>
                <w:b/>
              </w:rPr>
              <w:t>Do you give permission to list your agency’s information in the 211 database? (United Way approval)</w:t>
            </w:r>
          </w:p>
          <w:p w14:paraId="53C0F221" w14:textId="77777777" w:rsidR="00884232" w:rsidRPr="0053011D" w:rsidRDefault="00884232" w:rsidP="00B27097">
            <w:pPr>
              <w:rPr>
                <w:rFonts w:ascii="Times New Roman" w:hAnsi="Times New Roman" w:cs="Times New Roman"/>
                <w:b/>
              </w:rPr>
            </w:pPr>
            <w:r w:rsidRPr="009D51A6">
              <w:rPr>
                <w:rFonts w:ascii="Times New Roman" w:eastAsia="MS Mincho" w:hAnsi="Times New Roman" w:cs="Times New Roman"/>
              </w:rPr>
              <w:t>☐</w:t>
            </w:r>
            <w:r w:rsidRPr="008A7AF1">
              <w:rPr>
                <w:rFonts w:ascii="Times New Roman" w:eastAsia="MS Gothic" w:hAnsi="Times New Roman" w:cs="Times New Roman"/>
              </w:rPr>
              <w:t xml:space="preserve">Yes   </w:t>
            </w:r>
            <w:r w:rsidRPr="009D51A6">
              <w:rPr>
                <w:rFonts w:ascii="Times New Roman" w:eastAsia="MS Mincho" w:hAnsi="Times New Roman" w:cs="Times New Roman"/>
                <w:color w:val="000000" w:themeColor="text1"/>
                <w:highlight w:val="black"/>
              </w:rPr>
              <w:t>☐</w:t>
            </w:r>
            <w:r w:rsidRPr="008A7AF1">
              <w:rPr>
                <w:rFonts w:ascii="Times New Roman" w:eastAsia="MS Gothic" w:hAnsi="Times New Roman" w:cs="Times New Roman"/>
              </w:rPr>
              <w:t>No</w:t>
            </w:r>
          </w:p>
        </w:tc>
      </w:tr>
      <w:tr w:rsidR="00884232" w:rsidRPr="00F5419E" w14:paraId="14423048" w14:textId="77777777" w:rsidTr="008B21B0">
        <w:tc>
          <w:tcPr>
            <w:tcW w:w="9288" w:type="dxa"/>
            <w:gridSpan w:val="8"/>
            <w:shd w:val="clear" w:color="auto" w:fill="0F69C9"/>
          </w:tcPr>
          <w:p w14:paraId="56E7C374" w14:textId="77777777" w:rsidR="00884232" w:rsidRPr="00F5419E" w:rsidRDefault="00884232" w:rsidP="00B27097">
            <w:pPr>
              <w:rPr>
                <w:rFonts w:ascii="Times New Roman" w:eastAsia="Times New Roman" w:hAnsi="Times New Roman" w:cs="Times New Roman"/>
                <w:color w:val="FFFFFF" w:themeColor="background1"/>
              </w:rPr>
            </w:pPr>
            <w:r w:rsidRPr="00F5419E">
              <w:rPr>
                <w:rFonts w:ascii="Times New Roman" w:hAnsi="Times New Roman" w:cs="Times New Roman"/>
                <w:b/>
                <w:color w:val="FFFFFF" w:themeColor="background1"/>
              </w:rPr>
              <w:t>Agency name:</w:t>
            </w:r>
            <w:r w:rsidRPr="00F5419E">
              <w:rPr>
                <w:rFonts w:ascii="Times New Roman" w:hAnsi="Times New Roman" w:cs="Times New Roman"/>
                <w:color w:val="FFFFFF" w:themeColor="background1"/>
              </w:rPr>
              <w:t xml:space="preserve"> </w:t>
            </w:r>
            <w:r w:rsidRPr="00F5419E">
              <w:rPr>
                <w:rFonts w:ascii="Times New Roman" w:eastAsia="Times New Roman" w:hAnsi="Times New Roman" w:cs="Times New Roman"/>
                <w:color w:val="FFFFFF" w:themeColor="background1"/>
              </w:rPr>
              <w:t xml:space="preserve"> Santa Fe Community College Dental Clinic</w:t>
            </w:r>
          </w:p>
        </w:tc>
      </w:tr>
      <w:tr w:rsidR="00884232" w:rsidRPr="0053011D" w14:paraId="03897E34" w14:textId="77777777" w:rsidTr="008B21B0">
        <w:tc>
          <w:tcPr>
            <w:tcW w:w="9288" w:type="dxa"/>
            <w:gridSpan w:val="8"/>
          </w:tcPr>
          <w:p w14:paraId="4A42E64A"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492357" w:rsidRPr="0053011D" w14:paraId="4DC8CB18" w14:textId="77777777" w:rsidTr="008B21B0">
        <w:tc>
          <w:tcPr>
            <w:tcW w:w="4388" w:type="dxa"/>
            <w:gridSpan w:val="5"/>
          </w:tcPr>
          <w:p w14:paraId="2146EBF3" w14:textId="6141DFD6" w:rsidR="00492357" w:rsidRDefault="00492357"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395-5655</w:t>
            </w:r>
          </w:p>
        </w:tc>
        <w:tc>
          <w:tcPr>
            <w:tcW w:w="4900" w:type="dxa"/>
            <w:gridSpan w:val="3"/>
          </w:tcPr>
          <w:p w14:paraId="2AE5D27D" w14:textId="373506C9" w:rsidR="00492357" w:rsidRDefault="00492357"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b/>
              </w:rPr>
              <w:t>Website:</w:t>
            </w:r>
            <w:r w:rsidRPr="0053011D">
              <w:rPr>
                <w:rFonts w:ascii="Times New Roman" w:hAnsi="Times New Roman"/>
              </w:rPr>
              <w:t xml:space="preserve"> </w:t>
            </w:r>
            <w:hyperlink r:id="rId78" w:history="1">
              <w:r w:rsidRPr="00EA62B3">
                <w:rPr>
                  <w:rStyle w:val="Hyperlink"/>
                  <w:rFonts w:ascii="Times New Roman" w:hAnsi="Times New Roman"/>
                </w:rPr>
                <w:t>www.sfcollege.edu/health/dental-programs/dental-clinic-at-sf</w:t>
              </w:r>
            </w:hyperlink>
            <w:r>
              <w:rPr>
                <w:rFonts w:ascii="Times New Roman" w:hAnsi="Times New Roman"/>
              </w:rPr>
              <w:t xml:space="preserve"> </w:t>
            </w:r>
            <w:r w:rsidRPr="0053011D">
              <w:rPr>
                <w:rFonts w:ascii="Times New Roman" w:hAnsi="Times New Roman"/>
              </w:rPr>
              <w:t xml:space="preserve"> </w:t>
            </w:r>
          </w:p>
        </w:tc>
      </w:tr>
      <w:tr w:rsidR="00884232" w:rsidRPr="0053011D" w14:paraId="3CA84DEE" w14:textId="77777777" w:rsidTr="008B21B0">
        <w:trPr>
          <w:trHeight w:val="296"/>
        </w:trPr>
        <w:tc>
          <w:tcPr>
            <w:tcW w:w="9288" w:type="dxa"/>
            <w:gridSpan w:val="8"/>
          </w:tcPr>
          <w:p w14:paraId="32CB4F27"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3000 NW 83rd St, Bldg W, Room 71, Gainesville, FL 32606</w:t>
            </w:r>
          </w:p>
        </w:tc>
      </w:tr>
      <w:tr w:rsidR="00884232" w:rsidRPr="0053011D" w14:paraId="0264EF20" w14:textId="77777777" w:rsidTr="008B21B0">
        <w:tc>
          <w:tcPr>
            <w:tcW w:w="9288" w:type="dxa"/>
            <w:gridSpan w:val="8"/>
          </w:tcPr>
          <w:p w14:paraId="1FC2773C"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Hours/ days:</w:t>
            </w:r>
            <w:r w:rsidRPr="0053011D">
              <w:rPr>
                <w:rFonts w:ascii="Times New Roman" w:hAnsi="Times New Roman" w:cs="Times New Roman"/>
              </w:rPr>
              <w:t xml:space="preserve"> M-F vary throughout term (call for updates)</w:t>
            </w:r>
          </w:p>
        </w:tc>
      </w:tr>
      <w:tr w:rsidR="00884232" w:rsidRPr="0053011D" w14:paraId="6ADBCE2A" w14:textId="77777777" w:rsidTr="008B21B0">
        <w:trPr>
          <w:trHeight w:val="620"/>
        </w:trPr>
        <w:tc>
          <w:tcPr>
            <w:tcW w:w="9288" w:type="dxa"/>
            <w:gridSpan w:val="8"/>
          </w:tcPr>
          <w:p w14:paraId="7536462F" w14:textId="77777777" w:rsidR="00884232" w:rsidRPr="0053011D" w:rsidRDefault="00884232" w:rsidP="00B27097">
            <w:pPr>
              <w:pStyle w:val="NormalWeb"/>
              <w:spacing w:before="0" w:beforeAutospacing="0" w:after="0" w:afterAutospacing="0"/>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hAnsi="Times New Roman"/>
                <w:sz w:val="24"/>
                <w:szCs w:val="24"/>
              </w:rPr>
              <w:t xml:space="preserve">Provides low-cost dental cleanings, x-rays (included with first cleaning) and fluoride treatments, oral exam and treatment plan, sealants and oral care instructions. </w:t>
            </w:r>
          </w:p>
          <w:p w14:paraId="3E2F75AF" w14:textId="77777777" w:rsidR="00884232" w:rsidRPr="0053011D" w:rsidRDefault="00884232" w:rsidP="00B27097">
            <w:pPr>
              <w:pStyle w:val="NormalWeb"/>
              <w:spacing w:before="0" w:beforeAutospacing="0" w:after="0" w:afterAutospacing="0"/>
              <w:rPr>
                <w:rFonts w:ascii="Times New Roman" w:hAnsi="Times New Roman"/>
                <w:sz w:val="24"/>
                <w:szCs w:val="24"/>
              </w:rPr>
            </w:pPr>
            <w:r w:rsidRPr="0053011D">
              <w:rPr>
                <w:rFonts w:ascii="Times New Roman" w:hAnsi="Times New Roman"/>
                <w:sz w:val="24"/>
                <w:szCs w:val="24"/>
              </w:rPr>
              <w:t xml:space="preserve">The clinic does not offer emergency services, services for toothaches, emergent care, extractions, periodontal surgery, orthodontics or root canals. </w:t>
            </w:r>
          </w:p>
          <w:p w14:paraId="3DC287AD" w14:textId="77777777" w:rsidR="00884232" w:rsidRPr="0053011D" w:rsidRDefault="00884232" w:rsidP="00B27097">
            <w:pPr>
              <w:pStyle w:val="NormalWeb"/>
              <w:spacing w:before="0" w:beforeAutospacing="0" w:after="0" w:afterAutospacing="0"/>
              <w:rPr>
                <w:rFonts w:ascii="Times New Roman" w:hAnsi="Times New Roman"/>
                <w:sz w:val="24"/>
                <w:szCs w:val="24"/>
              </w:rPr>
            </w:pPr>
            <w:r w:rsidRPr="0053011D">
              <w:rPr>
                <w:rFonts w:ascii="Times New Roman" w:hAnsi="Times New Roman"/>
                <w:sz w:val="24"/>
                <w:szCs w:val="24"/>
              </w:rPr>
              <w:t>Half-cost services to Medicaid and Medicare recipients</w:t>
            </w:r>
          </w:p>
        </w:tc>
      </w:tr>
      <w:tr w:rsidR="00C01724" w:rsidRPr="0053011D" w14:paraId="2C90191E" w14:textId="77777777" w:rsidTr="008B21B0">
        <w:trPr>
          <w:trHeight w:val="620"/>
        </w:trPr>
        <w:tc>
          <w:tcPr>
            <w:tcW w:w="4388" w:type="dxa"/>
            <w:gridSpan w:val="5"/>
          </w:tcPr>
          <w:p w14:paraId="574A1F15" w14:textId="5F52D25D" w:rsidR="00C01724" w:rsidRPr="00C01724" w:rsidRDefault="00C01724" w:rsidP="00B27097">
            <w:pPr>
              <w:pStyle w:val="NormalWeb"/>
              <w:spacing w:before="0" w:beforeAutospacing="0" w:after="0" w:afterAutospacing="0"/>
              <w:rPr>
                <w:rFonts w:ascii="Times New Roman" w:hAnsi="Times New Roman"/>
                <w:b/>
                <w:sz w:val="24"/>
                <w:szCs w:val="24"/>
              </w:rPr>
            </w:pPr>
            <w:r w:rsidRPr="00C01724">
              <w:rPr>
                <w:rFonts w:ascii="Times New Roman" w:hAnsi="Times New Roman"/>
                <w:b/>
                <w:sz w:val="24"/>
                <w:szCs w:val="24"/>
              </w:rPr>
              <w:t xml:space="preserve">Service area: </w:t>
            </w:r>
            <w:r w:rsidRPr="00C01724">
              <w:rPr>
                <w:rFonts w:ascii="Times New Roman" w:hAnsi="Times New Roman"/>
                <w:sz w:val="24"/>
                <w:szCs w:val="24"/>
              </w:rPr>
              <w:t>All counties</w:t>
            </w:r>
          </w:p>
        </w:tc>
        <w:tc>
          <w:tcPr>
            <w:tcW w:w="4900" w:type="dxa"/>
            <w:gridSpan w:val="3"/>
          </w:tcPr>
          <w:p w14:paraId="55CCCAE2" w14:textId="075D2E27" w:rsidR="00C01724" w:rsidRPr="00C01724" w:rsidRDefault="00C01724" w:rsidP="00B27097">
            <w:pPr>
              <w:pStyle w:val="NormalWeb"/>
              <w:spacing w:before="0" w:beforeAutospacing="0" w:after="0" w:afterAutospacing="0"/>
              <w:rPr>
                <w:rFonts w:ascii="Times New Roman" w:hAnsi="Times New Roman"/>
                <w:b/>
                <w:sz w:val="24"/>
                <w:szCs w:val="24"/>
              </w:rPr>
            </w:pPr>
            <w:r w:rsidRPr="00C01724">
              <w:rPr>
                <w:rFonts w:ascii="Times New Roman" w:hAnsi="Times New Roman"/>
                <w:b/>
                <w:sz w:val="24"/>
                <w:szCs w:val="24"/>
              </w:rPr>
              <w:t>Cost:</w:t>
            </w:r>
            <w:r w:rsidRPr="00C01724">
              <w:rPr>
                <w:rFonts w:ascii="Times New Roman" w:hAnsi="Times New Roman"/>
                <w:sz w:val="24"/>
                <w:szCs w:val="24"/>
              </w:rPr>
              <w:t xml:space="preserve"> low-cost</w:t>
            </w:r>
          </w:p>
        </w:tc>
      </w:tr>
      <w:tr w:rsidR="00884232" w:rsidRPr="0053011D" w14:paraId="27005C8B" w14:textId="77777777" w:rsidTr="008B21B0">
        <w:tc>
          <w:tcPr>
            <w:tcW w:w="9288" w:type="dxa"/>
            <w:gridSpan w:val="8"/>
          </w:tcPr>
          <w:p w14:paraId="13E72EF0" w14:textId="77777777" w:rsidR="00884232" w:rsidRPr="0053011D" w:rsidRDefault="00884232" w:rsidP="00B27097">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Low-income individuals and families</w:t>
            </w:r>
          </w:p>
        </w:tc>
      </w:tr>
      <w:tr w:rsidR="00884232" w:rsidRPr="0053011D" w14:paraId="7C33345C" w14:textId="77777777" w:rsidTr="008B21B0">
        <w:trPr>
          <w:trHeight w:val="350"/>
        </w:trPr>
        <w:tc>
          <w:tcPr>
            <w:tcW w:w="9288" w:type="dxa"/>
            <w:gridSpan w:val="8"/>
          </w:tcPr>
          <w:p w14:paraId="53EB128B"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884232" w:rsidRPr="0053011D" w14:paraId="7689BA3D" w14:textId="77777777" w:rsidTr="008B21B0">
        <w:tc>
          <w:tcPr>
            <w:tcW w:w="9288" w:type="dxa"/>
            <w:gridSpan w:val="8"/>
          </w:tcPr>
          <w:p w14:paraId="536CB3C4" w14:textId="77777777" w:rsidR="00884232" w:rsidRPr="0053011D" w:rsidRDefault="00884232" w:rsidP="00B27097">
            <w:pPr>
              <w:tabs>
                <w:tab w:val="left" w:pos="916"/>
                <w:tab w:val="left" w:pos="1832"/>
                <w:tab w:val="left" w:pos="2748"/>
                <w:tab w:val="left" w:pos="3664"/>
                <w:tab w:val="left" w:pos="7572"/>
              </w:tabs>
              <w:rPr>
                <w:rFonts w:ascii="Times New Roman" w:hAnsi="Times New Roman" w:cs="Times New Roman"/>
                <w:b/>
              </w:rPr>
            </w:pPr>
            <w:r w:rsidRPr="0053011D">
              <w:rPr>
                <w:rFonts w:ascii="Times New Roman" w:hAnsi="Times New Roman" w:cs="Times New Roman"/>
                <w:b/>
              </w:rPr>
              <w:lastRenderedPageBreak/>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r w:rsidRPr="0053011D">
              <w:rPr>
                <w:rFonts w:ascii="Times New Roman" w:hAnsi="Times New Roman" w:cs="Times New Roman"/>
                <w:b/>
              </w:rPr>
              <w:tab/>
            </w:r>
          </w:p>
          <w:p w14:paraId="0C395A45"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0F48CA68"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Depending on staff working</w:t>
            </w:r>
          </w:p>
        </w:tc>
      </w:tr>
      <w:tr w:rsidR="001E3968" w:rsidRPr="0053011D" w14:paraId="79262F55" w14:textId="77777777" w:rsidTr="008B21B0">
        <w:tc>
          <w:tcPr>
            <w:tcW w:w="4187" w:type="dxa"/>
            <w:gridSpan w:val="3"/>
          </w:tcPr>
          <w:p w14:paraId="4055AA43" w14:textId="18466C84" w:rsidR="001E3968" w:rsidRPr="0053011D" w:rsidRDefault="001E3968" w:rsidP="00B27097">
            <w:pPr>
              <w:tabs>
                <w:tab w:val="left" w:pos="916"/>
                <w:tab w:val="left" w:pos="1832"/>
                <w:tab w:val="left" w:pos="2748"/>
                <w:tab w:val="left" w:pos="3664"/>
                <w:tab w:val="left" w:pos="7572"/>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39, 43, 77</w:t>
            </w:r>
          </w:p>
        </w:tc>
        <w:tc>
          <w:tcPr>
            <w:tcW w:w="5101" w:type="dxa"/>
            <w:gridSpan w:val="5"/>
          </w:tcPr>
          <w:p w14:paraId="14D2E19E" w14:textId="60BDD459" w:rsidR="001E3968" w:rsidRPr="0053011D" w:rsidRDefault="001E3968" w:rsidP="00B27097">
            <w:pPr>
              <w:tabs>
                <w:tab w:val="left" w:pos="916"/>
                <w:tab w:val="left" w:pos="1832"/>
                <w:tab w:val="left" w:pos="2748"/>
                <w:tab w:val="left" w:pos="3664"/>
                <w:tab w:val="left" w:pos="7572"/>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884232" w:rsidRPr="0053011D" w14:paraId="73ECDECC" w14:textId="77777777" w:rsidTr="008B21B0">
        <w:trPr>
          <w:trHeight w:val="728"/>
        </w:trPr>
        <w:tc>
          <w:tcPr>
            <w:tcW w:w="9288" w:type="dxa"/>
            <w:gridSpan w:val="8"/>
          </w:tcPr>
          <w:p w14:paraId="0E15C32A" w14:textId="77777777" w:rsidR="00884232" w:rsidRPr="0053011D" w:rsidRDefault="00884232" w:rsidP="00B27097">
            <w:pPr>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hAnsi="Times New Roman" w:cs="Times New Roman"/>
              </w:rPr>
              <w:t>Fall semester scheduling starts the first full week of August, Spring semester scheduling starts the first full week of December and Summer A semester scheduling starts the first full week of May. The Dental Clinic is closed during the Summer B semester.</w:t>
            </w:r>
          </w:p>
        </w:tc>
      </w:tr>
      <w:tr w:rsidR="00884232" w:rsidRPr="0053011D" w14:paraId="29D110AE" w14:textId="77777777" w:rsidTr="008B21B0">
        <w:trPr>
          <w:trHeight w:val="728"/>
        </w:trPr>
        <w:tc>
          <w:tcPr>
            <w:tcW w:w="9288" w:type="dxa"/>
            <w:gridSpan w:val="8"/>
            <w:tcBorders>
              <w:bottom w:val="single" w:sz="4" w:space="0" w:color="auto"/>
            </w:tcBorders>
          </w:tcPr>
          <w:p w14:paraId="612C2F52" w14:textId="77777777" w:rsidR="00884232" w:rsidRPr="008A7AF1" w:rsidRDefault="00884232" w:rsidP="00B27097">
            <w:pPr>
              <w:rPr>
                <w:rFonts w:ascii="Times New Roman" w:hAnsi="Times New Roman" w:cs="Times New Roman"/>
                <w:b/>
              </w:rPr>
            </w:pPr>
            <w:r w:rsidRPr="008A7AF1">
              <w:rPr>
                <w:rFonts w:ascii="Times New Roman" w:hAnsi="Times New Roman" w:cs="Times New Roman"/>
                <w:b/>
              </w:rPr>
              <w:t>Do you give permission to list your agency’s information in the 211 database? (United Way approval)</w:t>
            </w:r>
          </w:p>
          <w:p w14:paraId="77203653" w14:textId="77777777" w:rsidR="00884232" w:rsidRPr="0053011D" w:rsidRDefault="00884232" w:rsidP="00B27097">
            <w:pPr>
              <w:rPr>
                <w:rFonts w:ascii="Times New Roman" w:hAnsi="Times New Roman" w:cs="Times New Roman"/>
                <w:b/>
              </w:rPr>
            </w:pPr>
            <w:r w:rsidRPr="009D51A6">
              <w:rPr>
                <w:rFonts w:ascii="Times New Roman" w:eastAsia="MS Mincho" w:hAnsi="Times New Roman" w:cs="Times New Roman"/>
              </w:rPr>
              <w:t>☐</w:t>
            </w:r>
            <w:r w:rsidRPr="008A7AF1">
              <w:rPr>
                <w:rFonts w:ascii="Times New Roman" w:eastAsia="MS Gothic" w:hAnsi="Times New Roman" w:cs="Times New Roman"/>
              </w:rPr>
              <w:t xml:space="preserve">Yes   </w:t>
            </w:r>
            <w:r w:rsidRPr="009D51A6">
              <w:rPr>
                <w:rFonts w:ascii="Times New Roman" w:eastAsia="MS Mincho" w:hAnsi="Times New Roman" w:cs="Times New Roman"/>
                <w:color w:val="000000" w:themeColor="text1"/>
                <w:highlight w:val="black"/>
              </w:rPr>
              <w:t>☐</w:t>
            </w:r>
            <w:r w:rsidRPr="008A7AF1">
              <w:rPr>
                <w:rFonts w:ascii="Times New Roman" w:eastAsia="MS Gothic" w:hAnsi="Times New Roman" w:cs="Times New Roman"/>
              </w:rPr>
              <w:t>No</w:t>
            </w:r>
          </w:p>
        </w:tc>
      </w:tr>
      <w:tr w:rsidR="00884232" w:rsidRPr="00F5419E" w14:paraId="5A0393AC" w14:textId="77777777" w:rsidTr="008B21B0">
        <w:tc>
          <w:tcPr>
            <w:tcW w:w="9288" w:type="dxa"/>
            <w:gridSpan w:val="8"/>
            <w:shd w:val="clear" w:color="auto" w:fill="146BC0"/>
          </w:tcPr>
          <w:p w14:paraId="5479A6DF" w14:textId="72EED99D" w:rsidR="00884232" w:rsidRPr="00F5419E" w:rsidRDefault="00884232" w:rsidP="001E3968">
            <w:pPr>
              <w:tabs>
                <w:tab w:val="left" w:pos="5781"/>
              </w:tabs>
              <w:rPr>
                <w:rFonts w:ascii="Times New Roman" w:hAnsi="Times New Roman" w:cs="Times New Roman"/>
                <w:bCs/>
                <w:color w:val="FFFFFF" w:themeColor="background1"/>
              </w:rPr>
            </w:pPr>
            <w:r w:rsidRPr="00F5419E">
              <w:rPr>
                <w:rFonts w:ascii="Times New Roman" w:hAnsi="Times New Roman" w:cs="Times New Roman"/>
                <w:b/>
                <w:color w:val="FFFFFF" w:themeColor="background1"/>
              </w:rPr>
              <w:t>Agency name:</w:t>
            </w:r>
            <w:r w:rsidRPr="00F5419E">
              <w:rPr>
                <w:rFonts w:ascii="Times New Roman" w:hAnsi="Times New Roman" w:cs="Times New Roman"/>
                <w:color w:val="FFFFFF" w:themeColor="background1"/>
              </w:rPr>
              <w:t xml:space="preserve"> UF and Shands Dental Clinic</w:t>
            </w:r>
            <w:r w:rsidR="001E3968">
              <w:rPr>
                <w:rFonts w:ascii="Times New Roman" w:hAnsi="Times New Roman" w:cs="Times New Roman"/>
                <w:color w:val="FFFFFF" w:themeColor="background1"/>
              </w:rPr>
              <w:tab/>
            </w:r>
          </w:p>
        </w:tc>
      </w:tr>
      <w:tr w:rsidR="00884232" w:rsidRPr="0053011D" w14:paraId="35BA58D6" w14:textId="77777777" w:rsidTr="008B21B0">
        <w:tc>
          <w:tcPr>
            <w:tcW w:w="9288" w:type="dxa"/>
            <w:gridSpan w:val="8"/>
          </w:tcPr>
          <w:p w14:paraId="56452572"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1E3968" w:rsidRPr="0053011D" w14:paraId="73D6B178" w14:textId="77777777" w:rsidTr="008B21B0">
        <w:tc>
          <w:tcPr>
            <w:tcW w:w="4187" w:type="dxa"/>
            <w:gridSpan w:val="3"/>
          </w:tcPr>
          <w:p w14:paraId="420BEFE9" w14:textId="00CFEA2F" w:rsidR="001E3968" w:rsidRDefault="001E3968"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Phone number</w:t>
            </w:r>
            <w:r>
              <w:rPr>
                <w:rFonts w:ascii="Times New Roman" w:hAnsi="Times New Roman" w:cs="Times New Roman"/>
              </w:rPr>
              <w:t xml:space="preserve">: (352) 273-6701, (800) </w:t>
            </w:r>
            <w:r w:rsidRPr="0053011D">
              <w:rPr>
                <w:rFonts w:ascii="Times New Roman" w:hAnsi="Times New Roman" w:cs="Times New Roman"/>
              </w:rPr>
              <w:t>633-3953</w:t>
            </w:r>
          </w:p>
        </w:tc>
        <w:tc>
          <w:tcPr>
            <w:tcW w:w="5101" w:type="dxa"/>
            <w:gridSpan w:val="5"/>
          </w:tcPr>
          <w:p w14:paraId="5E5EBF1D" w14:textId="4357CA24" w:rsidR="001E3968" w:rsidRDefault="001E3968"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79" w:history="1">
              <w:r w:rsidRPr="00EA62B3">
                <w:rPr>
                  <w:rStyle w:val="Hyperlink"/>
                  <w:rFonts w:ascii="Times New Roman" w:hAnsi="Times New Roman" w:cs="Times New Roman"/>
                </w:rPr>
                <w:t>http://dental.ufl.edu/patient-care</w:t>
              </w:r>
            </w:hyperlink>
            <w:r>
              <w:rPr>
                <w:rFonts w:ascii="Times New Roman" w:hAnsi="Times New Roman" w:cs="Times New Roman"/>
              </w:rPr>
              <w:t xml:space="preserve"> </w:t>
            </w:r>
          </w:p>
        </w:tc>
      </w:tr>
      <w:tr w:rsidR="00884232" w:rsidRPr="0053011D" w14:paraId="6738ED71" w14:textId="77777777" w:rsidTr="008B21B0">
        <w:tc>
          <w:tcPr>
            <w:tcW w:w="9288" w:type="dxa"/>
            <w:gridSpan w:val="8"/>
          </w:tcPr>
          <w:p w14:paraId="2AA3C13C"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1395 Center Dr, Gainesville, FL 32610</w:t>
            </w:r>
          </w:p>
        </w:tc>
      </w:tr>
      <w:tr w:rsidR="00884232" w:rsidRPr="0053011D" w14:paraId="485E425A" w14:textId="77777777" w:rsidTr="008B21B0">
        <w:tc>
          <w:tcPr>
            <w:tcW w:w="9288" w:type="dxa"/>
            <w:gridSpan w:val="8"/>
          </w:tcPr>
          <w:p w14:paraId="0DF9EF4E"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8:00am-5:00pm (call to schedule appointment - some appointments start at 7:00am)</w:t>
            </w:r>
          </w:p>
        </w:tc>
      </w:tr>
      <w:tr w:rsidR="00884232" w:rsidRPr="0053011D" w14:paraId="01D0D95A" w14:textId="77777777" w:rsidTr="008B21B0">
        <w:trPr>
          <w:trHeight w:val="413"/>
        </w:trPr>
        <w:tc>
          <w:tcPr>
            <w:tcW w:w="9288" w:type="dxa"/>
            <w:gridSpan w:val="8"/>
          </w:tcPr>
          <w:p w14:paraId="63244751" w14:textId="77777777" w:rsidR="00884232" w:rsidRPr="0053011D" w:rsidRDefault="00884232" w:rsidP="00B27097">
            <w:pPr>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 xml:space="preserve">Reduced-cost general dental services performed by dental school students (approximately 30%-50% discount from average private practice prices). </w:t>
            </w:r>
          </w:p>
        </w:tc>
      </w:tr>
      <w:tr w:rsidR="001E3968" w:rsidRPr="0053011D" w14:paraId="2D690C86" w14:textId="77777777" w:rsidTr="008B21B0">
        <w:trPr>
          <w:trHeight w:val="413"/>
        </w:trPr>
        <w:tc>
          <w:tcPr>
            <w:tcW w:w="4187" w:type="dxa"/>
            <w:gridSpan w:val="3"/>
          </w:tcPr>
          <w:p w14:paraId="65EE5B43" w14:textId="25E6FBA6" w:rsidR="001E3968" w:rsidRPr="0053011D" w:rsidRDefault="001E3968" w:rsidP="00B27097">
            <w:pPr>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 B, G, L, P</w:t>
            </w:r>
          </w:p>
        </w:tc>
        <w:tc>
          <w:tcPr>
            <w:tcW w:w="5101" w:type="dxa"/>
            <w:gridSpan w:val="5"/>
          </w:tcPr>
          <w:p w14:paraId="0C4AD20E" w14:textId="2950CDA6" w:rsidR="001E3968" w:rsidRPr="0053011D" w:rsidRDefault="001E3968" w:rsidP="00B27097">
            <w:pPr>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Low-cost</w:t>
            </w:r>
          </w:p>
        </w:tc>
      </w:tr>
      <w:tr w:rsidR="00884232" w:rsidRPr="0053011D" w14:paraId="7A73DF0E" w14:textId="77777777" w:rsidTr="008B21B0">
        <w:tc>
          <w:tcPr>
            <w:tcW w:w="9288" w:type="dxa"/>
            <w:gridSpan w:val="8"/>
          </w:tcPr>
          <w:p w14:paraId="118D72A5" w14:textId="77777777" w:rsidR="00884232" w:rsidRPr="0053011D" w:rsidRDefault="00884232" w:rsidP="00B27097">
            <w:pPr>
              <w:pStyle w:val="Default"/>
              <w:rPr>
                <w:rFonts w:ascii="Times New Roman" w:hAnsi="Times New Roman" w:cs="Times New Roman"/>
              </w:rPr>
            </w:pPr>
            <w:r w:rsidRPr="0053011D">
              <w:rPr>
                <w:rFonts w:ascii="Times New Roman" w:hAnsi="Times New Roman" w:cs="Times New Roman"/>
                <w:b/>
                <w:color w:val="auto"/>
              </w:rPr>
              <w:t xml:space="preserve">Eligibility/Requirements for accessing services: </w:t>
            </w:r>
            <w:r w:rsidRPr="0053011D">
              <w:rPr>
                <w:rFonts w:ascii="Times New Roman" w:hAnsi="Times New Roman" w:cs="Times New Roman"/>
                <w:color w:val="auto"/>
              </w:rPr>
              <w:t>Low-income, uninsured individuals must be complete phone interview before being accepted.</w:t>
            </w:r>
          </w:p>
        </w:tc>
      </w:tr>
      <w:tr w:rsidR="00884232" w:rsidRPr="0053011D" w14:paraId="40B5DFBC" w14:textId="77777777" w:rsidTr="008B21B0">
        <w:tc>
          <w:tcPr>
            <w:tcW w:w="9288" w:type="dxa"/>
            <w:gridSpan w:val="8"/>
          </w:tcPr>
          <w:p w14:paraId="4A41285A"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884232" w:rsidRPr="0053011D" w14:paraId="79059172" w14:textId="77777777" w:rsidTr="008B21B0">
        <w:tc>
          <w:tcPr>
            <w:tcW w:w="9288" w:type="dxa"/>
            <w:gridSpan w:val="8"/>
          </w:tcPr>
          <w:p w14:paraId="1C54FD60"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038909B2"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 others upon arrangement</w:t>
            </w:r>
          </w:p>
          <w:p w14:paraId="3B459F85"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Through company or through students working</w:t>
            </w:r>
          </w:p>
        </w:tc>
      </w:tr>
      <w:tr w:rsidR="001A4F56" w:rsidRPr="0053011D" w14:paraId="2D7AFA01" w14:textId="77777777" w:rsidTr="008B21B0">
        <w:tc>
          <w:tcPr>
            <w:tcW w:w="4187" w:type="dxa"/>
            <w:gridSpan w:val="3"/>
          </w:tcPr>
          <w:p w14:paraId="57D24B63" w14:textId="025BF98B" w:rsidR="001A4F56" w:rsidRPr="0053011D" w:rsidRDefault="001A4F56"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00FE0DC2">
              <w:rPr>
                <w:rFonts w:ascii="Times New Roman" w:hAnsi="Times New Roman" w:cs="Times New Roman"/>
              </w:rPr>
              <w:t>1, 8, 19, 25, 35, 36, 37, 38, 43, 117, 121, 122</w:t>
            </w:r>
          </w:p>
        </w:tc>
        <w:tc>
          <w:tcPr>
            <w:tcW w:w="5101" w:type="dxa"/>
            <w:gridSpan w:val="5"/>
          </w:tcPr>
          <w:p w14:paraId="4985CFA0" w14:textId="4A908373" w:rsidR="001A4F56" w:rsidRPr="0053011D" w:rsidRDefault="001A4F56"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884232" w:rsidRPr="009E5BC0" w14:paraId="1A46DADE" w14:textId="77777777" w:rsidTr="008B21B0">
        <w:trPr>
          <w:trHeight w:val="755"/>
        </w:trPr>
        <w:tc>
          <w:tcPr>
            <w:tcW w:w="9288" w:type="dxa"/>
            <w:gridSpan w:val="8"/>
          </w:tcPr>
          <w:p w14:paraId="6B2B8121" w14:textId="77777777" w:rsidR="00884232" w:rsidRPr="0053011D" w:rsidRDefault="00884232" w:rsidP="00B27097">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 xml:space="preserve">Translational services can be arranged through a company, but when possible, done through students. </w:t>
            </w:r>
          </w:p>
          <w:p w14:paraId="7F05BD94" w14:textId="77777777" w:rsidR="00884232" w:rsidRPr="009E5BC0" w:rsidRDefault="00884232" w:rsidP="00B27097">
            <w:pPr>
              <w:rPr>
                <w:rFonts w:ascii="Times New Roman" w:hAnsi="Times New Roman" w:cs="Times New Roman"/>
              </w:rPr>
            </w:pPr>
            <w:r w:rsidRPr="0053011D">
              <w:rPr>
                <w:rFonts w:ascii="Times New Roman" w:hAnsi="Times New Roman" w:cs="Times New Roman"/>
              </w:rPr>
              <w:t>Emergency walk-in clinic is daily Monday thru Friday. All participants must be there by 6:45 AM, with a lottery drawing taking place at 7:00. All appointments for the emergency clinic are by lottery drawing.</w:t>
            </w:r>
          </w:p>
        </w:tc>
      </w:tr>
      <w:tr w:rsidR="00884232" w:rsidRPr="0053011D" w14:paraId="19AFE2E2" w14:textId="77777777" w:rsidTr="008B21B0">
        <w:trPr>
          <w:trHeight w:val="755"/>
        </w:trPr>
        <w:tc>
          <w:tcPr>
            <w:tcW w:w="9288" w:type="dxa"/>
            <w:gridSpan w:val="8"/>
            <w:tcBorders>
              <w:bottom w:val="single" w:sz="4" w:space="0" w:color="auto"/>
            </w:tcBorders>
          </w:tcPr>
          <w:p w14:paraId="2B47331E" w14:textId="77777777" w:rsidR="00884232" w:rsidRPr="008A7AF1" w:rsidRDefault="00884232" w:rsidP="00B27097">
            <w:pPr>
              <w:rPr>
                <w:rFonts w:ascii="Times New Roman" w:hAnsi="Times New Roman" w:cs="Times New Roman"/>
                <w:b/>
              </w:rPr>
            </w:pPr>
            <w:r w:rsidRPr="008A7AF1">
              <w:rPr>
                <w:rFonts w:ascii="Times New Roman" w:hAnsi="Times New Roman" w:cs="Times New Roman"/>
                <w:b/>
              </w:rPr>
              <w:t>Do you give permission to list your agency’s information in the 211 database? (United Way approval)</w:t>
            </w:r>
          </w:p>
          <w:p w14:paraId="6580CFC7" w14:textId="77777777" w:rsidR="00884232" w:rsidRPr="0053011D" w:rsidRDefault="00884232" w:rsidP="00B27097">
            <w:pPr>
              <w:rPr>
                <w:rFonts w:ascii="Times New Roman" w:hAnsi="Times New Roman" w:cs="Times New Roman"/>
                <w:b/>
              </w:rPr>
            </w:pPr>
            <w:r w:rsidRPr="009D51A6">
              <w:rPr>
                <w:rFonts w:ascii="Times New Roman" w:eastAsia="MS Mincho" w:hAnsi="Times New Roman" w:cs="Times New Roman"/>
              </w:rPr>
              <w:t>☐</w:t>
            </w:r>
            <w:r w:rsidRPr="008A7AF1">
              <w:rPr>
                <w:rFonts w:ascii="Times New Roman" w:eastAsia="MS Gothic" w:hAnsi="Times New Roman" w:cs="Times New Roman"/>
              </w:rPr>
              <w:t xml:space="preserve">Yes   </w:t>
            </w:r>
            <w:r w:rsidRPr="009D51A6">
              <w:rPr>
                <w:rFonts w:ascii="Times New Roman" w:eastAsia="MS Mincho" w:hAnsi="Times New Roman" w:cs="Times New Roman"/>
                <w:color w:val="000000" w:themeColor="text1"/>
                <w:highlight w:val="black"/>
              </w:rPr>
              <w:t>☐</w:t>
            </w:r>
            <w:r w:rsidRPr="008A7AF1">
              <w:rPr>
                <w:rFonts w:ascii="Times New Roman" w:eastAsia="MS Gothic" w:hAnsi="Times New Roman" w:cs="Times New Roman"/>
              </w:rPr>
              <w:t>No</w:t>
            </w:r>
          </w:p>
        </w:tc>
      </w:tr>
      <w:tr w:rsidR="00884232" w:rsidRPr="00F5419E" w14:paraId="06C5871B" w14:textId="77777777" w:rsidTr="008B21B0">
        <w:tc>
          <w:tcPr>
            <w:tcW w:w="9288" w:type="dxa"/>
            <w:gridSpan w:val="8"/>
            <w:shd w:val="clear" w:color="auto" w:fill="1273BE"/>
          </w:tcPr>
          <w:p w14:paraId="0B9FA690" w14:textId="77777777" w:rsidR="00884232" w:rsidRPr="00F5419E" w:rsidRDefault="00884232" w:rsidP="00B27097">
            <w:pPr>
              <w:rPr>
                <w:rFonts w:ascii="Times New Roman" w:hAnsi="Times New Roman" w:cs="Times New Roman"/>
                <w:bCs/>
                <w:color w:val="FFFFFF" w:themeColor="background1"/>
              </w:rPr>
            </w:pPr>
            <w:r w:rsidRPr="00F5419E">
              <w:rPr>
                <w:rFonts w:ascii="Times New Roman" w:hAnsi="Times New Roman" w:cs="Times New Roman"/>
                <w:b/>
                <w:color w:val="FFFFFF" w:themeColor="background1"/>
              </w:rPr>
              <w:t>Agency name:</w:t>
            </w:r>
            <w:r w:rsidRPr="00F5419E">
              <w:rPr>
                <w:rFonts w:ascii="Times New Roman" w:hAnsi="Times New Roman" w:cs="Times New Roman"/>
                <w:color w:val="FFFFFF" w:themeColor="background1"/>
              </w:rPr>
              <w:t xml:space="preserve"> We Care Physician Referral Network- Oral Health Program</w:t>
            </w:r>
          </w:p>
        </w:tc>
      </w:tr>
      <w:tr w:rsidR="00884232" w:rsidRPr="0053011D" w14:paraId="4C5A37E8" w14:textId="77777777" w:rsidTr="008B21B0">
        <w:tc>
          <w:tcPr>
            <w:tcW w:w="9288" w:type="dxa"/>
            <w:gridSpan w:val="8"/>
          </w:tcPr>
          <w:p w14:paraId="62DCD167"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4676C2" w:rsidRPr="0053011D" w14:paraId="20FD2B2B" w14:textId="77777777" w:rsidTr="008B21B0">
        <w:tc>
          <w:tcPr>
            <w:tcW w:w="4187" w:type="dxa"/>
            <w:gridSpan w:val="3"/>
          </w:tcPr>
          <w:p w14:paraId="30957848" w14:textId="481DF7D1" w:rsidR="004676C2"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w:t>
            </w:r>
            <w:r>
              <w:rPr>
                <w:rFonts w:ascii="Times New Roman" w:hAnsi="Times New Roman" w:cs="Times New Roman"/>
              </w:rPr>
              <w:t xml:space="preserve"> </w:t>
            </w:r>
            <w:r w:rsidRPr="0053011D">
              <w:rPr>
                <w:rFonts w:ascii="Times New Roman" w:hAnsi="Times New Roman" w:cs="Times New Roman"/>
              </w:rPr>
              <w:t>334-7926</w:t>
            </w:r>
          </w:p>
        </w:tc>
        <w:tc>
          <w:tcPr>
            <w:tcW w:w="5101" w:type="dxa"/>
            <w:gridSpan w:val="5"/>
          </w:tcPr>
          <w:p w14:paraId="3A4FC31E" w14:textId="40B8F4A0" w:rsidR="004676C2"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80" w:history="1">
              <w:r w:rsidRPr="00EA62B3">
                <w:rPr>
                  <w:rStyle w:val="Hyperlink"/>
                  <w:rFonts w:ascii="Times New Roman" w:hAnsi="Times New Roman" w:cs="Times New Roman"/>
                </w:rPr>
                <w:t>http://alachua.floridahealth.gov/programs-and-services/wellness-programs/we-care</w:t>
              </w:r>
            </w:hyperlink>
            <w:r>
              <w:rPr>
                <w:rFonts w:ascii="Times New Roman" w:hAnsi="Times New Roman" w:cs="Times New Roman"/>
              </w:rPr>
              <w:t xml:space="preserve"> </w:t>
            </w:r>
            <w:r w:rsidRPr="0053011D">
              <w:rPr>
                <w:rFonts w:ascii="Times New Roman" w:hAnsi="Times New Roman" w:cs="Times New Roman"/>
              </w:rPr>
              <w:t xml:space="preserve"> </w:t>
            </w:r>
          </w:p>
        </w:tc>
      </w:tr>
      <w:tr w:rsidR="00884232" w:rsidRPr="0053011D" w14:paraId="285E680D" w14:textId="77777777" w:rsidTr="008B21B0">
        <w:tc>
          <w:tcPr>
            <w:tcW w:w="9288" w:type="dxa"/>
            <w:gridSpan w:val="8"/>
          </w:tcPr>
          <w:p w14:paraId="6CE1AAB2"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224 SE 24th St, Gainesville, FL 32641</w:t>
            </w:r>
          </w:p>
        </w:tc>
      </w:tr>
      <w:tr w:rsidR="00884232" w:rsidRPr="0053011D" w14:paraId="1A6DDB21" w14:textId="77777777" w:rsidTr="008B21B0">
        <w:tc>
          <w:tcPr>
            <w:tcW w:w="9288" w:type="dxa"/>
            <w:gridSpan w:val="8"/>
          </w:tcPr>
          <w:p w14:paraId="48CA7817"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8:00am-5:00pm; No walk-ins</w:t>
            </w:r>
          </w:p>
        </w:tc>
      </w:tr>
      <w:tr w:rsidR="00884232" w:rsidRPr="0053011D" w14:paraId="539B955C" w14:textId="77777777" w:rsidTr="008B21B0">
        <w:trPr>
          <w:trHeight w:val="629"/>
        </w:trPr>
        <w:tc>
          <w:tcPr>
            <w:tcW w:w="9288" w:type="dxa"/>
            <w:gridSpan w:val="8"/>
          </w:tcPr>
          <w:p w14:paraId="037C537D" w14:textId="77777777" w:rsidR="00884232" w:rsidRPr="0053011D" w:rsidRDefault="00884232" w:rsidP="00B27097">
            <w:pPr>
              <w:rPr>
                <w:rFonts w:ascii="Times New Roman" w:hAnsi="Times New Roman" w:cs="Times New Roman"/>
              </w:rPr>
            </w:pPr>
            <w:r w:rsidRPr="0053011D">
              <w:rPr>
                <w:rFonts w:ascii="Times New Roman" w:hAnsi="Times New Roman" w:cs="Times New Roman"/>
                <w:b/>
              </w:rPr>
              <w:lastRenderedPageBreak/>
              <w:t xml:space="preserve">Services provided: </w:t>
            </w:r>
            <w:r w:rsidRPr="0053011D">
              <w:rPr>
                <w:rFonts w:ascii="Times New Roman" w:hAnsi="Times New Roman" w:cs="Times New Roman"/>
              </w:rPr>
              <w:t>Provides general dentistry services, oral surgery, endodontic</w:t>
            </w:r>
            <w:r>
              <w:rPr>
                <w:rFonts w:ascii="Times New Roman" w:hAnsi="Times New Roman" w:cs="Times New Roman"/>
              </w:rPr>
              <w:t>s</w:t>
            </w:r>
            <w:r w:rsidRPr="0053011D">
              <w:rPr>
                <w:rFonts w:ascii="Times New Roman" w:hAnsi="Times New Roman" w:cs="Times New Roman"/>
              </w:rPr>
              <w:t>, periodontics, laboratory work (patients must pay fees) and x-rays; no crowns</w:t>
            </w:r>
          </w:p>
        </w:tc>
      </w:tr>
      <w:tr w:rsidR="004676C2" w:rsidRPr="0053011D" w14:paraId="53C4D2F0" w14:textId="77777777" w:rsidTr="008B21B0">
        <w:trPr>
          <w:trHeight w:val="314"/>
        </w:trPr>
        <w:tc>
          <w:tcPr>
            <w:tcW w:w="4187" w:type="dxa"/>
            <w:gridSpan w:val="3"/>
          </w:tcPr>
          <w:p w14:paraId="09B4A618" w14:textId="72AF8D7B" w:rsidR="004676C2" w:rsidRPr="0053011D" w:rsidRDefault="004676C2" w:rsidP="00B27097">
            <w:pPr>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101" w:type="dxa"/>
            <w:gridSpan w:val="5"/>
          </w:tcPr>
          <w:p w14:paraId="5A7EF689" w14:textId="53D398F9" w:rsidR="004676C2" w:rsidRPr="0053011D" w:rsidRDefault="004676C2" w:rsidP="00B27097">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 (except laboratory work)</w:t>
            </w:r>
          </w:p>
        </w:tc>
      </w:tr>
      <w:tr w:rsidR="00884232" w:rsidRPr="0053011D" w14:paraId="081ACEE7" w14:textId="77777777" w:rsidTr="008B21B0">
        <w:trPr>
          <w:trHeight w:val="440"/>
        </w:trPr>
        <w:tc>
          <w:tcPr>
            <w:tcW w:w="9288" w:type="dxa"/>
            <w:gridSpan w:val="8"/>
          </w:tcPr>
          <w:p w14:paraId="43221E70"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Low-income, indigent Alachua County residents without access to medical insurance</w:t>
            </w:r>
          </w:p>
          <w:p w14:paraId="0EF697D1" w14:textId="77777777" w:rsidR="00884232" w:rsidRPr="0053011D" w:rsidRDefault="00884232" w:rsidP="00884232">
            <w:pPr>
              <w:numPr>
                <w:ilvl w:val="0"/>
                <w:numId w:val="6"/>
              </w:numPr>
              <w:spacing w:line="259" w:lineRule="auto"/>
              <w:ind w:hanging="360"/>
              <w:contextualSpacing/>
              <w:rPr>
                <w:rFonts w:ascii="Times New Roman" w:hAnsi="Times New Roman" w:cs="Times New Roman"/>
              </w:rPr>
            </w:pPr>
            <w:r w:rsidRPr="0053011D">
              <w:rPr>
                <w:rFonts w:ascii="Times New Roman" w:eastAsia="Cambria" w:hAnsi="Times New Roman" w:cs="Times New Roman"/>
              </w:rPr>
              <w:t>Alachua County residency</w:t>
            </w:r>
          </w:p>
          <w:p w14:paraId="252ADA56" w14:textId="77777777" w:rsidR="00884232" w:rsidRPr="0053011D" w:rsidRDefault="00884232" w:rsidP="00884232">
            <w:pPr>
              <w:numPr>
                <w:ilvl w:val="0"/>
                <w:numId w:val="6"/>
              </w:numPr>
              <w:spacing w:line="259" w:lineRule="auto"/>
              <w:ind w:hanging="360"/>
              <w:contextualSpacing/>
              <w:rPr>
                <w:rFonts w:ascii="Times New Roman" w:hAnsi="Times New Roman" w:cs="Times New Roman"/>
              </w:rPr>
            </w:pPr>
            <w:r w:rsidRPr="0053011D">
              <w:rPr>
                <w:rFonts w:ascii="Times New Roman" w:eastAsia="Cambria" w:hAnsi="Times New Roman" w:cs="Times New Roman"/>
              </w:rPr>
              <w:t>No access to insurance</w:t>
            </w:r>
          </w:p>
          <w:p w14:paraId="7806CB90" w14:textId="77777777" w:rsidR="00884232" w:rsidRPr="0053011D" w:rsidRDefault="00884232" w:rsidP="00884232">
            <w:pPr>
              <w:numPr>
                <w:ilvl w:val="0"/>
                <w:numId w:val="6"/>
              </w:numPr>
              <w:spacing w:line="259" w:lineRule="auto"/>
              <w:ind w:hanging="360"/>
              <w:contextualSpacing/>
              <w:rPr>
                <w:rFonts w:ascii="Times New Roman" w:hAnsi="Times New Roman" w:cs="Times New Roman"/>
              </w:rPr>
            </w:pPr>
            <w:r w:rsidRPr="0053011D">
              <w:rPr>
                <w:rFonts w:ascii="Times New Roman" w:eastAsia="Cambria" w:hAnsi="Times New Roman" w:cs="Times New Roman"/>
              </w:rPr>
              <w:t>Income at or below 100% of Federal poverty guidelines</w:t>
            </w:r>
          </w:p>
          <w:p w14:paraId="37BC479A" w14:textId="77777777" w:rsidR="00884232" w:rsidRPr="0053011D" w:rsidRDefault="00884232" w:rsidP="00884232">
            <w:pPr>
              <w:numPr>
                <w:ilvl w:val="0"/>
                <w:numId w:val="6"/>
              </w:numPr>
              <w:spacing w:line="259" w:lineRule="auto"/>
              <w:ind w:hanging="360"/>
              <w:contextualSpacing/>
              <w:rPr>
                <w:rFonts w:ascii="Times New Roman" w:hAnsi="Times New Roman" w:cs="Times New Roman"/>
              </w:rPr>
            </w:pPr>
            <w:r w:rsidRPr="0053011D">
              <w:rPr>
                <w:rFonts w:ascii="Times New Roman" w:hAnsi="Times New Roman" w:cs="Times New Roman"/>
              </w:rPr>
              <w:t>Certification for food stamps if unemployed</w:t>
            </w:r>
          </w:p>
          <w:p w14:paraId="4D13B530" w14:textId="77777777" w:rsidR="00884232" w:rsidRPr="0053011D" w:rsidRDefault="00884232" w:rsidP="00B27097">
            <w:pPr>
              <w:spacing w:after="160"/>
              <w:rPr>
                <w:rFonts w:ascii="Times New Roman" w:hAnsi="Times New Roman" w:cs="Times New Roman"/>
              </w:rPr>
            </w:pPr>
            <w:r w:rsidRPr="0053011D">
              <w:rPr>
                <w:rFonts w:ascii="Times New Roman" w:eastAsia="Cambria" w:hAnsi="Times New Roman" w:cs="Times New Roman"/>
              </w:rPr>
              <w:t>After the prospective patient’s eligibility is determined by We Care Network personnel, the patient is certified &amp; referred to the next available provider in the component specified. We Care patients receive timely &amp; appropriate medical and/or dental care in the same manner &amp; setting as paying or sponsored patients.</w:t>
            </w:r>
            <w:r>
              <w:rPr>
                <w:rFonts w:ascii="Times New Roman" w:eastAsia="Cambria" w:hAnsi="Times New Roman" w:cs="Times New Roman"/>
              </w:rPr>
              <w:t xml:space="preserve"> </w:t>
            </w:r>
            <w:r w:rsidRPr="0053011D">
              <w:rPr>
                <w:rFonts w:ascii="Times New Roman" w:eastAsia="Cambria" w:hAnsi="Times New Roman" w:cs="Times New Roman"/>
              </w:rPr>
              <w:t>Bring ID for proof of income.</w:t>
            </w:r>
          </w:p>
        </w:tc>
      </w:tr>
      <w:tr w:rsidR="00884232" w:rsidRPr="0053011D" w14:paraId="5B48D5CB" w14:textId="77777777" w:rsidTr="008B21B0">
        <w:tc>
          <w:tcPr>
            <w:tcW w:w="9288" w:type="dxa"/>
            <w:gridSpan w:val="8"/>
          </w:tcPr>
          <w:p w14:paraId="07802CF1"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884232" w:rsidRPr="0053011D" w14:paraId="4523F096" w14:textId="77777777" w:rsidTr="008B21B0">
        <w:tc>
          <w:tcPr>
            <w:tcW w:w="9288" w:type="dxa"/>
            <w:gridSpan w:val="8"/>
          </w:tcPr>
          <w:p w14:paraId="143EA816"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42C31794"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 others upon arrangement</w:t>
            </w:r>
          </w:p>
          <w:p w14:paraId="516C5C76"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Days/hours: </w:t>
            </w:r>
            <w:r w:rsidRPr="0053011D">
              <w:rPr>
                <w:rFonts w:ascii="Times New Roman" w:hAnsi="Times New Roman" w:cs="Times New Roman"/>
              </w:rPr>
              <w:t>Schedule ahead of time</w:t>
            </w:r>
          </w:p>
        </w:tc>
      </w:tr>
      <w:tr w:rsidR="004676C2" w:rsidRPr="0053011D" w14:paraId="483F82D5" w14:textId="77777777" w:rsidTr="008B21B0">
        <w:tc>
          <w:tcPr>
            <w:tcW w:w="4187" w:type="dxa"/>
            <w:gridSpan w:val="3"/>
          </w:tcPr>
          <w:p w14:paraId="0A74A439" w14:textId="28CE613C"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3, 7</w:t>
            </w:r>
          </w:p>
        </w:tc>
        <w:tc>
          <w:tcPr>
            <w:tcW w:w="5101" w:type="dxa"/>
            <w:gridSpan w:val="5"/>
          </w:tcPr>
          <w:p w14:paraId="6296A4DC" w14:textId="107502F5"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884232" w:rsidRPr="0053011D" w14:paraId="01680CB9" w14:textId="77777777" w:rsidTr="008B21B0">
        <w:trPr>
          <w:trHeight w:val="305"/>
        </w:trPr>
        <w:tc>
          <w:tcPr>
            <w:tcW w:w="9288" w:type="dxa"/>
            <w:gridSpan w:val="8"/>
          </w:tcPr>
          <w:p w14:paraId="06B5A42D" w14:textId="77777777" w:rsidR="00884232" w:rsidRPr="0053011D" w:rsidRDefault="00884232" w:rsidP="00B27097">
            <w:pPr>
              <w:rPr>
                <w:rFonts w:ascii="Times New Roman" w:hAnsi="Times New Roman" w:cs="Times New Roman"/>
                <w:b/>
              </w:rPr>
            </w:pPr>
            <w:r w:rsidRPr="0053011D">
              <w:rPr>
                <w:rFonts w:ascii="Times New Roman" w:hAnsi="Times New Roman" w:cs="Times New Roman"/>
                <w:b/>
              </w:rPr>
              <w:t>Other Information:</w:t>
            </w:r>
          </w:p>
        </w:tc>
      </w:tr>
      <w:tr w:rsidR="00884232" w:rsidRPr="0053011D" w14:paraId="02180EE2" w14:textId="77777777" w:rsidTr="008B21B0">
        <w:trPr>
          <w:trHeight w:val="305"/>
        </w:trPr>
        <w:tc>
          <w:tcPr>
            <w:tcW w:w="9288" w:type="dxa"/>
            <w:gridSpan w:val="8"/>
            <w:tcBorders>
              <w:bottom w:val="single" w:sz="4" w:space="0" w:color="auto"/>
            </w:tcBorders>
          </w:tcPr>
          <w:p w14:paraId="0FBCB56E" w14:textId="77777777" w:rsidR="00884232" w:rsidRPr="008A7AF1" w:rsidRDefault="00884232" w:rsidP="00B27097">
            <w:pPr>
              <w:rPr>
                <w:rFonts w:ascii="Times New Roman" w:hAnsi="Times New Roman" w:cs="Times New Roman"/>
                <w:b/>
              </w:rPr>
            </w:pPr>
            <w:r w:rsidRPr="008A7AF1">
              <w:rPr>
                <w:rFonts w:ascii="Times New Roman" w:hAnsi="Times New Roman" w:cs="Times New Roman"/>
                <w:b/>
              </w:rPr>
              <w:t>Do you give permission to list your agency’s information in the 211 database? (United Way approval)</w:t>
            </w:r>
          </w:p>
          <w:p w14:paraId="5588F47C" w14:textId="77777777" w:rsidR="00884232" w:rsidRPr="0053011D" w:rsidRDefault="00884232" w:rsidP="00B27097">
            <w:pPr>
              <w:rPr>
                <w:rFonts w:ascii="Times New Roman" w:hAnsi="Times New Roman" w:cs="Times New Roman"/>
                <w:b/>
              </w:rPr>
            </w:pPr>
            <w:r w:rsidRPr="009D51A6">
              <w:rPr>
                <w:rFonts w:ascii="Times New Roman" w:eastAsia="MS Mincho" w:hAnsi="Times New Roman" w:cs="Times New Roman"/>
              </w:rPr>
              <w:t>☐</w:t>
            </w:r>
            <w:r w:rsidRPr="008A7AF1">
              <w:rPr>
                <w:rFonts w:ascii="Times New Roman" w:eastAsia="MS Gothic" w:hAnsi="Times New Roman" w:cs="Times New Roman"/>
              </w:rPr>
              <w:t xml:space="preserve">Yes   </w:t>
            </w:r>
            <w:r w:rsidRPr="009D51A6">
              <w:rPr>
                <w:rFonts w:ascii="Times New Roman" w:eastAsia="MS Mincho" w:hAnsi="Times New Roman" w:cs="Times New Roman"/>
                <w:color w:val="000000" w:themeColor="text1"/>
                <w:highlight w:val="black"/>
              </w:rPr>
              <w:t>☐</w:t>
            </w:r>
            <w:r w:rsidRPr="008A7AF1">
              <w:rPr>
                <w:rFonts w:ascii="Times New Roman" w:eastAsia="MS Gothic" w:hAnsi="Times New Roman" w:cs="Times New Roman"/>
              </w:rPr>
              <w:t>No</w:t>
            </w:r>
          </w:p>
        </w:tc>
      </w:tr>
      <w:tr w:rsidR="00884232" w:rsidRPr="00F5419E" w14:paraId="3B516705" w14:textId="77777777" w:rsidTr="008B21B0">
        <w:tc>
          <w:tcPr>
            <w:tcW w:w="9288" w:type="dxa"/>
            <w:gridSpan w:val="8"/>
            <w:shd w:val="clear" w:color="auto" w:fill="097AC8"/>
          </w:tcPr>
          <w:p w14:paraId="6FFF9704" w14:textId="77777777" w:rsidR="00884232" w:rsidRPr="00F5419E" w:rsidRDefault="00884232" w:rsidP="00B27097">
            <w:pPr>
              <w:rPr>
                <w:rFonts w:ascii="Times New Roman" w:hAnsi="Times New Roman" w:cs="Times New Roman"/>
                <w:bCs/>
                <w:color w:val="FFFFFF" w:themeColor="background1"/>
              </w:rPr>
            </w:pPr>
            <w:r w:rsidRPr="00F5419E">
              <w:rPr>
                <w:rFonts w:ascii="Times New Roman" w:hAnsi="Times New Roman" w:cs="Times New Roman"/>
                <w:b/>
                <w:color w:val="FFFFFF" w:themeColor="background1"/>
              </w:rPr>
              <w:t>Agency name:</w:t>
            </w:r>
            <w:r w:rsidRPr="00F5419E">
              <w:rPr>
                <w:rFonts w:ascii="Times New Roman" w:hAnsi="Times New Roman" w:cs="Times New Roman"/>
                <w:color w:val="FFFFFF" w:themeColor="background1"/>
              </w:rPr>
              <w:t xml:space="preserve"> Florida Department of Health Southwest Dental Clinic</w:t>
            </w:r>
          </w:p>
        </w:tc>
      </w:tr>
      <w:tr w:rsidR="00884232" w:rsidRPr="0053011D" w14:paraId="7AA45CF9" w14:textId="77777777" w:rsidTr="008B21B0">
        <w:tc>
          <w:tcPr>
            <w:tcW w:w="9288" w:type="dxa"/>
            <w:gridSpan w:val="8"/>
          </w:tcPr>
          <w:p w14:paraId="3CEA113E" w14:textId="3CD4118F" w:rsidR="00884232" w:rsidRPr="004676C2"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004676C2">
              <w:rPr>
                <w:rFonts w:ascii="Times New Roman" w:hAnsi="Times New Roman" w:cs="Times New Roman"/>
              </w:rPr>
              <w:t>N/A</w:t>
            </w:r>
          </w:p>
        </w:tc>
      </w:tr>
      <w:tr w:rsidR="004676C2" w:rsidRPr="0053011D" w14:paraId="3C950B02" w14:textId="77777777" w:rsidTr="008B21B0">
        <w:tc>
          <w:tcPr>
            <w:tcW w:w="4187" w:type="dxa"/>
            <w:gridSpan w:val="3"/>
          </w:tcPr>
          <w:p w14:paraId="2CC11A2B" w14:textId="250164B1" w:rsidR="004676C2"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9E5BC0">
              <w:rPr>
                <w:rFonts w:ascii="Times New Roman" w:hAnsi="Times New Roman" w:cs="Times New Roman"/>
              </w:rPr>
              <w:t>(352) 225-4320</w:t>
            </w:r>
          </w:p>
        </w:tc>
        <w:tc>
          <w:tcPr>
            <w:tcW w:w="5101" w:type="dxa"/>
            <w:gridSpan w:val="5"/>
          </w:tcPr>
          <w:p w14:paraId="1DB179A9" w14:textId="4180AFB8" w:rsidR="004676C2"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81" w:history="1">
              <w:r w:rsidRPr="00EA62B3">
                <w:rPr>
                  <w:rStyle w:val="Hyperlink"/>
                  <w:rFonts w:ascii="Times New Roman" w:hAnsi="Times New Roman" w:cs="Times New Roman"/>
                </w:rPr>
                <w:t>www.swadvocacygroup.org/sw-health-clinic</w:t>
              </w:r>
            </w:hyperlink>
            <w:r>
              <w:rPr>
                <w:rFonts w:ascii="Times New Roman" w:hAnsi="Times New Roman" w:cs="Times New Roman"/>
              </w:rPr>
              <w:t xml:space="preserve">  </w:t>
            </w:r>
          </w:p>
        </w:tc>
      </w:tr>
      <w:tr w:rsidR="00884232" w:rsidRPr="0053011D" w14:paraId="56A866CD" w14:textId="77777777" w:rsidTr="008B21B0">
        <w:tc>
          <w:tcPr>
            <w:tcW w:w="9288" w:type="dxa"/>
            <w:gridSpan w:val="8"/>
          </w:tcPr>
          <w:p w14:paraId="60FFF6B5"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816 SW 64</w:t>
            </w:r>
            <w:r w:rsidRPr="0053011D">
              <w:rPr>
                <w:rFonts w:ascii="Times New Roman" w:hAnsi="Times New Roman" w:cs="Times New Roman"/>
                <w:vertAlign w:val="superscript"/>
              </w:rPr>
              <w:t>th</w:t>
            </w:r>
            <w:r w:rsidRPr="0053011D">
              <w:rPr>
                <w:rFonts w:ascii="Times New Roman" w:hAnsi="Times New Roman" w:cs="Times New Roman"/>
              </w:rPr>
              <w:t xml:space="preserve"> Ter</w:t>
            </w:r>
            <w:r>
              <w:rPr>
                <w:rFonts w:ascii="Times New Roman" w:hAnsi="Times New Roman" w:cs="Times New Roman"/>
              </w:rPr>
              <w:t>race</w:t>
            </w:r>
            <w:r w:rsidRPr="0053011D">
              <w:rPr>
                <w:rFonts w:ascii="Times New Roman" w:hAnsi="Times New Roman" w:cs="Times New Roman"/>
              </w:rPr>
              <w:t xml:space="preserve">, Gainesville, FL 32607 </w:t>
            </w:r>
          </w:p>
        </w:tc>
      </w:tr>
      <w:tr w:rsidR="00884232" w:rsidRPr="0053011D" w14:paraId="6CEA8305" w14:textId="77777777" w:rsidTr="008B21B0">
        <w:tc>
          <w:tcPr>
            <w:tcW w:w="9288" w:type="dxa"/>
            <w:gridSpan w:val="8"/>
          </w:tcPr>
          <w:p w14:paraId="157CB9A4" w14:textId="77777777" w:rsidR="00884232" w:rsidRPr="0053011D" w:rsidRDefault="008842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8:00am-12:00pm, 1:00pm-5:00pm</w:t>
            </w:r>
          </w:p>
        </w:tc>
      </w:tr>
      <w:tr w:rsidR="00884232" w:rsidRPr="0053011D" w14:paraId="5B8CC1C5" w14:textId="77777777" w:rsidTr="008B21B0">
        <w:trPr>
          <w:trHeight w:val="539"/>
        </w:trPr>
        <w:tc>
          <w:tcPr>
            <w:tcW w:w="9288" w:type="dxa"/>
            <w:gridSpan w:val="8"/>
          </w:tcPr>
          <w:p w14:paraId="7BB14ABA" w14:textId="77777777" w:rsidR="00884232" w:rsidRPr="0053011D" w:rsidRDefault="00884232" w:rsidP="00B27097">
            <w:pPr>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Preventive and restorative dental care such as examinations, X-rays, cleanings, fluoride treatment, fillings and tooth extractions.</w:t>
            </w:r>
          </w:p>
        </w:tc>
      </w:tr>
      <w:tr w:rsidR="004676C2" w:rsidRPr="0053011D" w14:paraId="11826458" w14:textId="77777777" w:rsidTr="008B21B0">
        <w:trPr>
          <w:trHeight w:val="332"/>
        </w:trPr>
        <w:tc>
          <w:tcPr>
            <w:tcW w:w="4187" w:type="dxa"/>
            <w:gridSpan w:val="3"/>
          </w:tcPr>
          <w:p w14:paraId="72007697" w14:textId="1BB39A87" w:rsidR="004676C2" w:rsidRPr="0053011D" w:rsidRDefault="004676C2" w:rsidP="00B27097">
            <w:pPr>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101" w:type="dxa"/>
            <w:gridSpan w:val="5"/>
          </w:tcPr>
          <w:p w14:paraId="79822996" w14:textId="543BE251" w:rsidR="004676C2" w:rsidRPr="0053011D" w:rsidRDefault="004676C2" w:rsidP="00B27097">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Sliding fee</w:t>
            </w:r>
          </w:p>
        </w:tc>
      </w:tr>
      <w:tr w:rsidR="004676C2" w:rsidRPr="0053011D" w14:paraId="27D23BF0" w14:textId="77777777" w:rsidTr="008B21B0">
        <w:tc>
          <w:tcPr>
            <w:tcW w:w="9288" w:type="dxa"/>
            <w:gridSpan w:val="8"/>
          </w:tcPr>
          <w:p w14:paraId="2F417B8D" w14:textId="77777777" w:rsidR="004676C2" w:rsidRPr="0053011D" w:rsidRDefault="004676C2" w:rsidP="00B27097">
            <w:pPr>
              <w:widowControl w:val="0"/>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7E2D98AD" w14:textId="77777777" w:rsidR="004676C2" w:rsidRPr="0053011D" w:rsidRDefault="004676C2" w:rsidP="00B27097">
            <w:pPr>
              <w:widowControl w:val="0"/>
              <w:rPr>
                <w:rFonts w:ascii="Times New Roman" w:hAnsi="Times New Roman" w:cs="Times New Roman"/>
              </w:rPr>
            </w:pPr>
            <w:r w:rsidRPr="0053011D">
              <w:rPr>
                <w:rFonts w:ascii="Times New Roman" w:hAnsi="Times New Roman" w:cs="Times New Roman"/>
              </w:rPr>
              <w:t>All ages. Bring the following:</w:t>
            </w:r>
          </w:p>
          <w:p w14:paraId="3647177D" w14:textId="77777777" w:rsidR="004676C2" w:rsidRPr="0053011D" w:rsidRDefault="004676C2" w:rsidP="00884232">
            <w:pPr>
              <w:pStyle w:val="Default"/>
              <w:numPr>
                <w:ilvl w:val="0"/>
                <w:numId w:val="7"/>
              </w:numPr>
              <w:rPr>
                <w:rFonts w:ascii="Times New Roman" w:hAnsi="Times New Roman" w:cs="Times New Roman"/>
                <w:color w:val="auto"/>
              </w:rPr>
            </w:pPr>
            <w:r w:rsidRPr="0053011D">
              <w:rPr>
                <w:rFonts w:ascii="Times New Roman" w:hAnsi="Times New Roman" w:cs="Times New Roman"/>
                <w:color w:val="auto"/>
              </w:rPr>
              <w:t>Identification Required (picture ID preferred, but if no picture ID available other forms of ID such as voter registration card, birth certificate, hospital records, pay stub, etc. will be accepted).</w:t>
            </w:r>
          </w:p>
          <w:p w14:paraId="605CECF3" w14:textId="77777777" w:rsidR="004676C2" w:rsidRPr="0053011D" w:rsidRDefault="004676C2" w:rsidP="00884232">
            <w:pPr>
              <w:pStyle w:val="Default"/>
              <w:numPr>
                <w:ilvl w:val="0"/>
                <w:numId w:val="7"/>
              </w:numPr>
              <w:rPr>
                <w:rFonts w:ascii="Times New Roman" w:hAnsi="Times New Roman" w:cs="Times New Roman"/>
                <w:color w:val="auto"/>
              </w:rPr>
            </w:pPr>
            <w:r w:rsidRPr="0053011D">
              <w:rPr>
                <w:rFonts w:ascii="Times New Roman" w:hAnsi="Times New Roman" w:cs="Times New Roman"/>
                <w:color w:val="auto"/>
              </w:rPr>
              <w:t>Bring applicable insurance cards (if you have health insurance).</w:t>
            </w:r>
          </w:p>
          <w:p w14:paraId="67FB1E9C" w14:textId="77777777" w:rsidR="004676C2" w:rsidRPr="0053011D" w:rsidRDefault="004676C2" w:rsidP="00884232">
            <w:pPr>
              <w:pStyle w:val="Default"/>
              <w:numPr>
                <w:ilvl w:val="0"/>
                <w:numId w:val="7"/>
              </w:numPr>
              <w:rPr>
                <w:rFonts w:ascii="Times New Roman" w:hAnsi="Times New Roman" w:cs="Times New Roman"/>
                <w:color w:val="auto"/>
              </w:rPr>
            </w:pPr>
            <w:r w:rsidRPr="0053011D">
              <w:rPr>
                <w:rFonts w:ascii="Times New Roman" w:hAnsi="Times New Roman" w:cs="Times New Roman"/>
                <w:color w:val="auto"/>
              </w:rPr>
              <w:t xml:space="preserve">Income must be verified – through pay stubs, DCF/Food Stamp Award Letter, or letter from family member or friend; if recently terminated, final pay check or statement on company letterhead that you are no longer employed. </w:t>
            </w:r>
          </w:p>
        </w:tc>
      </w:tr>
      <w:tr w:rsidR="004676C2" w:rsidRPr="0053011D" w14:paraId="35392EB7" w14:textId="77777777" w:rsidTr="008B21B0">
        <w:tc>
          <w:tcPr>
            <w:tcW w:w="9288" w:type="dxa"/>
            <w:gridSpan w:val="8"/>
          </w:tcPr>
          <w:p w14:paraId="475223EE" w14:textId="77777777"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4676C2" w:rsidRPr="0053011D" w14:paraId="097F3D72" w14:textId="77777777" w:rsidTr="008B21B0">
        <w:tc>
          <w:tcPr>
            <w:tcW w:w="9288" w:type="dxa"/>
            <w:gridSpan w:val="8"/>
          </w:tcPr>
          <w:p w14:paraId="6DC1E05E" w14:textId="77777777"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41C977B3" w14:textId="77777777"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Languages: </w:t>
            </w:r>
            <w:r w:rsidRPr="0053011D">
              <w:rPr>
                <w:rFonts w:ascii="Times New Roman" w:hAnsi="Times New Roman" w:cs="Times New Roman"/>
              </w:rPr>
              <w:t>Spanish</w:t>
            </w:r>
            <w:r>
              <w:rPr>
                <w:rFonts w:ascii="Times New Roman" w:hAnsi="Times New Roman" w:cs="Times New Roman"/>
              </w:rPr>
              <w:t xml:space="preserve"> </w:t>
            </w:r>
            <w:r w:rsidRPr="008A7AF1">
              <w:rPr>
                <w:rFonts w:ascii="Times New Roman" w:hAnsi="Times New Roman" w:cs="Times New Roman"/>
              </w:rPr>
              <w:t>(All other languages are offered phone translation services)</w:t>
            </w:r>
          </w:p>
          <w:p w14:paraId="6901EA1D" w14:textId="77777777"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Call ahead of time</w:t>
            </w:r>
          </w:p>
        </w:tc>
      </w:tr>
      <w:tr w:rsidR="008666BF" w:rsidRPr="0053011D" w14:paraId="0EF2D46C" w14:textId="77777777" w:rsidTr="008B21B0">
        <w:tc>
          <w:tcPr>
            <w:tcW w:w="4214" w:type="dxa"/>
            <w:gridSpan w:val="4"/>
          </w:tcPr>
          <w:p w14:paraId="67C47E1D" w14:textId="77777777" w:rsidR="008666BF" w:rsidRPr="0053011D" w:rsidRDefault="008666BF" w:rsidP="00C0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Bus Routes: </w:t>
            </w:r>
            <w:r w:rsidRPr="0053011D">
              <w:rPr>
                <w:rFonts w:ascii="Times New Roman" w:hAnsi="Times New Roman" w:cs="Times New Roman"/>
              </w:rPr>
              <w:t>75</w:t>
            </w:r>
          </w:p>
        </w:tc>
        <w:tc>
          <w:tcPr>
            <w:tcW w:w="5074" w:type="dxa"/>
            <w:gridSpan w:val="4"/>
          </w:tcPr>
          <w:p w14:paraId="782718E4" w14:textId="77777777" w:rsidR="008666BF" w:rsidRPr="0053011D" w:rsidRDefault="008666BF" w:rsidP="00C0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United Way Approval:</w:t>
            </w:r>
            <w:r w:rsidRPr="0053011D">
              <w:rPr>
                <w:rFonts w:ascii="Times New Roman" w:eastAsia="Times New Roman" w:hAnsi="Times New Roman" w:cs="Times New Roman"/>
              </w:rPr>
              <w:t xml:space="preserve"> Yes</w:t>
            </w:r>
          </w:p>
        </w:tc>
      </w:tr>
      <w:tr w:rsidR="004676C2" w:rsidRPr="0053011D" w14:paraId="20B86558" w14:textId="77777777" w:rsidTr="008B21B0">
        <w:trPr>
          <w:trHeight w:val="530"/>
        </w:trPr>
        <w:tc>
          <w:tcPr>
            <w:tcW w:w="9288" w:type="dxa"/>
            <w:gridSpan w:val="8"/>
          </w:tcPr>
          <w:p w14:paraId="6D4C3C76" w14:textId="77777777" w:rsidR="004676C2" w:rsidRPr="0053011D" w:rsidRDefault="004676C2" w:rsidP="00B27097">
            <w:pPr>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hAnsi="Times New Roman" w:cs="Times New Roman"/>
              </w:rPr>
              <w:t>Appointments are preferred. Can do same day appointments. One walk-in per morning, one per afternoon (emergencies only).</w:t>
            </w:r>
          </w:p>
        </w:tc>
      </w:tr>
      <w:tr w:rsidR="004676C2" w:rsidRPr="0053011D" w14:paraId="1397420B" w14:textId="77777777" w:rsidTr="008B21B0">
        <w:trPr>
          <w:trHeight w:val="530"/>
        </w:trPr>
        <w:tc>
          <w:tcPr>
            <w:tcW w:w="9288" w:type="dxa"/>
            <w:gridSpan w:val="8"/>
            <w:tcBorders>
              <w:bottom w:val="single" w:sz="4" w:space="0" w:color="auto"/>
            </w:tcBorders>
          </w:tcPr>
          <w:p w14:paraId="5D1498CA" w14:textId="77777777" w:rsidR="004676C2" w:rsidRPr="008A7AF1" w:rsidRDefault="004676C2" w:rsidP="00B27097">
            <w:pPr>
              <w:rPr>
                <w:rFonts w:ascii="Times New Roman" w:hAnsi="Times New Roman" w:cs="Times New Roman"/>
                <w:b/>
              </w:rPr>
            </w:pPr>
            <w:r w:rsidRPr="008A7AF1">
              <w:rPr>
                <w:rFonts w:ascii="Times New Roman" w:hAnsi="Times New Roman" w:cs="Times New Roman"/>
                <w:b/>
              </w:rPr>
              <w:t>Do you give permission to list your agency’s information in the 211 database? (United Way approval)</w:t>
            </w:r>
          </w:p>
          <w:p w14:paraId="7A366395" w14:textId="77777777" w:rsidR="004676C2" w:rsidRPr="0053011D" w:rsidRDefault="004676C2" w:rsidP="00B27097">
            <w:pPr>
              <w:rPr>
                <w:rFonts w:ascii="Times New Roman" w:hAnsi="Times New Roman" w:cs="Times New Roman"/>
                <w:b/>
              </w:rPr>
            </w:pPr>
            <w:r w:rsidRPr="008A7AF1">
              <w:rPr>
                <w:rFonts w:ascii="Times New Roman" w:eastAsia="MS Mincho" w:hAnsi="Times New Roman" w:cs="Times New Roman"/>
                <w:highlight w:val="black"/>
              </w:rPr>
              <w:t>☐</w:t>
            </w:r>
            <w:r w:rsidRPr="008A7AF1">
              <w:rPr>
                <w:rFonts w:ascii="Times New Roman" w:eastAsia="MS Gothic" w:hAnsi="Times New Roman" w:cs="Times New Roman"/>
              </w:rPr>
              <w:t xml:space="preserve">Yes   </w:t>
            </w:r>
            <w:r w:rsidRPr="008A7AF1">
              <w:rPr>
                <w:rFonts w:ascii="Times New Roman" w:eastAsia="MS Mincho" w:hAnsi="Times New Roman" w:cs="Times New Roman"/>
                <w:color w:val="000000" w:themeColor="text1"/>
              </w:rPr>
              <w:t>☐</w:t>
            </w:r>
            <w:r w:rsidRPr="008A7AF1">
              <w:rPr>
                <w:rFonts w:ascii="Times New Roman" w:eastAsia="MS Gothic" w:hAnsi="Times New Roman" w:cs="Times New Roman"/>
              </w:rPr>
              <w:t>No</w:t>
            </w:r>
          </w:p>
        </w:tc>
      </w:tr>
      <w:tr w:rsidR="004676C2" w:rsidRPr="00F5419E" w14:paraId="5D8F090A" w14:textId="77777777" w:rsidTr="008B21B0">
        <w:trPr>
          <w:trHeight w:val="125"/>
        </w:trPr>
        <w:tc>
          <w:tcPr>
            <w:tcW w:w="9288" w:type="dxa"/>
            <w:gridSpan w:val="8"/>
            <w:shd w:val="clear" w:color="auto" w:fill="0877BB"/>
          </w:tcPr>
          <w:p w14:paraId="2CCD5DAA" w14:textId="081CA767" w:rsidR="004676C2" w:rsidRPr="00F5419E" w:rsidRDefault="004676C2" w:rsidP="00F85E32">
            <w:pPr>
              <w:tabs>
                <w:tab w:val="left" w:pos="8238"/>
              </w:tabs>
              <w:rPr>
                <w:rFonts w:ascii="Times New Roman" w:hAnsi="Times New Roman" w:cs="Times New Roman"/>
                <w:color w:val="FFFFFF" w:themeColor="background1"/>
              </w:rPr>
            </w:pPr>
            <w:r w:rsidRPr="00F5419E">
              <w:rPr>
                <w:rFonts w:ascii="Times New Roman" w:hAnsi="Times New Roman" w:cs="Times New Roman"/>
                <w:b/>
                <w:color w:val="FFFFFF" w:themeColor="background1"/>
              </w:rPr>
              <w:t xml:space="preserve">Agency name: </w:t>
            </w:r>
            <w:r>
              <w:rPr>
                <w:rFonts w:ascii="Times New Roman" w:hAnsi="Times New Roman" w:cs="Times New Roman"/>
                <w:color w:val="FFFFFF" w:themeColor="background1"/>
              </w:rPr>
              <w:t>Azalea Health Dental Clinic</w:t>
            </w:r>
            <w:r w:rsidR="00F85E32">
              <w:rPr>
                <w:rFonts w:ascii="Times New Roman" w:hAnsi="Times New Roman" w:cs="Times New Roman"/>
                <w:color w:val="FFFFFF" w:themeColor="background1"/>
              </w:rPr>
              <w:tab/>
            </w:r>
          </w:p>
        </w:tc>
      </w:tr>
      <w:tr w:rsidR="004676C2" w:rsidRPr="0053011D" w14:paraId="58AC008A" w14:textId="77777777" w:rsidTr="008B21B0">
        <w:trPr>
          <w:trHeight w:val="395"/>
        </w:trPr>
        <w:tc>
          <w:tcPr>
            <w:tcW w:w="9288" w:type="dxa"/>
            <w:gridSpan w:val="8"/>
          </w:tcPr>
          <w:p w14:paraId="535AAD02" w14:textId="77777777"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Freida Holmes, DA</w:t>
            </w:r>
          </w:p>
        </w:tc>
      </w:tr>
      <w:tr w:rsidR="00F85E32" w:rsidRPr="0053011D" w14:paraId="6B2532E1" w14:textId="77777777" w:rsidTr="008B21B0">
        <w:trPr>
          <w:trHeight w:val="395"/>
        </w:trPr>
        <w:tc>
          <w:tcPr>
            <w:tcW w:w="4187" w:type="dxa"/>
            <w:gridSpan w:val="3"/>
          </w:tcPr>
          <w:p w14:paraId="0CCCE41A" w14:textId="413D7907" w:rsidR="00F85E32" w:rsidRDefault="00F85E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(352)-375-3790</w:t>
            </w:r>
          </w:p>
        </w:tc>
        <w:tc>
          <w:tcPr>
            <w:tcW w:w="5101" w:type="dxa"/>
            <w:gridSpan w:val="5"/>
          </w:tcPr>
          <w:p w14:paraId="40D5F502" w14:textId="6E58D430" w:rsidR="00F85E32" w:rsidRDefault="00F85E3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b/>
              </w:rPr>
              <w:t>Website:</w:t>
            </w:r>
            <w:r w:rsidRPr="0053011D">
              <w:rPr>
                <w:rFonts w:ascii="Times New Roman" w:hAnsi="Times New Roman"/>
              </w:rPr>
              <w:t xml:space="preserve"> </w:t>
            </w:r>
            <w:hyperlink r:id="rId82" w:history="1">
              <w:r w:rsidRPr="00EA62B3">
                <w:rPr>
                  <w:rStyle w:val="Hyperlink"/>
                  <w:rFonts w:ascii="Times New Roman" w:hAnsi="Times New Roman"/>
                </w:rPr>
                <w:t>http://www.azahealth.org/gainesville</w:t>
              </w:r>
            </w:hyperlink>
            <w:r>
              <w:rPr>
                <w:rFonts w:ascii="Times New Roman" w:hAnsi="Times New Roman"/>
              </w:rPr>
              <w:t xml:space="preserve"> </w:t>
            </w:r>
          </w:p>
        </w:tc>
      </w:tr>
      <w:tr w:rsidR="004676C2" w:rsidRPr="0053011D" w14:paraId="77057006" w14:textId="77777777" w:rsidTr="008B21B0">
        <w:trPr>
          <w:trHeight w:val="296"/>
        </w:trPr>
        <w:tc>
          <w:tcPr>
            <w:tcW w:w="9288" w:type="dxa"/>
            <w:gridSpan w:val="8"/>
          </w:tcPr>
          <w:p w14:paraId="615E3ADF" w14:textId="77777777"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410 NE Waldo Road, Gainesville, FL 32641</w:t>
            </w:r>
          </w:p>
        </w:tc>
      </w:tr>
      <w:tr w:rsidR="004676C2" w:rsidRPr="0053011D" w14:paraId="0535AB74" w14:textId="77777777" w:rsidTr="008B21B0">
        <w:tc>
          <w:tcPr>
            <w:tcW w:w="9288" w:type="dxa"/>
            <w:gridSpan w:val="8"/>
          </w:tcPr>
          <w:p w14:paraId="26A78F6A" w14:textId="77777777"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8:00am-5:00pm</w:t>
            </w:r>
          </w:p>
        </w:tc>
      </w:tr>
      <w:tr w:rsidR="004676C2" w:rsidRPr="0053011D" w14:paraId="39896C70" w14:textId="77777777" w:rsidTr="008B21B0">
        <w:trPr>
          <w:trHeight w:val="404"/>
        </w:trPr>
        <w:tc>
          <w:tcPr>
            <w:tcW w:w="9288" w:type="dxa"/>
            <w:gridSpan w:val="8"/>
          </w:tcPr>
          <w:p w14:paraId="76FF41BA" w14:textId="77777777" w:rsidR="004676C2" w:rsidRPr="0053011D" w:rsidRDefault="004676C2" w:rsidP="00B27097">
            <w:pPr>
              <w:pStyle w:val="NormalWeb"/>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hAnsi="Times New Roman"/>
                <w:sz w:val="24"/>
                <w:szCs w:val="24"/>
              </w:rPr>
              <w:t>Comprehensive, restorative and preventive dentistry for ages 3 and up.</w:t>
            </w:r>
          </w:p>
        </w:tc>
      </w:tr>
      <w:tr w:rsidR="00F85E32" w:rsidRPr="0053011D" w14:paraId="167BC0CB" w14:textId="77777777" w:rsidTr="008B21B0">
        <w:trPr>
          <w:trHeight w:val="404"/>
        </w:trPr>
        <w:tc>
          <w:tcPr>
            <w:tcW w:w="4187" w:type="dxa"/>
            <w:gridSpan w:val="3"/>
          </w:tcPr>
          <w:p w14:paraId="3E2C4FBC" w14:textId="011E6CE2" w:rsidR="00F85E32" w:rsidRPr="00F85E32" w:rsidRDefault="00F85E32" w:rsidP="00B27097">
            <w:pPr>
              <w:pStyle w:val="NormalWeb"/>
              <w:rPr>
                <w:rFonts w:ascii="Times New Roman" w:hAnsi="Times New Roman"/>
                <w:b/>
                <w:sz w:val="24"/>
                <w:szCs w:val="24"/>
              </w:rPr>
            </w:pPr>
            <w:r w:rsidRPr="00F85E32">
              <w:rPr>
                <w:rFonts w:ascii="Times New Roman" w:hAnsi="Times New Roman"/>
                <w:b/>
                <w:sz w:val="24"/>
                <w:szCs w:val="24"/>
              </w:rPr>
              <w:t xml:space="preserve">Service area: </w:t>
            </w:r>
            <w:r w:rsidRPr="00F85E32">
              <w:rPr>
                <w:rFonts w:ascii="Times New Roman" w:hAnsi="Times New Roman"/>
                <w:sz w:val="24"/>
                <w:szCs w:val="24"/>
              </w:rPr>
              <w:t>All</w:t>
            </w:r>
          </w:p>
        </w:tc>
        <w:tc>
          <w:tcPr>
            <w:tcW w:w="5101" w:type="dxa"/>
            <w:gridSpan w:val="5"/>
          </w:tcPr>
          <w:p w14:paraId="51467177" w14:textId="0743C5DD" w:rsidR="00F85E32" w:rsidRPr="00F85E32" w:rsidRDefault="00F85E32" w:rsidP="00B27097">
            <w:pPr>
              <w:pStyle w:val="NormalWeb"/>
              <w:rPr>
                <w:rFonts w:ascii="Times New Roman" w:hAnsi="Times New Roman"/>
                <w:b/>
                <w:sz w:val="24"/>
                <w:szCs w:val="24"/>
              </w:rPr>
            </w:pPr>
            <w:r w:rsidRPr="00F85E32">
              <w:rPr>
                <w:rFonts w:ascii="Times New Roman" w:hAnsi="Times New Roman"/>
                <w:b/>
                <w:sz w:val="24"/>
                <w:szCs w:val="24"/>
              </w:rPr>
              <w:t>Cost:</w:t>
            </w:r>
            <w:r w:rsidRPr="00F85E32">
              <w:rPr>
                <w:rFonts w:ascii="Times New Roman" w:hAnsi="Times New Roman"/>
                <w:sz w:val="24"/>
                <w:szCs w:val="24"/>
              </w:rPr>
              <w:t xml:space="preserve"> Sliding fee</w:t>
            </w:r>
          </w:p>
        </w:tc>
      </w:tr>
      <w:tr w:rsidR="004676C2" w:rsidRPr="0053011D" w14:paraId="0D65BE14" w14:textId="77777777" w:rsidTr="008B21B0">
        <w:tc>
          <w:tcPr>
            <w:tcW w:w="9288" w:type="dxa"/>
            <w:gridSpan w:val="8"/>
          </w:tcPr>
          <w:p w14:paraId="54DBC01B" w14:textId="77777777" w:rsidR="004676C2" w:rsidRPr="0053011D" w:rsidRDefault="004676C2" w:rsidP="00B27097">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Must show proof of income and family size. May be eligible even with insurance coverage.</w:t>
            </w:r>
          </w:p>
        </w:tc>
      </w:tr>
      <w:tr w:rsidR="004676C2" w:rsidRPr="0053011D" w14:paraId="28740291" w14:textId="77777777" w:rsidTr="008B21B0">
        <w:tc>
          <w:tcPr>
            <w:tcW w:w="9288" w:type="dxa"/>
            <w:gridSpan w:val="8"/>
          </w:tcPr>
          <w:p w14:paraId="1339B8D2" w14:textId="77777777"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4676C2" w:rsidRPr="0053011D" w14:paraId="2501C7D0" w14:textId="77777777" w:rsidTr="008B21B0">
        <w:tc>
          <w:tcPr>
            <w:tcW w:w="9288" w:type="dxa"/>
            <w:gridSpan w:val="8"/>
          </w:tcPr>
          <w:p w14:paraId="059349F3" w14:textId="77777777"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7E889783" w14:textId="77777777"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59296B2F" w14:textId="77777777" w:rsidR="004676C2" w:rsidRPr="0053011D" w:rsidRDefault="004676C2"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Schedule ahead of time</w:t>
            </w:r>
          </w:p>
        </w:tc>
      </w:tr>
      <w:tr w:rsidR="001C2765" w:rsidRPr="0053011D" w14:paraId="13154E39" w14:textId="77777777" w:rsidTr="008B21B0">
        <w:tc>
          <w:tcPr>
            <w:tcW w:w="4187" w:type="dxa"/>
            <w:gridSpan w:val="3"/>
          </w:tcPr>
          <w:p w14:paraId="1D9B340D" w14:textId="6B1D2957" w:rsidR="001C2765" w:rsidRPr="0053011D" w:rsidRDefault="001C276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24, 25, 26</w:t>
            </w:r>
          </w:p>
        </w:tc>
        <w:tc>
          <w:tcPr>
            <w:tcW w:w="5101" w:type="dxa"/>
            <w:gridSpan w:val="5"/>
          </w:tcPr>
          <w:p w14:paraId="68D01DD4" w14:textId="58C7D302" w:rsidR="001C2765" w:rsidRPr="0053011D" w:rsidRDefault="001C2765" w:rsidP="00B2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4676C2" w:rsidRPr="0053011D" w14:paraId="33AFC3C6" w14:textId="77777777" w:rsidTr="008B21B0">
        <w:trPr>
          <w:trHeight w:val="404"/>
        </w:trPr>
        <w:tc>
          <w:tcPr>
            <w:tcW w:w="9288" w:type="dxa"/>
            <w:gridSpan w:val="8"/>
          </w:tcPr>
          <w:p w14:paraId="478425ED" w14:textId="77777777" w:rsidR="004676C2" w:rsidRPr="0053011D" w:rsidRDefault="004676C2" w:rsidP="00B27097">
            <w:pPr>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hAnsi="Times New Roman" w:cs="Times New Roman"/>
              </w:rPr>
              <w:t>Same-day appointments are available, but limited. Walk-ins depend on provider availability.</w:t>
            </w:r>
          </w:p>
        </w:tc>
      </w:tr>
      <w:tr w:rsidR="004676C2" w:rsidRPr="0053011D" w14:paraId="16AD1814" w14:textId="77777777" w:rsidTr="008B21B0">
        <w:trPr>
          <w:trHeight w:val="404"/>
        </w:trPr>
        <w:tc>
          <w:tcPr>
            <w:tcW w:w="9288" w:type="dxa"/>
            <w:gridSpan w:val="8"/>
            <w:tcBorders>
              <w:bottom w:val="single" w:sz="4" w:space="0" w:color="auto"/>
            </w:tcBorders>
          </w:tcPr>
          <w:p w14:paraId="78F65220" w14:textId="77777777" w:rsidR="004676C2" w:rsidRPr="008A7AF1" w:rsidRDefault="004676C2" w:rsidP="00B27097">
            <w:pPr>
              <w:rPr>
                <w:rFonts w:ascii="Times New Roman" w:hAnsi="Times New Roman" w:cs="Times New Roman"/>
                <w:b/>
              </w:rPr>
            </w:pPr>
            <w:r w:rsidRPr="008A7AF1">
              <w:rPr>
                <w:rFonts w:ascii="Times New Roman" w:hAnsi="Times New Roman" w:cs="Times New Roman"/>
                <w:b/>
              </w:rPr>
              <w:t>Do you give permission to list your agency’s information in the 211 database? (United Way approval)</w:t>
            </w:r>
          </w:p>
          <w:p w14:paraId="1CB9959B" w14:textId="77777777" w:rsidR="004676C2" w:rsidRPr="0053011D" w:rsidRDefault="004676C2" w:rsidP="00B27097">
            <w:pPr>
              <w:rPr>
                <w:rFonts w:ascii="Times New Roman" w:hAnsi="Times New Roman" w:cs="Times New Roman"/>
                <w:b/>
              </w:rPr>
            </w:pPr>
            <w:r w:rsidRPr="009D51A6">
              <w:rPr>
                <w:rFonts w:ascii="Times New Roman" w:eastAsia="MS Mincho" w:hAnsi="Times New Roman" w:cs="Times New Roman"/>
              </w:rPr>
              <w:t>☐</w:t>
            </w:r>
            <w:r w:rsidRPr="008A7AF1">
              <w:rPr>
                <w:rFonts w:ascii="Times New Roman" w:eastAsia="MS Gothic" w:hAnsi="Times New Roman" w:cs="Times New Roman"/>
              </w:rPr>
              <w:t xml:space="preserve">Yes   </w:t>
            </w:r>
            <w:r w:rsidRPr="009D51A6">
              <w:rPr>
                <w:rFonts w:ascii="Times New Roman" w:eastAsia="MS Mincho" w:hAnsi="Times New Roman" w:cs="Times New Roman"/>
                <w:color w:val="000000" w:themeColor="text1"/>
                <w:highlight w:val="black"/>
              </w:rPr>
              <w:t>☐</w:t>
            </w:r>
            <w:r w:rsidRPr="008A7AF1">
              <w:rPr>
                <w:rFonts w:ascii="Times New Roman" w:eastAsia="MS Gothic" w:hAnsi="Times New Roman" w:cs="Times New Roman"/>
              </w:rPr>
              <w:t>No</w:t>
            </w:r>
          </w:p>
        </w:tc>
      </w:tr>
      <w:tr w:rsidR="00AB1AEB" w:rsidRPr="00A011F2" w14:paraId="0ACFFD4F" w14:textId="77777777" w:rsidTr="008B21B0">
        <w:tc>
          <w:tcPr>
            <w:tcW w:w="9288" w:type="dxa"/>
            <w:gridSpan w:val="8"/>
            <w:tcBorders>
              <w:bottom w:val="single" w:sz="4" w:space="0" w:color="auto"/>
            </w:tcBorders>
            <w:shd w:val="clear" w:color="auto" w:fill="FF9900"/>
          </w:tcPr>
          <w:p w14:paraId="1AF6D82D" w14:textId="33FB0E5E" w:rsidR="00AB1AEB" w:rsidRPr="00A011F2" w:rsidRDefault="00AB1AEB" w:rsidP="00AB1AEB">
            <w:pPr>
              <w:tabs>
                <w:tab w:val="center" w:pos="4418"/>
                <w:tab w:val="left" w:pos="7581"/>
              </w:tabs>
              <w:rPr>
                <w:rFonts w:ascii="Times New Roman" w:hAnsi="Times New Roman" w:cs="Times New Roman"/>
                <w:b/>
                <w:sz w:val="36"/>
                <w:szCs w:val="36"/>
              </w:rPr>
            </w:pPr>
            <w:r>
              <w:rPr>
                <w:rFonts w:ascii="Times New Roman" w:hAnsi="Times New Roman" w:cs="Times New Roman"/>
                <w:b/>
                <w:sz w:val="36"/>
                <w:szCs w:val="36"/>
              </w:rPr>
              <w:tab/>
            </w:r>
            <w:r w:rsidRPr="00A011F2">
              <w:rPr>
                <w:rFonts w:ascii="Times New Roman" w:hAnsi="Times New Roman" w:cs="Times New Roman"/>
                <w:b/>
                <w:sz w:val="36"/>
                <w:szCs w:val="36"/>
              </w:rPr>
              <w:t>Disabled Services</w:t>
            </w:r>
            <w:r>
              <w:rPr>
                <w:rFonts w:ascii="Times New Roman" w:hAnsi="Times New Roman" w:cs="Times New Roman"/>
                <w:b/>
                <w:sz w:val="36"/>
                <w:szCs w:val="36"/>
              </w:rPr>
              <w:tab/>
            </w:r>
          </w:p>
        </w:tc>
      </w:tr>
      <w:tr w:rsidR="00AB1AEB" w:rsidRPr="00A011F2" w14:paraId="65A4761D" w14:textId="77777777" w:rsidTr="008B21B0">
        <w:tc>
          <w:tcPr>
            <w:tcW w:w="9288" w:type="dxa"/>
            <w:gridSpan w:val="8"/>
            <w:shd w:val="clear" w:color="auto" w:fill="0F85BF"/>
          </w:tcPr>
          <w:p w14:paraId="683573B3" w14:textId="5F53865B" w:rsidR="00AB1AEB" w:rsidRPr="00A011F2" w:rsidRDefault="00AB1AEB" w:rsidP="00AB1AEB">
            <w:pPr>
              <w:tabs>
                <w:tab w:val="right" w:pos="8837"/>
              </w:tabs>
              <w:rPr>
                <w:rFonts w:ascii="Times New Roman" w:hAnsi="Times New Roman" w:cs="Times New Roman"/>
                <w:color w:val="FFFFFF" w:themeColor="background1"/>
              </w:rPr>
            </w:pPr>
            <w:r w:rsidRPr="00A011F2">
              <w:rPr>
                <w:rFonts w:ascii="Times New Roman" w:hAnsi="Times New Roman" w:cs="Times New Roman"/>
                <w:b/>
                <w:color w:val="FFFFFF" w:themeColor="background1"/>
              </w:rPr>
              <w:t>Agency name:</w:t>
            </w:r>
            <w:r w:rsidRPr="00A011F2">
              <w:rPr>
                <w:rFonts w:ascii="Times New Roman" w:hAnsi="Times New Roman" w:cs="Times New Roman"/>
                <w:color w:val="FFFFFF" w:themeColor="background1"/>
              </w:rPr>
              <w:t xml:space="preserve"> Agency for Persons with Disabilities - Tacachale</w:t>
            </w:r>
            <w:r>
              <w:rPr>
                <w:rFonts w:ascii="Times New Roman" w:hAnsi="Times New Roman" w:cs="Times New Roman"/>
                <w:color w:val="FFFFFF" w:themeColor="background1"/>
              </w:rPr>
              <w:tab/>
            </w:r>
          </w:p>
        </w:tc>
      </w:tr>
      <w:tr w:rsidR="00AB1AEB" w:rsidRPr="00A011F2" w14:paraId="4260D4E6" w14:textId="77777777" w:rsidTr="008B21B0">
        <w:tc>
          <w:tcPr>
            <w:tcW w:w="9288" w:type="dxa"/>
            <w:gridSpan w:val="8"/>
          </w:tcPr>
          <w:p w14:paraId="71541970"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Contact person if available/appropriate: </w:t>
            </w:r>
            <w:r w:rsidRPr="00A011F2">
              <w:rPr>
                <w:rFonts w:ascii="Times New Roman" w:hAnsi="Times New Roman" w:cs="Times New Roman"/>
              </w:rPr>
              <w:t xml:space="preserve">Available upon request </w:t>
            </w:r>
          </w:p>
        </w:tc>
      </w:tr>
      <w:tr w:rsidR="00AB1AEB" w:rsidRPr="00A011F2" w14:paraId="34FFB6C5" w14:textId="77777777" w:rsidTr="008B21B0">
        <w:tc>
          <w:tcPr>
            <w:tcW w:w="4187" w:type="dxa"/>
            <w:gridSpan w:val="3"/>
          </w:tcPr>
          <w:p w14:paraId="612A9E83" w14:textId="0CD55498"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Phone number: (</w:t>
            </w:r>
            <w:r w:rsidRPr="00A011F2">
              <w:rPr>
                <w:rFonts w:ascii="Times New Roman" w:hAnsi="Times New Roman" w:cs="Times New Roman"/>
              </w:rPr>
              <w:t>352) 955-5000</w:t>
            </w:r>
          </w:p>
        </w:tc>
        <w:tc>
          <w:tcPr>
            <w:tcW w:w="5101" w:type="dxa"/>
            <w:gridSpan w:val="5"/>
          </w:tcPr>
          <w:p w14:paraId="6214048E" w14:textId="6F1B11A6"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Website: </w:t>
            </w:r>
            <w:hyperlink r:id="rId83" w:history="1">
              <w:r w:rsidRPr="00A011F2">
                <w:rPr>
                  <w:rStyle w:val="Hyperlink"/>
                  <w:rFonts w:ascii="Times New Roman" w:hAnsi="Times New Roman" w:cs="Times New Roman"/>
                </w:rPr>
                <w:t>http:/</w:t>
              </w:r>
              <w:r w:rsidRPr="00A011F2">
                <w:rPr>
                  <w:rStyle w:val="Hyperlink"/>
                  <w:rFonts w:ascii="Times New Roman" w:hAnsi="Times New Roman" w:cs="Times New Roman"/>
                  <w:b/>
                </w:rPr>
                <w:t>/</w:t>
              </w:r>
              <w:r w:rsidRPr="00A011F2">
                <w:rPr>
                  <w:rStyle w:val="Hyperlink"/>
                  <w:rFonts w:ascii="Times New Roman" w:hAnsi="Times New Roman" w:cs="Times New Roman"/>
                </w:rPr>
                <w:t>www.apd.myflorida.com</w:t>
              </w:r>
            </w:hyperlink>
            <w:r w:rsidRPr="00A011F2">
              <w:rPr>
                <w:rFonts w:ascii="Times New Roman" w:hAnsi="Times New Roman" w:cs="Times New Roman"/>
              </w:rPr>
              <w:t xml:space="preserve"> </w:t>
            </w:r>
          </w:p>
        </w:tc>
      </w:tr>
      <w:tr w:rsidR="00AB1AEB" w:rsidRPr="00A011F2" w14:paraId="3FA64BAE" w14:textId="77777777" w:rsidTr="008B21B0">
        <w:tc>
          <w:tcPr>
            <w:tcW w:w="9288" w:type="dxa"/>
            <w:gridSpan w:val="8"/>
          </w:tcPr>
          <w:p w14:paraId="41178DC3"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Address: </w:t>
            </w:r>
            <w:r w:rsidRPr="00A011F2">
              <w:rPr>
                <w:rFonts w:ascii="Times New Roman" w:hAnsi="Times New Roman" w:cs="Times New Roman"/>
              </w:rPr>
              <w:t>1621 NE Waldo Rd, Gainesville, FL 32609</w:t>
            </w:r>
          </w:p>
        </w:tc>
      </w:tr>
      <w:tr w:rsidR="00AB1AEB" w:rsidRPr="00A011F2" w14:paraId="72176E7D" w14:textId="77777777" w:rsidTr="008B21B0">
        <w:tc>
          <w:tcPr>
            <w:tcW w:w="9288" w:type="dxa"/>
            <w:gridSpan w:val="8"/>
          </w:tcPr>
          <w:p w14:paraId="69B223E1"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Hours/ days: </w:t>
            </w:r>
            <w:r w:rsidRPr="00A011F2">
              <w:rPr>
                <w:rFonts w:ascii="Times New Roman" w:hAnsi="Times New Roman" w:cs="Times New Roman"/>
              </w:rPr>
              <w:t>M-F 8a.m.-5p.m.</w:t>
            </w:r>
          </w:p>
        </w:tc>
      </w:tr>
      <w:tr w:rsidR="00AB1AEB" w:rsidRPr="00A011F2" w14:paraId="1C4B19C1" w14:textId="77777777" w:rsidTr="008B21B0">
        <w:tc>
          <w:tcPr>
            <w:tcW w:w="9288" w:type="dxa"/>
            <w:gridSpan w:val="8"/>
          </w:tcPr>
          <w:p w14:paraId="07F6A601"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Services provided: </w:t>
            </w:r>
            <w:r w:rsidRPr="00A011F2">
              <w:rPr>
                <w:rFonts w:ascii="Times New Roman" w:hAnsi="Times New Roman" w:cs="Times New Roman"/>
              </w:rPr>
              <w:t>Provides a progressive living community in which the developmentally disabled (persons with Spina Bifida, Autism, Cerebral Palsy, mental retardation and Prader-Willi Syndrome) are offered living assistance and various services and opportunities</w:t>
            </w:r>
          </w:p>
        </w:tc>
      </w:tr>
      <w:tr w:rsidR="00580FEB" w:rsidRPr="00A011F2" w14:paraId="58D10F58" w14:textId="77777777" w:rsidTr="008B21B0">
        <w:tc>
          <w:tcPr>
            <w:tcW w:w="4187" w:type="dxa"/>
            <w:gridSpan w:val="3"/>
          </w:tcPr>
          <w:p w14:paraId="288E95F1" w14:textId="19279BB9" w:rsidR="00580FEB" w:rsidRPr="00A011F2" w:rsidRDefault="00580F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Service area: </w:t>
            </w:r>
            <w:r>
              <w:rPr>
                <w:rFonts w:ascii="Times New Roman" w:hAnsi="Times New Roman" w:cs="Times New Roman"/>
              </w:rPr>
              <w:t xml:space="preserve">A, B, D, G, P, and U </w:t>
            </w:r>
          </w:p>
        </w:tc>
        <w:tc>
          <w:tcPr>
            <w:tcW w:w="5101" w:type="dxa"/>
            <w:gridSpan w:val="5"/>
          </w:tcPr>
          <w:p w14:paraId="2C97DB9E" w14:textId="506A5CBE" w:rsidR="00580FEB" w:rsidRPr="00A011F2" w:rsidRDefault="00580F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Cost: </w:t>
            </w:r>
            <w:r w:rsidRPr="00A011F2">
              <w:rPr>
                <w:rFonts w:ascii="Times New Roman" w:hAnsi="Times New Roman" w:cs="Times New Roman"/>
              </w:rPr>
              <w:t>Free</w:t>
            </w:r>
          </w:p>
        </w:tc>
      </w:tr>
      <w:tr w:rsidR="00AB1AEB" w:rsidRPr="00A011F2" w14:paraId="22FE7F35" w14:textId="77777777" w:rsidTr="008B21B0">
        <w:tc>
          <w:tcPr>
            <w:tcW w:w="9288" w:type="dxa"/>
            <w:gridSpan w:val="8"/>
          </w:tcPr>
          <w:p w14:paraId="26F92CDB"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Eligibility/Requirements for accessing services: </w:t>
            </w:r>
          </w:p>
          <w:p w14:paraId="403A98A3"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rPr>
              <w:t>Disabled must apply before eligibility is determined. Application for services can be made at any time by completing the Application for Services form available online and sending to the APD area office.</w:t>
            </w:r>
          </w:p>
        </w:tc>
      </w:tr>
      <w:tr w:rsidR="00AB1AEB" w:rsidRPr="00A011F2" w14:paraId="217278A6" w14:textId="77777777" w:rsidTr="008B21B0">
        <w:tc>
          <w:tcPr>
            <w:tcW w:w="9288" w:type="dxa"/>
            <w:gridSpan w:val="8"/>
          </w:tcPr>
          <w:p w14:paraId="1862CD80"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Application (on line or in person)  </w:t>
            </w:r>
            <w:r w:rsidRPr="00A011F2">
              <w:rPr>
                <w:rFonts w:ascii="Menlo Regular" w:hAnsi="Menlo Regular" w:cs="Menlo Regular"/>
                <w:highlight w:val="black"/>
              </w:rPr>
              <w:t>☐</w:t>
            </w:r>
            <w:r w:rsidRPr="00A011F2">
              <w:rPr>
                <w:rFonts w:ascii="Times New Roman" w:hAnsi="Times New Roman" w:cs="Times New Roman"/>
                <w:b/>
              </w:rPr>
              <w:t xml:space="preserve">On Line </w:t>
            </w:r>
            <w:r w:rsidRPr="00A011F2">
              <w:rPr>
                <w:rFonts w:ascii="Times New Roman" w:hAnsi="Times New Roman" w:cs="Times New Roman"/>
                <w:b/>
                <w:color w:val="000000" w:themeColor="text1"/>
              </w:rPr>
              <w:t xml:space="preserve"> </w:t>
            </w:r>
            <w:r w:rsidRPr="00A011F2">
              <w:rPr>
                <w:rFonts w:ascii="Menlo Regular" w:eastAsia="MS Mincho" w:hAnsi="Menlo Regular" w:cs="Menlo Regular"/>
                <w:color w:val="000000" w:themeColor="text1"/>
                <w:highlight w:val="black"/>
              </w:rPr>
              <w:t>☐</w:t>
            </w:r>
            <w:r w:rsidRPr="00A011F2">
              <w:rPr>
                <w:rFonts w:ascii="Times New Roman" w:hAnsi="Times New Roman" w:cs="Times New Roman"/>
                <w:b/>
              </w:rPr>
              <w:t xml:space="preserve">In Person </w:t>
            </w:r>
            <w:r w:rsidRPr="00A011F2">
              <w:rPr>
                <w:rFonts w:ascii="Menlo Regular" w:eastAsia="MS Mincho" w:hAnsi="Menlo Regular" w:cs="Menlo Regular"/>
                <w:color w:val="000000"/>
              </w:rPr>
              <w:t>☐</w:t>
            </w:r>
            <w:r w:rsidRPr="00A011F2">
              <w:rPr>
                <w:rFonts w:ascii="Times New Roman" w:hAnsi="Times New Roman" w:cs="Times New Roman"/>
                <w:b/>
              </w:rPr>
              <w:t>Not required</w:t>
            </w:r>
          </w:p>
        </w:tc>
      </w:tr>
      <w:tr w:rsidR="00AB1AEB" w:rsidRPr="00A011F2" w14:paraId="7E5850EB" w14:textId="77777777" w:rsidTr="008B21B0">
        <w:tc>
          <w:tcPr>
            <w:tcW w:w="9288" w:type="dxa"/>
            <w:gridSpan w:val="8"/>
          </w:tcPr>
          <w:p w14:paraId="3F8B4748"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lastRenderedPageBreak/>
              <w:t xml:space="preserve">Translation availability      </w:t>
            </w:r>
            <w:r w:rsidRPr="00A011F2">
              <w:rPr>
                <w:rFonts w:ascii="Menlo Regular" w:eastAsia="MS Mincho" w:hAnsi="Menlo Regular" w:cs="Menlo Regular"/>
                <w:color w:val="000000"/>
                <w:highlight w:val="black"/>
              </w:rPr>
              <w:t>☐</w:t>
            </w:r>
            <w:r w:rsidRPr="00A011F2">
              <w:rPr>
                <w:rFonts w:ascii="Times New Roman" w:eastAsia="MS Gothic" w:hAnsi="Times New Roman" w:cs="Times New Roman"/>
                <w:color w:val="000000"/>
              </w:rPr>
              <w:t xml:space="preserve">Yes  </w:t>
            </w:r>
            <w:r w:rsidRPr="00A011F2">
              <w:rPr>
                <w:rFonts w:ascii="Times New Roman" w:eastAsia="MS Gothic" w:hAnsi="Times New Roman" w:cs="Times New Roman"/>
                <w:color w:val="000000" w:themeColor="text1"/>
              </w:rPr>
              <w:t xml:space="preserve"> </w:t>
            </w:r>
            <w:r w:rsidRPr="00A011F2">
              <w:rPr>
                <w:rFonts w:ascii="Menlo Regular" w:eastAsia="MS Mincho" w:hAnsi="Menlo Regular" w:cs="Menlo Regular"/>
                <w:color w:val="000000" w:themeColor="text1"/>
              </w:rPr>
              <w:t>☐</w:t>
            </w:r>
            <w:r w:rsidRPr="00A011F2">
              <w:rPr>
                <w:rFonts w:ascii="Times New Roman" w:eastAsia="MS Gothic" w:hAnsi="Times New Roman" w:cs="Times New Roman"/>
                <w:color w:val="000000" w:themeColor="text1"/>
              </w:rPr>
              <w:t xml:space="preserve"> </w:t>
            </w:r>
            <w:r w:rsidRPr="00A011F2">
              <w:rPr>
                <w:rFonts w:ascii="Times New Roman" w:eastAsia="MS Gothic" w:hAnsi="Times New Roman" w:cs="Times New Roman"/>
                <w:color w:val="000000"/>
              </w:rPr>
              <w:t>No</w:t>
            </w:r>
            <w:r w:rsidRPr="00A011F2">
              <w:rPr>
                <w:rFonts w:ascii="Times New Roman" w:hAnsi="Times New Roman" w:cs="Times New Roman"/>
                <w:b/>
              </w:rPr>
              <w:t xml:space="preserve"> </w:t>
            </w:r>
          </w:p>
          <w:p w14:paraId="5D3A59DD"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Languages: </w:t>
            </w:r>
            <w:r w:rsidRPr="00A011F2">
              <w:rPr>
                <w:rFonts w:ascii="Times New Roman" w:hAnsi="Times New Roman" w:cs="Times New Roman"/>
              </w:rPr>
              <w:t>varies</w:t>
            </w:r>
            <w:r w:rsidRPr="00A011F2">
              <w:rPr>
                <w:rFonts w:ascii="Times New Roman" w:hAnsi="Times New Roman" w:cs="Times New Roman"/>
                <w:b/>
              </w:rPr>
              <w:t xml:space="preserve"> </w:t>
            </w:r>
          </w:p>
          <w:p w14:paraId="229662C8"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A011F2">
              <w:rPr>
                <w:rFonts w:ascii="Times New Roman" w:hAnsi="Times New Roman" w:cs="Times New Roman"/>
                <w:b/>
              </w:rPr>
              <w:t xml:space="preserve">Days/hours: </w:t>
            </w:r>
            <w:r w:rsidRPr="00A011F2">
              <w:rPr>
                <w:rFonts w:ascii="Times New Roman" w:hAnsi="Times New Roman" w:cs="Times New Roman"/>
              </w:rPr>
              <w:t>available upon request</w:t>
            </w:r>
            <w:r w:rsidRPr="00A011F2">
              <w:rPr>
                <w:rFonts w:ascii="Times New Roman" w:hAnsi="Times New Roman" w:cs="Times New Roman"/>
                <w:b/>
              </w:rPr>
              <w:t xml:space="preserve"> </w:t>
            </w:r>
          </w:p>
        </w:tc>
      </w:tr>
      <w:tr w:rsidR="001745E7" w:rsidRPr="00A011F2" w14:paraId="3200E875" w14:textId="77777777" w:rsidTr="008B21B0">
        <w:tc>
          <w:tcPr>
            <w:tcW w:w="4187" w:type="dxa"/>
            <w:gridSpan w:val="3"/>
          </w:tcPr>
          <w:p w14:paraId="315BC3B0" w14:textId="3B0034C1" w:rsidR="001745E7" w:rsidRPr="00A011F2" w:rsidRDefault="001745E7"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Bus Routes: </w:t>
            </w:r>
            <w:r w:rsidRPr="00A011F2">
              <w:rPr>
                <w:rFonts w:ascii="Times New Roman" w:hAnsi="Times New Roman" w:cs="Times New Roman"/>
              </w:rPr>
              <w:t>1, 11, 17, 25, 26</w:t>
            </w:r>
          </w:p>
        </w:tc>
        <w:tc>
          <w:tcPr>
            <w:tcW w:w="5101" w:type="dxa"/>
            <w:gridSpan w:val="5"/>
          </w:tcPr>
          <w:p w14:paraId="6EF116B4" w14:textId="11F493DA" w:rsidR="001745E7" w:rsidRPr="00A011F2" w:rsidRDefault="001745E7"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United Way Approval: </w:t>
            </w:r>
            <w:r w:rsidRPr="00A011F2">
              <w:rPr>
                <w:rFonts w:ascii="Times New Roman" w:hAnsi="Times New Roman" w:cs="Times New Roman"/>
              </w:rPr>
              <w:t>No</w:t>
            </w:r>
          </w:p>
        </w:tc>
      </w:tr>
      <w:tr w:rsidR="00AB1AEB" w:rsidRPr="00A011F2" w14:paraId="0C05468D" w14:textId="77777777" w:rsidTr="008B21B0">
        <w:trPr>
          <w:trHeight w:val="719"/>
        </w:trPr>
        <w:tc>
          <w:tcPr>
            <w:tcW w:w="9288" w:type="dxa"/>
            <w:gridSpan w:val="8"/>
          </w:tcPr>
          <w:p w14:paraId="66E3375F" w14:textId="77777777" w:rsidR="00AB1AEB" w:rsidRPr="00A011F2" w:rsidRDefault="00AB1AEB" w:rsidP="00FF1B4F">
            <w:pPr>
              <w:rPr>
                <w:rFonts w:ascii="Times New Roman" w:hAnsi="Times New Roman" w:cs="Times New Roman"/>
                <w:b/>
              </w:rPr>
            </w:pPr>
            <w:r w:rsidRPr="00A011F2">
              <w:rPr>
                <w:rFonts w:ascii="Times New Roman" w:hAnsi="Times New Roman" w:cs="Times New Roman"/>
                <w:b/>
              </w:rPr>
              <w:t>Other Information:</w:t>
            </w:r>
          </w:p>
          <w:p w14:paraId="35D01D6A" w14:textId="77777777" w:rsidR="00AB1AEB" w:rsidRPr="00A011F2" w:rsidRDefault="00AB1AEB" w:rsidP="00FF1B4F">
            <w:pPr>
              <w:rPr>
                <w:rFonts w:ascii="Times New Roman" w:hAnsi="Times New Roman" w:cs="Times New Roman"/>
              </w:rPr>
            </w:pPr>
            <w:r w:rsidRPr="00A011F2">
              <w:rPr>
                <w:rFonts w:ascii="Times New Roman" w:hAnsi="Times New Roman" w:cs="Times New Roman"/>
              </w:rPr>
              <w:t>Toll-free number: 1-800-813-2241</w:t>
            </w:r>
          </w:p>
        </w:tc>
      </w:tr>
      <w:tr w:rsidR="00AB1AEB" w:rsidRPr="00A011F2" w14:paraId="39952195" w14:textId="77777777" w:rsidTr="008B21B0">
        <w:trPr>
          <w:trHeight w:val="719"/>
        </w:trPr>
        <w:tc>
          <w:tcPr>
            <w:tcW w:w="9288" w:type="dxa"/>
            <w:gridSpan w:val="8"/>
            <w:tcBorders>
              <w:bottom w:val="single" w:sz="4" w:space="0" w:color="auto"/>
            </w:tcBorders>
          </w:tcPr>
          <w:p w14:paraId="417036EF" w14:textId="77777777" w:rsidR="00AB1AEB" w:rsidRPr="00A011F2" w:rsidRDefault="00AB1AEB" w:rsidP="00FF1B4F">
            <w:pPr>
              <w:rPr>
                <w:rFonts w:ascii="Times New Roman" w:hAnsi="Times New Roman" w:cs="Times New Roman"/>
                <w:b/>
              </w:rPr>
            </w:pPr>
            <w:r w:rsidRPr="00A011F2">
              <w:rPr>
                <w:rFonts w:ascii="Times New Roman" w:hAnsi="Times New Roman" w:cs="Times New Roman"/>
                <w:b/>
              </w:rPr>
              <w:t>Do you give permission to list your agency’s information in the 211 database?</w:t>
            </w:r>
          </w:p>
          <w:p w14:paraId="08F85302" w14:textId="77777777" w:rsidR="00AB1AEB" w:rsidRPr="00A011F2" w:rsidRDefault="00AB1AEB" w:rsidP="00FF1B4F">
            <w:pPr>
              <w:rPr>
                <w:rFonts w:ascii="Times New Roman" w:hAnsi="Times New Roman" w:cs="Times New Roman"/>
              </w:rPr>
            </w:pP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themeColor="text1"/>
                <w:highlight w:val="black"/>
              </w:rPr>
              <w:t>☐</w:t>
            </w:r>
            <w:r w:rsidRPr="00A011F2">
              <w:rPr>
                <w:rFonts w:ascii="Times New Roman" w:eastAsia="MS Gothic" w:hAnsi="Times New Roman" w:cs="Times New Roman"/>
                <w:color w:val="000000"/>
              </w:rPr>
              <w:t xml:space="preserve"> No</w:t>
            </w:r>
          </w:p>
        </w:tc>
      </w:tr>
      <w:tr w:rsidR="00AB1AEB" w:rsidRPr="00A011F2" w14:paraId="1F0CB2E8" w14:textId="77777777" w:rsidTr="008B21B0">
        <w:tc>
          <w:tcPr>
            <w:tcW w:w="9288" w:type="dxa"/>
            <w:gridSpan w:val="8"/>
            <w:shd w:val="clear" w:color="auto" w:fill="056FC9"/>
          </w:tcPr>
          <w:p w14:paraId="29363143" w14:textId="3E151B00" w:rsidR="00AB1AEB" w:rsidRPr="00A011F2" w:rsidRDefault="00AB1AEB" w:rsidP="00E62EA1">
            <w:pPr>
              <w:tabs>
                <w:tab w:val="left" w:pos="916"/>
                <w:tab w:val="left" w:pos="1832"/>
                <w:tab w:val="left" w:pos="2748"/>
                <w:tab w:val="left" w:pos="3664"/>
                <w:tab w:val="left" w:pos="4580"/>
                <w:tab w:val="left" w:pos="5496"/>
                <w:tab w:val="right" w:pos="8837"/>
              </w:tabs>
              <w:rPr>
                <w:rFonts w:ascii="Times New Roman" w:hAnsi="Times New Roman" w:cs="Times New Roman"/>
                <w:color w:val="FFFFFF" w:themeColor="background1"/>
                <w:highlight w:val="yellow"/>
              </w:rPr>
            </w:pPr>
            <w:r w:rsidRPr="00A011F2">
              <w:rPr>
                <w:rFonts w:ascii="Times New Roman" w:hAnsi="Times New Roman" w:cs="Times New Roman"/>
                <w:b/>
                <w:color w:val="FFFFFF" w:themeColor="background1"/>
              </w:rPr>
              <w:t>Agency name:</w:t>
            </w:r>
            <w:r w:rsidRPr="00A011F2">
              <w:rPr>
                <w:rFonts w:ascii="Times New Roman" w:hAnsi="Times New Roman" w:cs="Times New Roman"/>
                <w:color w:val="FFFFFF" w:themeColor="background1"/>
              </w:rPr>
              <w:t xml:space="preserve"> Christians Concerned for the Community</w:t>
            </w:r>
            <w:r w:rsidR="00E62EA1">
              <w:rPr>
                <w:rFonts w:ascii="Times New Roman" w:hAnsi="Times New Roman" w:cs="Times New Roman"/>
                <w:color w:val="FFFFFF" w:themeColor="background1"/>
              </w:rPr>
              <w:tab/>
            </w:r>
            <w:r w:rsidR="00E62EA1">
              <w:rPr>
                <w:rFonts w:ascii="Times New Roman" w:hAnsi="Times New Roman" w:cs="Times New Roman"/>
                <w:color w:val="FFFFFF" w:themeColor="background1"/>
              </w:rPr>
              <w:tab/>
            </w:r>
          </w:p>
        </w:tc>
      </w:tr>
      <w:tr w:rsidR="00AB1AEB" w:rsidRPr="00A011F2" w14:paraId="1540237B" w14:textId="77777777" w:rsidTr="008B21B0">
        <w:tc>
          <w:tcPr>
            <w:tcW w:w="9288" w:type="dxa"/>
            <w:gridSpan w:val="8"/>
          </w:tcPr>
          <w:p w14:paraId="45382069"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Contact person if available/appropriate: </w:t>
            </w:r>
            <w:r w:rsidRPr="00A011F2">
              <w:rPr>
                <w:rFonts w:ascii="Times New Roman" w:hAnsi="Times New Roman" w:cs="Times New Roman"/>
              </w:rPr>
              <w:t>N/A</w:t>
            </w:r>
          </w:p>
        </w:tc>
      </w:tr>
      <w:tr w:rsidR="00FB7DEA" w:rsidRPr="00A011F2" w14:paraId="60402986" w14:textId="77777777" w:rsidTr="008B21B0">
        <w:tc>
          <w:tcPr>
            <w:tcW w:w="4187" w:type="dxa"/>
            <w:gridSpan w:val="3"/>
          </w:tcPr>
          <w:p w14:paraId="5666F8D8" w14:textId="6C17A511" w:rsidR="00FB7DEA" w:rsidRPr="00A011F2" w:rsidRDefault="00FB7DE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Phone number: (</w:t>
            </w:r>
            <w:r w:rsidRPr="00A011F2">
              <w:rPr>
                <w:rFonts w:ascii="Times New Roman" w:hAnsi="Times New Roman" w:cs="Times New Roman"/>
              </w:rPr>
              <w:t>352) 371-1768</w:t>
            </w:r>
          </w:p>
        </w:tc>
        <w:tc>
          <w:tcPr>
            <w:tcW w:w="5101" w:type="dxa"/>
            <w:gridSpan w:val="5"/>
          </w:tcPr>
          <w:p w14:paraId="081672D6" w14:textId="62245E35" w:rsidR="00FB7DEA" w:rsidRPr="00A011F2" w:rsidRDefault="00FB7DE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Website:</w:t>
            </w:r>
            <w:r w:rsidRPr="00A011F2">
              <w:rPr>
                <w:rFonts w:ascii="Times New Roman" w:hAnsi="Times New Roman" w:cs="Times New Roman"/>
              </w:rPr>
              <w:t xml:space="preserve"> </w:t>
            </w:r>
            <w:hyperlink r:id="rId84" w:history="1">
              <w:r w:rsidRPr="00A011F2">
                <w:rPr>
                  <w:rStyle w:val="Hyperlink"/>
                  <w:rFonts w:ascii="Times New Roman" w:hAnsi="Times New Roman" w:cs="Times New Roman"/>
                </w:rPr>
                <w:t>www.cccgainesville.org</w:t>
              </w:r>
            </w:hyperlink>
            <w:r w:rsidRPr="00A011F2">
              <w:rPr>
                <w:rFonts w:ascii="Times New Roman" w:hAnsi="Times New Roman" w:cs="Times New Roman"/>
              </w:rPr>
              <w:t xml:space="preserve"> </w:t>
            </w:r>
          </w:p>
        </w:tc>
      </w:tr>
      <w:tr w:rsidR="00AB1AEB" w:rsidRPr="00A011F2" w14:paraId="0410716A" w14:textId="77777777" w:rsidTr="008B21B0">
        <w:tc>
          <w:tcPr>
            <w:tcW w:w="9288" w:type="dxa"/>
            <w:gridSpan w:val="8"/>
          </w:tcPr>
          <w:p w14:paraId="47C8F94A"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Address: </w:t>
            </w:r>
            <w:r w:rsidRPr="00A011F2">
              <w:rPr>
                <w:rFonts w:ascii="Times New Roman" w:hAnsi="Times New Roman" w:cs="Times New Roman"/>
              </w:rPr>
              <w:t>1903 NW 35</w:t>
            </w:r>
            <w:r w:rsidRPr="00A011F2">
              <w:rPr>
                <w:rFonts w:ascii="Times New Roman" w:hAnsi="Times New Roman" w:cs="Times New Roman"/>
                <w:vertAlign w:val="superscript"/>
              </w:rPr>
              <w:t>th</w:t>
            </w:r>
            <w:r w:rsidRPr="00A011F2">
              <w:rPr>
                <w:rFonts w:ascii="Times New Roman" w:hAnsi="Times New Roman" w:cs="Times New Roman"/>
              </w:rPr>
              <w:t xml:space="preserve"> Ave, Gainesville, FL 32604</w:t>
            </w:r>
          </w:p>
        </w:tc>
      </w:tr>
      <w:tr w:rsidR="00AB1AEB" w:rsidRPr="00A011F2" w14:paraId="56BD8712" w14:textId="77777777" w:rsidTr="008B21B0">
        <w:tc>
          <w:tcPr>
            <w:tcW w:w="9288" w:type="dxa"/>
            <w:gridSpan w:val="8"/>
          </w:tcPr>
          <w:p w14:paraId="05DBA7B5"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Hours/ days: </w:t>
            </w:r>
            <w:r w:rsidRPr="00A011F2">
              <w:rPr>
                <w:rFonts w:ascii="Times New Roman" w:hAnsi="Times New Roman" w:cs="Times New Roman"/>
              </w:rPr>
              <w:t>M-R 9a.m.-2p.m.</w:t>
            </w:r>
          </w:p>
        </w:tc>
      </w:tr>
      <w:tr w:rsidR="00AB1AEB" w:rsidRPr="00A011F2" w14:paraId="0048074D" w14:textId="77777777" w:rsidTr="008B21B0">
        <w:tc>
          <w:tcPr>
            <w:tcW w:w="9288" w:type="dxa"/>
            <w:gridSpan w:val="8"/>
          </w:tcPr>
          <w:p w14:paraId="3FF39FD8"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Services provided:  </w:t>
            </w:r>
            <w:r w:rsidRPr="00A011F2">
              <w:rPr>
                <w:rFonts w:ascii="Times New Roman" w:hAnsi="Times New Roman" w:cs="Times New Roman"/>
              </w:rPr>
              <w:t>Provides ramps, grab bars/hand railings and other equipment for disabled persons. Also assists with one-time major house and yard cleaning projects. Assistance with transportation provided.</w:t>
            </w:r>
          </w:p>
        </w:tc>
      </w:tr>
      <w:tr w:rsidR="00FB7DEA" w:rsidRPr="00A011F2" w14:paraId="380E8C09" w14:textId="77777777" w:rsidTr="008B21B0">
        <w:tc>
          <w:tcPr>
            <w:tcW w:w="4187" w:type="dxa"/>
            <w:gridSpan w:val="3"/>
          </w:tcPr>
          <w:p w14:paraId="1C7CC512" w14:textId="03A244B9" w:rsidR="00FB7DEA" w:rsidRPr="00A011F2" w:rsidRDefault="00FB7DE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Service area: </w:t>
            </w:r>
            <w:r w:rsidRPr="00A011F2">
              <w:rPr>
                <w:rFonts w:ascii="Times New Roman" w:hAnsi="Times New Roman" w:cs="Times New Roman"/>
              </w:rPr>
              <w:t>A</w:t>
            </w:r>
          </w:p>
        </w:tc>
        <w:tc>
          <w:tcPr>
            <w:tcW w:w="5101" w:type="dxa"/>
            <w:gridSpan w:val="5"/>
          </w:tcPr>
          <w:p w14:paraId="13016864" w14:textId="03331C44" w:rsidR="00FB7DEA" w:rsidRPr="00A011F2" w:rsidRDefault="00FB7DE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Cost: </w:t>
            </w:r>
            <w:r w:rsidRPr="00A011F2">
              <w:rPr>
                <w:rFonts w:ascii="Times New Roman" w:hAnsi="Times New Roman" w:cs="Times New Roman"/>
              </w:rPr>
              <w:t xml:space="preserve"> Free</w:t>
            </w:r>
          </w:p>
        </w:tc>
      </w:tr>
      <w:tr w:rsidR="00AB1AEB" w:rsidRPr="00A011F2" w14:paraId="194CE28E" w14:textId="77777777" w:rsidTr="008B21B0">
        <w:tc>
          <w:tcPr>
            <w:tcW w:w="9288" w:type="dxa"/>
            <w:gridSpan w:val="8"/>
          </w:tcPr>
          <w:p w14:paraId="7143C566"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Eligibility/Requirements for accessing services: </w:t>
            </w:r>
          </w:p>
          <w:p w14:paraId="4FF8DD41"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rPr>
              <w:t>By appointment only. Must be disabled persons in need of assistance.</w:t>
            </w:r>
          </w:p>
        </w:tc>
      </w:tr>
      <w:tr w:rsidR="00AB1AEB" w:rsidRPr="00A011F2" w14:paraId="3F2600E4" w14:textId="77777777" w:rsidTr="008B21B0">
        <w:tc>
          <w:tcPr>
            <w:tcW w:w="9288" w:type="dxa"/>
            <w:gridSpan w:val="8"/>
          </w:tcPr>
          <w:p w14:paraId="359C1031"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Application (on line or in person)   </w:t>
            </w:r>
            <w:r w:rsidRPr="00A011F2">
              <w:rPr>
                <w:rFonts w:ascii="Menlo Regular" w:eastAsia="MS Mincho" w:hAnsi="Menlo Regular" w:cs="Menlo Regular"/>
                <w:color w:val="000000"/>
              </w:rPr>
              <w:t>☐</w:t>
            </w:r>
            <w:r w:rsidRPr="00A011F2">
              <w:rPr>
                <w:rFonts w:ascii="Times New Roman" w:hAnsi="Times New Roman" w:cs="Times New Roman"/>
                <w:b/>
              </w:rPr>
              <w:t xml:space="preserve">On Line  </w:t>
            </w:r>
            <w:r w:rsidRPr="00A011F2">
              <w:rPr>
                <w:rFonts w:ascii="Menlo Regular" w:eastAsia="MS Mincho" w:hAnsi="Menlo Regular" w:cs="Menlo Regular"/>
                <w:color w:val="000000" w:themeColor="text1"/>
                <w:highlight w:val="black"/>
              </w:rPr>
              <w:t>☐</w:t>
            </w:r>
            <w:r w:rsidRPr="00A011F2">
              <w:rPr>
                <w:rFonts w:ascii="Times New Roman" w:hAnsi="Times New Roman" w:cs="Times New Roman"/>
                <w:b/>
              </w:rPr>
              <w:t xml:space="preserve">In Person </w:t>
            </w:r>
            <w:r w:rsidRPr="00A011F2">
              <w:rPr>
                <w:rFonts w:ascii="Menlo Regular" w:eastAsia="MS Mincho" w:hAnsi="Menlo Regular" w:cs="Menlo Regular"/>
                <w:color w:val="000000"/>
              </w:rPr>
              <w:t>☐</w:t>
            </w:r>
            <w:r w:rsidRPr="00A011F2">
              <w:rPr>
                <w:rFonts w:ascii="Times New Roman" w:hAnsi="Times New Roman" w:cs="Times New Roman"/>
                <w:b/>
              </w:rPr>
              <w:t>Not required</w:t>
            </w:r>
          </w:p>
        </w:tc>
      </w:tr>
      <w:tr w:rsidR="00AB1AEB" w:rsidRPr="00A011F2" w14:paraId="1D3C37E7" w14:textId="77777777" w:rsidTr="008B21B0">
        <w:tc>
          <w:tcPr>
            <w:tcW w:w="9288" w:type="dxa"/>
            <w:gridSpan w:val="8"/>
          </w:tcPr>
          <w:p w14:paraId="2FFD038B"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Translation availability      </w:t>
            </w: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themeColor="text1"/>
                <w:highlight w:val="black"/>
              </w:rPr>
              <w:t>☐</w:t>
            </w:r>
            <w:r w:rsidRPr="00A011F2">
              <w:rPr>
                <w:rFonts w:ascii="Times New Roman" w:eastAsia="MS Gothic" w:hAnsi="Times New Roman" w:cs="Times New Roman"/>
                <w:color w:val="000000"/>
              </w:rPr>
              <w:t xml:space="preserve"> No</w:t>
            </w:r>
            <w:r w:rsidRPr="00A011F2">
              <w:rPr>
                <w:rFonts w:ascii="Times New Roman" w:hAnsi="Times New Roman" w:cs="Times New Roman"/>
                <w:b/>
              </w:rPr>
              <w:t xml:space="preserve"> </w:t>
            </w:r>
          </w:p>
          <w:p w14:paraId="187DC7BC"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Languages:</w:t>
            </w:r>
            <w:r w:rsidRPr="00A011F2">
              <w:rPr>
                <w:rFonts w:ascii="Times New Roman" w:hAnsi="Times New Roman" w:cs="Times New Roman"/>
              </w:rPr>
              <w:t xml:space="preserve"> N/A</w:t>
            </w:r>
          </w:p>
          <w:p w14:paraId="2C6441C7"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Days/hours: </w:t>
            </w:r>
            <w:r w:rsidRPr="00A011F2">
              <w:rPr>
                <w:rFonts w:ascii="Times New Roman" w:hAnsi="Times New Roman" w:cs="Times New Roman"/>
              </w:rPr>
              <w:t>N/A</w:t>
            </w:r>
          </w:p>
        </w:tc>
      </w:tr>
      <w:tr w:rsidR="00FB7DEA" w:rsidRPr="00A011F2" w14:paraId="395C320F" w14:textId="77777777" w:rsidTr="008B21B0">
        <w:tc>
          <w:tcPr>
            <w:tcW w:w="4187" w:type="dxa"/>
            <w:gridSpan w:val="3"/>
          </w:tcPr>
          <w:p w14:paraId="517C817E" w14:textId="2D7037D0" w:rsidR="00FB7DEA" w:rsidRPr="00A011F2" w:rsidRDefault="00FB7DE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Bus Routes: </w:t>
            </w:r>
            <w:r w:rsidRPr="00A011F2">
              <w:rPr>
                <w:rFonts w:ascii="Times New Roman" w:hAnsi="Times New Roman" w:cs="Times New Roman"/>
              </w:rPr>
              <w:t>8</w:t>
            </w:r>
          </w:p>
        </w:tc>
        <w:tc>
          <w:tcPr>
            <w:tcW w:w="5101" w:type="dxa"/>
            <w:gridSpan w:val="5"/>
          </w:tcPr>
          <w:p w14:paraId="7B7101BA" w14:textId="4519F22A" w:rsidR="00FB7DEA" w:rsidRPr="00A011F2" w:rsidRDefault="00FB7DE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United Way Approval: </w:t>
            </w:r>
            <w:r w:rsidRPr="00A011F2">
              <w:rPr>
                <w:rFonts w:ascii="Times New Roman" w:hAnsi="Times New Roman" w:cs="Times New Roman"/>
              </w:rPr>
              <w:t xml:space="preserve">Yes </w:t>
            </w:r>
          </w:p>
        </w:tc>
      </w:tr>
      <w:tr w:rsidR="00AB1AEB" w:rsidRPr="00A011F2" w14:paraId="7F2244BD" w14:textId="77777777" w:rsidTr="008B21B0">
        <w:tc>
          <w:tcPr>
            <w:tcW w:w="9288" w:type="dxa"/>
            <w:gridSpan w:val="8"/>
          </w:tcPr>
          <w:p w14:paraId="30B732BD" w14:textId="77777777" w:rsidR="00AB1AEB" w:rsidRPr="00A011F2" w:rsidRDefault="00AB1AEB" w:rsidP="00FF1B4F">
            <w:pPr>
              <w:rPr>
                <w:rFonts w:ascii="Times New Roman" w:hAnsi="Times New Roman" w:cs="Times New Roman"/>
                <w:b/>
              </w:rPr>
            </w:pPr>
            <w:r w:rsidRPr="00A011F2">
              <w:rPr>
                <w:rFonts w:ascii="Times New Roman" w:hAnsi="Times New Roman" w:cs="Times New Roman"/>
                <w:b/>
              </w:rPr>
              <w:t xml:space="preserve">Other Information: </w:t>
            </w:r>
            <w:r w:rsidRPr="00A011F2">
              <w:rPr>
                <w:rFonts w:ascii="Times New Roman" w:hAnsi="Times New Roman" w:cs="Times New Roman"/>
              </w:rPr>
              <w:t>Director makes on-site house calls in Alachua County.</w:t>
            </w:r>
          </w:p>
        </w:tc>
      </w:tr>
      <w:tr w:rsidR="00AB1AEB" w:rsidRPr="00A011F2" w14:paraId="63498BEA" w14:textId="77777777" w:rsidTr="008B21B0">
        <w:tc>
          <w:tcPr>
            <w:tcW w:w="9288" w:type="dxa"/>
            <w:gridSpan w:val="8"/>
            <w:tcBorders>
              <w:bottom w:val="single" w:sz="4" w:space="0" w:color="auto"/>
            </w:tcBorders>
          </w:tcPr>
          <w:p w14:paraId="60B3FCD2" w14:textId="77777777" w:rsidR="00AB1AEB" w:rsidRPr="00A011F2" w:rsidRDefault="00AB1AEB" w:rsidP="00FF1B4F">
            <w:pPr>
              <w:rPr>
                <w:rFonts w:ascii="Times New Roman" w:hAnsi="Times New Roman" w:cs="Times New Roman"/>
                <w:b/>
              </w:rPr>
            </w:pPr>
            <w:r w:rsidRPr="00A011F2">
              <w:rPr>
                <w:rFonts w:ascii="Times New Roman" w:hAnsi="Times New Roman" w:cs="Times New Roman"/>
                <w:b/>
              </w:rPr>
              <w:t>Do you give permission to list your agency’s information in the 211 database?</w:t>
            </w:r>
          </w:p>
          <w:p w14:paraId="73F6EF5C" w14:textId="77777777" w:rsidR="00AB1AEB" w:rsidRPr="00A011F2" w:rsidRDefault="00AB1AEB" w:rsidP="00FF1B4F">
            <w:pPr>
              <w:rPr>
                <w:rFonts w:ascii="Times New Roman" w:hAnsi="Times New Roman" w:cs="Times New Roman"/>
              </w:rPr>
            </w:pPr>
            <w:r w:rsidRPr="00A011F2">
              <w:rPr>
                <w:rFonts w:ascii="Menlo Regular" w:eastAsia="MS Mincho" w:hAnsi="Menlo Regular" w:cs="Menlo Regular"/>
                <w:color w:val="000000"/>
                <w:highlight w:val="black"/>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themeColor="text1"/>
              </w:rPr>
              <w:t>☐</w:t>
            </w:r>
            <w:r w:rsidRPr="00A011F2">
              <w:rPr>
                <w:rFonts w:ascii="Times New Roman" w:eastAsia="MS Gothic" w:hAnsi="Times New Roman" w:cs="Times New Roman"/>
                <w:color w:val="000000"/>
              </w:rPr>
              <w:t xml:space="preserve"> No</w:t>
            </w:r>
          </w:p>
        </w:tc>
      </w:tr>
      <w:tr w:rsidR="00AB1AEB" w:rsidRPr="00A011F2" w14:paraId="0F4C68E2" w14:textId="77777777" w:rsidTr="008B21B0">
        <w:tc>
          <w:tcPr>
            <w:tcW w:w="9288" w:type="dxa"/>
            <w:gridSpan w:val="8"/>
            <w:shd w:val="clear" w:color="auto" w:fill="1460BC"/>
          </w:tcPr>
          <w:p w14:paraId="178974A4" w14:textId="426AD673" w:rsidR="00AB1AEB" w:rsidRPr="00A011F2" w:rsidRDefault="00AB1AEB" w:rsidP="00FB7DEA">
            <w:pPr>
              <w:tabs>
                <w:tab w:val="left" w:pos="916"/>
                <w:tab w:val="left" w:pos="1832"/>
                <w:tab w:val="left" w:pos="2748"/>
                <w:tab w:val="left" w:pos="3664"/>
                <w:tab w:val="left" w:pos="4580"/>
                <w:tab w:val="left" w:pos="5496"/>
                <w:tab w:val="left" w:pos="6412"/>
              </w:tabs>
              <w:rPr>
                <w:rFonts w:ascii="Times New Roman" w:hAnsi="Times New Roman" w:cs="Times New Roman"/>
                <w:color w:val="FFFFFF" w:themeColor="background1"/>
              </w:rPr>
            </w:pPr>
            <w:r w:rsidRPr="00A011F2">
              <w:rPr>
                <w:rFonts w:ascii="Times New Roman" w:hAnsi="Times New Roman" w:cs="Times New Roman"/>
                <w:b/>
                <w:color w:val="FFFFFF" w:themeColor="background1"/>
              </w:rPr>
              <w:t>Agency name:</w:t>
            </w:r>
            <w:r w:rsidRPr="00A011F2">
              <w:rPr>
                <w:rFonts w:ascii="Times New Roman" w:hAnsi="Times New Roman" w:cs="Times New Roman"/>
                <w:color w:val="FFFFFF" w:themeColor="background1"/>
              </w:rPr>
              <w:t xml:space="preserve"> Florida Division of Blind Services- Alachua County </w:t>
            </w:r>
            <w:r w:rsidR="00FB7DEA">
              <w:rPr>
                <w:rFonts w:ascii="Times New Roman" w:hAnsi="Times New Roman" w:cs="Times New Roman"/>
                <w:color w:val="FFFFFF" w:themeColor="background1"/>
              </w:rPr>
              <w:tab/>
            </w:r>
          </w:p>
        </w:tc>
      </w:tr>
      <w:tr w:rsidR="00AB1AEB" w:rsidRPr="00A011F2" w14:paraId="6B55F209" w14:textId="77777777" w:rsidTr="008B21B0">
        <w:tc>
          <w:tcPr>
            <w:tcW w:w="9288" w:type="dxa"/>
            <w:gridSpan w:val="8"/>
          </w:tcPr>
          <w:p w14:paraId="01606D83"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Contact person if available/appropriate: </w:t>
            </w:r>
            <w:r w:rsidRPr="00A011F2">
              <w:rPr>
                <w:rFonts w:ascii="Times New Roman" w:hAnsi="Times New Roman" w:cs="Times New Roman"/>
              </w:rPr>
              <w:t>N/A</w:t>
            </w:r>
          </w:p>
        </w:tc>
      </w:tr>
      <w:tr w:rsidR="00166B97" w:rsidRPr="00A011F2" w14:paraId="42440AD9" w14:textId="77777777" w:rsidTr="008B21B0">
        <w:tc>
          <w:tcPr>
            <w:tcW w:w="4187" w:type="dxa"/>
            <w:gridSpan w:val="3"/>
          </w:tcPr>
          <w:p w14:paraId="1A991F65" w14:textId="242E793C" w:rsidR="00166B97" w:rsidRPr="00A011F2" w:rsidRDefault="00166B97"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Phone number: (</w:t>
            </w:r>
            <w:r w:rsidRPr="00A011F2">
              <w:rPr>
                <w:rFonts w:ascii="Times New Roman" w:hAnsi="Times New Roman" w:cs="Times New Roman"/>
              </w:rPr>
              <w:t>352) 955-2075</w:t>
            </w:r>
          </w:p>
        </w:tc>
        <w:tc>
          <w:tcPr>
            <w:tcW w:w="5101" w:type="dxa"/>
            <w:gridSpan w:val="5"/>
          </w:tcPr>
          <w:p w14:paraId="7C361802" w14:textId="25EDC42C" w:rsidR="00166B97" w:rsidRPr="00A011F2" w:rsidRDefault="00166B97"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Website: </w:t>
            </w:r>
            <w:hyperlink r:id="rId85" w:history="1">
              <w:r w:rsidRPr="00A011F2">
                <w:rPr>
                  <w:rStyle w:val="Hyperlink"/>
                  <w:rFonts w:ascii="Times New Roman" w:hAnsi="Times New Roman" w:cs="Times New Roman"/>
                </w:rPr>
                <w:t>http://dbs.myflorida.com</w:t>
              </w:r>
            </w:hyperlink>
            <w:r w:rsidRPr="00A011F2">
              <w:rPr>
                <w:rFonts w:ascii="Times New Roman" w:hAnsi="Times New Roman" w:cs="Times New Roman"/>
              </w:rPr>
              <w:t xml:space="preserve"> </w:t>
            </w:r>
          </w:p>
        </w:tc>
      </w:tr>
      <w:tr w:rsidR="00AB1AEB" w:rsidRPr="00A011F2" w14:paraId="73AC4036" w14:textId="77777777" w:rsidTr="008B21B0">
        <w:tc>
          <w:tcPr>
            <w:tcW w:w="9288" w:type="dxa"/>
            <w:gridSpan w:val="8"/>
          </w:tcPr>
          <w:p w14:paraId="5AD3352F"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Address: </w:t>
            </w:r>
            <w:r w:rsidRPr="00A011F2">
              <w:rPr>
                <w:rFonts w:ascii="Times New Roman" w:hAnsi="Times New Roman" w:cs="Times New Roman"/>
              </w:rPr>
              <w:t>3620 NW 43</w:t>
            </w:r>
            <w:r w:rsidRPr="00A011F2">
              <w:rPr>
                <w:rFonts w:ascii="Times New Roman" w:hAnsi="Times New Roman" w:cs="Times New Roman"/>
                <w:vertAlign w:val="superscript"/>
              </w:rPr>
              <w:t>rd</w:t>
            </w:r>
            <w:r w:rsidRPr="00A011F2">
              <w:rPr>
                <w:rFonts w:ascii="Times New Roman" w:hAnsi="Times New Roman" w:cs="Times New Roman"/>
              </w:rPr>
              <w:t xml:space="preserve"> St. Gainesville, Suite C, FL 32606 </w:t>
            </w:r>
          </w:p>
        </w:tc>
      </w:tr>
      <w:tr w:rsidR="00AB1AEB" w:rsidRPr="00A011F2" w14:paraId="4E1D434C" w14:textId="77777777" w:rsidTr="008B21B0">
        <w:tc>
          <w:tcPr>
            <w:tcW w:w="9288" w:type="dxa"/>
            <w:gridSpan w:val="8"/>
          </w:tcPr>
          <w:p w14:paraId="3228464A"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Hours/ days: </w:t>
            </w:r>
            <w:r w:rsidRPr="00A011F2">
              <w:rPr>
                <w:rFonts w:ascii="Times New Roman" w:hAnsi="Times New Roman" w:cs="Times New Roman"/>
              </w:rPr>
              <w:t>M-F 8a.m.-5p.m.</w:t>
            </w:r>
          </w:p>
        </w:tc>
      </w:tr>
      <w:tr w:rsidR="00AB1AEB" w:rsidRPr="00A011F2" w14:paraId="7A2E1D24" w14:textId="77777777" w:rsidTr="008B21B0">
        <w:tc>
          <w:tcPr>
            <w:tcW w:w="9288" w:type="dxa"/>
            <w:gridSpan w:val="8"/>
          </w:tcPr>
          <w:p w14:paraId="53ABA036"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Services provided:  </w:t>
            </w:r>
            <w:r w:rsidRPr="00A011F2">
              <w:rPr>
                <w:rFonts w:ascii="Times New Roman" w:hAnsi="Times New Roman" w:cs="Times New Roman"/>
              </w:rPr>
              <w:t xml:space="preserve">Assists visually impaired (bilateral conditions) or legally blind persons in achieving success in employment and daily life activities; services offered include blind babies program, children’s program, transitional program, Independent Living Services, Vocations Rehab Services, Employer Services, Rehabilitation Services and a Braille and talking library. </w:t>
            </w:r>
          </w:p>
        </w:tc>
      </w:tr>
      <w:tr w:rsidR="00166B97" w:rsidRPr="00A011F2" w14:paraId="355B2BDF" w14:textId="77777777" w:rsidTr="008B21B0">
        <w:tc>
          <w:tcPr>
            <w:tcW w:w="4187" w:type="dxa"/>
            <w:gridSpan w:val="3"/>
          </w:tcPr>
          <w:p w14:paraId="20FAA66B" w14:textId="5DAFD214" w:rsidR="00166B97" w:rsidRPr="00A011F2" w:rsidRDefault="00166B97"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Service area: </w:t>
            </w:r>
            <w:r w:rsidRPr="00A011F2">
              <w:rPr>
                <w:rFonts w:ascii="Times New Roman" w:hAnsi="Times New Roman" w:cs="Times New Roman"/>
              </w:rPr>
              <w:t xml:space="preserve">A, B, G, L, M, D, C </w:t>
            </w:r>
            <w:r>
              <w:rPr>
                <w:rFonts w:ascii="Times New Roman" w:hAnsi="Times New Roman" w:cs="Times New Roman"/>
              </w:rPr>
              <w:t xml:space="preserve">and U </w:t>
            </w:r>
          </w:p>
        </w:tc>
        <w:tc>
          <w:tcPr>
            <w:tcW w:w="5101" w:type="dxa"/>
            <w:gridSpan w:val="5"/>
          </w:tcPr>
          <w:p w14:paraId="5D26D235" w14:textId="319BCE25" w:rsidR="00166B97" w:rsidRPr="00A011F2" w:rsidRDefault="00166B97"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Cost: </w:t>
            </w:r>
            <w:r w:rsidRPr="00A011F2">
              <w:rPr>
                <w:rFonts w:ascii="Times New Roman" w:hAnsi="Times New Roman" w:cs="Times New Roman"/>
              </w:rPr>
              <w:t>Free</w:t>
            </w:r>
          </w:p>
        </w:tc>
      </w:tr>
      <w:tr w:rsidR="00AB1AEB" w:rsidRPr="00A011F2" w14:paraId="06437023" w14:textId="77777777" w:rsidTr="008B21B0">
        <w:tc>
          <w:tcPr>
            <w:tcW w:w="9288" w:type="dxa"/>
            <w:gridSpan w:val="8"/>
          </w:tcPr>
          <w:p w14:paraId="30A6B390"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Eligibility/Requirements for accessing services: </w:t>
            </w:r>
            <w:r w:rsidRPr="00A011F2">
              <w:rPr>
                <w:rFonts w:ascii="Times New Roman" w:hAnsi="Times New Roman" w:cs="Times New Roman"/>
              </w:rPr>
              <w:t>Must be experiencing hardship in daily life and/or employment due to visual problems; must be uninsured. Application required for services.</w:t>
            </w:r>
          </w:p>
        </w:tc>
      </w:tr>
      <w:tr w:rsidR="00AB1AEB" w:rsidRPr="00A011F2" w14:paraId="5CF49CD2" w14:textId="77777777" w:rsidTr="008B21B0">
        <w:tc>
          <w:tcPr>
            <w:tcW w:w="9288" w:type="dxa"/>
            <w:gridSpan w:val="8"/>
          </w:tcPr>
          <w:p w14:paraId="64319381"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Application (on line or in person) </w:t>
            </w:r>
            <w:r w:rsidRPr="00A011F2">
              <w:rPr>
                <w:rFonts w:ascii="Times New Roman" w:hAnsi="Times New Roman" w:cs="Times New Roman"/>
                <w:b/>
                <w:color w:val="FF0000"/>
              </w:rPr>
              <w:t xml:space="preserve"> </w:t>
            </w:r>
            <w:r w:rsidRPr="00A011F2">
              <w:rPr>
                <w:rFonts w:ascii="Menlo Regular" w:eastAsia="MS Mincho" w:hAnsi="Menlo Regular" w:cs="Menlo Regular"/>
                <w:highlight w:val="black"/>
              </w:rPr>
              <w:t>☐</w:t>
            </w:r>
            <w:r w:rsidRPr="00A011F2">
              <w:rPr>
                <w:rFonts w:ascii="Times New Roman" w:hAnsi="Times New Roman" w:cs="Times New Roman"/>
                <w:b/>
              </w:rPr>
              <w:t xml:space="preserve">On Line  </w:t>
            </w:r>
            <w:r w:rsidRPr="00A011F2">
              <w:rPr>
                <w:rFonts w:ascii="Menlo Regular" w:eastAsia="MS Mincho" w:hAnsi="Menlo Regular" w:cs="Menlo Regular"/>
                <w:color w:val="000000" w:themeColor="text1"/>
                <w:highlight w:val="black"/>
              </w:rPr>
              <w:t>☐</w:t>
            </w:r>
            <w:r w:rsidRPr="00A011F2">
              <w:rPr>
                <w:rFonts w:ascii="Times New Roman" w:hAnsi="Times New Roman" w:cs="Times New Roman"/>
                <w:b/>
              </w:rPr>
              <w:t xml:space="preserve">In Person(preferred) </w:t>
            </w:r>
            <w:r w:rsidRPr="00A011F2">
              <w:rPr>
                <w:rFonts w:ascii="Menlo Regular" w:eastAsia="MS Mincho" w:hAnsi="Menlo Regular" w:cs="Menlo Regular"/>
                <w:color w:val="000000"/>
              </w:rPr>
              <w:t>☐</w:t>
            </w:r>
            <w:r w:rsidRPr="00A011F2">
              <w:rPr>
                <w:rFonts w:ascii="Times New Roman" w:hAnsi="Times New Roman" w:cs="Times New Roman"/>
                <w:b/>
              </w:rPr>
              <w:t>Not required</w:t>
            </w:r>
          </w:p>
        </w:tc>
      </w:tr>
      <w:tr w:rsidR="00AB1AEB" w:rsidRPr="00A011F2" w14:paraId="526DDEB4" w14:textId="77777777" w:rsidTr="008B21B0">
        <w:tc>
          <w:tcPr>
            <w:tcW w:w="9288" w:type="dxa"/>
            <w:gridSpan w:val="8"/>
          </w:tcPr>
          <w:p w14:paraId="2F30FFC7"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Translation availability      </w:t>
            </w:r>
            <w:r w:rsidRPr="00A011F2">
              <w:rPr>
                <w:rFonts w:ascii="Menlo Regular" w:eastAsia="MS Mincho" w:hAnsi="Menlo Regular" w:cs="Menlo Regular"/>
                <w:color w:val="000000" w:themeColor="text1"/>
                <w:highlight w:val="black"/>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 No</w:t>
            </w:r>
            <w:r w:rsidRPr="00A011F2">
              <w:rPr>
                <w:rFonts w:ascii="Times New Roman" w:hAnsi="Times New Roman" w:cs="Times New Roman"/>
                <w:b/>
              </w:rPr>
              <w:t xml:space="preserve"> </w:t>
            </w:r>
          </w:p>
          <w:p w14:paraId="05D146D2"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Languages: </w:t>
            </w:r>
            <w:r w:rsidRPr="00A011F2">
              <w:rPr>
                <w:rFonts w:ascii="Times New Roman" w:hAnsi="Times New Roman" w:cs="Times New Roman"/>
              </w:rPr>
              <w:t>Spanish</w:t>
            </w:r>
          </w:p>
          <w:p w14:paraId="48968B61"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lastRenderedPageBreak/>
              <w:t>Days/hours:</w:t>
            </w:r>
            <w:r w:rsidRPr="00A011F2">
              <w:rPr>
                <w:rFonts w:ascii="Times New Roman" w:hAnsi="Times New Roman" w:cs="Times New Roman"/>
              </w:rPr>
              <w:t xml:space="preserve"> Available by request</w:t>
            </w:r>
          </w:p>
        </w:tc>
      </w:tr>
      <w:tr w:rsidR="00060021" w:rsidRPr="00A011F2" w14:paraId="12830F00" w14:textId="77777777" w:rsidTr="008B21B0">
        <w:tc>
          <w:tcPr>
            <w:tcW w:w="4187" w:type="dxa"/>
            <w:gridSpan w:val="3"/>
          </w:tcPr>
          <w:p w14:paraId="15B71EF6" w14:textId="11E5CBA7" w:rsidR="00060021" w:rsidRPr="00A011F2" w:rsidRDefault="0006002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lastRenderedPageBreak/>
              <w:t xml:space="preserve">Bus Routes: </w:t>
            </w:r>
            <w:r w:rsidRPr="00A011F2">
              <w:rPr>
                <w:rFonts w:ascii="Times New Roman" w:hAnsi="Times New Roman" w:cs="Times New Roman"/>
              </w:rPr>
              <w:t>43</w:t>
            </w:r>
          </w:p>
        </w:tc>
        <w:tc>
          <w:tcPr>
            <w:tcW w:w="5101" w:type="dxa"/>
            <w:gridSpan w:val="5"/>
          </w:tcPr>
          <w:p w14:paraId="675066C2" w14:textId="37C28AAE" w:rsidR="00060021" w:rsidRPr="00A011F2" w:rsidRDefault="0006002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United Way Approval: </w:t>
            </w:r>
            <w:r w:rsidRPr="00A011F2">
              <w:rPr>
                <w:rFonts w:ascii="Times New Roman" w:hAnsi="Times New Roman" w:cs="Times New Roman"/>
              </w:rPr>
              <w:t xml:space="preserve">Yes </w:t>
            </w:r>
          </w:p>
        </w:tc>
      </w:tr>
      <w:tr w:rsidR="00AB1AEB" w:rsidRPr="00A011F2" w14:paraId="420254FD" w14:textId="77777777" w:rsidTr="008B21B0">
        <w:tc>
          <w:tcPr>
            <w:tcW w:w="9288" w:type="dxa"/>
            <w:gridSpan w:val="8"/>
          </w:tcPr>
          <w:p w14:paraId="243A116C" w14:textId="77777777" w:rsidR="00AB1AEB" w:rsidRPr="00A011F2" w:rsidRDefault="00AB1AEB" w:rsidP="00FF1B4F">
            <w:pPr>
              <w:rPr>
                <w:rFonts w:ascii="Times New Roman" w:hAnsi="Times New Roman" w:cs="Times New Roman"/>
                <w:b/>
              </w:rPr>
            </w:pPr>
            <w:r w:rsidRPr="00A011F2">
              <w:rPr>
                <w:rFonts w:ascii="Times New Roman" w:hAnsi="Times New Roman" w:cs="Times New Roman"/>
                <w:b/>
              </w:rPr>
              <w:t xml:space="preserve">Other Information: </w:t>
            </w:r>
            <w:r w:rsidRPr="00A011F2">
              <w:rPr>
                <w:rFonts w:ascii="Times New Roman" w:hAnsi="Times New Roman" w:cs="Times New Roman"/>
              </w:rPr>
              <w:t>Application form available in English and Spanish.</w:t>
            </w:r>
          </w:p>
          <w:p w14:paraId="62BB2EE1" w14:textId="77777777" w:rsidR="00AB1AEB" w:rsidRPr="00A011F2" w:rsidRDefault="00AB1AEB" w:rsidP="00FF1B4F">
            <w:pPr>
              <w:rPr>
                <w:rFonts w:ascii="Times New Roman" w:hAnsi="Times New Roman" w:cs="Times New Roman"/>
                <w:b/>
              </w:rPr>
            </w:pPr>
            <w:r w:rsidRPr="00A011F2">
              <w:rPr>
                <w:rFonts w:ascii="Times New Roman" w:hAnsi="Times New Roman" w:cs="Times New Roman"/>
              </w:rPr>
              <w:t>Toll-free number: (800) 443-0908</w:t>
            </w:r>
          </w:p>
        </w:tc>
      </w:tr>
      <w:tr w:rsidR="00AB1AEB" w:rsidRPr="00A011F2" w14:paraId="257C55CA" w14:textId="77777777" w:rsidTr="008B21B0">
        <w:tc>
          <w:tcPr>
            <w:tcW w:w="9288" w:type="dxa"/>
            <w:gridSpan w:val="8"/>
            <w:tcBorders>
              <w:bottom w:val="single" w:sz="4" w:space="0" w:color="auto"/>
            </w:tcBorders>
          </w:tcPr>
          <w:p w14:paraId="6E835349" w14:textId="77777777" w:rsidR="00AB1AEB" w:rsidRPr="00A011F2" w:rsidRDefault="00AB1AEB" w:rsidP="00FF1B4F">
            <w:pPr>
              <w:rPr>
                <w:rFonts w:ascii="Times New Roman" w:hAnsi="Times New Roman" w:cs="Times New Roman"/>
                <w:b/>
              </w:rPr>
            </w:pPr>
            <w:r w:rsidRPr="00A011F2">
              <w:rPr>
                <w:rFonts w:ascii="Times New Roman" w:hAnsi="Times New Roman" w:cs="Times New Roman"/>
                <w:b/>
              </w:rPr>
              <w:t>Do you give permission to list your agency’s information in the 211 database?</w:t>
            </w:r>
          </w:p>
          <w:p w14:paraId="3F1F0E82" w14:textId="77777777" w:rsidR="00AB1AEB" w:rsidRPr="00A011F2" w:rsidRDefault="00AB1AEB" w:rsidP="00FF1B4F">
            <w:pPr>
              <w:rPr>
                <w:rFonts w:ascii="Times New Roman" w:hAnsi="Times New Roman" w:cs="Times New Roman"/>
              </w:rPr>
            </w:pPr>
            <w:r w:rsidRPr="00A011F2">
              <w:rPr>
                <w:rFonts w:ascii="Menlo Regular" w:eastAsia="MS Mincho" w:hAnsi="Menlo Regular" w:cs="Menlo Regular"/>
                <w:color w:val="000000"/>
                <w:highlight w:val="black"/>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themeColor="text1"/>
              </w:rPr>
              <w:t>☐</w:t>
            </w:r>
            <w:r w:rsidRPr="00A011F2">
              <w:rPr>
                <w:rFonts w:ascii="Times New Roman" w:eastAsia="MS Gothic" w:hAnsi="Times New Roman" w:cs="Times New Roman"/>
                <w:color w:val="000000"/>
              </w:rPr>
              <w:t xml:space="preserve"> No</w:t>
            </w:r>
          </w:p>
        </w:tc>
      </w:tr>
      <w:tr w:rsidR="00AB1AEB" w:rsidRPr="00A011F2" w14:paraId="0021B147" w14:textId="77777777" w:rsidTr="008B21B0">
        <w:tc>
          <w:tcPr>
            <w:tcW w:w="9288" w:type="dxa"/>
            <w:gridSpan w:val="8"/>
            <w:shd w:val="clear" w:color="auto" w:fill="0866B2"/>
          </w:tcPr>
          <w:p w14:paraId="2DF3E194" w14:textId="22FBF540" w:rsidR="00AB1AEB" w:rsidRPr="00A011F2" w:rsidRDefault="00AB1AEB" w:rsidP="00060021">
            <w:pPr>
              <w:tabs>
                <w:tab w:val="left" w:pos="916"/>
                <w:tab w:val="left" w:pos="1832"/>
                <w:tab w:val="left" w:pos="2748"/>
                <w:tab w:val="left" w:pos="3664"/>
                <w:tab w:val="left" w:pos="4580"/>
                <w:tab w:val="left" w:pos="5496"/>
                <w:tab w:val="left" w:pos="7200"/>
              </w:tabs>
              <w:rPr>
                <w:rFonts w:ascii="Times New Roman" w:hAnsi="Times New Roman" w:cs="Times New Roman"/>
                <w:color w:val="FFFFFF" w:themeColor="background1"/>
              </w:rPr>
            </w:pPr>
            <w:r w:rsidRPr="00A011F2">
              <w:rPr>
                <w:rFonts w:ascii="Times New Roman" w:hAnsi="Times New Roman" w:cs="Times New Roman"/>
                <w:b/>
                <w:color w:val="FFFFFF" w:themeColor="background1"/>
              </w:rPr>
              <w:t xml:space="preserve">Agency name: </w:t>
            </w:r>
            <w:r w:rsidRPr="00A011F2">
              <w:rPr>
                <w:rFonts w:ascii="Times New Roman" w:hAnsi="Times New Roman" w:cs="Times New Roman"/>
                <w:color w:val="FFFFFF" w:themeColor="background1"/>
              </w:rPr>
              <w:t>Florida Vocational Rehabilitation Program</w:t>
            </w:r>
            <w:r w:rsidR="00060021">
              <w:rPr>
                <w:rFonts w:ascii="Times New Roman" w:hAnsi="Times New Roman" w:cs="Times New Roman"/>
                <w:color w:val="FFFFFF" w:themeColor="background1"/>
              </w:rPr>
              <w:tab/>
            </w:r>
          </w:p>
        </w:tc>
      </w:tr>
      <w:tr w:rsidR="00AB1AEB" w:rsidRPr="00A011F2" w14:paraId="722CA1C8" w14:textId="77777777" w:rsidTr="008B21B0">
        <w:tc>
          <w:tcPr>
            <w:tcW w:w="9288" w:type="dxa"/>
            <w:gridSpan w:val="8"/>
          </w:tcPr>
          <w:p w14:paraId="279AA159"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Contact person if available/appropriate:  </w:t>
            </w:r>
            <w:r w:rsidRPr="00A011F2">
              <w:rPr>
                <w:rFonts w:ascii="Times New Roman" w:hAnsi="Times New Roman" w:cs="Times New Roman"/>
              </w:rPr>
              <w:t>N/A</w:t>
            </w:r>
          </w:p>
        </w:tc>
      </w:tr>
      <w:tr w:rsidR="006076A2" w:rsidRPr="00A011F2" w14:paraId="09E70CD3" w14:textId="77777777" w:rsidTr="008B21B0">
        <w:tc>
          <w:tcPr>
            <w:tcW w:w="4187" w:type="dxa"/>
            <w:gridSpan w:val="3"/>
          </w:tcPr>
          <w:p w14:paraId="5887C43B" w14:textId="1E778725" w:rsidR="006076A2" w:rsidRPr="00A011F2" w:rsidRDefault="006076A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Phone number: (</w:t>
            </w:r>
            <w:r w:rsidRPr="00A011F2">
              <w:rPr>
                <w:rFonts w:ascii="Times New Roman" w:hAnsi="Times New Roman" w:cs="Times New Roman"/>
              </w:rPr>
              <w:t>352) 955-3200</w:t>
            </w:r>
          </w:p>
        </w:tc>
        <w:tc>
          <w:tcPr>
            <w:tcW w:w="5101" w:type="dxa"/>
            <w:gridSpan w:val="5"/>
          </w:tcPr>
          <w:p w14:paraId="52B8782C" w14:textId="6A88536E" w:rsidR="006076A2" w:rsidRPr="00A011F2" w:rsidRDefault="006076A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Website:</w:t>
            </w:r>
            <w:r w:rsidRPr="00A011F2">
              <w:rPr>
                <w:rFonts w:ascii="Times New Roman" w:hAnsi="Times New Roman" w:cs="Times New Roman"/>
              </w:rPr>
              <w:t xml:space="preserve"> </w:t>
            </w:r>
            <w:hyperlink r:id="rId86" w:history="1">
              <w:r w:rsidRPr="00A011F2">
                <w:rPr>
                  <w:rStyle w:val="Hyperlink"/>
                  <w:rFonts w:ascii="Times New Roman" w:hAnsi="Times New Roman" w:cs="Times New Roman"/>
                </w:rPr>
                <w:t>http://www.rehabworks.org</w:t>
              </w:r>
            </w:hyperlink>
            <w:r w:rsidRPr="00A011F2">
              <w:rPr>
                <w:rFonts w:ascii="Times New Roman" w:hAnsi="Times New Roman" w:cs="Times New Roman"/>
              </w:rPr>
              <w:t xml:space="preserve"> </w:t>
            </w:r>
          </w:p>
        </w:tc>
      </w:tr>
      <w:tr w:rsidR="00AB1AEB" w:rsidRPr="00A011F2" w14:paraId="424F0437" w14:textId="77777777" w:rsidTr="008B21B0">
        <w:tc>
          <w:tcPr>
            <w:tcW w:w="9288" w:type="dxa"/>
            <w:gridSpan w:val="8"/>
          </w:tcPr>
          <w:p w14:paraId="12437E3F"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Address:</w:t>
            </w:r>
            <w:r w:rsidRPr="00A011F2">
              <w:rPr>
                <w:rFonts w:ascii="Times New Roman" w:hAnsi="Times New Roman" w:cs="Times New Roman"/>
              </w:rPr>
              <w:t xml:space="preserve"> 2610 NW 43</w:t>
            </w:r>
            <w:r w:rsidRPr="00A011F2">
              <w:rPr>
                <w:rFonts w:ascii="Times New Roman" w:hAnsi="Times New Roman" w:cs="Times New Roman"/>
                <w:vertAlign w:val="superscript"/>
              </w:rPr>
              <w:t>rd</w:t>
            </w:r>
            <w:r w:rsidRPr="00A011F2">
              <w:rPr>
                <w:rFonts w:ascii="Times New Roman" w:hAnsi="Times New Roman" w:cs="Times New Roman"/>
              </w:rPr>
              <w:t xml:space="preserve"> St, Suite 1A, Gainesville, FL 32606</w:t>
            </w:r>
          </w:p>
        </w:tc>
      </w:tr>
      <w:tr w:rsidR="00AB1AEB" w:rsidRPr="00A011F2" w14:paraId="758B6577" w14:textId="77777777" w:rsidTr="008B21B0">
        <w:tc>
          <w:tcPr>
            <w:tcW w:w="9288" w:type="dxa"/>
            <w:gridSpan w:val="8"/>
          </w:tcPr>
          <w:p w14:paraId="6C618DD7"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Hours/ days: </w:t>
            </w:r>
            <w:r w:rsidRPr="00A011F2">
              <w:rPr>
                <w:rFonts w:ascii="Times New Roman" w:hAnsi="Times New Roman" w:cs="Times New Roman"/>
              </w:rPr>
              <w:t xml:space="preserve"> M-F 8a.m.-5p.m.</w:t>
            </w:r>
          </w:p>
        </w:tc>
      </w:tr>
      <w:tr w:rsidR="00AB1AEB" w:rsidRPr="00A011F2" w14:paraId="18765C20" w14:textId="77777777" w:rsidTr="008B21B0">
        <w:tc>
          <w:tcPr>
            <w:tcW w:w="9288" w:type="dxa"/>
            <w:gridSpan w:val="8"/>
          </w:tcPr>
          <w:p w14:paraId="7FC089E0"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Services provided: </w:t>
            </w:r>
            <w:r w:rsidRPr="00A011F2">
              <w:rPr>
                <w:rFonts w:ascii="Times New Roman" w:hAnsi="Times New Roman" w:cs="Times New Roman"/>
              </w:rPr>
              <w:t>Helps individuals with disabilities obtain or maintain employment.</w:t>
            </w:r>
          </w:p>
        </w:tc>
      </w:tr>
      <w:tr w:rsidR="006076A2" w:rsidRPr="00A011F2" w14:paraId="78230EF0" w14:textId="77777777" w:rsidTr="008B21B0">
        <w:tc>
          <w:tcPr>
            <w:tcW w:w="4187" w:type="dxa"/>
            <w:gridSpan w:val="3"/>
          </w:tcPr>
          <w:p w14:paraId="697F63BD" w14:textId="0A635881" w:rsidR="006076A2" w:rsidRPr="00A011F2" w:rsidRDefault="006076A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Service area: </w:t>
            </w:r>
            <w:r w:rsidRPr="00A011F2">
              <w:rPr>
                <w:rFonts w:ascii="Times New Roman" w:hAnsi="Times New Roman" w:cs="Times New Roman"/>
              </w:rPr>
              <w:t>A</w:t>
            </w:r>
          </w:p>
        </w:tc>
        <w:tc>
          <w:tcPr>
            <w:tcW w:w="5101" w:type="dxa"/>
            <w:gridSpan w:val="5"/>
          </w:tcPr>
          <w:p w14:paraId="0BAC9D81" w14:textId="20470EBA" w:rsidR="006076A2" w:rsidRPr="00A011F2" w:rsidRDefault="006076A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Cost:</w:t>
            </w:r>
            <w:r w:rsidRPr="00A011F2">
              <w:rPr>
                <w:rFonts w:ascii="Times New Roman" w:hAnsi="Times New Roman" w:cs="Times New Roman"/>
              </w:rPr>
              <w:t xml:space="preserve"> Some may be eligible for financial assistance</w:t>
            </w:r>
          </w:p>
        </w:tc>
      </w:tr>
      <w:tr w:rsidR="00AB1AEB" w:rsidRPr="00A011F2" w14:paraId="7D094AC6" w14:textId="77777777" w:rsidTr="008B21B0">
        <w:tc>
          <w:tcPr>
            <w:tcW w:w="9288" w:type="dxa"/>
            <w:gridSpan w:val="8"/>
          </w:tcPr>
          <w:p w14:paraId="20111B09"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Eligibility/Requirements for accessing services: </w:t>
            </w:r>
          </w:p>
          <w:p w14:paraId="4B46FA9E"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rPr>
              <w:t>Applicants are screened for physical and/or mental disabilities; must be interested in finding or regaining employment. Programs which are available are: school to work transition, deaf and hard of hearing services, supported employment, ticket to work, independent living programs, injured workers program, mental health programs, migrant and seasonal farm workers, FL alliance for assistive services and technology.</w:t>
            </w:r>
          </w:p>
        </w:tc>
      </w:tr>
      <w:tr w:rsidR="00AB1AEB" w:rsidRPr="00A011F2" w14:paraId="0B7AD1F3" w14:textId="77777777" w:rsidTr="008B21B0">
        <w:tc>
          <w:tcPr>
            <w:tcW w:w="9288" w:type="dxa"/>
            <w:gridSpan w:val="8"/>
          </w:tcPr>
          <w:p w14:paraId="688683CA"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Application (on line or in person)   </w:t>
            </w:r>
            <w:r w:rsidRPr="00A011F2">
              <w:rPr>
                <w:rFonts w:ascii="Menlo Regular" w:eastAsia="MS Mincho" w:hAnsi="Menlo Regular" w:cs="Menlo Regular"/>
                <w:color w:val="000000"/>
              </w:rPr>
              <w:t>☐</w:t>
            </w:r>
            <w:r w:rsidRPr="00A011F2">
              <w:rPr>
                <w:rFonts w:ascii="Times New Roman" w:hAnsi="Times New Roman" w:cs="Times New Roman"/>
                <w:b/>
              </w:rPr>
              <w:t xml:space="preserve">On Line  </w:t>
            </w:r>
            <w:r w:rsidRPr="00A011F2">
              <w:rPr>
                <w:rFonts w:ascii="Menlo Regular" w:eastAsia="MS Mincho" w:hAnsi="Menlo Regular" w:cs="Menlo Regular"/>
                <w:color w:val="000000" w:themeColor="text1"/>
                <w:highlight w:val="black"/>
              </w:rPr>
              <w:t>☐</w:t>
            </w:r>
            <w:r w:rsidRPr="00A011F2">
              <w:rPr>
                <w:rFonts w:ascii="Times New Roman" w:hAnsi="Times New Roman" w:cs="Times New Roman"/>
                <w:b/>
              </w:rPr>
              <w:t xml:space="preserve">In Person </w:t>
            </w:r>
            <w:r w:rsidRPr="00A011F2">
              <w:rPr>
                <w:rFonts w:ascii="Menlo Regular" w:eastAsia="MS Mincho" w:hAnsi="Menlo Regular" w:cs="Menlo Regular"/>
                <w:color w:val="000000"/>
              </w:rPr>
              <w:t>☐</w:t>
            </w:r>
            <w:r w:rsidRPr="00A011F2">
              <w:rPr>
                <w:rFonts w:ascii="Times New Roman" w:hAnsi="Times New Roman" w:cs="Times New Roman"/>
                <w:b/>
              </w:rPr>
              <w:t>Not required</w:t>
            </w:r>
          </w:p>
        </w:tc>
      </w:tr>
      <w:tr w:rsidR="00AB1AEB" w:rsidRPr="00A011F2" w14:paraId="2EEB5FC4" w14:textId="77777777" w:rsidTr="008B21B0">
        <w:tc>
          <w:tcPr>
            <w:tcW w:w="9288" w:type="dxa"/>
            <w:gridSpan w:val="8"/>
          </w:tcPr>
          <w:p w14:paraId="01D50A88"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Translation availability     </w:t>
            </w:r>
            <w:r w:rsidRPr="00A011F2">
              <w:rPr>
                <w:rFonts w:ascii="Times New Roman" w:hAnsi="Times New Roman" w:cs="Times New Roman"/>
                <w:b/>
                <w:color w:val="000000" w:themeColor="text1"/>
              </w:rPr>
              <w:t xml:space="preserve"> </w:t>
            </w:r>
            <w:r w:rsidRPr="00A011F2">
              <w:rPr>
                <w:rFonts w:ascii="Menlo Regular" w:eastAsia="MS Mincho" w:hAnsi="Menlo Regular" w:cs="Menlo Regular"/>
                <w:color w:val="000000" w:themeColor="text1"/>
                <w:highlight w:val="black"/>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 No</w:t>
            </w:r>
            <w:r w:rsidRPr="00A011F2">
              <w:rPr>
                <w:rFonts w:ascii="Times New Roman" w:hAnsi="Times New Roman" w:cs="Times New Roman"/>
                <w:b/>
              </w:rPr>
              <w:t xml:space="preserve"> </w:t>
            </w:r>
          </w:p>
          <w:p w14:paraId="6501C02C"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Languages: </w:t>
            </w:r>
            <w:r w:rsidRPr="00A011F2">
              <w:rPr>
                <w:rFonts w:ascii="Times New Roman" w:hAnsi="Times New Roman" w:cs="Times New Roman"/>
              </w:rPr>
              <w:t>Varies</w:t>
            </w:r>
          </w:p>
          <w:p w14:paraId="0F363DBE"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Days/hours: </w:t>
            </w:r>
            <w:r w:rsidRPr="00A011F2">
              <w:rPr>
                <w:rFonts w:ascii="Times New Roman" w:hAnsi="Times New Roman" w:cs="Times New Roman"/>
              </w:rPr>
              <w:t xml:space="preserve"> Available upon request</w:t>
            </w:r>
          </w:p>
        </w:tc>
      </w:tr>
      <w:tr w:rsidR="006076A2" w:rsidRPr="00A011F2" w14:paraId="44C55C3B" w14:textId="77777777" w:rsidTr="008B21B0">
        <w:tc>
          <w:tcPr>
            <w:tcW w:w="4187" w:type="dxa"/>
            <w:gridSpan w:val="3"/>
          </w:tcPr>
          <w:p w14:paraId="2545FABC" w14:textId="601D53E3" w:rsidR="006076A2" w:rsidRPr="00A011F2" w:rsidRDefault="006076A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Bus Routes: </w:t>
            </w:r>
            <w:r w:rsidRPr="00A011F2">
              <w:rPr>
                <w:rFonts w:ascii="Times New Roman" w:hAnsi="Times New Roman" w:cs="Times New Roman"/>
              </w:rPr>
              <w:t>8, 10, 12, 43</w:t>
            </w:r>
          </w:p>
        </w:tc>
        <w:tc>
          <w:tcPr>
            <w:tcW w:w="5101" w:type="dxa"/>
            <w:gridSpan w:val="5"/>
          </w:tcPr>
          <w:p w14:paraId="418C7731" w14:textId="60280A66" w:rsidR="006076A2" w:rsidRPr="00A011F2" w:rsidRDefault="006076A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United Way Approval: </w:t>
            </w:r>
            <w:r w:rsidRPr="00A011F2">
              <w:rPr>
                <w:rFonts w:ascii="Times New Roman" w:hAnsi="Times New Roman" w:cs="Times New Roman"/>
              </w:rPr>
              <w:t>Yes</w:t>
            </w:r>
          </w:p>
        </w:tc>
      </w:tr>
      <w:tr w:rsidR="00AB1AEB" w:rsidRPr="00A011F2" w14:paraId="7BBDEAAF" w14:textId="77777777" w:rsidTr="008B21B0">
        <w:tc>
          <w:tcPr>
            <w:tcW w:w="9288" w:type="dxa"/>
            <w:gridSpan w:val="8"/>
          </w:tcPr>
          <w:p w14:paraId="19EEDDC1" w14:textId="77777777" w:rsidR="00AB1AEB" w:rsidRPr="00A011F2" w:rsidRDefault="00AB1AEB" w:rsidP="00FF1B4F">
            <w:pPr>
              <w:rPr>
                <w:rFonts w:ascii="Times New Roman" w:hAnsi="Times New Roman" w:cs="Times New Roman"/>
                <w:b/>
              </w:rPr>
            </w:pPr>
            <w:r w:rsidRPr="00A011F2">
              <w:rPr>
                <w:rFonts w:ascii="Times New Roman" w:hAnsi="Times New Roman" w:cs="Times New Roman"/>
                <w:b/>
              </w:rPr>
              <w:t xml:space="preserve">Other Information: </w:t>
            </w:r>
          </w:p>
        </w:tc>
      </w:tr>
      <w:tr w:rsidR="00AB1AEB" w:rsidRPr="00A011F2" w14:paraId="436C43F8" w14:textId="77777777" w:rsidTr="008B21B0">
        <w:tc>
          <w:tcPr>
            <w:tcW w:w="9288" w:type="dxa"/>
            <w:gridSpan w:val="8"/>
            <w:tcBorders>
              <w:bottom w:val="single" w:sz="4" w:space="0" w:color="auto"/>
            </w:tcBorders>
          </w:tcPr>
          <w:p w14:paraId="3FE136E8" w14:textId="77777777" w:rsidR="00AB1AEB" w:rsidRPr="00A011F2" w:rsidRDefault="00AB1AEB" w:rsidP="00FF1B4F">
            <w:pPr>
              <w:rPr>
                <w:rFonts w:ascii="Times New Roman" w:hAnsi="Times New Roman" w:cs="Times New Roman"/>
                <w:b/>
              </w:rPr>
            </w:pPr>
            <w:r w:rsidRPr="00A011F2">
              <w:rPr>
                <w:rFonts w:ascii="Times New Roman" w:hAnsi="Times New Roman" w:cs="Times New Roman"/>
                <w:b/>
              </w:rPr>
              <w:t>Do you give permission to list your agency’s information in the 211 database?</w:t>
            </w:r>
          </w:p>
          <w:p w14:paraId="3E043B85" w14:textId="77777777" w:rsidR="00AB1AEB" w:rsidRPr="00A011F2" w:rsidRDefault="00AB1AEB" w:rsidP="00FF1B4F">
            <w:pPr>
              <w:rPr>
                <w:rFonts w:ascii="Times New Roman" w:hAnsi="Times New Roman" w:cs="Times New Roman"/>
              </w:rPr>
            </w:pPr>
            <w:r w:rsidRPr="00A011F2">
              <w:rPr>
                <w:rFonts w:ascii="Menlo Regular" w:eastAsia="MS Mincho" w:hAnsi="Menlo Regular" w:cs="Menlo Regular"/>
                <w:color w:val="000000"/>
                <w:highlight w:val="black"/>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themeColor="text1"/>
              </w:rPr>
              <w:t>☐</w:t>
            </w:r>
            <w:r w:rsidRPr="00A011F2">
              <w:rPr>
                <w:rFonts w:ascii="Times New Roman" w:eastAsia="MS Gothic" w:hAnsi="Times New Roman" w:cs="Times New Roman"/>
                <w:color w:val="000000"/>
              </w:rPr>
              <w:t xml:space="preserve"> No</w:t>
            </w:r>
          </w:p>
        </w:tc>
      </w:tr>
      <w:tr w:rsidR="00AB1AEB" w:rsidRPr="00A011F2" w14:paraId="42651E95" w14:textId="77777777" w:rsidTr="008B21B0">
        <w:tc>
          <w:tcPr>
            <w:tcW w:w="9288" w:type="dxa"/>
            <w:gridSpan w:val="8"/>
            <w:shd w:val="clear" w:color="auto" w:fill="0C5DB2"/>
          </w:tcPr>
          <w:p w14:paraId="2B785517" w14:textId="77777777" w:rsidR="00AB1AEB" w:rsidRPr="00A011F2" w:rsidRDefault="00AB1AEB" w:rsidP="00FF1B4F">
            <w:pPr>
              <w:rPr>
                <w:rFonts w:ascii="Times New Roman" w:eastAsia="Times New Roman" w:hAnsi="Times New Roman" w:cs="Times New Roman"/>
                <w:color w:val="FFFFFF" w:themeColor="background1"/>
              </w:rPr>
            </w:pPr>
            <w:r w:rsidRPr="00A011F2">
              <w:rPr>
                <w:rFonts w:ascii="Times New Roman" w:hAnsi="Times New Roman" w:cs="Times New Roman"/>
                <w:b/>
                <w:color w:val="FFFFFF" w:themeColor="background1"/>
              </w:rPr>
              <w:t>Agency name:</w:t>
            </w:r>
            <w:r w:rsidRPr="00A011F2">
              <w:rPr>
                <w:rFonts w:ascii="Times New Roman" w:hAnsi="Times New Roman" w:cs="Times New Roman"/>
                <w:color w:val="FFFFFF" w:themeColor="background1"/>
              </w:rPr>
              <w:t xml:space="preserve"> </w:t>
            </w:r>
            <w:r w:rsidRPr="00A011F2">
              <w:rPr>
                <w:rFonts w:ascii="Times New Roman" w:eastAsia="Times New Roman" w:hAnsi="Times New Roman" w:cs="Times New Roman"/>
                <w:color w:val="FFFFFF" w:themeColor="background1"/>
              </w:rPr>
              <w:t xml:space="preserve"> Center for Autism and Related Disabilities (CARD)</w:t>
            </w:r>
          </w:p>
        </w:tc>
      </w:tr>
      <w:tr w:rsidR="00AB1AEB" w:rsidRPr="00A011F2" w14:paraId="5C4E4A73" w14:textId="77777777" w:rsidTr="008B21B0">
        <w:tc>
          <w:tcPr>
            <w:tcW w:w="9288" w:type="dxa"/>
            <w:gridSpan w:val="8"/>
          </w:tcPr>
          <w:p w14:paraId="3C53220E" w14:textId="257F5021" w:rsidR="00AB1AEB" w:rsidRPr="00040850"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Contact person if available/appropriate: </w:t>
            </w:r>
            <w:r w:rsidR="00040850">
              <w:rPr>
                <w:rFonts w:ascii="Times New Roman" w:hAnsi="Times New Roman" w:cs="Times New Roman"/>
              </w:rPr>
              <w:t>N/A</w:t>
            </w:r>
          </w:p>
        </w:tc>
      </w:tr>
      <w:tr w:rsidR="006076A2" w:rsidRPr="00A011F2" w14:paraId="62A993FC" w14:textId="77777777" w:rsidTr="008B21B0">
        <w:tc>
          <w:tcPr>
            <w:tcW w:w="4187" w:type="dxa"/>
            <w:gridSpan w:val="3"/>
          </w:tcPr>
          <w:p w14:paraId="610F34A4" w14:textId="77777777" w:rsidR="006076A2" w:rsidRPr="00A011F2" w:rsidRDefault="006076A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Phone number: </w:t>
            </w:r>
          </w:p>
          <w:p w14:paraId="1F635A1C" w14:textId="77777777" w:rsidR="006076A2" w:rsidRPr="00A011F2" w:rsidRDefault="006076A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A011F2">
              <w:rPr>
                <w:rFonts w:ascii="Times New Roman" w:eastAsia="Times New Roman" w:hAnsi="Times New Roman" w:cs="Times New Roman"/>
                <w:color w:val="000000"/>
              </w:rPr>
              <w:t>Toll Free:  1-(800)-9-AUTISM</w:t>
            </w:r>
          </w:p>
          <w:p w14:paraId="4184B88B" w14:textId="77777777" w:rsidR="006076A2" w:rsidRPr="00A011F2" w:rsidRDefault="006076A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A011F2">
              <w:rPr>
                <w:rFonts w:ascii="Times New Roman" w:eastAsia="Times New Roman" w:hAnsi="Times New Roman" w:cs="Times New Roman"/>
                <w:color w:val="000000"/>
              </w:rPr>
              <w:t xml:space="preserve">                  1-(800)-928-8476</w:t>
            </w:r>
          </w:p>
          <w:p w14:paraId="74184DE8" w14:textId="1BA87434" w:rsidR="006076A2" w:rsidRPr="00A011F2" w:rsidRDefault="006076A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eastAsia="Times New Roman" w:hAnsi="Times New Roman" w:cs="Times New Roman"/>
                <w:color w:val="000000"/>
              </w:rPr>
              <w:t>Local: (352)-273-0581</w:t>
            </w:r>
          </w:p>
        </w:tc>
        <w:tc>
          <w:tcPr>
            <w:tcW w:w="5101" w:type="dxa"/>
            <w:gridSpan w:val="5"/>
          </w:tcPr>
          <w:p w14:paraId="27116DAF" w14:textId="287EC236" w:rsidR="006076A2" w:rsidRPr="00A011F2" w:rsidRDefault="006076A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Website: </w:t>
            </w:r>
            <w:hyperlink r:id="rId87" w:history="1">
              <w:r w:rsidRPr="00A011F2">
                <w:rPr>
                  <w:rStyle w:val="Hyperlink"/>
                  <w:rFonts w:ascii="Times New Roman" w:hAnsi="Times New Roman" w:cs="Times New Roman"/>
                </w:rPr>
                <w:t>http://card.ufl.edu</w:t>
              </w:r>
            </w:hyperlink>
            <w:r w:rsidRPr="00A011F2">
              <w:rPr>
                <w:rFonts w:ascii="Times New Roman" w:hAnsi="Times New Roman" w:cs="Times New Roman"/>
              </w:rPr>
              <w:t xml:space="preserve"> </w:t>
            </w:r>
          </w:p>
        </w:tc>
      </w:tr>
      <w:tr w:rsidR="00AB1AEB" w:rsidRPr="00A011F2" w14:paraId="3CCD092B" w14:textId="77777777" w:rsidTr="008B21B0">
        <w:trPr>
          <w:trHeight w:val="296"/>
        </w:trPr>
        <w:tc>
          <w:tcPr>
            <w:tcW w:w="9288" w:type="dxa"/>
            <w:gridSpan w:val="8"/>
          </w:tcPr>
          <w:p w14:paraId="57E66567"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Address:</w:t>
            </w:r>
            <w:r w:rsidRPr="00A011F2">
              <w:rPr>
                <w:rFonts w:ascii="Times New Roman" w:hAnsi="Times New Roman" w:cs="Times New Roman"/>
              </w:rPr>
              <w:t xml:space="preserve"> 2046 NE Waldo Road, Suite 3200 Gainesville, FL 32609</w:t>
            </w:r>
          </w:p>
        </w:tc>
      </w:tr>
      <w:tr w:rsidR="00AB1AEB" w:rsidRPr="00A011F2" w14:paraId="218214F0" w14:textId="77777777" w:rsidTr="008B21B0">
        <w:tc>
          <w:tcPr>
            <w:tcW w:w="9288" w:type="dxa"/>
            <w:gridSpan w:val="8"/>
          </w:tcPr>
          <w:p w14:paraId="20E58DEA"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Hours/ days: </w:t>
            </w:r>
            <w:r w:rsidRPr="00A011F2">
              <w:rPr>
                <w:rFonts w:ascii="Times New Roman" w:hAnsi="Times New Roman" w:cs="Times New Roman"/>
              </w:rPr>
              <w:t>M: 1:00p.m.-5:00p.m. T-F: 9:00a.m.-5:00p.m.</w:t>
            </w:r>
          </w:p>
        </w:tc>
      </w:tr>
      <w:tr w:rsidR="00AB1AEB" w:rsidRPr="00A011F2" w14:paraId="7CA49702" w14:textId="77777777" w:rsidTr="008B21B0">
        <w:trPr>
          <w:trHeight w:val="620"/>
        </w:trPr>
        <w:tc>
          <w:tcPr>
            <w:tcW w:w="9288" w:type="dxa"/>
            <w:gridSpan w:val="8"/>
          </w:tcPr>
          <w:p w14:paraId="166A073E" w14:textId="77777777" w:rsidR="00AB1AEB" w:rsidRPr="00A011F2" w:rsidRDefault="00AB1AEB" w:rsidP="00FF1B4F">
            <w:pPr>
              <w:rPr>
                <w:rFonts w:ascii="Times New Roman" w:hAnsi="Times New Roman" w:cs="Times New Roman"/>
              </w:rPr>
            </w:pPr>
            <w:r w:rsidRPr="00A011F2">
              <w:rPr>
                <w:rFonts w:ascii="Times New Roman" w:hAnsi="Times New Roman" w:cs="Times New Roman"/>
                <w:b/>
              </w:rPr>
              <w:t xml:space="preserve">Services provided: </w:t>
            </w:r>
            <w:r w:rsidRPr="00A011F2">
              <w:rPr>
                <w:rFonts w:ascii="Times New Roman" w:eastAsia="Times New Roman" w:hAnsi="Times New Roman" w:cs="Times New Roman"/>
                <w:color w:val="000000"/>
              </w:rPr>
              <w:t>Orientations sessions for newly registered families, diagnosis referrals, support groups, lending library for books on disabilities, visual supports lab, telephone and email consultation, short-term consultative services, various trainings, and screenings to determine if further evaluation is necessary. CARD serves children and adults of all levels of intellectual functioning who have autism, autistic-like disabilities, pervasive developmental disorder, dual sensory impairments (deaf-blindness), or a vision or hearing loss with another disabling condition.</w:t>
            </w:r>
          </w:p>
        </w:tc>
      </w:tr>
      <w:tr w:rsidR="00AA6ECF" w:rsidRPr="00A011F2" w14:paraId="1A77754F" w14:textId="77777777" w:rsidTr="008B21B0">
        <w:trPr>
          <w:trHeight w:val="620"/>
        </w:trPr>
        <w:tc>
          <w:tcPr>
            <w:tcW w:w="4187" w:type="dxa"/>
            <w:gridSpan w:val="3"/>
          </w:tcPr>
          <w:p w14:paraId="64F25344" w14:textId="74E47BEA" w:rsidR="00AA6ECF" w:rsidRPr="00A011F2" w:rsidRDefault="00AA6ECF" w:rsidP="00FF1B4F">
            <w:pPr>
              <w:rPr>
                <w:rFonts w:ascii="Times New Roman" w:hAnsi="Times New Roman" w:cs="Times New Roman"/>
                <w:b/>
              </w:rPr>
            </w:pPr>
            <w:r w:rsidRPr="00A011F2">
              <w:rPr>
                <w:rFonts w:ascii="Times New Roman" w:hAnsi="Times New Roman" w:cs="Times New Roman"/>
                <w:b/>
              </w:rPr>
              <w:t xml:space="preserve">Service area: </w:t>
            </w:r>
            <w:r w:rsidRPr="00A011F2">
              <w:rPr>
                <w:rFonts w:ascii="Times New Roman" w:hAnsi="Times New Roman" w:cs="Times New Roman"/>
              </w:rPr>
              <w:t>A, B, Ci, C, D, G, H, HE, L, LF, M, P, S, U</w:t>
            </w:r>
          </w:p>
        </w:tc>
        <w:tc>
          <w:tcPr>
            <w:tcW w:w="5101" w:type="dxa"/>
            <w:gridSpan w:val="5"/>
          </w:tcPr>
          <w:p w14:paraId="1C664526" w14:textId="7C72C77A" w:rsidR="00AA6ECF" w:rsidRPr="00A011F2" w:rsidRDefault="00AA6ECF" w:rsidP="00FF1B4F">
            <w:pPr>
              <w:rPr>
                <w:rFonts w:ascii="Times New Roman" w:hAnsi="Times New Roman" w:cs="Times New Roman"/>
                <w:b/>
              </w:rPr>
            </w:pPr>
            <w:r w:rsidRPr="00A011F2">
              <w:rPr>
                <w:rFonts w:ascii="Times New Roman" w:hAnsi="Times New Roman" w:cs="Times New Roman"/>
                <w:b/>
              </w:rPr>
              <w:t xml:space="preserve">Cost: </w:t>
            </w:r>
            <w:r w:rsidRPr="00A011F2">
              <w:rPr>
                <w:rFonts w:ascii="Times New Roman" w:hAnsi="Times New Roman" w:cs="Times New Roman"/>
              </w:rPr>
              <w:t>Free</w:t>
            </w:r>
          </w:p>
        </w:tc>
      </w:tr>
      <w:tr w:rsidR="00AB1AEB" w:rsidRPr="00A011F2" w14:paraId="1A49F9B7" w14:textId="77777777" w:rsidTr="008B21B0">
        <w:tc>
          <w:tcPr>
            <w:tcW w:w="9288" w:type="dxa"/>
            <w:gridSpan w:val="8"/>
          </w:tcPr>
          <w:p w14:paraId="7B8AE396" w14:textId="77777777" w:rsidR="00AB1AEB" w:rsidRPr="00A011F2" w:rsidRDefault="00AB1AEB" w:rsidP="00FF1B4F">
            <w:pPr>
              <w:rPr>
                <w:rFonts w:ascii="Times New Roman" w:eastAsia="Times New Roman" w:hAnsi="Times New Roman" w:cs="Times New Roman"/>
              </w:rPr>
            </w:pPr>
            <w:r w:rsidRPr="00A011F2">
              <w:rPr>
                <w:rFonts w:ascii="Times New Roman" w:hAnsi="Times New Roman" w:cs="Times New Roman"/>
                <w:b/>
              </w:rPr>
              <w:lastRenderedPageBreak/>
              <w:t xml:space="preserve">Eligibility/Requirements for accessing services: </w:t>
            </w:r>
            <w:r w:rsidRPr="00A011F2">
              <w:rPr>
                <w:rFonts w:ascii="Times New Roman" w:hAnsi="Times New Roman" w:cs="Times New Roman"/>
              </w:rPr>
              <w:t xml:space="preserve">Must present documentation of a qualifying diagnosis from a doctor’s note, IEP copy, or a child diagnosed by the school board for education services.  </w:t>
            </w:r>
          </w:p>
        </w:tc>
      </w:tr>
      <w:tr w:rsidR="00AB1AEB" w:rsidRPr="00A011F2" w14:paraId="7695BDAC" w14:textId="77777777" w:rsidTr="008B21B0">
        <w:tc>
          <w:tcPr>
            <w:tcW w:w="9288" w:type="dxa"/>
            <w:gridSpan w:val="8"/>
          </w:tcPr>
          <w:p w14:paraId="22FD9DA6"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Application (on line or in person)  </w:t>
            </w: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 </w:t>
            </w:r>
            <w:r w:rsidRPr="00A011F2">
              <w:rPr>
                <w:rFonts w:ascii="Times New Roman" w:hAnsi="Times New Roman" w:cs="Times New Roman"/>
                <w:b/>
              </w:rPr>
              <w:t xml:space="preserve">On Line  </w:t>
            </w: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 </w:t>
            </w:r>
            <w:r w:rsidRPr="00A011F2">
              <w:rPr>
                <w:rFonts w:ascii="Times New Roman" w:hAnsi="Times New Roman" w:cs="Times New Roman"/>
                <w:b/>
              </w:rPr>
              <w:t xml:space="preserve">In Person </w:t>
            </w:r>
            <w:r w:rsidRPr="00A011F2">
              <w:rPr>
                <w:rFonts w:ascii="Menlo Regular" w:eastAsia="MS Mincho" w:hAnsi="Menlo Regular" w:cs="Menlo Regular"/>
                <w:color w:val="000000"/>
                <w:highlight w:val="black"/>
              </w:rPr>
              <w:t>☐</w:t>
            </w:r>
            <w:r w:rsidRPr="00A011F2">
              <w:rPr>
                <w:rFonts w:ascii="Times New Roman" w:eastAsia="MS Gothic" w:hAnsi="Times New Roman" w:cs="Times New Roman"/>
                <w:color w:val="000000"/>
              </w:rPr>
              <w:t xml:space="preserve"> </w:t>
            </w:r>
            <w:r w:rsidRPr="00A011F2">
              <w:rPr>
                <w:rFonts w:ascii="Times New Roman" w:hAnsi="Times New Roman" w:cs="Times New Roman"/>
                <w:b/>
              </w:rPr>
              <w:t>Not required</w:t>
            </w:r>
          </w:p>
        </w:tc>
      </w:tr>
      <w:tr w:rsidR="00AB1AEB" w:rsidRPr="00A011F2" w14:paraId="2BA582DC" w14:textId="77777777" w:rsidTr="008B21B0">
        <w:tc>
          <w:tcPr>
            <w:tcW w:w="9288" w:type="dxa"/>
            <w:gridSpan w:val="8"/>
          </w:tcPr>
          <w:p w14:paraId="699A5D8D"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Translation availability      </w:t>
            </w:r>
            <w:r w:rsidRPr="00A011F2">
              <w:rPr>
                <w:rFonts w:ascii="Menlo Regular" w:eastAsia="MS Mincho" w:hAnsi="Menlo Regular" w:cs="Menlo Regular"/>
                <w:color w:val="000000"/>
                <w:highlight w:val="black"/>
              </w:rPr>
              <w:t>☐</w:t>
            </w:r>
            <w:r w:rsidRPr="00A011F2">
              <w:rPr>
                <w:rFonts w:ascii="Times New Roman" w:eastAsia="MS Gothic" w:hAnsi="Times New Roman" w:cs="Times New Roman"/>
                <w:color w:val="000000"/>
              </w:rPr>
              <w:t xml:space="preserve"> Yes   </w:t>
            </w: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 No</w:t>
            </w:r>
            <w:r w:rsidRPr="00A011F2">
              <w:rPr>
                <w:rFonts w:ascii="Times New Roman" w:hAnsi="Times New Roman" w:cs="Times New Roman"/>
                <w:b/>
              </w:rPr>
              <w:t xml:space="preserve"> </w:t>
            </w:r>
          </w:p>
          <w:p w14:paraId="6203E3FB"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Languages: </w:t>
            </w:r>
            <w:r w:rsidRPr="00A011F2">
              <w:rPr>
                <w:rFonts w:ascii="Times New Roman" w:hAnsi="Times New Roman" w:cs="Times New Roman"/>
              </w:rPr>
              <w:t>Spanish</w:t>
            </w:r>
          </w:p>
          <w:p w14:paraId="4A4DF464" w14:textId="77777777" w:rsidR="00AB1AEB" w:rsidRPr="00A011F2" w:rsidRDefault="00AB1AEB"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011F2">
              <w:rPr>
                <w:rFonts w:ascii="Times New Roman" w:hAnsi="Times New Roman" w:cs="Times New Roman"/>
                <w:b/>
              </w:rPr>
              <w:t xml:space="preserve">Days/hours: </w:t>
            </w:r>
            <w:r w:rsidRPr="00A011F2">
              <w:rPr>
                <w:rFonts w:ascii="Times New Roman" w:hAnsi="Times New Roman" w:cs="Times New Roman"/>
              </w:rPr>
              <w:t>during office hours</w:t>
            </w:r>
          </w:p>
        </w:tc>
      </w:tr>
      <w:tr w:rsidR="00F55951" w:rsidRPr="00A011F2" w14:paraId="7C80DFAA" w14:textId="77777777" w:rsidTr="008B21B0">
        <w:tc>
          <w:tcPr>
            <w:tcW w:w="4187" w:type="dxa"/>
            <w:gridSpan w:val="3"/>
          </w:tcPr>
          <w:p w14:paraId="4294A450" w14:textId="1B51A795" w:rsidR="00F55951" w:rsidRPr="00A011F2" w:rsidRDefault="00F5595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Bus Routes: </w:t>
            </w:r>
            <w:r w:rsidRPr="00A011F2">
              <w:rPr>
                <w:rFonts w:ascii="Times New Roman" w:hAnsi="Times New Roman" w:cs="Times New Roman"/>
              </w:rPr>
              <w:t>24, 25</w:t>
            </w:r>
          </w:p>
        </w:tc>
        <w:tc>
          <w:tcPr>
            <w:tcW w:w="5101" w:type="dxa"/>
            <w:gridSpan w:val="5"/>
          </w:tcPr>
          <w:p w14:paraId="6B8F88D2" w14:textId="2696B24F" w:rsidR="00F55951" w:rsidRPr="00A011F2" w:rsidRDefault="00F5595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011F2">
              <w:rPr>
                <w:rFonts w:ascii="Times New Roman" w:hAnsi="Times New Roman" w:cs="Times New Roman"/>
                <w:b/>
              </w:rPr>
              <w:t xml:space="preserve">United Way Approval: </w:t>
            </w:r>
            <w:r w:rsidRPr="00A011F2">
              <w:rPr>
                <w:rFonts w:ascii="Times New Roman" w:eastAsia="MS Mincho" w:hAnsi="Times New Roman" w:cs="Times New Roman"/>
                <w:color w:val="000000"/>
              </w:rPr>
              <w:t>Yes</w:t>
            </w:r>
          </w:p>
        </w:tc>
      </w:tr>
      <w:tr w:rsidR="00AB1AEB" w:rsidRPr="00A011F2" w14:paraId="63FCF85C" w14:textId="77777777" w:rsidTr="008B21B0">
        <w:trPr>
          <w:trHeight w:val="440"/>
        </w:trPr>
        <w:tc>
          <w:tcPr>
            <w:tcW w:w="9288" w:type="dxa"/>
            <w:gridSpan w:val="8"/>
          </w:tcPr>
          <w:p w14:paraId="3A55EF9C" w14:textId="77777777" w:rsidR="00AB1AEB" w:rsidRPr="00A011F2" w:rsidRDefault="00AB1AEB" w:rsidP="00FF1B4F">
            <w:pPr>
              <w:rPr>
                <w:rFonts w:ascii="Times New Roman" w:hAnsi="Times New Roman" w:cs="Times New Roman"/>
              </w:rPr>
            </w:pPr>
            <w:r w:rsidRPr="00A011F2">
              <w:rPr>
                <w:rFonts w:ascii="Times New Roman" w:hAnsi="Times New Roman" w:cs="Times New Roman"/>
                <w:b/>
              </w:rPr>
              <w:t xml:space="preserve">Other Information: </w:t>
            </w:r>
            <w:r w:rsidRPr="00A011F2">
              <w:rPr>
                <w:rFonts w:ascii="Times New Roman" w:hAnsi="Times New Roman" w:cs="Times New Roman"/>
              </w:rPr>
              <w:t xml:space="preserve">Register by phone, walk-in, or by mail.  </w:t>
            </w:r>
          </w:p>
          <w:p w14:paraId="0DD5F3F7" w14:textId="77777777" w:rsidR="00AB1AEB" w:rsidRPr="00A011F2" w:rsidRDefault="00AB1AEB" w:rsidP="00FF1B4F">
            <w:pPr>
              <w:rPr>
                <w:rFonts w:ascii="Times New Roman" w:hAnsi="Times New Roman" w:cs="Times New Roman"/>
              </w:rPr>
            </w:pPr>
          </w:p>
        </w:tc>
      </w:tr>
      <w:tr w:rsidR="00AB1AEB" w:rsidRPr="00A011F2" w14:paraId="71262AE4" w14:textId="77777777" w:rsidTr="008B21B0">
        <w:trPr>
          <w:trHeight w:val="440"/>
        </w:trPr>
        <w:tc>
          <w:tcPr>
            <w:tcW w:w="9288" w:type="dxa"/>
            <w:gridSpan w:val="8"/>
            <w:tcBorders>
              <w:bottom w:val="single" w:sz="4" w:space="0" w:color="auto"/>
            </w:tcBorders>
          </w:tcPr>
          <w:p w14:paraId="7AD0D303" w14:textId="77777777" w:rsidR="00AB1AEB" w:rsidRPr="00A011F2" w:rsidRDefault="00AB1AEB" w:rsidP="00FF1B4F">
            <w:pPr>
              <w:rPr>
                <w:rFonts w:ascii="Times New Roman" w:hAnsi="Times New Roman" w:cs="Times New Roman"/>
                <w:b/>
              </w:rPr>
            </w:pPr>
            <w:r w:rsidRPr="00A011F2">
              <w:rPr>
                <w:rFonts w:ascii="Times New Roman" w:hAnsi="Times New Roman" w:cs="Times New Roman"/>
                <w:b/>
              </w:rPr>
              <w:t>Do you give permission to list your agency’s information in the 211 database?</w:t>
            </w:r>
          </w:p>
          <w:p w14:paraId="383C0204" w14:textId="77777777" w:rsidR="00AB1AEB" w:rsidRPr="00A011F2" w:rsidRDefault="00AB1AEB" w:rsidP="00FF1B4F">
            <w:pPr>
              <w:rPr>
                <w:rFonts w:ascii="Times New Roman" w:hAnsi="Times New Roman" w:cs="Times New Roman"/>
                <w:b/>
              </w:rPr>
            </w:pPr>
            <w:r w:rsidRPr="00A011F2">
              <w:rPr>
                <w:rFonts w:ascii="Menlo Regular" w:eastAsia="MS Mincho" w:hAnsi="Menlo Regular" w:cs="Menlo Regular"/>
                <w:color w:val="000000"/>
                <w:highlight w:val="black"/>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themeColor="text1"/>
              </w:rPr>
              <w:t>☐</w:t>
            </w:r>
            <w:r w:rsidRPr="00A011F2">
              <w:rPr>
                <w:rFonts w:ascii="Times New Roman" w:eastAsia="MS Gothic" w:hAnsi="Times New Roman" w:cs="Times New Roman"/>
                <w:color w:val="000000"/>
              </w:rPr>
              <w:t xml:space="preserve"> No</w:t>
            </w:r>
          </w:p>
        </w:tc>
      </w:tr>
      <w:tr w:rsidR="0012356E" w:rsidRPr="0053011D" w14:paraId="286D5F90" w14:textId="77777777" w:rsidTr="008B21B0">
        <w:trPr>
          <w:trHeight w:val="387"/>
        </w:trPr>
        <w:tc>
          <w:tcPr>
            <w:tcW w:w="9288" w:type="dxa"/>
            <w:gridSpan w:val="8"/>
            <w:tcBorders>
              <w:bottom w:val="single" w:sz="4" w:space="0" w:color="auto"/>
            </w:tcBorders>
            <w:shd w:val="clear" w:color="auto" w:fill="FF9900"/>
          </w:tcPr>
          <w:p w14:paraId="29046397" w14:textId="41D207B8" w:rsidR="0012356E" w:rsidRPr="0053011D" w:rsidRDefault="0012356E" w:rsidP="0012356E">
            <w:pPr>
              <w:tabs>
                <w:tab w:val="center" w:pos="4301"/>
                <w:tab w:val="left" w:pos="7073"/>
              </w:tabs>
              <w:rPr>
                <w:rFonts w:ascii="Times New Roman" w:hAnsi="Times New Roman" w:cs="Times New Roman"/>
                <w:b/>
                <w:sz w:val="36"/>
                <w:szCs w:val="36"/>
              </w:rPr>
            </w:pPr>
            <w:r>
              <w:rPr>
                <w:rFonts w:ascii="Times New Roman" w:hAnsi="Times New Roman" w:cs="Times New Roman"/>
                <w:b/>
                <w:sz w:val="36"/>
                <w:szCs w:val="36"/>
              </w:rPr>
              <w:tab/>
            </w:r>
            <w:r w:rsidRPr="0053011D">
              <w:rPr>
                <w:rFonts w:ascii="Times New Roman" w:hAnsi="Times New Roman" w:cs="Times New Roman"/>
                <w:b/>
                <w:sz w:val="36"/>
                <w:szCs w:val="36"/>
              </w:rPr>
              <w:t>Disaster Services</w:t>
            </w:r>
            <w:r>
              <w:rPr>
                <w:rFonts w:ascii="Times New Roman" w:hAnsi="Times New Roman" w:cs="Times New Roman"/>
                <w:b/>
                <w:sz w:val="36"/>
                <w:szCs w:val="36"/>
              </w:rPr>
              <w:tab/>
            </w:r>
          </w:p>
        </w:tc>
      </w:tr>
      <w:tr w:rsidR="0012356E" w:rsidRPr="0030604F" w14:paraId="6FF12217" w14:textId="77777777" w:rsidTr="008B21B0">
        <w:tc>
          <w:tcPr>
            <w:tcW w:w="9288" w:type="dxa"/>
            <w:gridSpan w:val="8"/>
            <w:shd w:val="clear" w:color="auto" w:fill="0576BE"/>
          </w:tcPr>
          <w:p w14:paraId="06F7EAA3" w14:textId="77777777" w:rsidR="0012356E" w:rsidRPr="0030604F"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30604F">
              <w:rPr>
                <w:rFonts w:ascii="Times New Roman" w:hAnsi="Times New Roman" w:cs="Times New Roman"/>
                <w:b/>
                <w:color w:val="FFFFFF" w:themeColor="background1"/>
              </w:rPr>
              <w:t>Agency name:</w:t>
            </w:r>
            <w:r w:rsidRPr="0030604F">
              <w:rPr>
                <w:rFonts w:ascii="Times New Roman" w:hAnsi="Times New Roman" w:cs="Times New Roman"/>
                <w:color w:val="FFFFFF" w:themeColor="background1"/>
              </w:rPr>
              <w:t xml:space="preserve"> Alachua County Office of Emergency Management- Response and Recovery Unit</w:t>
            </w:r>
          </w:p>
        </w:tc>
      </w:tr>
      <w:tr w:rsidR="0012356E" w:rsidRPr="0053011D" w14:paraId="25A127DF" w14:textId="77777777" w:rsidTr="008B21B0">
        <w:tc>
          <w:tcPr>
            <w:tcW w:w="9288" w:type="dxa"/>
            <w:gridSpan w:val="8"/>
          </w:tcPr>
          <w:p w14:paraId="10B5B303"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12356E" w:rsidRPr="0053011D" w14:paraId="53C1A490" w14:textId="77777777" w:rsidTr="008B21B0">
        <w:tc>
          <w:tcPr>
            <w:tcW w:w="4187" w:type="dxa"/>
            <w:gridSpan w:val="3"/>
          </w:tcPr>
          <w:p w14:paraId="20328B7D" w14:textId="36B8C84E" w:rsidR="0012356E"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b/>
              </w:rPr>
              <w:t>(</w:t>
            </w:r>
            <w:r>
              <w:rPr>
                <w:rFonts w:ascii="Times New Roman" w:hAnsi="Times New Roman" w:cs="Times New Roman"/>
              </w:rPr>
              <w:t xml:space="preserve">352) </w:t>
            </w:r>
            <w:r w:rsidRPr="0053011D">
              <w:rPr>
                <w:rFonts w:ascii="Times New Roman" w:hAnsi="Times New Roman" w:cs="Times New Roman"/>
              </w:rPr>
              <w:t>264-6500</w:t>
            </w:r>
          </w:p>
        </w:tc>
        <w:tc>
          <w:tcPr>
            <w:tcW w:w="5101" w:type="dxa"/>
            <w:gridSpan w:val="5"/>
          </w:tcPr>
          <w:p w14:paraId="6BD48A11" w14:textId="69E939D1" w:rsidR="0012356E"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88" w:history="1">
              <w:r w:rsidRPr="00EA62B3">
                <w:rPr>
                  <w:rStyle w:val="Hyperlink"/>
                  <w:rFonts w:ascii="Times New Roman" w:hAnsi="Times New Roman" w:cs="Times New Roman"/>
                </w:rPr>
                <w:t>http://www.alachuacounty.us/depts/publicsafety/em/pages/emergencymanagement.aspx</w:t>
              </w:r>
            </w:hyperlink>
            <w:r>
              <w:rPr>
                <w:rFonts w:ascii="Times New Roman" w:hAnsi="Times New Roman" w:cs="Times New Roman"/>
              </w:rPr>
              <w:t xml:space="preserve"> </w:t>
            </w:r>
          </w:p>
        </w:tc>
      </w:tr>
      <w:tr w:rsidR="0012356E" w:rsidRPr="006C7F7E" w14:paraId="5C3BC35A" w14:textId="77777777" w:rsidTr="008B21B0">
        <w:tc>
          <w:tcPr>
            <w:tcW w:w="9288" w:type="dxa"/>
            <w:gridSpan w:val="8"/>
          </w:tcPr>
          <w:p w14:paraId="4D1FE908" w14:textId="77777777" w:rsidR="0012356E" w:rsidRPr="006C7F7E"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rPr>
              <w:t>1100 SE 27</w:t>
            </w:r>
            <w:r w:rsidRPr="0053011D">
              <w:rPr>
                <w:rFonts w:ascii="Times New Roman" w:hAnsi="Times New Roman" w:cs="Times New Roman"/>
                <w:vertAlign w:val="superscript"/>
              </w:rPr>
              <w:t>th</w:t>
            </w:r>
            <w:r w:rsidRPr="0053011D">
              <w:rPr>
                <w:rFonts w:ascii="Times New Roman" w:hAnsi="Times New Roman" w:cs="Times New Roman"/>
              </w:rPr>
              <w:t xml:space="preserve"> St., Gainesville, FL 32641</w:t>
            </w:r>
          </w:p>
        </w:tc>
      </w:tr>
      <w:tr w:rsidR="0012356E" w:rsidRPr="0053011D" w14:paraId="66115324" w14:textId="77777777" w:rsidTr="008B21B0">
        <w:tc>
          <w:tcPr>
            <w:tcW w:w="9288" w:type="dxa"/>
            <w:gridSpan w:val="8"/>
          </w:tcPr>
          <w:p w14:paraId="7BC23FAA"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M-TH 7am-5:30pm (on call 24/7 through 911 call center)</w:t>
            </w:r>
          </w:p>
        </w:tc>
      </w:tr>
      <w:tr w:rsidR="0012356E" w:rsidRPr="0053011D" w14:paraId="0699F859" w14:textId="77777777" w:rsidTr="008B21B0">
        <w:trPr>
          <w:trHeight w:val="890"/>
        </w:trPr>
        <w:tc>
          <w:tcPr>
            <w:tcW w:w="9288" w:type="dxa"/>
            <w:gridSpan w:val="8"/>
          </w:tcPr>
          <w:p w14:paraId="41AF8BFB" w14:textId="77777777" w:rsidR="0012356E" w:rsidRPr="0053011D" w:rsidRDefault="0012356E" w:rsidP="00FF1B4F">
            <w:pPr>
              <w:widowControl w:val="0"/>
              <w:autoSpaceDE w:val="0"/>
              <w:autoSpaceDN w:val="0"/>
              <w:adjustRightInd w:val="0"/>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large-scale disaster preparedness for hurricanes and other natural disasters, disasters caused by humans, and technological hazards. They also offer public education about how to prepare for a disaster as well as its aftermath.</w:t>
            </w:r>
          </w:p>
        </w:tc>
      </w:tr>
      <w:tr w:rsidR="0012356E" w:rsidRPr="0053011D" w14:paraId="5E6D5329" w14:textId="77777777" w:rsidTr="008B21B0">
        <w:trPr>
          <w:trHeight w:val="377"/>
        </w:trPr>
        <w:tc>
          <w:tcPr>
            <w:tcW w:w="4187" w:type="dxa"/>
            <w:gridSpan w:val="3"/>
          </w:tcPr>
          <w:p w14:paraId="730EC4E1" w14:textId="769F863D" w:rsidR="0012356E" w:rsidRPr="0053011D" w:rsidRDefault="0012356E" w:rsidP="00FF1B4F">
            <w:pPr>
              <w:widowControl w:val="0"/>
              <w:autoSpaceDE w:val="0"/>
              <w:autoSpaceDN w:val="0"/>
              <w:adjustRightInd w:val="0"/>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 xml:space="preserve"> A</w:t>
            </w:r>
          </w:p>
        </w:tc>
        <w:tc>
          <w:tcPr>
            <w:tcW w:w="5101" w:type="dxa"/>
            <w:gridSpan w:val="5"/>
          </w:tcPr>
          <w:p w14:paraId="68995C0D" w14:textId="60EDB7D6" w:rsidR="0012356E" w:rsidRPr="0053011D" w:rsidRDefault="0012356E" w:rsidP="00FF1B4F">
            <w:pPr>
              <w:widowControl w:val="0"/>
              <w:autoSpaceDE w:val="0"/>
              <w:autoSpaceDN w:val="0"/>
              <w:adjustRightInd w:val="0"/>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12356E" w:rsidRPr="0053011D" w14:paraId="6962339E" w14:textId="77777777" w:rsidTr="008B21B0">
        <w:tc>
          <w:tcPr>
            <w:tcW w:w="9288" w:type="dxa"/>
            <w:gridSpan w:val="8"/>
          </w:tcPr>
          <w:p w14:paraId="173CA80A"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0D073AAA"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Must be an Alachua County resident</w:t>
            </w:r>
          </w:p>
        </w:tc>
      </w:tr>
      <w:tr w:rsidR="0012356E" w:rsidRPr="0053011D" w14:paraId="31C961EE" w14:textId="77777777" w:rsidTr="008B21B0">
        <w:tc>
          <w:tcPr>
            <w:tcW w:w="9288" w:type="dxa"/>
            <w:gridSpan w:val="8"/>
          </w:tcPr>
          <w:p w14:paraId="77632683"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Times New Roman" w:hAnsi="Times New Roman" w:cs="Times New Roman"/>
                <w:b/>
                <w:color w:val="FF0000"/>
              </w:rPr>
              <w:t xml:space="preserv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12356E" w:rsidRPr="0053011D" w14:paraId="75003D91" w14:textId="77777777" w:rsidTr="008B21B0">
        <w:trPr>
          <w:trHeight w:val="944"/>
        </w:trPr>
        <w:tc>
          <w:tcPr>
            <w:tcW w:w="9288" w:type="dxa"/>
            <w:gridSpan w:val="8"/>
          </w:tcPr>
          <w:p w14:paraId="15BEC87F"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Times New Roman" w:hAnsi="Times New Roman" w:cs="Times New Roman"/>
                <w:b/>
                <w:color w:val="FF0000"/>
              </w:rPr>
              <w:t xml:space="preserve">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531E6C3A"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sidRPr="0053011D">
              <w:rPr>
                <w:rFonts w:ascii="Times New Roman" w:hAnsi="Times New Roman" w:cs="Times New Roman"/>
              </w:rPr>
              <w:t xml:space="preserve"> Varies</w:t>
            </w:r>
          </w:p>
          <w:p w14:paraId="512AE0D5"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Pr="0053011D">
              <w:rPr>
                <w:rFonts w:ascii="Times New Roman" w:hAnsi="Times New Roman" w:cs="Times New Roman"/>
              </w:rPr>
              <w:t xml:space="preserve"> Available upon request</w:t>
            </w:r>
          </w:p>
        </w:tc>
      </w:tr>
      <w:tr w:rsidR="0012356E" w:rsidRPr="0053011D" w14:paraId="7447A347" w14:textId="77777777" w:rsidTr="008B21B0">
        <w:trPr>
          <w:trHeight w:val="404"/>
        </w:trPr>
        <w:tc>
          <w:tcPr>
            <w:tcW w:w="4187" w:type="dxa"/>
            <w:gridSpan w:val="3"/>
          </w:tcPr>
          <w:p w14:paraId="6EF52A46" w14:textId="3E65C01C"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101" w:type="dxa"/>
            <w:gridSpan w:val="5"/>
          </w:tcPr>
          <w:p w14:paraId="59FDAFA1" w14:textId="6087BFB9"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Pr>
                <w:rFonts w:ascii="Times New Roman" w:hAnsi="Times New Roman" w:cs="Times New Roman"/>
              </w:rPr>
              <w:t>Yes</w:t>
            </w:r>
          </w:p>
        </w:tc>
      </w:tr>
      <w:tr w:rsidR="0012356E" w:rsidRPr="00F44EAB" w14:paraId="3B02CAA5" w14:textId="77777777" w:rsidTr="008B21B0">
        <w:trPr>
          <w:trHeight w:val="197"/>
        </w:trPr>
        <w:tc>
          <w:tcPr>
            <w:tcW w:w="9288" w:type="dxa"/>
            <w:gridSpan w:val="8"/>
          </w:tcPr>
          <w:p w14:paraId="0FE40E3C" w14:textId="7D22F733" w:rsidR="0012356E" w:rsidRPr="00F44EAB" w:rsidRDefault="0012356E" w:rsidP="00FF1B4F">
            <w:pPr>
              <w:rPr>
                <w:rFonts w:ascii="Times New Roman" w:hAnsi="Times New Roman" w:cs="Times New Roman"/>
              </w:rPr>
            </w:pPr>
            <w:r w:rsidRPr="0053011D">
              <w:rPr>
                <w:rFonts w:ascii="Times New Roman" w:hAnsi="Times New Roman" w:cs="Times New Roman"/>
                <w:b/>
              </w:rPr>
              <w:t>Other Information:</w:t>
            </w:r>
            <w:r>
              <w:rPr>
                <w:rFonts w:ascii="Times New Roman" w:hAnsi="Times New Roman" w:cs="Times New Roman"/>
                <w:b/>
              </w:rPr>
              <w:t xml:space="preserve"> </w:t>
            </w:r>
            <w:r w:rsidRPr="00F44EAB">
              <w:rPr>
                <w:rFonts w:ascii="Times New Roman" w:hAnsi="Times New Roman" w:cs="Times New Roman"/>
              </w:rPr>
              <w:t>Applications for programs to participate in.</w:t>
            </w:r>
            <w:r>
              <w:rPr>
                <w:rFonts w:ascii="Times New Roman" w:hAnsi="Times New Roman" w:cs="Times New Roman"/>
                <w:b/>
              </w:rPr>
              <w:t xml:space="preserve"> </w:t>
            </w:r>
          </w:p>
        </w:tc>
      </w:tr>
      <w:tr w:rsidR="0012356E" w:rsidRPr="0053011D" w14:paraId="4405E93E" w14:textId="77777777" w:rsidTr="008B21B0">
        <w:trPr>
          <w:trHeight w:val="197"/>
        </w:trPr>
        <w:tc>
          <w:tcPr>
            <w:tcW w:w="9288" w:type="dxa"/>
            <w:gridSpan w:val="8"/>
            <w:tcBorders>
              <w:bottom w:val="single" w:sz="4" w:space="0" w:color="auto"/>
            </w:tcBorders>
          </w:tcPr>
          <w:p w14:paraId="7524F447" w14:textId="77777777" w:rsidR="0012356E" w:rsidRDefault="0012356E" w:rsidP="00FF1B4F">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25BC4DEB" w14:textId="77777777" w:rsidR="0012356E" w:rsidRPr="0053011D" w:rsidRDefault="0012356E" w:rsidP="00FF1B4F">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12356E" w:rsidRPr="0030604F" w14:paraId="57606F61" w14:textId="77777777" w:rsidTr="008B21B0">
        <w:tc>
          <w:tcPr>
            <w:tcW w:w="9288" w:type="dxa"/>
            <w:gridSpan w:val="8"/>
            <w:shd w:val="clear" w:color="auto" w:fill="0C6FB6"/>
          </w:tcPr>
          <w:p w14:paraId="31D1C432" w14:textId="77777777" w:rsidR="0012356E" w:rsidRPr="0030604F"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4E33F3">
              <w:rPr>
                <w:rFonts w:ascii="Times New Roman" w:hAnsi="Times New Roman" w:cs="Times New Roman"/>
                <w:b/>
                <w:color w:val="FFFFFF" w:themeColor="background1"/>
              </w:rPr>
              <w:t xml:space="preserve">Agency name: </w:t>
            </w:r>
            <w:r w:rsidRPr="004E33F3">
              <w:rPr>
                <w:rFonts w:ascii="Times New Roman" w:hAnsi="Times New Roman" w:cs="Times New Roman"/>
                <w:color w:val="FFFFFF" w:themeColor="background1"/>
              </w:rPr>
              <w:t>North Central Florida Chapter of the American Red Cross- Alachua</w:t>
            </w:r>
          </w:p>
        </w:tc>
      </w:tr>
      <w:tr w:rsidR="0012356E" w:rsidRPr="0053011D" w14:paraId="24AC346D" w14:textId="77777777" w:rsidTr="008B21B0">
        <w:tc>
          <w:tcPr>
            <w:tcW w:w="9288" w:type="dxa"/>
            <w:gridSpan w:val="8"/>
          </w:tcPr>
          <w:p w14:paraId="299DC570" w14:textId="29E2066A" w:rsidR="0012356E" w:rsidRPr="00CB1D1C"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00CB1D1C">
              <w:rPr>
                <w:rFonts w:ascii="Times New Roman" w:hAnsi="Times New Roman" w:cs="Times New Roman"/>
              </w:rPr>
              <w:t>N/A</w:t>
            </w:r>
          </w:p>
        </w:tc>
      </w:tr>
      <w:tr w:rsidR="00CB1D1C" w:rsidRPr="0053011D" w14:paraId="040A2F30" w14:textId="77777777" w:rsidTr="008B21B0">
        <w:tc>
          <w:tcPr>
            <w:tcW w:w="4187" w:type="dxa"/>
            <w:gridSpan w:val="3"/>
          </w:tcPr>
          <w:p w14:paraId="062C90EF" w14:textId="2F581717" w:rsidR="00CB1D1C" w:rsidRDefault="00CB1D1C"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b/>
              </w:rPr>
              <w:t>(</w:t>
            </w:r>
            <w:r>
              <w:rPr>
                <w:rFonts w:ascii="Times New Roman" w:hAnsi="Times New Roman" w:cs="Times New Roman"/>
              </w:rPr>
              <w:t xml:space="preserve">352) </w:t>
            </w:r>
            <w:r w:rsidRPr="0053011D">
              <w:rPr>
                <w:rFonts w:ascii="Times New Roman" w:hAnsi="Times New Roman" w:cs="Times New Roman"/>
              </w:rPr>
              <w:t>376-4669</w:t>
            </w:r>
          </w:p>
        </w:tc>
        <w:tc>
          <w:tcPr>
            <w:tcW w:w="5101" w:type="dxa"/>
            <w:gridSpan w:val="5"/>
          </w:tcPr>
          <w:p w14:paraId="7123C359" w14:textId="617A88B2" w:rsidR="00CB1D1C" w:rsidRDefault="00CB1D1C"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Pr>
                <w:rFonts w:ascii="Times New Roman" w:hAnsi="Times New Roman" w:cs="Times New Roman"/>
                <w:b/>
              </w:rPr>
              <w:t xml:space="preserve"> </w:t>
            </w:r>
            <w:hyperlink r:id="rId89" w:history="1">
              <w:r w:rsidRPr="00EA62B3">
                <w:rPr>
                  <w:rStyle w:val="Hyperlink"/>
                  <w:rFonts w:ascii="Times New Roman" w:hAnsi="Times New Roman" w:cs="Times New Roman"/>
                </w:rPr>
                <w:t>http://www.redcross.org/fl/gainesville</w:t>
              </w:r>
            </w:hyperlink>
            <w:r>
              <w:rPr>
                <w:rFonts w:ascii="Times New Roman" w:hAnsi="Times New Roman" w:cs="Times New Roman"/>
              </w:rPr>
              <w:t xml:space="preserve"> </w:t>
            </w:r>
          </w:p>
        </w:tc>
      </w:tr>
      <w:tr w:rsidR="0012356E" w:rsidRPr="00F50E98" w14:paraId="667270BF" w14:textId="77777777" w:rsidTr="008B21B0">
        <w:tc>
          <w:tcPr>
            <w:tcW w:w="9288" w:type="dxa"/>
            <w:gridSpan w:val="8"/>
          </w:tcPr>
          <w:p w14:paraId="0592A938" w14:textId="77777777" w:rsidR="0012356E" w:rsidRPr="00F50E98"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rPr>
              <w:t>1425 NW 6</w:t>
            </w:r>
            <w:r w:rsidRPr="0053011D">
              <w:rPr>
                <w:rFonts w:ascii="Times New Roman" w:hAnsi="Times New Roman" w:cs="Times New Roman"/>
                <w:vertAlign w:val="superscript"/>
              </w:rPr>
              <w:t>th</w:t>
            </w:r>
            <w:r w:rsidRPr="0053011D">
              <w:rPr>
                <w:rFonts w:ascii="Times New Roman" w:hAnsi="Times New Roman" w:cs="Times New Roman"/>
              </w:rPr>
              <w:t xml:space="preserve"> St. Gainesville, FL 32601</w:t>
            </w:r>
          </w:p>
        </w:tc>
      </w:tr>
      <w:tr w:rsidR="0012356E" w:rsidRPr="0053011D" w14:paraId="1E7C3223" w14:textId="77777777" w:rsidTr="008B21B0">
        <w:tc>
          <w:tcPr>
            <w:tcW w:w="9288" w:type="dxa"/>
            <w:gridSpan w:val="8"/>
          </w:tcPr>
          <w:p w14:paraId="4F5C2ECC"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9am-5pm</w:t>
            </w:r>
            <w:r>
              <w:rPr>
                <w:rFonts w:ascii="Times New Roman" w:hAnsi="Times New Roman" w:cs="Times New Roman"/>
              </w:rPr>
              <w:t xml:space="preserve"> 24/7 phone-line service</w:t>
            </w:r>
          </w:p>
        </w:tc>
      </w:tr>
      <w:tr w:rsidR="0012356E" w:rsidRPr="0053011D" w14:paraId="0911F40E" w14:textId="77777777" w:rsidTr="008B21B0">
        <w:tc>
          <w:tcPr>
            <w:tcW w:w="9288" w:type="dxa"/>
            <w:gridSpan w:val="8"/>
          </w:tcPr>
          <w:p w14:paraId="1D9C1D04"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free food, clothing and shelter</w:t>
            </w:r>
          </w:p>
        </w:tc>
      </w:tr>
      <w:tr w:rsidR="00CB1D1C" w:rsidRPr="0053011D" w14:paraId="78140D0C" w14:textId="77777777" w:rsidTr="008B21B0">
        <w:tc>
          <w:tcPr>
            <w:tcW w:w="4187" w:type="dxa"/>
            <w:gridSpan w:val="3"/>
          </w:tcPr>
          <w:p w14:paraId="4E7B9299" w14:textId="5B13A3C5" w:rsidR="00CB1D1C" w:rsidRPr="0053011D" w:rsidRDefault="00CB1D1C"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101" w:type="dxa"/>
            <w:gridSpan w:val="5"/>
          </w:tcPr>
          <w:p w14:paraId="52ED63A2" w14:textId="1B7E9EA6" w:rsidR="00CB1D1C" w:rsidRPr="0053011D" w:rsidRDefault="00CB1D1C"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12356E" w:rsidRPr="0053011D" w14:paraId="6252DABA" w14:textId="77777777" w:rsidTr="008B21B0">
        <w:tc>
          <w:tcPr>
            <w:tcW w:w="9288" w:type="dxa"/>
            <w:gridSpan w:val="8"/>
          </w:tcPr>
          <w:p w14:paraId="2248EA57"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Eligibility/Requirements for accessing services: </w:t>
            </w:r>
            <w:r w:rsidRPr="0053011D">
              <w:rPr>
                <w:rFonts w:ascii="Times New Roman" w:hAnsi="Times New Roman" w:cs="Times New Roman"/>
              </w:rPr>
              <w:t>Disaster victims in need</w:t>
            </w:r>
          </w:p>
        </w:tc>
      </w:tr>
      <w:tr w:rsidR="0012356E" w:rsidRPr="0053011D" w14:paraId="0D08B705" w14:textId="77777777" w:rsidTr="008B21B0">
        <w:tc>
          <w:tcPr>
            <w:tcW w:w="9288" w:type="dxa"/>
            <w:gridSpan w:val="8"/>
          </w:tcPr>
          <w:p w14:paraId="1F9E0A95"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themeColor="text1"/>
                <w:highlight w:val="black"/>
              </w:rPr>
              <w:t>☐</w:t>
            </w:r>
            <w:r w:rsidRPr="0053011D">
              <w:rPr>
                <w:rFonts w:ascii="Times New Roman" w:hAnsi="Times New Roman" w:cs="Times New Roman"/>
                <w:b/>
              </w:rPr>
              <w:t>Not required</w:t>
            </w:r>
          </w:p>
        </w:tc>
      </w:tr>
      <w:tr w:rsidR="0012356E" w:rsidRPr="0053011D" w14:paraId="6BFABA4A" w14:textId="77777777" w:rsidTr="008B21B0">
        <w:tc>
          <w:tcPr>
            <w:tcW w:w="9288" w:type="dxa"/>
            <w:gridSpan w:val="8"/>
          </w:tcPr>
          <w:p w14:paraId="2261F9D5"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Times New Roman" w:hAnsi="Times New Roman" w:cs="Times New Roman"/>
                <w:b/>
                <w:color w:val="FF0000"/>
              </w:rPr>
              <w:t xml:space="preserve">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23BA3101"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38F6B7EC"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Pr="0053011D">
              <w:rPr>
                <w:rFonts w:ascii="Times New Roman" w:hAnsi="Times New Roman" w:cs="Times New Roman"/>
              </w:rPr>
              <w:t xml:space="preserve"> Available upon request</w:t>
            </w:r>
          </w:p>
        </w:tc>
      </w:tr>
      <w:tr w:rsidR="00CB1D1C" w:rsidRPr="0053011D" w14:paraId="07A9E1F1" w14:textId="77777777" w:rsidTr="008B21B0">
        <w:tc>
          <w:tcPr>
            <w:tcW w:w="4187" w:type="dxa"/>
            <w:gridSpan w:val="3"/>
          </w:tcPr>
          <w:p w14:paraId="7B9D173F" w14:textId="04B6F3D1" w:rsidR="00CB1D1C" w:rsidRPr="0053011D" w:rsidRDefault="00CB1D1C"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1, 6, 8</w:t>
            </w:r>
          </w:p>
        </w:tc>
        <w:tc>
          <w:tcPr>
            <w:tcW w:w="5101" w:type="dxa"/>
            <w:gridSpan w:val="5"/>
          </w:tcPr>
          <w:p w14:paraId="031CEC82" w14:textId="79B441E9" w:rsidR="00CB1D1C" w:rsidRPr="0053011D" w:rsidRDefault="00CB1D1C"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12356E" w:rsidRPr="0030604F" w14:paraId="46F276A9" w14:textId="77777777" w:rsidTr="008B21B0">
        <w:trPr>
          <w:trHeight w:val="170"/>
        </w:trPr>
        <w:tc>
          <w:tcPr>
            <w:tcW w:w="9288" w:type="dxa"/>
            <w:gridSpan w:val="8"/>
          </w:tcPr>
          <w:p w14:paraId="22B64E9C" w14:textId="77777777" w:rsidR="0012356E" w:rsidRPr="0030604F" w:rsidRDefault="0012356E" w:rsidP="00FF1B4F">
            <w:pPr>
              <w:rPr>
                <w:rFonts w:ascii="Times New Roman" w:hAnsi="Times New Roman" w:cs="Times New Roman"/>
                <w:b/>
                <w:color w:val="000000" w:themeColor="text1"/>
              </w:rPr>
            </w:pPr>
            <w:r w:rsidRPr="0030604F">
              <w:rPr>
                <w:rFonts w:ascii="Times New Roman" w:hAnsi="Times New Roman" w:cs="Times New Roman"/>
                <w:b/>
                <w:color w:val="000000" w:themeColor="text1"/>
              </w:rPr>
              <w:t>Other Information:</w:t>
            </w:r>
          </w:p>
        </w:tc>
      </w:tr>
      <w:tr w:rsidR="0012356E" w:rsidRPr="0030604F" w14:paraId="07F15035" w14:textId="77777777" w:rsidTr="008B21B0">
        <w:trPr>
          <w:trHeight w:val="170"/>
        </w:trPr>
        <w:tc>
          <w:tcPr>
            <w:tcW w:w="9288" w:type="dxa"/>
            <w:gridSpan w:val="8"/>
            <w:tcBorders>
              <w:bottom w:val="single" w:sz="4" w:space="0" w:color="auto"/>
            </w:tcBorders>
          </w:tcPr>
          <w:p w14:paraId="5EBF0FE1" w14:textId="77777777" w:rsidR="0012356E" w:rsidRDefault="0012356E" w:rsidP="00FF1B4F">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62D10673" w14:textId="77777777" w:rsidR="0012356E" w:rsidRPr="0030604F" w:rsidRDefault="0012356E" w:rsidP="00FF1B4F">
            <w:pPr>
              <w:rPr>
                <w:rFonts w:ascii="Times New Roman" w:hAnsi="Times New Roman" w:cs="Times New Roman"/>
                <w:b/>
                <w:color w:val="000000" w:themeColor="text1"/>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12356E" w:rsidRPr="0030604F" w14:paraId="1845C790" w14:textId="77777777" w:rsidTr="008B21B0">
        <w:trPr>
          <w:trHeight w:val="305"/>
        </w:trPr>
        <w:tc>
          <w:tcPr>
            <w:tcW w:w="9288" w:type="dxa"/>
            <w:gridSpan w:val="8"/>
            <w:shd w:val="clear" w:color="auto" w:fill="0A60B6"/>
          </w:tcPr>
          <w:p w14:paraId="4F9EC058" w14:textId="45136DAF" w:rsidR="0012356E" w:rsidRPr="0030604F" w:rsidRDefault="0012356E" w:rsidP="00912C3A">
            <w:pPr>
              <w:tabs>
                <w:tab w:val="left" w:pos="916"/>
                <w:tab w:val="left" w:pos="1832"/>
                <w:tab w:val="left" w:pos="2748"/>
                <w:tab w:val="right" w:pos="8602"/>
              </w:tabs>
              <w:rPr>
                <w:rFonts w:ascii="Times New Roman" w:hAnsi="Times New Roman" w:cs="Times New Roman"/>
                <w:color w:val="FFFFFF" w:themeColor="background1"/>
              </w:rPr>
            </w:pPr>
            <w:r w:rsidRPr="0030604F">
              <w:rPr>
                <w:rFonts w:ascii="Times New Roman" w:hAnsi="Times New Roman" w:cs="Times New Roman"/>
                <w:b/>
                <w:color w:val="FFFFFF" w:themeColor="background1"/>
              </w:rPr>
              <w:t xml:space="preserve">Agency name: </w:t>
            </w:r>
            <w:r w:rsidRPr="0030604F">
              <w:rPr>
                <w:rFonts w:ascii="Times New Roman" w:hAnsi="Times New Roman" w:cs="Times New Roman"/>
                <w:color w:val="FFFFFF" w:themeColor="background1"/>
              </w:rPr>
              <w:t xml:space="preserve"> Salvation Army</w:t>
            </w:r>
            <w:r w:rsidR="00912C3A">
              <w:rPr>
                <w:rFonts w:ascii="Times New Roman" w:hAnsi="Times New Roman" w:cs="Times New Roman"/>
                <w:color w:val="FFFFFF" w:themeColor="background1"/>
              </w:rPr>
              <w:tab/>
            </w:r>
          </w:p>
        </w:tc>
      </w:tr>
      <w:tr w:rsidR="0012356E" w:rsidRPr="0053011D" w14:paraId="1ACE6AAF" w14:textId="77777777" w:rsidTr="008B21B0">
        <w:tc>
          <w:tcPr>
            <w:tcW w:w="9288" w:type="dxa"/>
            <w:gridSpan w:val="8"/>
          </w:tcPr>
          <w:p w14:paraId="48059FC0"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12C3A" w:rsidRPr="0053011D" w14:paraId="623A0B23" w14:textId="77777777" w:rsidTr="008B21B0">
        <w:tc>
          <w:tcPr>
            <w:tcW w:w="4187" w:type="dxa"/>
            <w:gridSpan w:val="3"/>
          </w:tcPr>
          <w:p w14:paraId="0D5D314D" w14:textId="53360637" w:rsidR="00912C3A" w:rsidRDefault="00912C3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 (352) </w:t>
            </w:r>
            <w:r w:rsidRPr="0053011D">
              <w:rPr>
                <w:rFonts w:ascii="Times New Roman" w:hAnsi="Times New Roman" w:cs="Times New Roman"/>
              </w:rPr>
              <w:t>376-1743</w:t>
            </w:r>
          </w:p>
        </w:tc>
        <w:tc>
          <w:tcPr>
            <w:tcW w:w="5101" w:type="dxa"/>
            <w:gridSpan w:val="5"/>
          </w:tcPr>
          <w:p w14:paraId="2E35D506" w14:textId="5A993C61" w:rsidR="00912C3A" w:rsidRDefault="00912C3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Pr>
                <w:rFonts w:ascii="Times New Roman" w:hAnsi="Times New Roman" w:cs="Times New Roman"/>
                <w:b/>
              </w:rPr>
              <w:t xml:space="preserve"> </w:t>
            </w:r>
            <w:hyperlink r:id="rId90" w:history="1">
              <w:r w:rsidRPr="00EA62B3">
                <w:rPr>
                  <w:rStyle w:val="Hyperlink"/>
                  <w:rFonts w:ascii="Times New Roman" w:hAnsi="Times New Roman" w:cs="Times New Roman"/>
                </w:rPr>
                <w:t>www.salvationarmyflorida.org/gainesville</w:t>
              </w:r>
            </w:hyperlink>
            <w:r>
              <w:rPr>
                <w:rFonts w:ascii="Times New Roman" w:hAnsi="Times New Roman" w:cs="Times New Roman"/>
              </w:rPr>
              <w:t xml:space="preserve"> </w:t>
            </w:r>
          </w:p>
        </w:tc>
      </w:tr>
      <w:tr w:rsidR="0012356E" w:rsidRPr="006C7F7E" w14:paraId="11E0C296" w14:textId="77777777" w:rsidTr="008B21B0">
        <w:tc>
          <w:tcPr>
            <w:tcW w:w="9288" w:type="dxa"/>
            <w:gridSpan w:val="8"/>
          </w:tcPr>
          <w:p w14:paraId="1EBB48B3" w14:textId="77777777" w:rsidR="0012356E" w:rsidRPr="006C7F7E"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rPr>
              <w:t>639 E University Ave, Gainesville, FL 32601</w:t>
            </w:r>
          </w:p>
        </w:tc>
      </w:tr>
      <w:tr w:rsidR="0012356E" w:rsidRPr="0053011D" w14:paraId="6908A7DB" w14:textId="77777777" w:rsidTr="008B21B0">
        <w:tc>
          <w:tcPr>
            <w:tcW w:w="9288" w:type="dxa"/>
            <w:gridSpan w:val="8"/>
          </w:tcPr>
          <w:p w14:paraId="7695B9DF"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M-TH 9am-12pm and 1pm-2:30</w:t>
            </w:r>
            <w:r>
              <w:rPr>
                <w:rFonts w:ascii="Times New Roman" w:hAnsi="Times New Roman" w:cs="Times New Roman"/>
              </w:rPr>
              <w:t xml:space="preserve"> </w:t>
            </w:r>
            <w:r w:rsidRPr="0053011D">
              <w:rPr>
                <w:rFonts w:ascii="Times New Roman" w:hAnsi="Times New Roman" w:cs="Times New Roman"/>
              </w:rPr>
              <w:t>pm</w:t>
            </w:r>
            <w:r>
              <w:rPr>
                <w:rFonts w:ascii="Times New Roman" w:hAnsi="Times New Roman" w:cs="Times New Roman"/>
              </w:rPr>
              <w:t xml:space="preserve"> Social services M-TH 10:15pm-3pm</w:t>
            </w:r>
          </w:p>
        </w:tc>
      </w:tr>
      <w:tr w:rsidR="0012356E" w:rsidRPr="0053011D" w14:paraId="37FD03C7" w14:textId="77777777" w:rsidTr="008B21B0">
        <w:trPr>
          <w:trHeight w:val="575"/>
        </w:trPr>
        <w:tc>
          <w:tcPr>
            <w:tcW w:w="9288" w:type="dxa"/>
            <w:gridSpan w:val="8"/>
          </w:tcPr>
          <w:p w14:paraId="0C1C628A"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furniture to disaster survivors who were forced to relocate or lost furniture due to disaster</w:t>
            </w:r>
            <w:r>
              <w:rPr>
                <w:rFonts w:ascii="Times New Roman" w:hAnsi="Times New Roman" w:cs="Times New Roman"/>
              </w:rPr>
              <w:t xml:space="preserve">- </w:t>
            </w:r>
          </w:p>
        </w:tc>
      </w:tr>
      <w:tr w:rsidR="00912C3A" w:rsidRPr="0053011D" w14:paraId="1E3E2F28" w14:textId="77777777" w:rsidTr="008B21B0">
        <w:trPr>
          <w:trHeight w:val="341"/>
        </w:trPr>
        <w:tc>
          <w:tcPr>
            <w:tcW w:w="4187" w:type="dxa"/>
            <w:gridSpan w:val="3"/>
          </w:tcPr>
          <w:p w14:paraId="5407E234" w14:textId="101F8CBE" w:rsidR="00912C3A" w:rsidRPr="0053011D" w:rsidRDefault="00912C3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101" w:type="dxa"/>
            <w:gridSpan w:val="5"/>
          </w:tcPr>
          <w:p w14:paraId="0BBE4A89" w14:textId="256720EE" w:rsidR="00912C3A" w:rsidRPr="0053011D" w:rsidRDefault="00912C3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12356E" w:rsidRPr="0053011D" w14:paraId="07ED7497" w14:textId="77777777" w:rsidTr="008B21B0">
        <w:tc>
          <w:tcPr>
            <w:tcW w:w="9288" w:type="dxa"/>
            <w:gridSpan w:val="8"/>
          </w:tcPr>
          <w:p w14:paraId="53153BBE"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70A1BD70"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Need of furniture should be due to disaster or domestic violence</w:t>
            </w:r>
          </w:p>
        </w:tc>
      </w:tr>
      <w:tr w:rsidR="0012356E" w:rsidRPr="0053011D" w14:paraId="4B5E10D3" w14:textId="77777777" w:rsidTr="008B21B0">
        <w:tc>
          <w:tcPr>
            <w:tcW w:w="9288" w:type="dxa"/>
            <w:gridSpan w:val="8"/>
          </w:tcPr>
          <w:p w14:paraId="3B9E84EB"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12356E" w:rsidRPr="0053011D" w14:paraId="5151AFFA" w14:textId="77777777" w:rsidTr="008B21B0">
        <w:trPr>
          <w:trHeight w:val="350"/>
        </w:trPr>
        <w:tc>
          <w:tcPr>
            <w:tcW w:w="9288" w:type="dxa"/>
            <w:gridSpan w:val="8"/>
          </w:tcPr>
          <w:p w14:paraId="72B8463E" w14:textId="77777777" w:rsidR="0012356E" w:rsidRPr="0053011D"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912C3A">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226B9F54" w14:textId="0A2B91BC" w:rsidR="0012356E" w:rsidRPr="00912C3A"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sidR="00912C3A">
              <w:rPr>
                <w:rFonts w:ascii="Times New Roman" w:hAnsi="Times New Roman" w:cs="Times New Roman"/>
                <w:b/>
              </w:rPr>
              <w:t xml:space="preserve"> </w:t>
            </w:r>
            <w:r w:rsidR="00912C3A">
              <w:rPr>
                <w:rFonts w:ascii="Times New Roman" w:hAnsi="Times New Roman" w:cs="Times New Roman"/>
              </w:rPr>
              <w:t>N/A</w:t>
            </w:r>
          </w:p>
          <w:p w14:paraId="15CC1516" w14:textId="5EB00FDE" w:rsidR="0012356E" w:rsidRPr="00912C3A" w:rsidRDefault="0012356E"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00912C3A">
              <w:rPr>
                <w:rFonts w:ascii="Times New Roman" w:hAnsi="Times New Roman" w:cs="Times New Roman"/>
                <w:b/>
              </w:rPr>
              <w:t xml:space="preserve"> </w:t>
            </w:r>
            <w:r w:rsidR="00912C3A">
              <w:rPr>
                <w:rFonts w:ascii="Times New Roman" w:hAnsi="Times New Roman" w:cs="Times New Roman"/>
              </w:rPr>
              <w:t>N/A</w:t>
            </w:r>
          </w:p>
        </w:tc>
      </w:tr>
      <w:tr w:rsidR="00912C3A" w:rsidRPr="0053011D" w14:paraId="0C71CA0A" w14:textId="77777777" w:rsidTr="008B21B0">
        <w:trPr>
          <w:trHeight w:val="350"/>
        </w:trPr>
        <w:tc>
          <w:tcPr>
            <w:tcW w:w="4187" w:type="dxa"/>
            <w:gridSpan w:val="3"/>
          </w:tcPr>
          <w:p w14:paraId="31638FF6" w14:textId="2B0E185B" w:rsidR="00912C3A" w:rsidRPr="0053011D" w:rsidRDefault="00912C3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6C7F7E">
              <w:rPr>
                <w:rFonts w:ascii="Times New Roman" w:hAnsi="Times New Roman" w:cs="Times New Roman"/>
              </w:rPr>
              <w:t>11, 25, 711</w:t>
            </w:r>
          </w:p>
        </w:tc>
        <w:tc>
          <w:tcPr>
            <w:tcW w:w="5101" w:type="dxa"/>
            <w:gridSpan w:val="5"/>
          </w:tcPr>
          <w:p w14:paraId="57BD18EB" w14:textId="56C92DB4" w:rsidR="00912C3A" w:rsidRPr="0053011D" w:rsidRDefault="00912C3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Pr>
                <w:rFonts w:ascii="Times New Roman" w:hAnsi="Times New Roman" w:cs="Times New Roman"/>
              </w:rPr>
              <w:t>Yes</w:t>
            </w:r>
          </w:p>
        </w:tc>
      </w:tr>
      <w:tr w:rsidR="0012356E" w:rsidRPr="0053011D" w14:paraId="2C05BDBC" w14:textId="77777777" w:rsidTr="008B21B0">
        <w:trPr>
          <w:trHeight w:val="161"/>
        </w:trPr>
        <w:tc>
          <w:tcPr>
            <w:tcW w:w="9288" w:type="dxa"/>
            <w:gridSpan w:val="8"/>
          </w:tcPr>
          <w:p w14:paraId="4296BE0D" w14:textId="77777777" w:rsidR="0012356E" w:rsidRPr="0053011D" w:rsidRDefault="0012356E" w:rsidP="00FF1B4F">
            <w:pPr>
              <w:rPr>
                <w:rFonts w:ascii="Times New Roman" w:hAnsi="Times New Roman" w:cs="Times New Roman"/>
                <w:b/>
              </w:rPr>
            </w:pPr>
            <w:r w:rsidRPr="0053011D">
              <w:rPr>
                <w:rFonts w:ascii="Times New Roman" w:hAnsi="Times New Roman" w:cs="Times New Roman"/>
                <w:b/>
              </w:rPr>
              <w:t>Other Information:</w:t>
            </w:r>
          </w:p>
        </w:tc>
      </w:tr>
      <w:tr w:rsidR="0012356E" w:rsidRPr="0053011D" w14:paraId="769BC01E" w14:textId="77777777" w:rsidTr="008B21B0">
        <w:trPr>
          <w:trHeight w:val="161"/>
        </w:trPr>
        <w:tc>
          <w:tcPr>
            <w:tcW w:w="9288" w:type="dxa"/>
            <w:gridSpan w:val="8"/>
            <w:tcBorders>
              <w:bottom w:val="single" w:sz="4" w:space="0" w:color="auto"/>
            </w:tcBorders>
          </w:tcPr>
          <w:p w14:paraId="734C93EF" w14:textId="77777777" w:rsidR="0012356E" w:rsidRDefault="0012356E" w:rsidP="00FF1B4F">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BD43255" w14:textId="77777777" w:rsidR="0012356E" w:rsidRPr="0053011D" w:rsidRDefault="0012356E" w:rsidP="00FF1B4F">
            <w:pPr>
              <w:rPr>
                <w:rFonts w:ascii="Times New Roman" w:hAnsi="Times New Roman" w:cs="Times New Roman"/>
                <w:b/>
              </w:rPr>
            </w:pPr>
            <w:r w:rsidRPr="0053011D">
              <w:rPr>
                <w:rFonts w:ascii="Menlo Regular" w:eastAsia="MS Mincho" w:hAnsi="Menlo Regular" w:cs="Menlo Regular"/>
                <w:highlight w:val="black"/>
              </w:rPr>
              <w:t>☐</w:t>
            </w:r>
            <w:r w:rsidRPr="0053011D">
              <w:rPr>
                <w:rFonts w:ascii="Times New Roman" w:eastAsia="MS Gothic" w:hAnsi="Times New Roman" w:cs="Times New Roman"/>
              </w:rPr>
              <w:t xml:space="preserve">Yes   </w:t>
            </w:r>
            <w:r w:rsidRPr="0053011D">
              <w:rPr>
                <w:rFonts w:ascii="Menlo Regular" w:eastAsia="MS Mincho" w:hAnsi="Menlo Regular" w:cs="Menlo Regular"/>
              </w:rPr>
              <w:t>☐</w:t>
            </w:r>
            <w:r w:rsidRPr="0053011D">
              <w:rPr>
                <w:rFonts w:ascii="Times New Roman" w:eastAsia="MS Gothic" w:hAnsi="Times New Roman" w:cs="Times New Roman"/>
              </w:rPr>
              <w:t xml:space="preserve"> No</w:t>
            </w:r>
          </w:p>
        </w:tc>
      </w:tr>
      <w:tr w:rsidR="00621253" w:rsidRPr="0053011D" w14:paraId="33EDD9CD" w14:textId="77777777" w:rsidTr="008B21B0">
        <w:tc>
          <w:tcPr>
            <w:tcW w:w="9288" w:type="dxa"/>
            <w:gridSpan w:val="8"/>
            <w:tcBorders>
              <w:bottom w:val="single" w:sz="4" w:space="0" w:color="auto"/>
            </w:tcBorders>
            <w:shd w:val="clear" w:color="auto" w:fill="FF9900"/>
          </w:tcPr>
          <w:p w14:paraId="456AF961" w14:textId="26C4D828" w:rsidR="00621253" w:rsidRPr="0053011D" w:rsidRDefault="00621253" w:rsidP="00621253">
            <w:pPr>
              <w:tabs>
                <w:tab w:val="center" w:pos="4183"/>
                <w:tab w:val="left" w:pos="6395"/>
              </w:tabs>
              <w:rPr>
                <w:rFonts w:ascii="Times New Roman" w:hAnsi="Times New Roman" w:cs="Times New Roman"/>
                <w:b/>
                <w:sz w:val="36"/>
                <w:szCs w:val="36"/>
              </w:rPr>
            </w:pPr>
            <w:r>
              <w:rPr>
                <w:rFonts w:ascii="Times New Roman" w:hAnsi="Times New Roman" w:cs="Times New Roman"/>
                <w:b/>
                <w:sz w:val="36"/>
                <w:szCs w:val="36"/>
              </w:rPr>
              <w:tab/>
            </w:r>
            <w:r w:rsidRPr="0053011D">
              <w:rPr>
                <w:rFonts w:ascii="Times New Roman" w:hAnsi="Times New Roman" w:cs="Times New Roman"/>
                <w:b/>
                <w:sz w:val="36"/>
                <w:szCs w:val="36"/>
              </w:rPr>
              <w:t>Domestic Violence</w:t>
            </w:r>
            <w:r>
              <w:rPr>
                <w:rFonts w:ascii="Times New Roman" w:hAnsi="Times New Roman" w:cs="Times New Roman"/>
                <w:b/>
                <w:sz w:val="36"/>
                <w:szCs w:val="36"/>
              </w:rPr>
              <w:tab/>
            </w:r>
          </w:p>
        </w:tc>
      </w:tr>
      <w:tr w:rsidR="00621253" w:rsidRPr="000829FF" w14:paraId="37597C10" w14:textId="77777777" w:rsidTr="008B21B0">
        <w:tc>
          <w:tcPr>
            <w:tcW w:w="9288" w:type="dxa"/>
            <w:gridSpan w:val="8"/>
            <w:shd w:val="clear" w:color="auto" w:fill="0D65A8"/>
          </w:tcPr>
          <w:p w14:paraId="46C965F6" w14:textId="7376AD7E" w:rsidR="00621253" w:rsidRPr="000829FF" w:rsidRDefault="00621253" w:rsidP="00621253">
            <w:pPr>
              <w:tabs>
                <w:tab w:val="left" w:pos="916"/>
                <w:tab w:val="left" w:pos="1832"/>
                <w:tab w:val="left" w:pos="2748"/>
                <w:tab w:val="left" w:pos="3664"/>
                <w:tab w:val="left" w:pos="7031"/>
              </w:tabs>
              <w:rPr>
                <w:rFonts w:ascii="Times New Roman" w:hAnsi="Times New Roman" w:cs="Times New Roman"/>
                <w:color w:val="FFFFFF" w:themeColor="background1"/>
              </w:rPr>
            </w:pPr>
            <w:r w:rsidRPr="000829FF">
              <w:rPr>
                <w:rFonts w:ascii="Times New Roman" w:hAnsi="Times New Roman" w:cs="Times New Roman"/>
                <w:b/>
                <w:color w:val="FFFFFF" w:themeColor="background1"/>
              </w:rPr>
              <w:t xml:space="preserve">Agency name: </w:t>
            </w:r>
            <w:r w:rsidRPr="000829FF">
              <w:rPr>
                <w:rFonts w:ascii="Times New Roman" w:hAnsi="Times New Roman" w:cs="Times New Roman"/>
                <w:color w:val="FFFFFF" w:themeColor="background1"/>
              </w:rPr>
              <w:t>Lee Conlee House, Inc.</w:t>
            </w:r>
            <w:r>
              <w:rPr>
                <w:rFonts w:ascii="Times New Roman" w:hAnsi="Times New Roman" w:cs="Times New Roman"/>
                <w:color w:val="FFFFFF" w:themeColor="background1"/>
              </w:rPr>
              <w:tab/>
            </w:r>
          </w:p>
        </w:tc>
      </w:tr>
      <w:tr w:rsidR="00621253" w:rsidRPr="0053011D" w14:paraId="3C651C83" w14:textId="77777777" w:rsidTr="008B21B0">
        <w:tc>
          <w:tcPr>
            <w:tcW w:w="9288" w:type="dxa"/>
            <w:gridSpan w:val="8"/>
          </w:tcPr>
          <w:p w14:paraId="7EF948A7"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621253" w:rsidRPr="0053011D" w14:paraId="56D7CBBE" w14:textId="77777777" w:rsidTr="008B21B0">
        <w:tc>
          <w:tcPr>
            <w:tcW w:w="4187" w:type="dxa"/>
            <w:gridSpan w:val="3"/>
          </w:tcPr>
          <w:p w14:paraId="09A878FE" w14:textId="01B4E2E9" w:rsidR="00621253"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Non-Crisis: (386) </w:t>
            </w:r>
            <w:r w:rsidRPr="0053011D">
              <w:rPr>
                <w:rFonts w:ascii="Times New Roman" w:hAnsi="Times New Roman" w:cs="Times New Roman"/>
              </w:rPr>
              <w:t>325-3120</w:t>
            </w:r>
          </w:p>
        </w:tc>
        <w:tc>
          <w:tcPr>
            <w:tcW w:w="5101" w:type="dxa"/>
            <w:gridSpan w:val="5"/>
          </w:tcPr>
          <w:p w14:paraId="23C4FAD7" w14:textId="1371C71C" w:rsidR="00621253"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Pr>
                <w:rFonts w:ascii="Times New Roman" w:hAnsi="Times New Roman" w:cs="Times New Roman"/>
                <w:b/>
              </w:rPr>
              <w:t xml:space="preserve"> </w:t>
            </w:r>
            <w:hyperlink r:id="rId91" w:history="1">
              <w:r w:rsidRPr="00EA62B3">
                <w:rPr>
                  <w:rStyle w:val="Hyperlink"/>
                  <w:rFonts w:ascii="Times New Roman" w:hAnsi="Times New Roman" w:cs="Times New Roman"/>
                </w:rPr>
                <w:t>www.leeconleehouse.org</w:t>
              </w:r>
            </w:hyperlink>
            <w:r>
              <w:rPr>
                <w:rFonts w:ascii="Times New Roman" w:hAnsi="Times New Roman" w:cs="Times New Roman"/>
              </w:rPr>
              <w:t xml:space="preserve"> </w:t>
            </w:r>
          </w:p>
        </w:tc>
      </w:tr>
      <w:tr w:rsidR="00621253" w:rsidRPr="00A425F3" w14:paraId="5369C41D" w14:textId="77777777" w:rsidTr="008B21B0">
        <w:tc>
          <w:tcPr>
            <w:tcW w:w="9288" w:type="dxa"/>
            <w:gridSpan w:val="8"/>
          </w:tcPr>
          <w:p w14:paraId="06D5CEC3" w14:textId="77777777" w:rsidR="00621253" w:rsidRPr="00A425F3"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114 N 19 St. Palatka, FL 32177</w:t>
            </w:r>
          </w:p>
        </w:tc>
      </w:tr>
      <w:tr w:rsidR="00621253" w:rsidRPr="0053011D" w14:paraId="5AF7D40C" w14:textId="77777777" w:rsidTr="008B21B0">
        <w:tc>
          <w:tcPr>
            <w:tcW w:w="9288" w:type="dxa"/>
            <w:gridSpan w:val="8"/>
          </w:tcPr>
          <w:p w14:paraId="1B956BFF"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Hotline: 24/7</w:t>
            </w:r>
          </w:p>
          <w:p w14:paraId="4E5CD8D9"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r w:rsidRPr="0053011D">
              <w:rPr>
                <w:rFonts w:ascii="Times New Roman" w:hAnsi="Times New Roman" w:cs="Times New Roman"/>
              </w:rPr>
              <w:t>Outreach: M-F 9am-5pm</w:t>
            </w:r>
          </w:p>
        </w:tc>
      </w:tr>
      <w:tr w:rsidR="00621253" w:rsidRPr="0053011D" w14:paraId="2E9C9BC0" w14:textId="77777777" w:rsidTr="008B21B0">
        <w:tc>
          <w:tcPr>
            <w:tcW w:w="9288" w:type="dxa"/>
            <w:gridSpan w:val="8"/>
          </w:tcPr>
          <w:p w14:paraId="708EBAAE"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emergency shelter, transitional housing, outreach court advocacy, support groups, intervention programs, and children’s services</w:t>
            </w:r>
          </w:p>
        </w:tc>
      </w:tr>
      <w:tr w:rsidR="00621253" w:rsidRPr="0053011D" w14:paraId="5BDC2D0E" w14:textId="77777777" w:rsidTr="008B21B0">
        <w:tc>
          <w:tcPr>
            <w:tcW w:w="4187" w:type="dxa"/>
            <w:gridSpan w:val="3"/>
          </w:tcPr>
          <w:p w14:paraId="2113A229" w14:textId="44F7675C"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 B, G, and L counties</w:t>
            </w:r>
          </w:p>
        </w:tc>
        <w:tc>
          <w:tcPr>
            <w:tcW w:w="5101" w:type="dxa"/>
            <w:gridSpan w:val="5"/>
          </w:tcPr>
          <w:p w14:paraId="3030D15A" w14:textId="62451AC6"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 xml:space="preserve"> Transitional housing costs a small monthly amount, as little as $10; the deposits are returned at the end of the resident’s stay.</w:t>
            </w:r>
          </w:p>
        </w:tc>
      </w:tr>
      <w:tr w:rsidR="00621253" w:rsidRPr="0053011D" w14:paraId="61356B60" w14:textId="77777777" w:rsidTr="008B21B0">
        <w:tc>
          <w:tcPr>
            <w:tcW w:w="9288" w:type="dxa"/>
            <w:gridSpan w:val="8"/>
          </w:tcPr>
          <w:p w14:paraId="36911A1E"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77A3C7D0"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lastRenderedPageBreak/>
              <w:t xml:space="preserve">The location of emergency shelter and transitional housing is secure and is not public information. </w:t>
            </w:r>
          </w:p>
        </w:tc>
      </w:tr>
      <w:tr w:rsidR="00621253" w:rsidRPr="0053011D" w14:paraId="17ED8142" w14:textId="77777777" w:rsidTr="008B21B0">
        <w:tc>
          <w:tcPr>
            <w:tcW w:w="9288" w:type="dxa"/>
            <w:gridSpan w:val="8"/>
          </w:tcPr>
          <w:p w14:paraId="5965229B"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621253" w:rsidRPr="0053011D" w14:paraId="32730CD1" w14:textId="77777777" w:rsidTr="008B21B0">
        <w:tc>
          <w:tcPr>
            <w:tcW w:w="9288" w:type="dxa"/>
            <w:gridSpan w:val="8"/>
          </w:tcPr>
          <w:p w14:paraId="0D847880"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2E0F90D5"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2633F60D"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 xml:space="preserve"> Bilingual advocates available upon request</w:t>
            </w:r>
          </w:p>
        </w:tc>
      </w:tr>
      <w:tr w:rsidR="00621253" w:rsidRPr="0053011D" w14:paraId="40AC2CC5" w14:textId="77777777" w:rsidTr="008B21B0">
        <w:tc>
          <w:tcPr>
            <w:tcW w:w="4187" w:type="dxa"/>
            <w:gridSpan w:val="3"/>
          </w:tcPr>
          <w:p w14:paraId="6A64F822"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1, 9, 17, 20</w:t>
            </w:r>
          </w:p>
          <w:p w14:paraId="7127D356" w14:textId="3E9024B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rPr>
              <w:t>Also The Ride Solution Transportation available</w:t>
            </w:r>
          </w:p>
        </w:tc>
        <w:tc>
          <w:tcPr>
            <w:tcW w:w="5101" w:type="dxa"/>
            <w:gridSpan w:val="5"/>
          </w:tcPr>
          <w:p w14:paraId="5C804A38" w14:textId="3ADD5DB1"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Yes </w:t>
            </w:r>
          </w:p>
        </w:tc>
      </w:tr>
      <w:tr w:rsidR="00621253" w:rsidRPr="00A425F3" w14:paraId="1FC36941" w14:textId="77777777" w:rsidTr="008B21B0">
        <w:tc>
          <w:tcPr>
            <w:tcW w:w="9288" w:type="dxa"/>
            <w:gridSpan w:val="8"/>
          </w:tcPr>
          <w:p w14:paraId="5FF876C6" w14:textId="029A9F64" w:rsidR="00621253" w:rsidRPr="0053011D" w:rsidRDefault="00621253" w:rsidP="00FF1B4F">
            <w:pPr>
              <w:rPr>
                <w:rFonts w:ascii="Times New Roman" w:hAnsi="Times New Roman" w:cs="Times New Roman"/>
              </w:rPr>
            </w:pPr>
            <w:r w:rsidRPr="0053011D">
              <w:rPr>
                <w:rFonts w:ascii="Times New Roman" w:hAnsi="Times New Roman" w:cs="Times New Roman"/>
                <w:b/>
              </w:rPr>
              <w:t>Other Information:</w:t>
            </w:r>
            <w:r w:rsidR="008A5E81">
              <w:rPr>
                <w:rFonts w:ascii="Times New Roman" w:hAnsi="Times New Roman" w:cs="Times New Roman"/>
                <w:b/>
              </w:rPr>
              <w:t xml:space="preserve"> </w:t>
            </w:r>
            <w:r w:rsidRPr="0053011D">
              <w:rPr>
                <w:rFonts w:ascii="Times New Roman" w:hAnsi="Times New Roman" w:cs="Times New Roman"/>
              </w:rPr>
              <w:t xml:space="preserve">Emergency services are available 24/7. Depending on program involvement, residents can stay in transitional housing for as long as 2 years. </w:t>
            </w:r>
          </w:p>
          <w:p w14:paraId="59F17932" w14:textId="77777777" w:rsidR="00621253" w:rsidRPr="00A425F3" w:rsidRDefault="00621253" w:rsidP="00FF1B4F">
            <w:pPr>
              <w:rPr>
                <w:rFonts w:ascii="Times New Roman" w:hAnsi="Times New Roman" w:cs="Times New Roman"/>
              </w:rPr>
            </w:pPr>
            <w:r w:rsidRPr="0053011D">
              <w:rPr>
                <w:rFonts w:ascii="Times New Roman" w:hAnsi="Times New Roman" w:cs="Times New Roman"/>
              </w:rPr>
              <w:t>Crisis Hotline: 386-325-3141</w:t>
            </w:r>
          </w:p>
        </w:tc>
      </w:tr>
      <w:tr w:rsidR="00621253" w:rsidRPr="00A425F3" w14:paraId="49102853" w14:textId="77777777" w:rsidTr="008B21B0">
        <w:tc>
          <w:tcPr>
            <w:tcW w:w="9288" w:type="dxa"/>
            <w:gridSpan w:val="8"/>
            <w:tcBorders>
              <w:bottom w:val="single" w:sz="4" w:space="0" w:color="auto"/>
            </w:tcBorders>
          </w:tcPr>
          <w:p w14:paraId="2C134135" w14:textId="77777777" w:rsidR="00621253" w:rsidRPr="00A011F2" w:rsidRDefault="00621253" w:rsidP="00621253">
            <w:pPr>
              <w:rPr>
                <w:rFonts w:ascii="Times New Roman" w:hAnsi="Times New Roman" w:cs="Times New Roman"/>
                <w:b/>
              </w:rPr>
            </w:pPr>
            <w:r w:rsidRPr="00A011F2">
              <w:rPr>
                <w:rFonts w:ascii="Times New Roman" w:hAnsi="Times New Roman" w:cs="Times New Roman"/>
                <w:b/>
              </w:rPr>
              <w:t>Do you give permission to list your agency’s information in the 211 database?</w:t>
            </w:r>
          </w:p>
          <w:p w14:paraId="58DD9E56" w14:textId="79B949AB" w:rsidR="00621253" w:rsidRPr="0053011D" w:rsidRDefault="00621253" w:rsidP="00621253">
            <w:pPr>
              <w:rPr>
                <w:rFonts w:ascii="Times New Roman" w:hAnsi="Times New Roman" w:cs="Times New Roman"/>
                <w:b/>
              </w:rPr>
            </w:pP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themeColor="text1"/>
                <w:highlight w:val="black"/>
              </w:rPr>
              <w:t>☐</w:t>
            </w:r>
            <w:r w:rsidRPr="00A011F2">
              <w:rPr>
                <w:rFonts w:ascii="Times New Roman" w:eastAsia="MS Gothic" w:hAnsi="Times New Roman" w:cs="Times New Roman"/>
                <w:color w:val="000000"/>
              </w:rPr>
              <w:t xml:space="preserve"> No</w:t>
            </w:r>
          </w:p>
        </w:tc>
      </w:tr>
      <w:tr w:rsidR="00621253" w:rsidRPr="000829FF" w14:paraId="5476B070" w14:textId="77777777" w:rsidTr="008B21B0">
        <w:tc>
          <w:tcPr>
            <w:tcW w:w="9288" w:type="dxa"/>
            <w:gridSpan w:val="8"/>
            <w:shd w:val="clear" w:color="auto" w:fill="0D5FAF"/>
          </w:tcPr>
          <w:p w14:paraId="26A9A048" w14:textId="2D306725" w:rsidR="00621253" w:rsidRPr="000829FF" w:rsidRDefault="00621253" w:rsidP="00FF1B4F">
            <w:pPr>
              <w:tabs>
                <w:tab w:val="left" w:pos="916"/>
                <w:tab w:val="left" w:pos="1832"/>
                <w:tab w:val="left" w:pos="2748"/>
                <w:tab w:val="left" w:pos="3664"/>
                <w:tab w:val="left" w:pos="4580"/>
                <w:tab w:val="left" w:pos="5496"/>
                <w:tab w:val="right" w:pos="8367"/>
              </w:tabs>
              <w:rPr>
                <w:rFonts w:ascii="Times New Roman" w:hAnsi="Times New Roman" w:cs="Times New Roman"/>
                <w:color w:val="FFFFFF" w:themeColor="background1"/>
              </w:rPr>
            </w:pPr>
            <w:r w:rsidRPr="000829FF">
              <w:rPr>
                <w:rFonts w:ascii="Times New Roman" w:hAnsi="Times New Roman" w:cs="Times New Roman"/>
                <w:b/>
                <w:color w:val="FFFFFF" w:themeColor="background1"/>
              </w:rPr>
              <w:t xml:space="preserve">Agency name: </w:t>
            </w:r>
            <w:r w:rsidRPr="000829FF">
              <w:rPr>
                <w:rFonts w:ascii="Times New Roman" w:hAnsi="Times New Roman" w:cs="Times New Roman"/>
                <w:color w:val="FFFFFF" w:themeColor="background1"/>
              </w:rPr>
              <w:t>Peaceful Paths Domestic Violence Network</w:t>
            </w:r>
            <w:r w:rsidR="00FF1B4F">
              <w:rPr>
                <w:rFonts w:ascii="Times New Roman" w:hAnsi="Times New Roman" w:cs="Times New Roman"/>
                <w:color w:val="FFFFFF" w:themeColor="background1"/>
              </w:rPr>
              <w:tab/>
            </w:r>
          </w:p>
        </w:tc>
      </w:tr>
      <w:tr w:rsidR="00621253" w:rsidRPr="0053011D" w14:paraId="1E3EBDA1" w14:textId="77777777" w:rsidTr="008B21B0">
        <w:tc>
          <w:tcPr>
            <w:tcW w:w="9288" w:type="dxa"/>
            <w:gridSpan w:val="8"/>
          </w:tcPr>
          <w:p w14:paraId="685BA10F"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A35816" w:rsidRPr="0053011D" w14:paraId="14F2E9C1" w14:textId="77777777" w:rsidTr="008B21B0">
        <w:tc>
          <w:tcPr>
            <w:tcW w:w="4187" w:type="dxa"/>
            <w:gridSpan w:val="3"/>
          </w:tcPr>
          <w:p w14:paraId="27A489AF" w14:textId="290C582A" w:rsidR="00A35816" w:rsidRDefault="00A35816"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 Office: (352) </w:t>
            </w:r>
            <w:r w:rsidRPr="0053011D">
              <w:rPr>
                <w:rFonts w:ascii="Times New Roman" w:hAnsi="Times New Roman" w:cs="Times New Roman"/>
              </w:rPr>
              <w:t>377-5690</w:t>
            </w:r>
          </w:p>
        </w:tc>
        <w:tc>
          <w:tcPr>
            <w:tcW w:w="5101" w:type="dxa"/>
            <w:gridSpan w:val="5"/>
          </w:tcPr>
          <w:p w14:paraId="4CC74D72" w14:textId="599EFD53" w:rsidR="00A35816" w:rsidRDefault="00A35816"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Pr>
                <w:rFonts w:ascii="Times New Roman" w:hAnsi="Times New Roman" w:cs="Times New Roman"/>
                <w:b/>
              </w:rPr>
              <w:t xml:space="preserve"> </w:t>
            </w:r>
            <w:hyperlink r:id="rId92" w:history="1">
              <w:r w:rsidRPr="00EA62B3">
                <w:rPr>
                  <w:rStyle w:val="Hyperlink"/>
                  <w:rFonts w:ascii="Times New Roman" w:hAnsi="Times New Roman" w:cs="Times New Roman"/>
                </w:rPr>
                <w:t>www.peacefulpaths.org</w:t>
              </w:r>
            </w:hyperlink>
            <w:r>
              <w:rPr>
                <w:rFonts w:ascii="Times New Roman" w:hAnsi="Times New Roman" w:cs="Times New Roman"/>
              </w:rPr>
              <w:t xml:space="preserve"> </w:t>
            </w:r>
          </w:p>
        </w:tc>
      </w:tr>
      <w:tr w:rsidR="00621253" w:rsidRPr="0053011D" w14:paraId="3DAEA565" w14:textId="77777777" w:rsidTr="008B21B0">
        <w:tc>
          <w:tcPr>
            <w:tcW w:w="9288" w:type="dxa"/>
            <w:gridSpan w:val="8"/>
          </w:tcPr>
          <w:p w14:paraId="75FE73D5"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2100 NW 53</w:t>
            </w:r>
            <w:r w:rsidRPr="0053011D">
              <w:rPr>
                <w:rFonts w:ascii="Times New Roman" w:hAnsi="Times New Roman" w:cs="Times New Roman"/>
                <w:vertAlign w:val="superscript"/>
              </w:rPr>
              <w:t>rd</w:t>
            </w:r>
            <w:r w:rsidRPr="0053011D">
              <w:rPr>
                <w:rFonts w:ascii="Times New Roman" w:hAnsi="Times New Roman" w:cs="Times New Roman"/>
              </w:rPr>
              <w:t xml:space="preserve"> Ave, Gainesville, FL 32653</w:t>
            </w:r>
          </w:p>
        </w:tc>
      </w:tr>
      <w:tr w:rsidR="00621253" w:rsidRPr="0053011D" w14:paraId="5CB966DD" w14:textId="77777777" w:rsidTr="008B21B0">
        <w:tc>
          <w:tcPr>
            <w:tcW w:w="9288" w:type="dxa"/>
            <w:gridSpan w:val="8"/>
          </w:tcPr>
          <w:p w14:paraId="700BE6A2"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Office: M-F 9am-5pm</w:t>
            </w:r>
          </w:p>
          <w:p w14:paraId="139BD7FB"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                          Help Hotline: 24/7</w:t>
            </w:r>
          </w:p>
        </w:tc>
      </w:tr>
      <w:tr w:rsidR="00621253" w:rsidRPr="0053011D" w14:paraId="16626091" w14:textId="77777777" w:rsidTr="008B21B0">
        <w:tc>
          <w:tcPr>
            <w:tcW w:w="9288" w:type="dxa"/>
            <w:gridSpan w:val="8"/>
          </w:tcPr>
          <w:p w14:paraId="4FAC0C58"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Emergency shelter and transitional housing, support groups, advocacy, children’s programs and batterers’ intervention programs, trauma counseling, violence prevention, and economic empowerment education programs.</w:t>
            </w:r>
          </w:p>
        </w:tc>
      </w:tr>
      <w:tr w:rsidR="00A35816" w:rsidRPr="0053011D" w14:paraId="5D2B6AA7" w14:textId="77777777" w:rsidTr="008B21B0">
        <w:tc>
          <w:tcPr>
            <w:tcW w:w="4187" w:type="dxa"/>
            <w:gridSpan w:val="3"/>
          </w:tcPr>
          <w:p w14:paraId="60518A7C" w14:textId="3EB7BEBF" w:rsidR="00A35816" w:rsidRPr="0053011D" w:rsidRDefault="00A35816" w:rsidP="00A3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 xml:space="preserve">A, B, and U </w:t>
            </w:r>
          </w:p>
        </w:tc>
        <w:tc>
          <w:tcPr>
            <w:tcW w:w="5101" w:type="dxa"/>
            <w:gridSpan w:val="5"/>
          </w:tcPr>
          <w:p w14:paraId="163A7F1E" w14:textId="6C02B3C7" w:rsidR="00A35816" w:rsidRPr="0053011D" w:rsidRDefault="00A35816"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621253" w:rsidRPr="0053011D" w14:paraId="4EF3EE31" w14:textId="77777777" w:rsidTr="008B21B0">
        <w:tc>
          <w:tcPr>
            <w:tcW w:w="9288" w:type="dxa"/>
            <w:gridSpan w:val="8"/>
          </w:tcPr>
          <w:p w14:paraId="3704D1DD"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If in need of emergency shelter services, contact help hotline to get information regarding screening process.</w:t>
            </w:r>
          </w:p>
        </w:tc>
      </w:tr>
      <w:tr w:rsidR="00621253" w:rsidRPr="0053011D" w14:paraId="15A41FC6" w14:textId="77777777" w:rsidTr="008B21B0">
        <w:tc>
          <w:tcPr>
            <w:tcW w:w="9288" w:type="dxa"/>
            <w:gridSpan w:val="8"/>
          </w:tcPr>
          <w:p w14:paraId="7F059EA5"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themeColor="text1"/>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621253" w:rsidRPr="0053011D" w14:paraId="48D5DB77" w14:textId="77777777" w:rsidTr="008B21B0">
        <w:tc>
          <w:tcPr>
            <w:tcW w:w="9288" w:type="dxa"/>
            <w:gridSpan w:val="8"/>
          </w:tcPr>
          <w:p w14:paraId="54639DE9"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themeColor="text1"/>
              </w:rPr>
              <w:t xml:space="preserve"> </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0CADC937"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Phone interpreter available</w:t>
            </w:r>
          </w:p>
          <w:p w14:paraId="020D0718"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Pr="0053011D">
              <w:rPr>
                <w:rFonts w:ascii="Times New Roman" w:hAnsi="Times New Roman" w:cs="Times New Roman"/>
              </w:rPr>
              <w:t xml:space="preserve"> Available upon request</w:t>
            </w:r>
          </w:p>
        </w:tc>
      </w:tr>
      <w:tr w:rsidR="007D6C9A" w:rsidRPr="0053011D" w14:paraId="1AF37075" w14:textId="77777777" w:rsidTr="008B21B0">
        <w:tc>
          <w:tcPr>
            <w:tcW w:w="4187" w:type="dxa"/>
            <w:gridSpan w:val="3"/>
          </w:tcPr>
          <w:p w14:paraId="749AC55F" w14:textId="6D6B97F2" w:rsidR="007D6C9A" w:rsidRPr="0053011D" w:rsidRDefault="007D6C9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6</w:t>
            </w:r>
          </w:p>
        </w:tc>
        <w:tc>
          <w:tcPr>
            <w:tcW w:w="5101" w:type="dxa"/>
            <w:gridSpan w:val="5"/>
          </w:tcPr>
          <w:p w14:paraId="4C560465" w14:textId="53B10C4F" w:rsidR="007D6C9A" w:rsidRPr="0053011D" w:rsidRDefault="007D6C9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621253" w:rsidRPr="00A425F3" w14:paraId="7502FF66" w14:textId="77777777" w:rsidTr="008B21B0">
        <w:tc>
          <w:tcPr>
            <w:tcW w:w="9288" w:type="dxa"/>
            <w:gridSpan w:val="8"/>
          </w:tcPr>
          <w:p w14:paraId="07FF0CFD" w14:textId="77777777" w:rsidR="00621253" w:rsidRPr="0053011D" w:rsidRDefault="00621253" w:rsidP="00FF1B4F">
            <w:pPr>
              <w:rPr>
                <w:rFonts w:ascii="Times New Roman" w:hAnsi="Times New Roman" w:cs="Times New Roman"/>
                <w:b/>
              </w:rPr>
            </w:pPr>
            <w:r w:rsidRPr="0053011D">
              <w:rPr>
                <w:rFonts w:ascii="Times New Roman" w:hAnsi="Times New Roman" w:cs="Times New Roman"/>
                <w:b/>
              </w:rPr>
              <w:t>Other Information:</w:t>
            </w:r>
          </w:p>
          <w:p w14:paraId="5EA1FA35"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Local Help Hotline: (352) </w:t>
            </w:r>
            <w:r w:rsidRPr="0053011D">
              <w:rPr>
                <w:rFonts w:ascii="Times New Roman" w:hAnsi="Times New Roman" w:cs="Times New Roman"/>
              </w:rPr>
              <w:t>277-8255</w:t>
            </w:r>
          </w:p>
          <w:p w14:paraId="0708BB38" w14:textId="77777777" w:rsidR="00621253" w:rsidRPr="00A425F3" w:rsidRDefault="00621253" w:rsidP="00FF1B4F">
            <w:pPr>
              <w:rPr>
                <w:rFonts w:ascii="Times New Roman" w:hAnsi="Times New Roman" w:cs="Times New Roman"/>
              </w:rPr>
            </w:pPr>
            <w:r w:rsidRPr="0053011D">
              <w:rPr>
                <w:rFonts w:ascii="Times New Roman" w:hAnsi="Times New Roman" w:cs="Times New Roman"/>
              </w:rPr>
              <w:t xml:space="preserve">General </w:t>
            </w:r>
            <w:r>
              <w:rPr>
                <w:rFonts w:ascii="Times New Roman" w:hAnsi="Times New Roman" w:cs="Times New Roman"/>
              </w:rPr>
              <w:t xml:space="preserve">Hotline: (800) </w:t>
            </w:r>
            <w:r w:rsidRPr="0053011D">
              <w:rPr>
                <w:rFonts w:ascii="Times New Roman" w:hAnsi="Times New Roman" w:cs="Times New Roman"/>
              </w:rPr>
              <w:t>393-SAFE</w:t>
            </w:r>
            <w:r>
              <w:rPr>
                <w:rFonts w:ascii="Times New Roman" w:hAnsi="Times New Roman" w:cs="Times New Roman"/>
              </w:rPr>
              <w:t xml:space="preserve"> or (800) 393-7233</w:t>
            </w:r>
          </w:p>
        </w:tc>
      </w:tr>
      <w:tr w:rsidR="00621253" w:rsidRPr="00A425F3" w14:paraId="40DFD1BF" w14:textId="77777777" w:rsidTr="008B21B0">
        <w:tc>
          <w:tcPr>
            <w:tcW w:w="9288" w:type="dxa"/>
            <w:gridSpan w:val="8"/>
            <w:tcBorders>
              <w:bottom w:val="single" w:sz="4" w:space="0" w:color="auto"/>
            </w:tcBorders>
          </w:tcPr>
          <w:p w14:paraId="657E627A" w14:textId="77777777" w:rsidR="00621253" w:rsidRPr="00A011F2" w:rsidRDefault="00621253" w:rsidP="00621253">
            <w:pPr>
              <w:rPr>
                <w:rFonts w:ascii="Times New Roman" w:hAnsi="Times New Roman" w:cs="Times New Roman"/>
                <w:b/>
              </w:rPr>
            </w:pPr>
            <w:r w:rsidRPr="00A011F2">
              <w:rPr>
                <w:rFonts w:ascii="Times New Roman" w:hAnsi="Times New Roman" w:cs="Times New Roman"/>
                <w:b/>
              </w:rPr>
              <w:t>Do you give permission to list your agency’s information in the 211 database?</w:t>
            </w:r>
          </w:p>
          <w:p w14:paraId="087D101D" w14:textId="3C94D735" w:rsidR="00621253" w:rsidRPr="0053011D" w:rsidRDefault="00621253" w:rsidP="00621253">
            <w:pPr>
              <w:rPr>
                <w:rFonts w:ascii="Times New Roman" w:hAnsi="Times New Roman" w:cs="Times New Roman"/>
                <w:b/>
              </w:rPr>
            </w:pP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themeColor="text1"/>
                <w:highlight w:val="black"/>
              </w:rPr>
              <w:t>☐</w:t>
            </w:r>
            <w:r w:rsidRPr="00A011F2">
              <w:rPr>
                <w:rFonts w:ascii="Times New Roman" w:eastAsia="MS Gothic" w:hAnsi="Times New Roman" w:cs="Times New Roman"/>
                <w:color w:val="000000"/>
              </w:rPr>
              <w:t xml:space="preserve"> No</w:t>
            </w:r>
          </w:p>
        </w:tc>
      </w:tr>
      <w:tr w:rsidR="00621253" w:rsidRPr="000829FF" w14:paraId="7CB0FEA7" w14:textId="77777777" w:rsidTr="008B21B0">
        <w:tc>
          <w:tcPr>
            <w:tcW w:w="9288" w:type="dxa"/>
            <w:gridSpan w:val="8"/>
            <w:shd w:val="clear" w:color="auto" w:fill="0870B1"/>
          </w:tcPr>
          <w:p w14:paraId="0F0CE4C4" w14:textId="7A809EA5" w:rsidR="00621253" w:rsidRPr="000829FF" w:rsidRDefault="00621253" w:rsidP="007D6C9A">
            <w:pPr>
              <w:tabs>
                <w:tab w:val="left" w:pos="916"/>
                <w:tab w:val="left" w:pos="1832"/>
                <w:tab w:val="left" w:pos="2748"/>
                <w:tab w:val="right" w:pos="8367"/>
              </w:tabs>
              <w:rPr>
                <w:rFonts w:ascii="Times New Roman" w:hAnsi="Times New Roman" w:cs="Times New Roman"/>
                <w:color w:val="FFFFFF" w:themeColor="background1"/>
              </w:rPr>
            </w:pPr>
            <w:r w:rsidRPr="000829FF">
              <w:rPr>
                <w:rFonts w:ascii="Times New Roman" w:hAnsi="Times New Roman" w:cs="Times New Roman"/>
                <w:b/>
                <w:color w:val="FFFFFF" w:themeColor="background1"/>
              </w:rPr>
              <w:t xml:space="preserve">Agency name: </w:t>
            </w:r>
            <w:r w:rsidRPr="000829FF">
              <w:rPr>
                <w:rFonts w:ascii="Times New Roman" w:hAnsi="Times New Roman" w:cs="Times New Roman"/>
                <w:color w:val="FFFFFF" w:themeColor="background1"/>
              </w:rPr>
              <w:t>Salvation Army</w:t>
            </w:r>
            <w:r w:rsidR="007D6C9A">
              <w:rPr>
                <w:rFonts w:ascii="Times New Roman" w:hAnsi="Times New Roman" w:cs="Times New Roman"/>
                <w:color w:val="FFFFFF" w:themeColor="background1"/>
              </w:rPr>
              <w:tab/>
            </w:r>
          </w:p>
        </w:tc>
      </w:tr>
      <w:tr w:rsidR="00621253" w:rsidRPr="0053011D" w14:paraId="30DE7EA8" w14:textId="77777777" w:rsidTr="008B21B0">
        <w:tc>
          <w:tcPr>
            <w:tcW w:w="9288" w:type="dxa"/>
            <w:gridSpan w:val="8"/>
          </w:tcPr>
          <w:p w14:paraId="2D264980"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8A5E81" w:rsidRPr="0053011D" w14:paraId="177DE2EE" w14:textId="77777777" w:rsidTr="008B21B0">
        <w:tc>
          <w:tcPr>
            <w:tcW w:w="4662" w:type="dxa"/>
            <w:gridSpan w:val="7"/>
          </w:tcPr>
          <w:p w14:paraId="27FC7D52" w14:textId="5DC0E675" w:rsidR="008A5E81" w:rsidRDefault="008A5E8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b/>
              </w:rPr>
              <w:t>(</w:t>
            </w:r>
            <w:r>
              <w:rPr>
                <w:rFonts w:ascii="Times New Roman" w:hAnsi="Times New Roman" w:cs="Times New Roman"/>
              </w:rPr>
              <w:t xml:space="preserve">352) </w:t>
            </w:r>
            <w:r w:rsidRPr="0053011D">
              <w:rPr>
                <w:rFonts w:ascii="Times New Roman" w:hAnsi="Times New Roman" w:cs="Times New Roman"/>
              </w:rPr>
              <w:t>376-1743</w:t>
            </w:r>
          </w:p>
        </w:tc>
        <w:tc>
          <w:tcPr>
            <w:tcW w:w="4626" w:type="dxa"/>
          </w:tcPr>
          <w:p w14:paraId="751DE8EE" w14:textId="4C560C24" w:rsidR="008A5E81" w:rsidRDefault="008A5E8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93" w:history="1">
              <w:r w:rsidRPr="00EA62B3">
                <w:rPr>
                  <w:rStyle w:val="Hyperlink"/>
                  <w:rFonts w:ascii="Times New Roman" w:hAnsi="Times New Roman" w:cs="Times New Roman"/>
                </w:rPr>
                <w:t xml:space="preserve">www.salvationarmyflorida.org/gainesville  </w:t>
              </w:r>
            </w:hyperlink>
          </w:p>
        </w:tc>
      </w:tr>
      <w:tr w:rsidR="00621253" w:rsidRPr="0053011D" w14:paraId="450778E3" w14:textId="77777777" w:rsidTr="008B21B0">
        <w:trPr>
          <w:trHeight w:val="332"/>
        </w:trPr>
        <w:tc>
          <w:tcPr>
            <w:tcW w:w="9288" w:type="dxa"/>
            <w:gridSpan w:val="8"/>
          </w:tcPr>
          <w:p w14:paraId="7C1ECF66"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639 E. University Ave, Gainesville FL 32601</w:t>
            </w:r>
          </w:p>
        </w:tc>
      </w:tr>
      <w:tr w:rsidR="00621253" w:rsidRPr="0053011D" w14:paraId="2C54F95B" w14:textId="77777777" w:rsidTr="008B21B0">
        <w:tc>
          <w:tcPr>
            <w:tcW w:w="9288" w:type="dxa"/>
            <w:gridSpan w:val="8"/>
          </w:tcPr>
          <w:p w14:paraId="4AB5679E"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M-TH/ 9:15am-12pm, 1-3 pm</w:t>
            </w:r>
          </w:p>
        </w:tc>
      </w:tr>
      <w:tr w:rsidR="00621253" w:rsidRPr="0053011D" w14:paraId="34021362" w14:textId="77777777" w:rsidTr="008B21B0">
        <w:tc>
          <w:tcPr>
            <w:tcW w:w="9288" w:type="dxa"/>
            <w:gridSpan w:val="8"/>
          </w:tcPr>
          <w:p w14:paraId="52EEF38C"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Services provided:  </w:t>
            </w:r>
            <w:r w:rsidRPr="0053011D">
              <w:rPr>
                <w:rFonts w:ascii="Times New Roman" w:hAnsi="Times New Roman" w:cs="Times New Roman"/>
              </w:rPr>
              <w:t>Provides furniture to domestic violence victims who were forced to relocate or lost furniture due to domestic violence</w:t>
            </w:r>
          </w:p>
        </w:tc>
      </w:tr>
      <w:tr w:rsidR="008A5E81" w:rsidRPr="0053011D" w14:paraId="77BFE88B" w14:textId="77777777" w:rsidTr="008B21B0">
        <w:tc>
          <w:tcPr>
            <w:tcW w:w="4662" w:type="dxa"/>
            <w:gridSpan w:val="7"/>
          </w:tcPr>
          <w:p w14:paraId="2D5BF2C3" w14:textId="1D57F6FF" w:rsidR="008A5E81" w:rsidRPr="0053011D" w:rsidRDefault="008A5E8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626" w:type="dxa"/>
          </w:tcPr>
          <w:p w14:paraId="1172AF68" w14:textId="52AB6808" w:rsidR="008A5E81" w:rsidRPr="0053011D" w:rsidRDefault="008A5E8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voucher needed</w:t>
            </w:r>
          </w:p>
        </w:tc>
      </w:tr>
      <w:tr w:rsidR="00621253" w:rsidRPr="0053011D" w14:paraId="3D5CB5C6" w14:textId="77777777" w:rsidTr="008B21B0">
        <w:tc>
          <w:tcPr>
            <w:tcW w:w="9288" w:type="dxa"/>
            <w:gridSpan w:val="8"/>
          </w:tcPr>
          <w:p w14:paraId="27548EE1"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Must be a domestic violence survivor</w:t>
            </w:r>
          </w:p>
          <w:p w14:paraId="71FA0B1A"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Must have: ID, proof of income, proof of domestic violence, and proof of expenses</w:t>
            </w:r>
          </w:p>
          <w:p w14:paraId="2088DB95"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Call first for appointment</w:t>
            </w:r>
          </w:p>
        </w:tc>
      </w:tr>
      <w:tr w:rsidR="00621253" w:rsidRPr="0053011D" w14:paraId="75C84E16" w14:textId="77777777" w:rsidTr="008B21B0">
        <w:tc>
          <w:tcPr>
            <w:tcW w:w="9288" w:type="dxa"/>
            <w:gridSpan w:val="8"/>
          </w:tcPr>
          <w:p w14:paraId="28B6542F"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621253" w:rsidRPr="0053011D" w14:paraId="287AEDA3" w14:textId="77777777" w:rsidTr="008B21B0">
        <w:tc>
          <w:tcPr>
            <w:tcW w:w="9288" w:type="dxa"/>
            <w:gridSpan w:val="8"/>
          </w:tcPr>
          <w:p w14:paraId="206898FB"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67C199BE"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Languages:</w:t>
            </w:r>
          </w:p>
          <w:p w14:paraId="0933EF95"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Days/hours:</w:t>
            </w:r>
          </w:p>
        </w:tc>
      </w:tr>
      <w:tr w:rsidR="008A5E81" w:rsidRPr="0053011D" w14:paraId="0CC0C28C" w14:textId="77777777" w:rsidTr="008B21B0">
        <w:tc>
          <w:tcPr>
            <w:tcW w:w="4662" w:type="dxa"/>
            <w:gridSpan w:val="7"/>
          </w:tcPr>
          <w:p w14:paraId="0E53055D" w14:textId="77912C8D" w:rsidR="008A5E81" w:rsidRPr="0053011D" w:rsidRDefault="008A5E8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11, 25, 711</w:t>
            </w:r>
          </w:p>
        </w:tc>
        <w:tc>
          <w:tcPr>
            <w:tcW w:w="4626" w:type="dxa"/>
          </w:tcPr>
          <w:p w14:paraId="125CCA12" w14:textId="17670AC5" w:rsidR="008A5E81" w:rsidRPr="0053011D" w:rsidRDefault="008A5E8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621253" w:rsidRPr="0053011D" w14:paraId="55728CBC" w14:textId="77777777" w:rsidTr="008B21B0">
        <w:tc>
          <w:tcPr>
            <w:tcW w:w="9288" w:type="dxa"/>
            <w:gridSpan w:val="8"/>
          </w:tcPr>
          <w:p w14:paraId="570AD3F7" w14:textId="77777777" w:rsidR="00621253" w:rsidRPr="0053011D" w:rsidRDefault="00621253" w:rsidP="00FF1B4F">
            <w:pPr>
              <w:rPr>
                <w:rFonts w:ascii="Times New Roman" w:hAnsi="Times New Roman" w:cs="Times New Roman"/>
                <w:b/>
              </w:rPr>
            </w:pPr>
            <w:r w:rsidRPr="0053011D">
              <w:rPr>
                <w:rFonts w:ascii="Times New Roman" w:hAnsi="Times New Roman" w:cs="Times New Roman"/>
                <w:b/>
              </w:rPr>
              <w:t>Other Information:</w:t>
            </w:r>
          </w:p>
        </w:tc>
      </w:tr>
      <w:tr w:rsidR="00621253" w:rsidRPr="0053011D" w14:paraId="607D0999" w14:textId="77777777" w:rsidTr="008B21B0">
        <w:tc>
          <w:tcPr>
            <w:tcW w:w="9288" w:type="dxa"/>
            <w:gridSpan w:val="8"/>
            <w:tcBorders>
              <w:bottom w:val="single" w:sz="4" w:space="0" w:color="auto"/>
            </w:tcBorders>
          </w:tcPr>
          <w:p w14:paraId="37E61F61" w14:textId="77777777" w:rsidR="00621253" w:rsidRPr="00A011F2" w:rsidRDefault="00621253" w:rsidP="00621253">
            <w:pPr>
              <w:rPr>
                <w:rFonts w:ascii="Times New Roman" w:hAnsi="Times New Roman" w:cs="Times New Roman"/>
                <w:b/>
              </w:rPr>
            </w:pPr>
            <w:r w:rsidRPr="00A011F2">
              <w:rPr>
                <w:rFonts w:ascii="Times New Roman" w:hAnsi="Times New Roman" w:cs="Times New Roman"/>
                <w:b/>
              </w:rPr>
              <w:t>Do you give permission to list your agency’s information in the 211 database?</w:t>
            </w:r>
          </w:p>
          <w:p w14:paraId="6668E098" w14:textId="124E9C31" w:rsidR="00621253" w:rsidRPr="0053011D" w:rsidRDefault="00621253" w:rsidP="00621253">
            <w:pPr>
              <w:rPr>
                <w:rFonts w:ascii="Times New Roman" w:hAnsi="Times New Roman" w:cs="Times New Roman"/>
                <w:b/>
              </w:rPr>
            </w:pP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themeColor="text1"/>
                <w:highlight w:val="black"/>
              </w:rPr>
              <w:t>☐</w:t>
            </w:r>
            <w:r w:rsidRPr="00A011F2">
              <w:rPr>
                <w:rFonts w:ascii="Times New Roman" w:eastAsia="MS Gothic" w:hAnsi="Times New Roman" w:cs="Times New Roman"/>
                <w:color w:val="000000"/>
              </w:rPr>
              <w:t xml:space="preserve"> No</w:t>
            </w:r>
          </w:p>
        </w:tc>
      </w:tr>
      <w:tr w:rsidR="00621253" w:rsidRPr="00A425F3" w14:paraId="2F878397" w14:textId="77777777" w:rsidTr="008B21B0">
        <w:tc>
          <w:tcPr>
            <w:tcW w:w="9288" w:type="dxa"/>
            <w:gridSpan w:val="8"/>
            <w:shd w:val="clear" w:color="auto" w:fill="0857AE"/>
          </w:tcPr>
          <w:p w14:paraId="268DF89E" w14:textId="156844C4" w:rsidR="00621253" w:rsidRPr="00A425F3" w:rsidRDefault="00621253" w:rsidP="00760BD7">
            <w:pPr>
              <w:tabs>
                <w:tab w:val="left" w:pos="916"/>
                <w:tab w:val="left" w:pos="1832"/>
                <w:tab w:val="left" w:pos="2748"/>
                <w:tab w:val="left" w:pos="3664"/>
                <w:tab w:val="left" w:pos="4580"/>
                <w:tab w:val="left" w:pos="6946"/>
              </w:tabs>
              <w:rPr>
                <w:rFonts w:ascii="Times New Roman" w:hAnsi="Times New Roman" w:cs="Times New Roman"/>
                <w:color w:val="31849B" w:themeColor="accent5" w:themeShade="BF"/>
              </w:rPr>
            </w:pPr>
            <w:r w:rsidRPr="00760BD7">
              <w:rPr>
                <w:rFonts w:ascii="Times New Roman" w:hAnsi="Times New Roman" w:cs="Times New Roman"/>
                <w:b/>
                <w:color w:val="FFFFFF" w:themeColor="background1"/>
                <w:shd w:val="clear" w:color="auto" w:fill="0070C0"/>
              </w:rPr>
              <w:t xml:space="preserve">Agency name: </w:t>
            </w:r>
            <w:r w:rsidRPr="00760BD7">
              <w:rPr>
                <w:rFonts w:ascii="Times New Roman" w:hAnsi="Times New Roman" w:cs="Times New Roman"/>
                <w:color w:val="FFFFFF" w:themeColor="background1"/>
                <w:shd w:val="clear" w:color="auto" w:fill="0070C0"/>
              </w:rPr>
              <w:t>Three Rivers Legal Services, Inc</w:t>
            </w:r>
            <w:r w:rsidRPr="00760BD7">
              <w:rPr>
                <w:rFonts w:ascii="Times New Roman" w:hAnsi="Times New Roman" w:cs="Times New Roman"/>
                <w:color w:val="31849B" w:themeColor="accent5" w:themeShade="BF"/>
              </w:rPr>
              <w:t>.</w:t>
            </w:r>
            <w:r w:rsidR="00760BD7">
              <w:rPr>
                <w:rFonts w:ascii="Times New Roman" w:hAnsi="Times New Roman" w:cs="Times New Roman"/>
                <w:color w:val="31849B" w:themeColor="accent5" w:themeShade="BF"/>
              </w:rPr>
              <w:tab/>
            </w:r>
          </w:p>
        </w:tc>
      </w:tr>
      <w:tr w:rsidR="00621253" w:rsidRPr="0053011D" w14:paraId="53E4FB1D" w14:textId="77777777" w:rsidTr="008B21B0">
        <w:tc>
          <w:tcPr>
            <w:tcW w:w="9288" w:type="dxa"/>
            <w:gridSpan w:val="8"/>
          </w:tcPr>
          <w:p w14:paraId="7CD0088D"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8A5E81" w:rsidRPr="0053011D" w14:paraId="5E57C805" w14:textId="77777777" w:rsidTr="008B21B0">
        <w:tc>
          <w:tcPr>
            <w:tcW w:w="4662" w:type="dxa"/>
            <w:gridSpan w:val="7"/>
          </w:tcPr>
          <w:p w14:paraId="3F4F541E" w14:textId="4E7FC14A" w:rsidR="008A5E81" w:rsidRDefault="008A5E8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b/>
              </w:rPr>
              <w:t>(</w:t>
            </w:r>
            <w:r w:rsidRPr="0053011D">
              <w:rPr>
                <w:rFonts w:ascii="Times New Roman" w:hAnsi="Times New Roman" w:cs="Times New Roman"/>
              </w:rPr>
              <w:t>35</w:t>
            </w:r>
            <w:r>
              <w:rPr>
                <w:rFonts w:ascii="Times New Roman" w:hAnsi="Times New Roman" w:cs="Times New Roman"/>
              </w:rPr>
              <w:t xml:space="preserve">2) </w:t>
            </w:r>
            <w:r w:rsidRPr="0053011D">
              <w:rPr>
                <w:rFonts w:ascii="Times New Roman" w:hAnsi="Times New Roman" w:cs="Times New Roman"/>
              </w:rPr>
              <w:t>372-0519</w:t>
            </w:r>
          </w:p>
        </w:tc>
        <w:tc>
          <w:tcPr>
            <w:tcW w:w="4626" w:type="dxa"/>
          </w:tcPr>
          <w:p w14:paraId="295FE16C" w14:textId="23919EE2" w:rsidR="008A5E81" w:rsidRDefault="008A5E8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94" w:history="1">
              <w:r w:rsidRPr="001A28A9">
                <w:rPr>
                  <w:rStyle w:val="Hyperlink"/>
                  <w:rFonts w:ascii="Times New Roman" w:hAnsi="Times New Roman" w:cs="Times New Roman"/>
                </w:rPr>
                <w:t>www.trls.org</w:t>
              </w:r>
            </w:hyperlink>
            <w:r>
              <w:rPr>
                <w:rFonts w:ascii="Times New Roman" w:hAnsi="Times New Roman" w:cs="Times New Roman"/>
              </w:rPr>
              <w:t xml:space="preserve"> </w:t>
            </w:r>
          </w:p>
        </w:tc>
      </w:tr>
      <w:tr w:rsidR="00621253" w:rsidRPr="0053011D" w14:paraId="4C1BCFC9" w14:textId="77777777" w:rsidTr="008B21B0">
        <w:tc>
          <w:tcPr>
            <w:tcW w:w="9288" w:type="dxa"/>
            <w:gridSpan w:val="8"/>
          </w:tcPr>
          <w:p w14:paraId="6F3B2C35"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901 NW 8</w:t>
            </w:r>
            <w:r w:rsidRPr="0053011D">
              <w:rPr>
                <w:rFonts w:ascii="Times New Roman" w:hAnsi="Times New Roman" w:cs="Times New Roman"/>
                <w:vertAlign w:val="superscript"/>
              </w:rPr>
              <w:t>th</w:t>
            </w:r>
            <w:r w:rsidRPr="0053011D">
              <w:rPr>
                <w:rFonts w:ascii="Times New Roman" w:hAnsi="Times New Roman" w:cs="Times New Roman"/>
              </w:rPr>
              <w:t xml:space="preserve"> Ave, Suite D-5, Gainesville, FL 32601</w:t>
            </w:r>
          </w:p>
        </w:tc>
      </w:tr>
      <w:tr w:rsidR="00621253" w:rsidRPr="0053011D" w14:paraId="147371E8" w14:textId="77777777" w:rsidTr="008B21B0">
        <w:tc>
          <w:tcPr>
            <w:tcW w:w="9288" w:type="dxa"/>
            <w:gridSpan w:val="8"/>
          </w:tcPr>
          <w:p w14:paraId="61FF2676"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8:30AM- 5PM</w:t>
            </w:r>
          </w:p>
        </w:tc>
      </w:tr>
      <w:tr w:rsidR="00621253" w:rsidRPr="0053011D" w14:paraId="234A684D" w14:textId="77777777" w:rsidTr="008B21B0">
        <w:tc>
          <w:tcPr>
            <w:tcW w:w="9288" w:type="dxa"/>
            <w:gridSpan w:val="8"/>
          </w:tcPr>
          <w:p w14:paraId="2BE5A07B"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assistance for individuals seeking civil injunctions for protection against domestic violence, Also assists victims of repeat, sexual or dating violence if they have been referred from either Peaceful Paths or Another Way.</w:t>
            </w:r>
          </w:p>
        </w:tc>
      </w:tr>
      <w:tr w:rsidR="008A5E81" w:rsidRPr="0053011D" w14:paraId="57017660" w14:textId="77777777" w:rsidTr="008B21B0">
        <w:tc>
          <w:tcPr>
            <w:tcW w:w="4662" w:type="dxa"/>
            <w:gridSpan w:val="7"/>
          </w:tcPr>
          <w:p w14:paraId="1B3A6F2B" w14:textId="3D4CC454" w:rsidR="008A5E81" w:rsidRPr="0053011D" w:rsidRDefault="008A5E8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Pr>
                <w:rFonts w:ascii="Times New Roman" w:hAnsi="Times New Roman" w:cs="Times New Roman"/>
              </w:rPr>
              <w:t xml:space="preserve">A, B, G, </w:t>
            </w:r>
            <w:r w:rsidRPr="0053011D">
              <w:rPr>
                <w:rFonts w:ascii="Times New Roman" w:hAnsi="Times New Roman" w:cs="Times New Roman"/>
              </w:rPr>
              <w:t xml:space="preserve">L </w:t>
            </w:r>
          </w:p>
        </w:tc>
        <w:tc>
          <w:tcPr>
            <w:tcW w:w="4626" w:type="dxa"/>
          </w:tcPr>
          <w:p w14:paraId="36C24C9A" w14:textId="0BC6F11E" w:rsidR="008A5E81" w:rsidRPr="0053011D" w:rsidRDefault="008A5E81"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Services free to eligible persons</w:t>
            </w:r>
          </w:p>
        </w:tc>
      </w:tr>
      <w:tr w:rsidR="00621253" w:rsidRPr="0053011D" w14:paraId="3DFC7D46" w14:textId="77777777" w:rsidTr="008B21B0">
        <w:tc>
          <w:tcPr>
            <w:tcW w:w="9288" w:type="dxa"/>
            <w:gridSpan w:val="8"/>
          </w:tcPr>
          <w:p w14:paraId="3004C7BB"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426F2C1F"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Low-income individuals and families with incomes at or below 200% of federal poverty level with an emphasis on abused, disabled, or elderly clients. </w:t>
            </w:r>
            <w:r w:rsidRPr="0053011D">
              <w:rPr>
                <w:rFonts w:ascii="Times New Roman" w:eastAsia="Times New Roman" w:hAnsi="Times New Roman" w:cs="Times New Roman"/>
              </w:rPr>
              <w:t>Persons who are struggling with both homelessness and disability in Alachua County may schedule an appointment for an initial interview over the phone.</w:t>
            </w:r>
          </w:p>
        </w:tc>
      </w:tr>
      <w:tr w:rsidR="00621253" w:rsidRPr="0053011D" w14:paraId="4053651E" w14:textId="77777777" w:rsidTr="008B21B0">
        <w:tc>
          <w:tcPr>
            <w:tcW w:w="9288" w:type="dxa"/>
            <w:gridSpan w:val="8"/>
          </w:tcPr>
          <w:p w14:paraId="1A5EC25F"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621253" w:rsidRPr="0053011D" w14:paraId="7B5BF256" w14:textId="77777777" w:rsidTr="008B21B0">
        <w:tc>
          <w:tcPr>
            <w:tcW w:w="9288" w:type="dxa"/>
            <w:gridSpan w:val="8"/>
          </w:tcPr>
          <w:p w14:paraId="5A5B08FD"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7174AA9F"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sidRPr="0053011D">
              <w:rPr>
                <w:rFonts w:ascii="Times New Roman" w:hAnsi="Times New Roman" w:cs="Times New Roman"/>
              </w:rPr>
              <w:t xml:space="preserve"> Varies</w:t>
            </w:r>
          </w:p>
          <w:p w14:paraId="23C2985D"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Pr="0053011D">
              <w:rPr>
                <w:rFonts w:ascii="Times New Roman" w:hAnsi="Times New Roman" w:cs="Times New Roman"/>
              </w:rPr>
              <w:t xml:space="preserve"> Available upon request</w:t>
            </w:r>
          </w:p>
        </w:tc>
      </w:tr>
      <w:tr w:rsidR="00EB1EC6" w:rsidRPr="0053011D" w14:paraId="7A24860E" w14:textId="77777777" w:rsidTr="008B21B0">
        <w:tc>
          <w:tcPr>
            <w:tcW w:w="4662" w:type="dxa"/>
            <w:gridSpan w:val="7"/>
          </w:tcPr>
          <w:p w14:paraId="10A546A5" w14:textId="7F7CFB17" w:rsidR="00EB1EC6" w:rsidRPr="0053011D" w:rsidRDefault="00EB1EC6"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6, 27, 122</w:t>
            </w:r>
          </w:p>
        </w:tc>
        <w:tc>
          <w:tcPr>
            <w:tcW w:w="4626" w:type="dxa"/>
          </w:tcPr>
          <w:p w14:paraId="7D6A82B0" w14:textId="78B98D19" w:rsidR="00EB1EC6" w:rsidRPr="0053011D" w:rsidRDefault="00EB1EC6"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621253" w:rsidRPr="0053011D" w14:paraId="21092B9A" w14:textId="77777777" w:rsidTr="008B21B0">
        <w:tc>
          <w:tcPr>
            <w:tcW w:w="9288" w:type="dxa"/>
            <w:gridSpan w:val="8"/>
          </w:tcPr>
          <w:p w14:paraId="737A36D4" w14:textId="77777777" w:rsidR="00621253" w:rsidRPr="0053011D" w:rsidRDefault="00621253" w:rsidP="00FF1B4F">
            <w:pPr>
              <w:rPr>
                <w:rFonts w:ascii="Times New Roman" w:hAnsi="Times New Roman" w:cs="Times New Roman"/>
              </w:rPr>
            </w:pPr>
            <w:r w:rsidRPr="0053011D">
              <w:rPr>
                <w:rFonts w:ascii="Times New Roman" w:hAnsi="Times New Roman" w:cs="Times New Roman"/>
                <w:b/>
              </w:rPr>
              <w:t>Other Information:</w:t>
            </w:r>
            <w:r w:rsidRPr="0053011D">
              <w:rPr>
                <w:rFonts w:ascii="Times New Roman" w:hAnsi="Times New Roman" w:cs="Times New Roman"/>
              </w:rPr>
              <w:t>To apply for services, call the legal helpline at one of the</w:t>
            </w:r>
            <w:r>
              <w:rPr>
                <w:rFonts w:ascii="Times New Roman" w:hAnsi="Times New Roman" w:cs="Times New Roman"/>
              </w:rPr>
              <w:t>se</w:t>
            </w:r>
            <w:r w:rsidRPr="0053011D">
              <w:rPr>
                <w:rFonts w:ascii="Times New Roman" w:hAnsi="Times New Roman" w:cs="Times New Roman"/>
              </w:rPr>
              <w:t xml:space="preserve"> numbers:</w:t>
            </w:r>
          </w:p>
          <w:p w14:paraId="3296459F" w14:textId="77777777" w:rsidR="00621253" w:rsidRPr="0053011D" w:rsidRDefault="00621253" w:rsidP="00FF1B4F">
            <w:pPr>
              <w:rPr>
                <w:rFonts w:ascii="Times New Roman" w:hAnsi="Times New Roman" w:cs="Times New Roman"/>
              </w:rPr>
            </w:pPr>
            <w:r w:rsidRPr="0053011D">
              <w:rPr>
                <w:rFonts w:ascii="Times New Roman" w:hAnsi="Times New Roman" w:cs="Times New Roman"/>
              </w:rPr>
              <w:t>1-866-8091</w:t>
            </w:r>
          </w:p>
          <w:p w14:paraId="49F9C019" w14:textId="77777777" w:rsidR="00621253" w:rsidRPr="0053011D" w:rsidRDefault="00621253" w:rsidP="00FF1B4F">
            <w:pPr>
              <w:rPr>
                <w:rFonts w:ascii="Times New Roman" w:hAnsi="Times New Roman" w:cs="Times New Roman"/>
              </w:rPr>
            </w:pPr>
            <w:r w:rsidRPr="0053011D">
              <w:rPr>
                <w:rFonts w:ascii="Times New Roman" w:hAnsi="Times New Roman" w:cs="Times New Roman"/>
              </w:rPr>
              <w:t>1-800-372-0936</w:t>
            </w:r>
          </w:p>
          <w:p w14:paraId="0D4B6909" w14:textId="77777777" w:rsidR="00621253" w:rsidRPr="0053011D" w:rsidRDefault="00621253" w:rsidP="00FF1B4F">
            <w:pPr>
              <w:rPr>
                <w:rFonts w:ascii="Times New Roman" w:hAnsi="Times New Roman" w:cs="Times New Roman"/>
              </w:rPr>
            </w:pPr>
            <w:r w:rsidRPr="0053011D">
              <w:rPr>
                <w:rFonts w:ascii="Times New Roman" w:hAnsi="Times New Roman" w:cs="Times New Roman"/>
              </w:rPr>
              <w:t>1-800-495-0039</w:t>
            </w:r>
          </w:p>
        </w:tc>
      </w:tr>
      <w:tr w:rsidR="00621253" w:rsidRPr="0053011D" w14:paraId="4298BF4D" w14:textId="77777777" w:rsidTr="008B21B0">
        <w:tc>
          <w:tcPr>
            <w:tcW w:w="9288" w:type="dxa"/>
            <w:gridSpan w:val="8"/>
            <w:tcBorders>
              <w:bottom w:val="single" w:sz="4" w:space="0" w:color="auto"/>
            </w:tcBorders>
          </w:tcPr>
          <w:p w14:paraId="78EFC430" w14:textId="77777777" w:rsidR="00621253" w:rsidRPr="00A011F2" w:rsidRDefault="00621253" w:rsidP="00621253">
            <w:pPr>
              <w:rPr>
                <w:rFonts w:ascii="Times New Roman" w:hAnsi="Times New Roman" w:cs="Times New Roman"/>
                <w:b/>
              </w:rPr>
            </w:pPr>
            <w:r w:rsidRPr="00A011F2">
              <w:rPr>
                <w:rFonts w:ascii="Times New Roman" w:hAnsi="Times New Roman" w:cs="Times New Roman"/>
                <w:b/>
              </w:rPr>
              <w:t>Do you give permission to list your agency’s information in the 211 database?</w:t>
            </w:r>
          </w:p>
          <w:p w14:paraId="36CF1D03" w14:textId="21464FC3" w:rsidR="00621253" w:rsidRPr="0053011D" w:rsidRDefault="00621253" w:rsidP="00621253">
            <w:pPr>
              <w:rPr>
                <w:rFonts w:ascii="Times New Roman" w:hAnsi="Times New Roman" w:cs="Times New Roman"/>
                <w:b/>
              </w:rPr>
            </w:pP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themeColor="text1"/>
                <w:highlight w:val="black"/>
              </w:rPr>
              <w:t>☐</w:t>
            </w:r>
            <w:r w:rsidRPr="00A011F2">
              <w:rPr>
                <w:rFonts w:ascii="Times New Roman" w:eastAsia="MS Gothic" w:hAnsi="Times New Roman" w:cs="Times New Roman"/>
                <w:color w:val="000000"/>
              </w:rPr>
              <w:t xml:space="preserve"> No</w:t>
            </w:r>
          </w:p>
        </w:tc>
      </w:tr>
      <w:tr w:rsidR="00621253" w:rsidRPr="000829FF" w14:paraId="15B9B3CF" w14:textId="77777777" w:rsidTr="008B21B0">
        <w:tc>
          <w:tcPr>
            <w:tcW w:w="9288" w:type="dxa"/>
            <w:gridSpan w:val="8"/>
            <w:shd w:val="clear" w:color="auto" w:fill="125DB9"/>
          </w:tcPr>
          <w:p w14:paraId="77DA88A9" w14:textId="09B32A3C" w:rsidR="00621253" w:rsidRPr="000829FF" w:rsidRDefault="00621253" w:rsidP="000F249A">
            <w:pPr>
              <w:tabs>
                <w:tab w:val="left" w:pos="916"/>
                <w:tab w:val="left" w:pos="1832"/>
                <w:tab w:val="left" w:pos="2748"/>
                <w:tab w:val="left" w:pos="3664"/>
                <w:tab w:val="left" w:pos="4580"/>
                <w:tab w:val="left" w:pos="5496"/>
                <w:tab w:val="left" w:pos="6412"/>
                <w:tab w:val="left" w:pos="7328"/>
                <w:tab w:val="left" w:pos="8111"/>
              </w:tabs>
              <w:rPr>
                <w:rFonts w:ascii="Times New Roman" w:hAnsi="Times New Roman" w:cs="Times New Roman"/>
                <w:color w:val="FFFFFF" w:themeColor="background1"/>
              </w:rPr>
            </w:pPr>
            <w:r w:rsidRPr="000829FF">
              <w:rPr>
                <w:rFonts w:ascii="Times New Roman" w:hAnsi="Times New Roman" w:cs="Times New Roman"/>
                <w:b/>
                <w:color w:val="FFFFFF" w:themeColor="background1"/>
              </w:rPr>
              <w:t xml:space="preserve">Agency name: </w:t>
            </w:r>
            <w:r w:rsidRPr="000829FF">
              <w:rPr>
                <w:rFonts w:ascii="Times New Roman" w:hAnsi="Times New Roman" w:cs="Times New Roman"/>
                <w:color w:val="FFFFFF" w:themeColor="background1"/>
              </w:rPr>
              <w:t>University of Florida Levin College of Law- Source Program</w:t>
            </w:r>
            <w:r w:rsidR="000F249A">
              <w:rPr>
                <w:rFonts w:ascii="Times New Roman" w:hAnsi="Times New Roman" w:cs="Times New Roman"/>
                <w:color w:val="FFFFFF" w:themeColor="background1"/>
              </w:rPr>
              <w:tab/>
            </w:r>
          </w:p>
        </w:tc>
      </w:tr>
      <w:tr w:rsidR="00621253" w:rsidRPr="0053011D" w14:paraId="2BB7A83F" w14:textId="77777777" w:rsidTr="008B21B0">
        <w:tc>
          <w:tcPr>
            <w:tcW w:w="9288" w:type="dxa"/>
            <w:gridSpan w:val="8"/>
          </w:tcPr>
          <w:p w14:paraId="1033BBC8"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0F249A" w:rsidRPr="0053011D" w14:paraId="3BB23961" w14:textId="77777777" w:rsidTr="008B21B0">
        <w:tc>
          <w:tcPr>
            <w:tcW w:w="4662" w:type="dxa"/>
            <w:gridSpan w:val="7"/>
          </w:tcPr>
          <w:p w14:paraId="49943A5E" w14:textId="77777777" w:rsidR="000F249A" w:rsidRPr="0053011D" w:rsidRDefault="000F249A" w:rsidP="000F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 xml:space="preserve">273-0805 </w:t>
            </w:r>
          </w:p>
          <w:p w14:paraId="1106DA3B" w14:textId="56901219" w:rsidR="000F249A" w:rsidRDefault="000F249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rPr>
              <w:t xml:space="preserve">                                 (24 hour hotline)</w:t>
            </w:r>
          </w:p>
        </w:tc>
        <w:tc>
          <w:tcPr>
            <w:tcW w:w="4626" w:type="dxa"/>
          </w:tcPr>
          <w:p w14:paraId="626E474D" w14:textId="701333C7" w:rsidR="000F249A" w:rsidRDefault="000F249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95" w:history="1">
              <w:r w:rsidRPr="00EA62B3">
                <w:rPr>
                  <w:rStyle w:val="Hyperlink"/>
                  <w:rFonts w:ascii="Times New Roman" w:hAnsi="Times New Roman" w:cs="Times New Roman"/>
                </w:rPr>
                <w:t>https://www.law.ufl.edu/areas-of-study/experiential-learning/clinics/civil/ipvac</w:t>
              </w:r>
            </w:hyperlink>
            <w:r>
              <w:rPr>
                <w:rFonts w:ascii="Times New Roman" w:hAnsi="Times New Roman" w:cs="Times New Roman"/>
              </w:rPr>
              <w:t xml:space="preserve"> </w:t>
            </w:r>
          </w:p>
        </w:tc>
      </w:tr>
      <w:tr w:rsidR="00621253" w:rsidRPr="00A425F3" w14:paraId="745DF5CE" w14:textId="77777777" w:rsidTr="008B21B0">
        <w:tc>
          <w:tcPr>
            <w:tcW w:w="9288" w:type="dxa"/>
            <w:gridSpan w:val="8"/>
          </w:tcPr>
          <w:p w14:paraId="3D475393" w14:textId="77777777" w:rsidR="00621253" w:rsidRPr="00A425F3"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Address:</w:t>
            </w:r>
            <w:r>
              <w:rPr>
                <w:rFonts w:ascii="Times New Roman" w:hAnsi="Times New Roman" w:cs="Times New Roman"/>
                <w:b/>
              </w:rPr>
              <w:t xml:space="preserve"> </w:t>
            </w:r>
            <w:r w:rsidRPr="0053011D">
              <w:rPr>
                <w:rFonts w:ascii="Times New Roman" w:hAnsi="Times New Roman" w:cs="Times New Roman"/>
              </w:rPr>
              <w:t>P.O. Box 117626, Gainesville, FL 32611</w:t>
            </w:r>
          </w:p>
        </w:tc>
      </w:tr>
      <w:tr w:rsidR="00621253" w:rsidRPr="0053011D" w14:paraId="04570A74" w14:textId="77777777" w:rsidTr="008B21B0">
        <w:tc>
          <w:tcPr>
            <w:tcW w:w="9288" w:type="dxa"/>
            <w:gridSpan w:val="8"/>
          </w:tcPr>
          <w:p w14:paraId="53ABE402"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8:30am- 5pm</w:t>
            </w:r>
          </w:p>
        </w:tc>
      </w:tr>
      <w:tr w:rsidR="00621253" w:rsidRPr="0053011D" w14:paraId="0E9B068C" w14:textId="77777777" w:rsidTr="008B21B0">
        <w:tc>
          <w:tcPr>
            <w:tcW w:w="9288" w:type="dxa"/>
            <w:gridSpan w:val="8"/>
          </w:tcPr>
          <w:p w14:paraId="1A38C2EF"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free legal and social services</w:t>
            </w:r>
          </w:p>
        </w:tc>
      </w:tr>
      <w:tr w:rsidR="000F249A" w:rsidRPr="0053011D" w14:paraId="3EDB4FD7" w14:textId="77777777" w:rsidTr="008B21B0">
        <w:tc>
          <w:tcPr>
            <w:tcW w:w="4662" w:type="dxa"/>
            <w:gridSpan w:val="7"/>
          </w:tcPr>
          <w:p w14:paraId="01F50240" w14:textId="6683BADE" w:rsidR="000F249A" w:rsidRPr="0053011D" w:rsidRDefault="000F249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 xml:space="preserve"> Will take referrals from all counties</w:t>
            </w:r>
          </w:p>
        </w:tc>
        <w:tc>
          <w:tcPr>
            <w:tcW w:w="4626" w:type="dxa"/>
          </w:tcPr>
          <w:p w14:paraId="2C547362" w14:textId="66A4CA1C" w:rsidR="000F249A" w:rsidRPr="0053011D" w:rsidRDefault="000F249A"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621253" w:rsidRPr="00A425F3" w14:paraId="67CC4EF5" w14:textId="77777777" w:rsidTr="008B21B0">
        <w:tc>
          <w:tcPr>
            <w:tcW w:w="9288" w:type="dxa"/>
            <w:gridSpan w:val="8"/>
          </w:tcPr>
          <w:p w14:paraId="6A6E5105"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252717E4" w14:textId="77777777" w:rsidR="00621253" w:rsidRPr="00A425F3"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Victims of domestic violence who meet specific income requirements</w:t>
            </w:r>
          </w:p>
        </w:tc>
      </w:tr>
      <w:tr w:rsidR="00621253" w:rsidRPr="0053011D" w14:paraId="602BAB84" w14:textId="77777777" w:rsidTr="008B21B0">
        <w:tc>
          <w:tcPr>
            <w:tcW w:w="9288" w:type="dxa"/>
            <w:gridSpan w:val="8"/>
          </w:tcPr>
          <w:p w14:paraId="23FDF1A2"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themeColor="text1"/>
                <w:highlight w:val="black"/>
              </w:rPr>
              <w:t>☐</w:t>
            </w:r>
            <w:r w:rsidRPr="0053011D">
              <w:rPr>
                <w:rFonts w:ascii="Times New Roman" w:hAnsi="Times New Roman" w:cs="Times New Roman"/>
                <w:b/>
              </w:rPr>
              <w:t>Not required</w:t>
            </w:r>
          </w:p>
        </w:tc>
      </w:tr>
      <w:tr w:rsidR="00621253" w:rsidRPr="0053011D" w14:paraId="1D46ED81" w14:textId="77777777" w:rsidTr="008B21B0">
        <w:tc>
          <w:tcPr>
            <w:tcW w:w="9288" w:type="dxa"/>
            <w:gridSpan w:val="8"/>
          </w:tcPr>
          <w:p w14:paraId="065FD4BA"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25709B05"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sidRPr="0053011D">
              <w:rPr>
                <w:rFonts w:ascii="Times New Roman" w:hAnsi="Times New Roman" w:cs="Times New Roman"/>
              </w:rPr>
              <w:t xml:space="preserve"> Varies</w:t>
            </w:r>
          </w:p>
          <w:p w14:paraId="6BF7D22D" w14:textId="77777777" w:rsidR="00621253" w:rsidRPr="0053011D" w:rsidRDefault="00621253"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Available upon request</w:t>
            </w:r>
          </w:p>
        </w:tc>
      </w:tr>
      <w:tr w:rsidR="00B06E62" w:rsidRPr="0053011D" w14:paraId="3C407B63" w14:textId="77777777" w:rsidTr="008B21B0">
        <w:tc>
          <w:tcPr>
            <w:tcW w:w="4662" w:type="dxa"/>
            <w:gridSpan w:val="7"/>
          </w:tcPr>
          <w:p w14:paraId="55E16A1D" w14:textId="515780F2" w:rsidR="00B06E62" w:rsidRPr="0053011D" w:rsidRDefault="00B06E6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1, 12, 35</w:t>
            </w:r>
          </w:p>
        </w:tc>
        <w:tc>
          <w:tcPr>
            <w:tcW w:w="4626" w:type="dxa"/>
          </w:tcPr>
          <w:p w14:paraId="73C3DE9F" w14:textId="24FA98F6" w:rsidR="00B06E62" w:rsidRPr="0053011D" w:rsidRDefault="00B06E62" w:rsidP="00FF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United Way Approval: Yes</w:t>
            </w:r>
          </w:p>
        </w:tc>
      </w:tr>
      <w:tr w:rsidR="00621253" w:rsidRPr="0053011D" w14:paraId="3449C10E" w14:textId="77777777" w:rsidTr="008B21B0">
        <w:tc>
          <w:tcPr>
            <w:tcW w:w="9288" w:type="dxa"/>
            <w:gridSpan w:val="8"/>
          </w:tcPr>
          <w:p w14:paraId="59ABF102" w14:textId="77777777" w:rsidR="00621253" w:rsidRPr="0053011D" w:rsidRDefault="00621253" w:rsidP="00FF1B4F">
            <w:pPr>
              <w:rPr>
                <w:rFonts w:ascii="Times New Roman" w:hAnsi="Times New Roman" w:cs="Times New Roman"/>
                <w:b/>
              </w:rPr>
            </w:pPr>
            <w:r w:rsidRPr="0053011D">
              <w:rPr>
                <w:rFonts w:ascii="Times New Roman" w:hAnsi="Times New Roman" w:cs="Times New Roman"/>
                <w:b/>
              </w:rPr>
              <w:t>Other Information:</w:t>
            </w:r>
          </w:p>
        </w:tc>
      </w:tr>
      <w:tr w:rsidR="00621253" w:rsidRPr="0053011D" w14:paraId="1D5C467D" w14:textId="77777777" w:rsidTr="008B21B0">
        <w:tc>
          <w:tcPr>
            <w:tcW w:w="9288" w:type="dxa"/>
            <w:gridSpan w:val="8"/>
            <w:tcBorders>
              <w:bottom w:val="single" w:sz="4" w:space="0" w:color="auto"/>
            </w:tcBorders>
          </w:tcPr>
          <w:p w14:paraId="7808EE0B" w14:textId="77777777" w:rsidR="00621253" w:rsidRPr="00A011F2" w:rsidRDefault="00621253" w:rsidP="00621253">
            <w:pPr>
              <w:rPr>
                <w:rFonts w:ascii="Times New Roman" w:hAnsi="Times New Roman" w:cs="Times New Roman"/>
                <w:b/>
              </w:rPr>
            </w:pPr>
            <w:r w:rsidRPr="00A011F2">
              <w:rPr>
                <w:rFonts w:ascii="Times New Roman" w:hAnsi="Times New Roman" w:cs="Times New Roman"/>
                <w:b/>
              </w:rPr>
              <w:t>Do you give permission to list your agency’s information in the 211 database?</w:t>
            </w:r>
          </w:p>
          <w:p w14:paraId="30328670" w14:textId="09A10486" w:rsidR="00621253" w:rsidRPr="0053011D" w:rsidRDefault="00621253" w:rsidP="00621253">
            <w:pPr>
              <w:rPr>
                <w:rFonts w:ascii="Times New Roman" w:hAnsi="Times New Roman" w:cs="Times New Roman"/>
                <w:b/>
              </w:rPr>
            </w:pPr>
            <w:r w:rsidRPr="00A011F2">
              <w:rPr>
                <w:rFonts w:ascii="Menlo Regular" w:eastAsia="MS Mincho" w:hAnsi="Menlo Regular" w:cs="Menlo Regular"/>
                <w:color w:val="000000"/>
              </w:rPr>
              <w:t>☐</w:t>
            </w:r>
            <w:r w:rsidRPr="00A011F2">
              <w:rPr>
                <w:rFonts w:ascii="Times New Roman" w:eastAsia="MS Gothic" w:hAnsi="Times New Roman" w:cs="Times New Roman"/>
                <w:color w:val="000000"/>
              </w:rPr>
              <w:t xml:space="preserve">Yes   </w:t>
            </w:r>
            <w:r w:rsidRPr="00A011F2">
              <w:rPr>
                <w:rFonts w:ascii="Menlo Regular" w:eastAsia="MS Mincho" w:hAnsi="Menlo Regular" w:cs="Menlo Regular"/>
                <w:color w:val="000000" w:themeColor="text1"/>
                <w:highlight w:val="black"/>
              </w:rPr>
              <w:t>☐</w:t>
            </w:r>
            <w:r w:rsidRPr="00A011F2">
              <w:rPr>
                <w:rFonts w:ascii="Times New Roman" w:eastAsia="MS Gothic" w:hAnsi="Times New Roman" w:cs="Times New Roman"/>
                <w:color w:val="000000"/>
              </w:rPr>
              <w:t xml:space="preserve"> No</w:t>
            </w:r>
          </w:p>
        </w:tc>
      </w:tr>
      <w:tr w:rsidR="004F2ED1" w:rsidRPr="007646F3" w14:paraId="6C0BF7D2" w14:textId="77777777" w:rsidTr="008B21B0">
        <w:trPr>
          <w:trHeight w:val="395"/>
        </w:trPr>
        <w:tc>
          <w:tcPr>
            <w:tcW w:w="9288" w:type="dxa"/>
            <w:gridSpan w:val="8"/>
            <w:tcBorders>
              <w:bottom w:val="single" w:sz="4" w:space="0" w:color="auto"/>
            </w:tcBorders>
            <w:shd w:val="clear" w:color="auto" w:fill="FF9900"/>
          </w:tcPr>
          <w:p w14:paraId="78338897" w14:textId="2E44C228" w:rsidR="004F2ED1" w:rsidRPr="007646F3" w:rsidRDefault="004F2ED1" w:rsidP="004F2ED1">
            <w:pPr>
              <w:tabs>
                <w:tab w:val="center" w:pos="4553"/>
                <w:tab w:val="left" w:pos="5367"/>
                <w:tab w:val="right" w:pos="9107"/>
              </w:tabs>
              <w:rPr>
                <w:rFonts w:ascii="Times New Roman" w:hAnsi="Times New Roman" w:cs="Times New Roman"/>
                <w:sz w:val="36"/>
                <w:szCs w:val="36"/>
              </w:rPr>
            </w:pPr>
            <w:r>
              <w:rPr>
                <w:rFonts w:ascii="Times New Roman" w:hAnsi="Times New Roman" w:cs="Times New Roman"/>
                <w:b/>
                <w:sz w:val="36"/>
                <w:szCs w:val="36"/>
              </w:rPr>
              <w:tab/>
            </w:r>
            <w:r w:rsidRPr="007646F3">
              <w:rPr>
                <w:rFonts w:ascii="Times New Roman" w:hAnsi="Times New Roman" w:cs="Times New Roman"/>
                <w:b/>
                <w:sz w:val="36"/>
                <w:szCs w:val="36"/>
              </w:rPr>
              <w:t>Education</w:t>
            </w:r>
            <w:r>
              <w:rPr>
                <w:rFonts w:ascii="Times New Roman" w:hAnsi="Times New Roman" w:cs="Times New Roman"/>
                <w:b/>
                <w:sz w:val="36"/>
                <w:szCs w:val="36"/>
              </w:rPr>
              <w:tab/>
            </w:r>
            <w:r>
              <w:rPr>
                <w:rFonts w:ascii="Times New Roman" w:hAnsi="Times New Roman" w:cs="Times New Roman"/>
                <w:b/>
                <w:sz w:val="36"/>
                <w:szCs w:val="36"/>
              </w:rPr>
              <w:tab/>
            </w:r>
          </w:p>
        </w:tc>
      </w:tr>
      <w:tr w:rsidR="004F2ED1" w:rsidRPr="007646F3" w14:paraId="07E879BF" w14:textId="77777777" w:rsidTr="008B21B0">
        <w:tc>
          <w:tcPr>
            <w:tcW w:w="9288" w:type="dxa"/>
            <w:gridSpan w:val="8"/>
            <w:shd w:val="clear" w:color="auto" w:fill="0668AD"/>
          </w:tcPr>
          <w:p w14:paraId="222F33F1" w14:textId="308675FF" w:rsidR="004F2ED1" w:rsidRPr="007646F3" w:rsidRDefault="004F2ED1" w:rsidP="004F2ED1">
            <w:pPr>
              <w:tabs>
                <w:tab w:val="right" w:pos="9107"/>
              </w:tabs>
              <w:rPr>
                <w:rFonts w:ascii="Times New Roman" w:eastAsia="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 xml:space="preserve"> Alachua County Adult Education Program</w:t>
            </w:r>
            <w:r>
              <w:rPr>
                <w:rFonts w:ascii="Times New Roman" w:eastAsia="Times New Roman" w:hAnsi="Times New Roman" w:cs="Times New Roman"/>
                <w:color w:val="FFFFFF" w:themeColor="background1"/>
              </w:rPr>
              <w:tab/>
            </w:r>
          </w:p>
        </w:tc>
      </w:tr>
      <w:tr w:rsidR="004F2ED1" w:rsidRPr="007646F3" w14:paraId="3C3DF82B" w14:textId="77777777" w:rsidTr="008B21B0">
        <w:tc>
          <w:tcPr>
            <w:tcW w:w="9288" w:type="dxa"/>
            <w:gridSpan w:val="8"/>
          </w:tcPr>
          <w:p w14:paraId="7C935C04"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Mike Sanders, Nancy Fell</w:t>
            </w:r>
          </w:p>
        </w:tc>
      </w:tr>
      <w:tr w:rsidR="00CD06F8" w:rsidRPr="007646F3" w14:paraId="48EA649B" w14:textId="77777777" w:rsidTr="008B21B0">
        <w:tc>
          <w:tcPr>
            <w:tcW w:w="4662" w:type="dxa"/>
            <w:gridSpan w:val="7"/>
          </w:tcPr>
          <w:p w14:paraId="6D7AC2D3" w14:textId="77777777" w:rsidR="00CD06F8" w:rsidRPr="007646F3" w:rsidRDefault="00CD06F8"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Phone number:</w:t>
            </w:r>
          </w:p>
          <w:p w14:paraId="19910633" w14:textId="77777777" w:rsidR="00CD06F8" w:rsidRPr="007646F3" w:rsidRDefault="00CD06F8"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rPr>
              <w:t>(352) 955-7632 (Main office, Sanders)</w:t>
            </w:r>
          </w:p>
          <w:p w14:paraId="26DC9955" w14:textId="6BA79B95" w:rsidR="00CD06F8" w:rsidRPr="007646F3" w:rsidRDefault="00CD06F8"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rPr>
              <w:t>(352) 955-7795 (Registration, Nancy Fell)</w:t>
            </w:r>
          </w:p>
        </w:tc>
        <w:tc>
          <w:tcPr>
            <w:tcW w:w="4626" w:type="dxa"/>
          </w:tcPr>
          <w:p w14:paraId="6CC7D2AF" w14:textId="180880CB" w:rsidR="00CD06F8" w:rsidRPr="007646F3" w:rsidRDefault="00CD06F8"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eastAsiaTheme="minorEastAsia" w:hAnsi="Times New Roman" w:cs="Times New Roman"/>
                <w:b/>
              </w:rPr>
              <w:t>Website:</w:t>
            </w:r>
            <w:r w:rsidRPr="007646F3">
              <w:rPr>
                <w:rFonts w:ascii="Times New Roman" w:eastAsiaTheme="minorEastAsia" w:hAnsi="Times New Roman" w:cs="Times New Roman"/>
              </w:rPr>
              <w:t xml:space="preserve">  </w:t>
            </w:r>
            <w:hyperlink r:id="rId96" w:history="1">
              <w:r w:rsidRPr="007646F3">
                <w:rPr>
                  <w:rFonts w:ascii="Times New Roman" w:eastAsiaTheme="minorEastAsia" w:hAnsi="Times New Roman" w:cs="Times New Roman"/>
                  <w:color w:val="0000FF"/>
                  <w:u w:val="single"/>
                </w:rPr>
                <w:t>http://www.edline.net/pages/ACPS/Departments_Programs/DepartmentsAF/A_thru_C/Adult_Education___GED</w:t>
              </w:r>
            </w:hyperlink>
            <w:r w:rsidRPr="007646F3">
              <w:rPr>
                <w:rFonts w:ascii="Times New Roman" w:eastAsiaTheme="minorEastAsia" w:hAnsi="Times New Roman" w:cs="Times New Roman"/>
              </w:rPr>
              <w:t xml:space="preserve"> </w:t>
            </w:r>
          </w:p>
        </w:tc>
      </w:tr>
      <w:tr w:rsidR="004F2ED1" w:rsidRPr="007646F3" w14:paraId="1EF82C66" w14:textId="77777777" w:rsidTr="008B21B0">
        <w:trPr>
          <w:trHeight w:val="296"/>
        </w:trPr>
        <w:tc>
          <w:tcPr>
            <w:tcW w:w="9288" w:type="dxa"/>
            <w:gridSpan w:val="8"/>
          </w:tcPr>
          <w:p w14:paraId="00913CC3"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Address:</w:t>
            </w:r>
            <w:r w:rsidRPr="007646F3">
              <w:rPr>
                <w:rFonts w:ascii="Times New Roman" w:hAnsi="Times New Roman" w:cs="Times New Roman"/>
              </w:rPr>
              <w:t xml:space="preserve"> 620 E University Ave, Gainesville, FL 32601 (Main office)</w:t>
            </w:r>
          </w:p>
          <w:p w14:paraId="5ED4A62E"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rPr>
              <w:t>3501 NE 12</w:t>
            </w:r>
            <w:r w:rsidRPr="007646F3">
              <w:rPr>
                <w:rFonts w:ascii="Times New Roman" w:hAnsi="Times New Roman" w:cs="Times New Roman"/>
                <w:vertAlign w:val="superscript"/>
              </w:rPr>
              <w:t>th</w:t>
            </w:r>
            <w:r w:rsidRPr="007646F3">
              <w:rPr>
                <w:rFonts w:ascii="Times New Roman" w:hAnsi="Times New Roman" w:cs="Times New Roman"/>
              </w:rPr>
              <w:t xml:space="preserve"> Street, Gainesville, FL 32609 (Traffic Center) </w:t>
            </w:r>
          </w:p>
        </w:tc>
      </w:tr>
      <w:tr w:rsidR="004F2ED1" w:rsidRPr="007646F3" w14:paraId="7AAB1853" w14:textId="77777777" w:rsidTr="008B21B0">
        <w:tc>
          <w:tcPr>
            <w:tcW w:w="9288" w:type="dxa"/>
            <w:gridSpan w:val="8"/>
          </w:tcPr>
          <w:p w14:paraId="31CC0365"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Hours/ days: </w:t>
            </w:r>
            <w:r w:rsidRPr="007646F3">
              <w:rPr>
                <w:rFonts w:ascii="Times New Roman" w:hAnsi="Times New Roman" w:cs="Times New Roman"/>
              </w:rPr>
              <w:t>M-TH 8:00a</w:t>
            </w:r>
            <w:r>
              <w:rPr>
                <w:rFonts w:ascii="Times New Roman" w:hAnsi="Times New Roman" w:cs="Times New Roman"/>
              </w:rPr>
              <w:t>.</w:t>
            </w:r>
            <w:r w:rsidRPr="007646F3">
              <w:rPr>
                <w:rFonts w:ascii="Times New Roman" w:hAnsi="Times New Roman" w:cs="Times New Roman"/>
              </w:rPr>
              <w:t>m</w:t>
            </w:r>
            <w:r>
              <w:rPr>
                <w:rFonts w:ascii="Times New Roman" w:hAnsi="Times New Roman" w:cs="Times New Roman"/>
              </w:rPr>
              <w:t>.</w:t>
            </w:r>
            <w:r w:rsidRPr="007646F3">
              <w:rPr>
                <w:rFonts w:ascii="Times New Roman" w:hAnsi="Times New Roman" w:cs="Times New Roman"/>
              </w:rPr>
              <w:t>-4:30p</w:t>
            </w:r>
            <w:r>
              <w:rPr>
                <w:rFonts w:ascii="Times New Roman" w:hAnsi="Times New Roman" w:cs="Times New Roman"/>
              </w:rPr>
              <w:t>.</w:t>
            </w:r>
            <w:r w:rsidRPr="007646F3">
              <w:rPr>
                <w:rFonts w:ascii="Times New Roman" w:hAnsi="Times New Roman" w:cs="Times New Roman"/>
              </w:rPr>
              <w:t>m</w:t>
            </w:r>
            <w:r>
              <w:rPr>
                <w:rFonts w:ascii="Times New Roman" w:hAnsi="Times New Roman" w:cs="Times New Roman"/>
              </w:rPr>
              <w:t>.</w:t>
            </w:r>
            <w:r w:rsidRPr="007646F3">
              <w:rPr>
                <w:rFonts w:ascii="Times New Roman" w:hAnsi="Times New Roman" w:cs="Times New Roman"/>
              </w:rPr>
              <w:t xml:space="preserve"> F 8:00a</w:t>
            </w:r>
            <w:r>
              <w:rPr>
                <w:rFonts w:ascii="Times New Roman" w:hAnsi="Times New Roman" w:cs="Times New Roman"/>
              </w:rPr>
              <w:t>.</w:t>
            </w:r>
            <w:r w:rsidRPr="007646F3">
              <w:rPr>
                <w:rFonts w:ascii="Times New Roman" w:hAnsi="Times New Roman" w:cs="Times New Roman"/>
              </w:rPr>
              <w:t>m</w:t>
            </w:r>
            <w:r>
              <w:rPr>
                <w:rFonts w:ascii="Times New Roman" w:hAnsi="Times New Roman" w:cs="Times New Roman"/>
              </w:rPr>
              <w:t>.</w:t>
            </w:r>
            <w:r w:rsidRPr="007646F3">
              <w:rPr>
                <w:rFonts w:ascii="Times New Roman" w:hAnsi="Times New Roman" w:cs="Times New Roman"/>
              </w:rPr>
              <w:t>-4:00p</w:t>
            </w:r>
            <w:r>
              <w:rPr>
                <w:rFonts w:ascii="Times New Roman" w:hAnsi="Times New Roman" w:cs="Times New Roman"/>
              </w:rPr>
              <w:t>.</w:t>
            </w:r>
            <w:r w:rsidRPr="007646F3">
              <w:rPr>
                <w:rFonts w:ascii="Times New Roman" w:hAnsi="Times New Roman" w:cs="Times New Roman"/>
              </w:rPr>
              <w:t>m</w:t>
            </w:r>
            <w:r>
              <w:rPr>
                <w:rFonts w:ascii="Times New Roman" w:hAnsi="Times New Roman" w:cs="Times New Roman"/>
              </w:rPr>
              <w:t>.</w:t>
            </w:r>
            <w:r w:rsidRPr="007646F3">
              <w:rPr>
                <w:rFonts w:ascii="Times New Roman" w:hAnsi="Times New Roman" w:cs="Times New Roman"/>
              </w:rPr>
              <w:t xml:space="preserve"> </w:t>
            </w:r>
          </w:p>
        </w:tc>
      </w:tr>
      <w:tr w:rsidR="004F2ED1" w:rsidRPr="007646F3" w14:paraId="3FA4C3CF" w14:textId="77777777" w:rsidTr="008B21B0">
        <w:trPr>
          <w:trHeight w:val="620"/>
        </w:trPr>
        <w:tc>
          <w:tcPr>
            <w:tcW w:w="9288" w:type="dxa"/>
            <w:gridSpan w:val="8"/>
          </w:tcPr>
          <w:p w14:paraId="10D111CE" w14:textId="77777777" w:rsidR="004F2ED1" w:rsidRPr="007646F3" w:rsidRDefault="004F2ED1" w:rsidP="00427477">
            <w:pPr>
              <w:spacing w:before="100" w:beforeAutospacing="1" w:after="100" w:afterAutospacing="1"/>
              <w:rPr>
                <w:rFonts w:ascii="Times New Roman" w:eastAsiaTheme="minorEastAsia" w:hAnsi="Times New Roman" w:cs="Times New Roman"/>
              </w:rPr>
            </w:pPr>
            <w:r w:rsidRPr="007646F3">
              <w:rPr>
                <w:rFonts w:ascii="Times New Roman" w:eastAsiaTheme="minorEastAsia" w:hAnsi="Times New Roman" w:cs="Times New Roman"/>
                <w:b/>
              </w:rPr>
              <w:t xml:space="preserve">Services provided:  </w:t>
            </w:r>
            <w:r w:rsidRPr="007646F3">
              <w:rPr>
                <w:rFonts w:ascii="Times New Roman" w:eastAsiaTheme="minorEastAsia" w:hAnsi="Times New Roman" w:cs="Times New Roman"/>
              </w:rPr>
              <w:t>Provides GED classes and tests, adult high school, adult basic education, literacy training, English for Speakers of Other Languages.</w:t>
            </w:r>
          </w:p>
        </w:tc>
      </w:tr>
      <w:tr w:rsidR="00225D2C" w:rsidRPr="007646F3" w14:paraId="0F7BE924" w14:textId="77777777" w:rsidTr="008B21B0">
        <w:trPr>
          <w:trHeight w:val="314"/>
        </w:trPr>
        <w:tc>
          <w:tcPr>
            <w:tcW w:w="4662" w:type="dxa"/>
            <w:gridSpan w:val="7"/>
          </w:tcPr>
          <w:p w14:paraId="1D120800" w14:textId="4AAFFA52" w:rsidR="00225D2C" w:rsidRPr="007646F3" w:rsidRDefault="00225D2C" w:rsidP="00427477">
            <w:pPr>
              <w:spacing w:before="100" w:beforeAutospacing="1" w:after="100" w:afterAutospacing="1"/>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4626" w:type="dxa"/>
          </w:tcPr>
          <w:p w14:paraId="0CF78A28" w14:textId="5C22FBC5" w:rsidR="00225D2C" w:rsidRPr="007646F3" w:rsidRDefault="00225D2C" w:rsidP="00427477">
            <w:pPr>
              <w:spacing w:before="100" w:beforeAutospacing="1" w:after="100" w:afterAutospacing="1"/>
              <w:rPr>
                <w:rFonts w:ascii="Times New Roman" w:hAnsi="Times New Roman" w:cs="Times New Roman"/>
                <w:b/>
              </w:rPr>
            </w:pPr>
            <w:r w:rsidRPr="007646F3">
              <w:rPr>
                <w:rFonts w:ascii="Times New Roman" w:hAnsi="Times New Roman" w:cs="Times New Roman"/>
                <w:b/>
              </w:rPr>
              <w:t>Cost:</w:t>
            </w:r>
            <w:r w:rsidRPr="007646F3">
              <w:rPr>
                <w:rFonts w:ascii="Times New Roman" w:hAnsi="Times New Roman" w:cs="Times New Roman"/>
              </w:rPr>
              <w:t xml:space="preserve"> Classes are $30 for a semester</w:t>
            </w:r>
          </w:p>
        </w:tc>
      </w:tr>
      <w:tr w:rsidR="004F2ED1" w:rsidRPr="007646F3" w14:paraId="15B78088" w14:textId="77777777" w:rsidTr="008B21B0">
        <w:tc>
          <w:tcPr>
            <w:tcW w:w="9288" w:type="dxa"/>
            <w:gridSpan w:val="8"/>
          </w:tcPr>
          <w:p w14:paraId="7E802926" w14:textId="77777777" w:rsidR="004F2ED1" w:rsidRPr="007646F3" w:rsidRDefault="004F2ED1" w:rsidP="00427477">
            <w:pPr>
              <w:rPr>
                <w:rFonts w:ascii="Times New Roman" w:eastAsia="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Must be living in Alachua County and age 16 yrs+, must have government issued photo ID, registration must be completed at the Traffic Center</w:t>
            </w:r>
          </w:p>
        </w:tc>
      </w:tr>
      <w:tr w:rsidR="004F2ED1" w:rsidRPr="007646F3" w14:paraId="6773601D" w14:textId="77777777" w:rsidTr="008B21B0">
        <w:tc>
          <w:tcPr>
            <w:tcW w:w="9288" w:type="dxa"/>
            <w:gridSpan w:val="8"/>
          </w:tcPr>
          <w:p w14:paraId="3BCAA046"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hAnsi="Times New Roman" w:cs="Times New Roman"/>
                <w:b/>
              </w:rPr>
              <w:t xml:space="preserve">On Line  </w:t>
            </w:r>
            <w:r w:rsidRPr="007646F3">
              <w:rPr>
                <w:rFonts w:ascii="MS Mincho" w:eastAsia="MS Mincho" w:hAnsi="MS Mincho" w:cs="MS Mincho"/>
                <w:color w:val="000000"/>
              </w:rPr>
              <w:t>☐</w:t>
            </w:r>
            <w:r w:rsidRPr="007646F3">
              <w:rPr>
                <w:rFonts w:ascii="Times New Roman" w:hAnsi="Times New Roman" w:cs="Times New Roman"/>
                <w:b/>
              </w:rPr>
              <w:t xml:space="preserve">In Person </w:t>
            </w:r>
            <w:r w:rsidRPr="007646F3">
              <w:rPr>
                <w:rFonts w:ascii="MS Mincho" w:eastAsia="MS Mincho" w:hAnsi="MS Mincho" w:cs="MS Mincho"/>
                <w:color w:val="000000"/>
                <w:highlight w:val="black"/>
              </w:rPr>
              <w:t>☐</w:t>
            </w:r>
            <w:r w:rsidRPr="007646F3">
              <w:rPr>
                <w:rFonts w:ascii="Times New Roman" w:hAnsi="Times New Roman" w:cs="Times New Roman"/>
                <w:b/>
              </w:rPr>
              <w:t>Not required</w:t>
            </w:r>
          </w:p>
        </w:tc>
      </w:tr>
      <w:tr w:rsidR="004F2ED1" w:rsidRPr="007646F3" w14:paraId="0D917C03" w14:textId="77777777" w:rsidTr="008B21B0">
        <w:tc>
          <w:tcPr>
            <w:tcW w:w="9288" w:type="dxa"/>
            <w:gridSpan w:val="8"/>
          </w:tcPr>
          <w:p w14:paraId="503B2BB3"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Yes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090852D7"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Languages:</w:t>
            </w:r>
          </w:p>
          <w:p w14:paraId="1F5EA94C"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Days/hours:</w:t>
            </w:r>
          </w:p>
        </w:tc>
      </w:tr>
      <w:tr w:rsidR="00225D2C" w:rsidRPr="007646F3" w14:paraId="00E68060" w14:textId="77777777" w:rsidTr="008B21B0">
        <w:tc>
          <w:tcPr>
            <w:tcW w:w="4662" w:type="dxa"/>
            <w:gridSpan w:val="7"/>
          </w:tcPr>
          <w:p w14:paraId="5B45CAE4" w14:textId="1E8132F6" w:rsidR="00225D2C" w:rsidRPr="007646F3" w:rsidRDefault="00225D2C"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Bus Routes: </w:t>
            </w:r>
            <w:r w:rsidR="00065CDD">
              <w:rPr>
                <w:rFonts w:ascii="Times New Roman" w:hAnsi="Times New Roman" w:cs="Times New Roman"/>
              </w:rPr>
              <w:t xml:space="preserve">15, </w:t>
            </w:r>
            <w:r w:rsidRPr="007646F3">
              <w:rPr>
                <w:rFonts w:ascii="Times New Roman" w:hAnsi="Times New Roman" w:cs="Times New Roman"/>
              </w:rPr>
              <w:t>26 (Traffic Center)</w:t>
            </w:r>
            <w:r w:rsidR="00065CDD">
              <w:rPr>
                <w:rFonts w:ascii="Times New Roman" w:hAnsi="Times New Roman" w:cs="Times New Roman"/>
              </w:rPr>
              <w:t>;</w:t>
            </w:r>
          </w:p>
          <w:p w14:paraId="7A7FA757" w14:textId="54F6E377" w:rsidR="00225D2C" w:rsidRPr="007646F3" w:rsidRDefault="00065CDD"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rPr>
              <w:t xml:space="preserve">11 </w:t>
            </w:r>
            <w:r w:rsidR="00225D2C" w:rsidRPr="007646F3">
              <w:rPr>
                <w:rFonts w:ascii="Times New Roman" w:hAnsi="Times New Roman" w:cs="Times New Roman"/>
              </w:rPr>
              <w:t>(Main office)</w:t>
            </w:r>
          </w:p>
        </w:tc>
        <w:tc>
          <w:tcPr>
            <w:tcW w:w="4626" w:type="dxa"/>
          </w:tcPr>
          <w:p w14:paraId="374C3052" w14:textId="5DCE8820" w:rsidR="00225D2C" w:rsidRPr="007646F3" w:rsidRDefault="00225D2C"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2679B022" w14:textId="77777777" w:rsidTr="008B21B0">
        <w:trPr>
          <w:trHeight w:val="206"/>
        </w:trPr>
        <w:tc>
          <w:tcPr>
            <w:tcW w:w="9288" w:type="dxa"/>
            <w:gridSpan w:val="8"/>
          </w:tcPr>
          <w:p w14:paraId="68BC9A55"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 xml:space="preserve">Other Information: </w:t>
            </w:r>
            <w:r w:rsidRPr="007646F3">
              <w:rPr>
                <w:rFonts w:ascii="Times New Roman" w:hAnsi="Times New Roman" w:cs="Times New Roman"/>
              </w:rPr>
              <w:t>Class locations can be found online or by calling (352) 955-7035</w:t>
            </w:r>
          </w:p>
        </w:tc>
      </w:tr>
      <w:tr w:rsidR="004F2ED1" w:rsidRPr="007646F3" w14:paraId="1FD171DA" w14:textId="77777777" w:rsidTr="008B21B0">
        <w:trPr>
          <w:trHeight w:val="206"/>
        </w:trPr>
        <w:tc>
          <w:tcPr>
            <w:tcW w:w="9288" w:type="dxa"/>
            <w:gridSpan w:val="8"/>
            <w:tcBorders>
              <w:bottom w:val="single" w:sz="4" w:space="0" w:color="auto"/>
            </w:tcBorders>
          </w:tcPr>
          <w:p w14:paraId="2566C87E"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3264FD4" w14:textId="77777777" w:rsidR="004F2ED1" w:rsidRPr="007646F3" w:rsidRDefault="004F2ED1" w:rsidP="0042747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2379DFE1" w14:textId="77777777" w:rsidTr="008B21B0">
        <w:tc>
          <w:tcPr>
            <w:tcW w:w="9288" w:type="dxa"/>
            <w:gridSpan w:val="8"/>
            <w:shd w:val="clear" w:color="auto" w:fill="115EA9"/>
          </w:tcPr>
          <w:p w14:paraId="41097929" w14:textId="77777777" w:rsidR="004F2ED1" w:rsidRPr="007646F3" w:rsidRDefault="004F2ED1" w:rsidP="00427477">
            <w:pPr>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Alachua County Public Schools- Fearnside Family Services Center</w:t>
            </w:r>
          </w:p>
        </w:tc>
      </w:tr>
      <w:tr w:rsidR="004F2ED1" w:rsidRPr="007646F3" w14:paraId="17E71A76" w14:textId="77777777" w:rsidTr="008B21B0">
        <w:tc>
          <w:tcPr>
            <w:tcW w:w="9288" w:type="dxa"/>
            <w:gridSpan w:val="8"/>
          </w:tcPr>
          <w:p w14:paraId="158E873E"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p>
        </w:tc>
      </w:tr>
      <w:tr w:rsidR="00647794" w:rsidRPr="007646F3" w14:paraId="0EB52CBC" w14:textId="77777777" w:rsidTr="008B21B0">
        <w:tc>
          <w:tcPr>
            <w:tcW w:w="4662" w:type="dxa"/>
            <w:gridSpan w:val="7"/>
          </w:tcPr>
          <w:p w14:paraId="2C7FF5F4" w14:textId="684458A4" w:rsidR="00647794" w:rsidRPr="007646F3" w:rsidRDefault="00647794"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lastRenderedPageBreak/>
              <w:t xml:space="preserve">Phone number: </w:t>
            </w:r>
            <w:r w:rsidRPr="007646F3">
              <w:rPr>
                <w:rFonts w:ascii="Times New Roman" w:hAnsi="Times New Roman" w:cs="Times New Roman"/>
              </w:rPr>
              <w:t>(352) 955-6875</w:t>
            </w:r>
          </w:p>
        </w:tc>
        <w:tc>
          <w:tcPr>
            <w:tcW w:w="4626" w:type="dxa"/>
          </w:tcPr>
          <w:p w14:paraId="7B47DB4E" w14:textId="210985B7" w:rsidR="00647794" w:rsidRPr="007646F3" w:rsidRDefault="00647794"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Website:</w:t>
            </w:r>
            <w:r w:rsidRPr="007646F3">
              <w:rPr>
                <w:rFonts w:ascii="Times New Roman" w:hAnsi="Times New Roman" w:cs="Times New Roman"/>
              </w:rPr>
              <w:t xml:space="preserve"> </w:t>
            </w:r>
            <w:hyperlink r:id="rId97" w:history="1">
              <w:r w:rsidRPr="007646F3">
                <w:rPr>
                  <w:rFonts w:ascii="Times New Roman" w:hAnsi="Times New Roman" w:cs="Times New Roman"/>
                  <w:color w:val="0000FF"/>
                  <w:u w:val="single"/>
                </w:rPr>
                <w:t>http://fearnside.sbac.edu/pages/FSC0492/Fearnside_Family_Services_Cent</w:t>
              </w:r>
            </w:hyperlink>
            <w:r w:rsidRPr="007646F3">
              <w:rPr>
                <w:rFonts w:ascii="Times New Roman" w:hAnsi="Times New Roman" w:cs="Times New Roman"/>
              </w:rPr>
              <w:t xml:space="preserve"> </w:t>
            </w:r>
          </w:p>
        </w:tc>
      </w:tr>
      <w:tr w:rsidR="004F2ED1" w:rsidRPr="007646F3" w14:paraId="2BEE2F35" w14:textId="77777777" w:rsidTr="008B21B0">
        <w:tc>
          <w:tcPr>
            <w:tcW w:w="9288" w:type="dxa"/>
            <w:gridSpan w:val="8"/>
          </w:tcPr>
          <w:p w14:paraId="40F5ACA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3600 NE 15th St, Gainesville, FL 32609</w:t>
            </w:r>
          </w:p>
        </w:tc>
      </w:tr>
      <w:tr w:rsidR="004F2ED1" w:rsidRPr="007646F3" w14:paraId="6CEF4D7D" w14:textId="77777777" w:rsidTr="008B21B0">
        <w:tc>
          <w:tcPr>
            <w:tcW w:w="9288" w:type="dxa"/>
            <w:gridSpan w:val="8"/>
          </w:tcPr>
          <w:p w14:paraId="6B95CD3B"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rPr>
              <w:t>M-F 8:00a</w:t>
            </w:r>
            <w:r>
              <w:rPr>
                <w:rFonts w:ascii="Times New Roman" w:hAnsi="Times New Roman" w:cs="Times New Roman"/>
              </w:rPr>
              <w:t>.</w:t>
            </w:r>
            <w:r w:rsidRPr="007646F3">
              <w:rPr>
                <w:rFonts w:ascii="Times New Roman" w:hAnsi="Times New Roman" w:cs="Times New Roman"/>
              </w:rPr>
              <w:t>m</w:t>
            </w:r>
            <w:r>
              <w:rPr>
                <w:rFonts w:ascii="Times New Roman" w:hAnsi="Times New Roman" w:cs="Times New Roman"/>
              </w:rPr>
              <w:t>.</w:t>
            </w:r>
            <w:r w:rsidRPr="007646F3">
              <w:rPr>
                <w:rFonts w:ascii="Times New Roman" w:hAnsi="Times New Roman" w:cs="Times New Roman"/>
              </w:rPr>
              <w:t>-5:00p</w:t>
            </w:r>
            <w:r>
              <w:rPr>
                <w:rFonts w:ascii="Times New Roman" w:hAnsi="Times New Roman" w:cs="Times New Roman"/>
              </w:rPr>
              <w:t>.</w:t>
            </w:r>
            <w:r w:rsidRPr="007646F3">
              <w:rPr>
                <w:rFonts w:ascii="Times New Roman" w:hAnsi="Times New Roman" w:cs="Times New Roman"/>
              </w:rPr>
              <w:t>m</w:t>
            </w:r>
            <w:r>
              <w:rPr>
                <w:rFonts w:ascii="Times New Roman" w:hAnsi="Times New Roman" w:cs="Times New Roman"/>
              </w:rPr>
              <w:t>.</w:t>
            </w:r>
          </w:p>
        </w:tc>
      </w:tr>
      <w:tr w:rsidR="004F2ED1" w:rsidRPr="007646F3" w14:paraId="4D55B464" w14:textId="77777777" w:rsidTr="008B21B0">
        <w:trPr>
          <w:trHeight w:val="1034"/>
        </w:trPr>
        <w:tc>
          <w:tcPr>
            <w:tcW w:w="9288" w:type="dxa"/>
            <w:gridSpan w:val="8"/>
          </w:tcPr>
          <w:p w14:paraId="337C9465"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Services provided: </w:t>
            </w:r>
            <w:r w:rsidRPr="007646F3">
              <w:rPr>
                <w:rFonts w:ascii="Times New Roman" w:hAnsi="Times New Roman" w:cs="Times New Roman"/>
              </w:rPr>
              <w:t>Provides Head Start/ Voluntary Prekindergarten (VPK) (increases school readiness in very young children who have special needs or are from economically disadvantaged families; federally-funded) and emergency referral services.  The Parent Academy provides an in-home support program (HIPPY), two mobile computer labs, and a parent emissary, which provides one-on-one mentoring.</w:t>
            </w:r>
          </w:p>
        </w:tc>
      </w:tr>
      <w:tr w:rsidR="00427477" w:rsidRPr="007646F3" w14:paraId="0A7559B2" w14:textId="77777777" w:rsidTr="008B21B0">
        <w:trPr>
          <w:trHeight w:val="1034"/>
        </w:trPr>
        <w:tc>
          <w:tcPr>
            <w:tcW w:w="4608" w:type="dxa"/>
            <w:gridSpan w:val="6"/>
          </w:tcPr>
          <w:p w14:paraId="1690856E" w14:textId="44905585" w:rsidR="00427477" w:rsidRPr="007646F3" w:rsidRDefault="00427477"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r w:rsidRPr="007646F3">
              <w:rPr>
                <w:rFonts w:ascii="Times New Roman" w:hAnsi="Times New Roman" w:cs="Times New Roman"/>
                <w:b/>
              </w:rPr>
              <w:t xml:space="preserve"> </w:t>
            </w:r>
          </w:p>
        </w:tc>
        <w:tc>
          <w:tcPr>
            <w:tcW w:w="4680" w:type="dxa"/>
            <w:gridSpan w:val="2"/>
          </w:tcPr>
          <w:p w14:paraId="34B12215" w14:textId="702DB19F" w:rsidR="00427477" w:rsidRPr="007646F3" w:rsidRDefault="00427477" w:rsidP="00427477">
            <w:pPr>
              <w:rPr>
                <w:rFonts w:ascii="Times New Roman" w:hAnsi="Times New Roman" w:cs="Times New Roman"/>
                <w:b/>
              </w:rPr>
            </w:pPr>
            <w:r w:rsidRPr="007646F3">
              <w:rPr>
                <w:rFonts w:ascii="Times New Roman" w:hAnsi="Times New Roman" w:cs="Times New Roman"/>
                <w:b/>
              </w:rPr>
              <w:t>Cost:</w:t>
            </w:r>
            <w:r w:rsidRPr="007646F3">
              <w:rPr>
                <w:rFonts w:ascii="Times New Roman" w:hAnsi="Times New Roman" w:cs="Times New Roman"/>
              </w:rPr>
              <w:t xml:space="preserve"> Free</w:t>
            </w:r>
          </w:p>
        </w:tc>
      </w:tr>
      <w:tr w:rsidR="004F2ED1" w:rsidRPr="007646F3" w14:paraId="712325F5" w14:textId="77777777" w:rsidTr="008B21B0">
        <w:tc>
          <w:tcPr>
            <w:tcW w:w="9288" w:type="dxa"/>
            <w:gridSpan w:val="8"/>
          </w:tcPr>
          <w:p w14:paraId="2707CBD3" w14:textId="77777777" w:rsidR="004F2ED1" w:rsidRPr="007646F3" w:rsidRDefault="004F2ED1" w:rsidP="00427477">
            <w:pPr>
              <w:widowControl w:val="0"/>
              <w:autoSpaceDE w:val="0"/>
              <w:autoSpaceDN w:val="0"/>
              <w:adjustRightInd w:val="0"/>
              <w:rPr>
                <w:rFonts w:ascii="Times New Roman" w:hAnsi="Times New Roman" w:cs="Times New Roman"/>
                <w:color w:val="000000"/>
              </w:rPr>
            </w:pPr>
            <w:r w:rsidRPr="007646F3">
              <w:rPr>
                <w:rFonts w:ascii="Times New Roman" w:hAnsi="Times New Roman" w:cs="Times New Roman"/>
                <w:b/>
                <w:color w:val="000000"/>
              </w:rPr>
              <w:t xml:space="preserve">Eligibility/Requirements for accessing services: </w:t>
            </w:r>
            <w:r w:rsidRPr="007646F3">
              <w:rPr>
                <w:rFonts w:ascii="Times New Roman" w:hAnsi="Times New Roman" w:cs="Times New Roman"/>
                <w:color w:val="000000"/>
              </w:rPr>
              <w:t>All programs are based on income and family size.  Eligibility for participation at the Center is determined by active enrollment in one of the specific programs incorporated into the Family Service Center including WIC (pregnant women living in Alachua County and their children up to 5 y</w:t>
            </w:r>
            <w:r>
              <w:rPr>
                <w:rFonts w:ascii="Times New Roman" w:hAnsi="Times New Roman" w:cs="Times New Roman"/>
                <w:color w:val="000000"/>
              </w:rPr>
              <w:t>ea</w:t>
            </w:r>
            <w:r w:rsidRPr="007646F3">
              <w:rPr>
                <w:rFonts w:ascii="Times New Roman" w:hAnsi="Times New Roman" w:cs="Times New Roman"/>
                <w:color w:val="000000"/>
              </w:rPr>
              <w:t>rs old).</w:t>
            </w:r>
          </w:p>
        </w:tc>
      </w:tr>
      <w:tr w:rsidR="004F2ED1" w:rsidRPr="007646F3" w14:paraId="3B185A64" w14:textId="77777777" w:rsidTr="008B21B0">
        <w:tc>
          <w:tcPr>
            <w:tcW w:w="9288" w:type="dxa"/>
            <w:gridSpan w:val="8"/>
          </w:tcPr>
          <w:p w14:paraId="6C740CB5"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On Line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Not required</w:t>
            </w:r>
          </w:p>
        </w:tc>
      </w:tr>
      <w:tr w:rsidR="004F2ED1" w:rsidRPr="007646F3" w14:paraId="14247F9D" w14:textId="77777777" w:rsidTr="008B21B0">
        <w:tc>
          <w:tcPr>
            <w:tcW w:w="9288" w:type="dxa"/>
            <w:gridSpan w:val="8"/>
          </w:tcPr>
          <w:p w14:paraId="305071B1"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Yes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19265218"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6E281E6F"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427477" w:rsidRPr="007646F3" w14:paraId="73E31029" w14:textId="77777777" w:rsidTr="008B21B0">
        <w:tc>
          <w:tcPr>
            <w:tcW w:w="4662" w:type="dxa"/>
            <w:gridSpan w:val="7"/>
          </w:tcPr>
          <w:p w14:paraId="4147735F" w14:textId="09D25F95" w:rsidR="00427477" w:rsidRPr="007646F3" w:rsidRDefault="00427477" w:rsidP="008C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15, 26</w:t>
            </w:r>
          </w:p>
        </w:tc>
        <w:tc>
          <w:tcPr>
            <w:tcW w:w="4626" w:type="dxa"/>
          </w:tcPr>
          <w:p w14:paraId="497DA300" w14:textId="67A93E54" w:rsidR="00427477" w:rsidRPr="007646F3" w:rsidRDefault="00427477"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42AA641E" w14:textId="77777777" w:rsidTr="008B21B0">
        <w:trPr>
          <w:trHeight w:val="224"/>
        </w:trPr>
        <w:tc>
          <w:tcPr>
            <w:tcW w:w="9288" w:type="dxa"/>
            <w:gridSpan w:val="8"/>
          </w:tcPr>
          <w:p w14:paraId="2CB1F901"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 xml:space="preserve">Other Information: </w:t>
            </w:r>
            <w:r w:rsidRPr="007646F3">
              <w:rPr>
                <w:rFonts w:ascii="Times New Roman" w:hAnsi="Times New Roman" w:cs="Times New Roman"/>
              </w:rPr>
              <w:t>Class room locations available online</w:t>
            </w:r>
          </w:p>
        </w:tc>
      </w:tr>
      <w:tr w:rsidR="004F2ED1" w:rsidRPr="007646F3" w14:paraId="68F6B762" w14:textId="77777777" w:rsidTr="008B21B0">
        <w:trPr>
          <w:trHeight w:val="224"/>
        </w:trPr>
        <w:tc>
          <w:tcPr>
            <w:tcW w:w="9288" w:type="dxa"/>
            <w:gridSpan w:val="8"/>
            <w:tcBorders>
              <w:bottom w:val="single" w:sz="4" w:space="0" w:color="auto"/>
            </w:tcBorders>
          </w:tcPr>
          <w:p w14:paraId="1DCFBB0D"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4547A7A1" w14:textId="77777777" w:rsidR="004F2ED1" w:rsidRPr="007646F3" w:rsidRDefault="004F2ED1" w:rsidP="0042747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25810F7B" w14:textId="77777777" w:rsidTr="008B21B0">
        <w:tc>
          <w:tcPr>
            <w:tcW w:w="9288" w:type="dxa"/>
            <w:gridSpan w:val="8"/>
            <w:shd w:val="clear" w:color="auto" w:fill="0A62B1"/>
          </w:tcPr>
          <w:p w14:paraId="5BE61A05" w14:textId="77777777" w:rsidR="004F2ED1" w:rsidRPr="007646F3" w:rsidRDefault="004F2ED1" w:rsidP="00427477">
            <w:pPr>
              <w:rPr>
                <w:rFonts w:ascii="Times New Roman" w:eastAsia="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 xml:space="preserve"> Alachua County Public Schools Children at Promise Mckinney-Vento Homeless Education Services</w:t>
            </w:r>
          </w:p>
        </w:tc>
      </w:tr>
      <w:tr w:rsidR="004F2ED1" w:rsidRPr="007646F3" w14:paraId="0020D435" w14:textId="77777777" w:rsidTr="008B21B0">
        <w:tc>
          <w:tcPr>
            <w:tcW w:w="9288" w:type="dxa"/>
            <w:gridSpan w:val="8"/>
          </w:tcPr>
          <w:p w14:paraId="633B971B"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Nadia Shields</w:t>
            </w:r>
          </w:p>
        </w:tc>
      </w:tr>
      <w:tr w:rsidR="00427477" w:rsidRPr="007646F3" w14:paraId="65762B8E" w14:textId="77777777" w:rsidTr="008B21B0">
        <w:tc>
          <w:tcPr>
            <w:tcW w:w="4662" w:type="dxa"/>
            <w:gridSpan w:val="7"/>
          </w:tcPr>
          <w:p w14:paraId="76F46BD7" w14:textId="77777777" w:rsidR="00427477" w:rsidRPr="007646F3" w:rsidRDefault="00427477"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p>
          <w:p w14:paraId="19DA142A" w14:textId="77777777" w:rsidR="00427477" w:rsidRPr="007646F3" w:rsidRDefault="00427477"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rPr>
              <w:t xml:space="preserve">(352) 955-7070 (Shields) </w:t>
            </w:r>
          </w:p>
          <w:p w14:paraId="3BE43FDB" w14:textId="5E4448E0" w:rsidR="00427477" w:rsidRPr="007646F3" w:rsidRDefault="00427477"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rPr>
              <w:t>(352) 955-7605 (office)</w:t>
            </w:r>
          </w:p>
        </w:tc>
        <w:tc>
          <w:tcPr>
            <w:tcW w:w="4626" w:type="dxa"/>
          </w:tcPr>
          <w:p w14:paraId="56E9E154" w14:textId="7CACAD5C" w:rsidR="00427477" w:rsidRPr="007646F3" w:rsidRDefault="00427477"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98" w:history="1">
              <w:r w:rsidRPr="007646F3">
                <w:rPr>
                  <w:rFonts w:ascii="Times New Roman" w:hAnsi="Times New Roman" w:cs="Times New Roman"/>
                  <w:color w:val="0000FF"/>
                  <w:u w:val="single"/>
                </w:rPr>
                <w:t>http://www.sbac.edu/pages/ACPS/Departments_Programs/Departments__G-L_/Homeless_Education</w:t>
              </w:r>
            </w:hyperlink>
            <w:r w:rsidRPr="007646F3">
              <w:rPr>
                <w:rFonts w:ascii="Times New Roman" w:hAnsi="Times New Roman" w:cs="Times New Roman"/>
              </w:rPr>
              <w:t xml:space="preserve"> </w:t>
            </w:r>
          </w:p>
        </w:tc>
      </w:tr>
      <w:tr w:rsidR="004F2ED1" w:rsidRPr="007646F3" w14:paraId="2CFBDF54" w14:textId="77777777" w:rsidTr="008B21B0">
        <w:trPr>
          <w:trHeight w:val="296"/>
        </w:trPr>
        <w:tc>
          <w:tcPr>
            <w:tcW w:w="9288" w:type="dxa"/>
            <w:gridSpan w:val="8"/>
          </w:tcPr>
          <w:p w14:paraId="668F92B4"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Address:</w:t>
            </w:r>
            <w:r w:rsidRPr="007646F3">
              <w:rPr>
                <w:rFonts w:ascii="Times New Roman" w:hAnsi="Times New Roman" w:cs="Times New Roman"/>
              </w:rPr>
              <w:t xml:space="preserve"> 620 E University Ave, Gainesville 32601</w:t>
            </w:r>
          </w:p>
        </w:tc>
      </w:tr>
      <w:tr w:rsidR="004F2ED1" w:rsidRPr="007646F3" w14:paraId="5FA26423" w14:textId="77777777" w:rsidTr="008B21B0">
        <w:tc>
          <w:tcPr>
            <w:tcW w:w="9288" w:type="dxa"/>
            <w:gridSpan w:val="8"/>
          </w:tcPr>
          <w:p w14:paraId="55B36E7C"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Hours/ days: </w:t>
            </w:r>
            <w:r w:rsidRPr="007646F3">
              <w:rPr>
                <w:rFonts w:ascii="Times New Roman" w:hAnsi="Times New Roman" w:cs="Times New Roman"/>
              </w:rPr>
              <w:t>8:00a</w:t>
            </w:r>
            <w:r>
              <w:rPr>
                <w:rFonts w:ascii="Times New Roman" w:hAnsi="Times New Roman" w:cs="Times New Roman"/>
              </w:rPr>
              <w:t>.</w:t>
            </w:r>
            <w:r w:rsidRPr="007646F3">
              <w:rPr>
                <w:rFonts w:ascii="Times New Roman" w:hAnsi="Times New Roman" w:cs="Times New Roman"/>
              </w:rPr>
              <w:t>m</w:t>
            </w:r>
            <w:r>
              <w:rPr>
                <w:rFonts w:ascii="Times New Roman" w:hAnsi="Times New Roman" w:cs="Times New Roman"/>
              </w:rPr>
              <w:t>.</w:t>
            </w:r>
            <w:r w:rsidRPr="007646F3">
              <w:rPr>
                <w:rFonts w:ascii="Times New Roman" w:hAnsi="Times New Roman" w:cs="Times New Roman"/>
              </w:rPr>
              <w:t>-5:00p.m.</w:t>
            </w:r>
          </w:p>
        </w:tc>
      </w:tr>
      <w:tr w:rsidR="004F2ED1" w:rsidRPr="007646F3" w14:paraId="366E3733" w14:textId="77777777" w:rsidTr="008B21B0">
        <w:trPr>
          <w:trHeight w:val="620"/>
        </w:trPr>
        <w:tc>
          <w:tcPr>
            <w:tcW w:w="9288" w:type="dxa"/>
            <w:gridSpan w:val="8"/>
          </w:tcPr>
          <w:p w14:paraId="73E86B6D"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Services provided:  </w:t>
            </w:r>
            <w:r w:rsidRPr="007646F3">
              <w:rPr>
                <w:rFonts w:ascii="Times New Roman" w:hAnsi="Times New Roman" w:cs="Times New Roman"/>
              </w:rPr>
              <w:t>Facilitates enrollment and provides educational support for homeless children in Alachua County</w:t>
            </w:r>
          </w:p>
        </w:tc>
      </w:tr>
      <w:tr w:rsidR="0083610A" w:rsidRPr="007646F3" w14:paraId="4254297A" w14:textId="77777777" w:rsidTr="008B21B0">
        <w:trPr>
          <w:trHeight w:val="341"/>
        </w:trPr>
        <w:tc>
          <w:tcPr>
            <w:tcW w:w="4662" w:type="dxa"/>
            <w:gridSpan w:val="7"/>
          </w:tcPr>
          <w:p w14:paraId="295726B0" w14:textId="2213486E" w:rsidR="0083610A" w:rsidRPr="007646F3" w:rsidRDefault="0083610A"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4626" w:type="dxa"/>
          </w:tcPr>
          <w:p w14:paraId="7A5FA544" w14:textId="58CE6D51" w:rsidR="0083610A" w:rsidRPr="007646F3" w:rsidRDefault="0083610A" w:rsidP="00427477">
            <w:pPr>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4F2ED1" w:rsidRPr="007646F3" w14:paraId="33E8972A" w14:textId="77777777" w:rsidTr="008B21B0">
        <w:tc>
          <w:tcPr>
            <w:tcW w:w="9288" w:type="dxa"/>
            <w:gridSpan w:val="8"/>
          </w:tcPr>
          <w:p w14:paraId="77132112" w14:textId="77777777" w:rsidR="004F2ED1" w:rsidRPr="007646F3" w:rsidRDefault="004F2ED1" w:rsidP="00427477">
            <w:pPr>
              <w:rPr>
                <w:rFonts w:ascii="Times New Roman" w:eastAsia="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 xml:space="preserve">Residency questionnaire must be filled out to determine eligibility.  These forms are given to all students, but additional forms can be found online. </w:t>
            </w:r>
          </w:p>
        </w:tc>
      </w:tr>
      <w:tr w:rsidR="004F2ED1" w:rsidRPr="007646F3" w14:paraId="6BD302C9" w14:textId="77777777" w:rsidTr="008B21B0">
        <w:tc>
          <w:tcPr>
            <w:tcW w:w="9288" w:type="dxa"/>
            <w:gridSpan w:val="8"/>
          </w:tcPr>
          <w:p w14:paraId="7CFC0830"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hAnsi="Times New Roman" w:cs="Times New Roman"/>
                <w:b/>
              </w:rPr>
              <w:t xml:space="preserve">On Line  </w:t>
            </w:r>
            <w:r w:rsidRPr="007646F3">
              <w:rPr>
                <w:rFonts w:ascii="MS Mincho" w:eastAsia="MS Mincho" w:hAnsi="MS Mincho" w:cs="MS Mincho"/>
                <w:color w:val="000000"/>
              </w:rPr>
              <w:t>☐</w:t>
            </w:r>
            <w:r w:rsidRPr="007646F3">
              <w:rPr>
                <w:rFonts w:ascii="Times New Roman" w:hAnsi="Times New Roman" w:cs="Times New Roman"/>
                <w:b/>
              </w:rPr>
              <w:t xml:space="preserve">In Person </w:t>
            </w:r>
            <w:r w:rsidRPr="007646F3">
              <w:rPr>
                <w:rFonts w:ascii="MS Mincho" w:eastAsia="MS Mincho" w:hAnsi="MS Mincho" w:cs="MS Mincho"/>
                <w:color w:val="000000"/>
                <w:highlight w:val="black"/>
              </w:rPr>
              <w:t>☐</w:t>
            </w:r>
            <w:r w:rsidRPr="007646F3">
              <w:rPr>
                <w:rFonts w:ascii="Times New Roman" w:hAnsi="Times New Roman" w:cs="Times New Roman"/>
                <w:b/>
              </w:rPr>
              <w:t>Not required</w:t>
            </w:r>
          </w:p>
        </w:tc>
      </w:tr>
      <w:tr w:rsidR="004F2ED1" w:rsidRPr="007646F3" w14:paraId="0CBBAC58" w14:textId="77777777" w:rsidTr="008B21B0">
        <w:tc>
          <w:tcPr>
            <w:tcW w:w="9288" w:type="dxa"/>
            <w:gridSpan w:val="8"/>
          </w:tcPr>
          <w:p w14:paraId="191EC1D9"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Yes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4BFF59CE"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lastRenderedPageBreak/>
              <w:t xml:space="preserve">Languages: </w:t>
            </w:r>
            <w:r w:rsidRPr="007646F3">
              <w:rPr>
                <w:rFonts w:ascii="Times New Roman" w:hAnsi="Times New Roman" w:cs="Times New Roman"/>
              </w:rPr>
              <w:t>Try to accommodate all language speakers</w:t>
            </w:r>
          </w:p>
          <w:p w14:paraId="1E25019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Days/hours:</w:t>
            </w:r>
          </w:p>
        </w:tc>
      </w:tr>
      <w:tr w:rsidR="00441B45" w:rsidRPr="007646F3" w14:paraId="12CFF0AC" w14:textId="77777777" w:rsidTr="008B21B0">
        <w:tc>
          <w:tcPr>
            <w:tcW w:w="4662" w:type="dxa"/>
            <w:gridSpan w:val="7"/>
          </w:tcPr>
          <w:p w14:paraId="1CB9E693" w14:textId="39EABB7D" w:rsidR="00441B45" w:rsidRPr="007646F3" w:rsidRDefault="00441B45"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lastRenderedPageBreak/>
              <w:t xml:space="preserve">Bus Routes: </w:t>
            </w:r>
            <w:r w:rsidRPr="007646F3">
              <w:rPr>
                <w:rFonts w:ascii="Times New Roman" w:hAnsi="Times New Roman" w:cs="Times New Roman"/>
              </w:rPr>
              <w:t>11</w:t>
            </w:r>
          </w:p>
        </w:tc>
        <w:tc>
          <w:tcPr>
            <w:tcW w:w="4626" w:type="dxa"/>
          </w:tcPr>
          <w:p w14:paraId="5B6D7FE2" w14:textId="7D276AFF" w:rsidR="00441B45" w:rsidRPr="007646F3" w:rsidRDefault="00441B45"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47621546" w14:textId="77777777" w:rsidTr="008B21B0">
        <w:trPr>
          <w:trHeight w:val="179"/>
        </w:trPr>
        <w:tc>
          <w:tcPr>
            <w:tcW w:w="9288" w:type="dxa"/>
            <w:gridSpan w:val="8"/>
          </w:tcPr>
          <w:p w14:paraId="2BFA963B"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Other Information:</w:t>
            </w:r>
          </w:p>
        </w:tc>
      </w:tr>
      <w:tr w:rsidR="004F2ED1" w:rsidRPr="007646F3" w14:paraId="3648219C" w14:textId="77777777" w:rsidTr="008B21B0">
        <w:trPr>
          <w:trHeight w:val="179"/>
        </w:trPr>
        <w:tc>
          <w:tcPr>
            <w:tcW w:w="9288" w:type="dxa"/>
            <w:gridSpan w:val="8"/>
            <w:tcBorders>
              <w:bottom w:val="single" w:sz="4" w:space="0" w:color="auto"/>
            </w:tcBorders>
          </w:tcPr>
          <w:p w14:paraId="18D6EEFB"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89AD0C7" w14:textId="77777777" w:rsidR="004F2ED1" w:rsidRPr="007646F3" w:rsidRDefault="004F2ED1" w:rsidP="0042747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52F07046" w14:textId="77777777" w:rsidTr="008B21B0">
        <w:tc>
          <w:tcPr>
            <w:tcW w:w="9288" w:type="dxa"/>
            <w:gridSpan w:val="8"/>
            <w:shd w:val="clear" w:color="auto" w:fill="0C72C1"/>
          </w:tcPr>
          <w:p w14:paraId="083E23CF" w14:textId="06850AE2" w:rsidR="004F2ED1" w:rsidRPr="007646F3" w:rsidRDefault="004F2ED1" w:rsidP="00441B45">
            <w:pPr>
              <w:tabs>
                <w:tab w:val="left" w:pos="7454"/>
              </w:tabs>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School Board of Alachua County</w:t>
            </w:r>
            <w:r w:rsidR="00441B45">
              <w:rPr>
                <w:rFonts w:ascii="Times New Roman" w:hAnsi="Times New Roman" w:cs="Times New Roman"/>
                <w:color w:val="FFFFFF" w:themeColor="background1"/>
              </w:rPr>
              <w:tab/>
            </w:r>
          </w:p>
        </w:tc>
      </w:tr>
      <w:tr w:rsidR="004F2ED1" w:rsidRPr="007646F3" w14:paraId="1C5543D5" w14:textId="77777777" w:rsidTr="008B21B0">
        <w:tc>
          <w:tcPr>
            <w:tcW w:w="9288" w:type="dxa"/>
            <w:gridSpan w:val="8"/>
          </w:tcPr>
          <w:p w14:paraId="6D10107C" w14:textId="1379E93D" w:rsidR="004F2ED1" w:rsidRPr="00441B45"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00441B45">
              <w:rPr>
                <w:rFonts w:ascii="Times New Roman" w:hAnsi="Times New Roman" w:cs="Times New Roman"/>
              </w:rPr>
              <w:t>N/A</w:t>
            </w:r>
          </w:p>
        </w:tc>
      </w:tr>
      <w:tr w:rsidR="00441B45" w:rsidRPr="007646F3" w14:paraId="66EB71DD" w14:textId="77777777" w:rsidTr="008B21B0">
        <w:tc>
          <w:tcPr>
            <w:tcW w:w="4662" w:type="dxa"/>
            <w:gridSpan w:val="7"/>
          </w:tcPr>
          <w:p w14:paraId="4172FB3E" w14:textId="253C3B16" w:rsidR="00441B45" w:rsidRPr="007646F3" w:rsidRDefault="00441B45"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hAnsi="Times New Roman" w:cs="Times New Roman"/>
              </w:rPr>
              <w:t>(352) 955-7300</w:t>
            </w:r>
          </w:p>
        </w:tc>
        <w:tc>
          <w:tcPr>
            <w:tcW w:w="4626" w:type="dxa"/>
          </w:tcPr>
          <w:p w14:paraId="2F623DD9" w14:textId="08D2A112" w:rsidR="00441B45" w:rsidRPr="007646F3" w:rsidRDefault="00441B45"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99" w:history="1">
              <w:r w:rsidRPr="007646F3">
                <w:rPr>
                  <w:rFonts w:ascii="Times New Roman" w:hAnsi="Times New Roman" w:cs="Times New Roman"/>
                  <w:color w:val="000000"/>
                </w:rPr>
                <w:t>www.sbac.edu</w:t>
              </w:r>
            </w:hyperlink>
            <w:r w:rsidRPr="007646F3">
              <w:rPr>
                <w:rFonts w:ascii="Times New Roman" w:hAnsi="Times New Roman" w:cs="Times New Roman"/>
                <w:color w:val="000000"/>
              </w:rPr>
              <w:t xml:space="preserve"> </w:t>
            </w:r>
            <w:r>
              <w:rPr>
                <w:rFonts w:ascii="Times New Roman" w:hAnsi="Times New Roman" w:cs="Times New Roman"/>
                <w:color w:val="000000"/>
              </w:rPr>
              <w:t xml:space="preserve"> </w:t>
            </w:r>
          </w:p>
        </w:tc>
      </w:tr>
      <w:tr w:rsidR="004F2ED1" w:rsidRPr="007646F3" w14:paraId="44BDF85A" w14:textId="77777777" w:rsidTr="008B21B0">
        <w:tc>
          <w:tcPr>
            <w:tcW w:w="9288" w:type="dxa"/>
            <w:gridSpan w:val="8"/>
          </w:tcPr>
          <w:p w14:paraId="5CDDD194"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620 E University Ave, Gainesville, FL 32601</w:t>
            </w:r>
          </w:p>
        </w:tc>
      </w:tr>
      <w:tr w:rsidR="004F2ED1" w:rsidRPr="007646F3" w14:paraId="1CF5B81C" w14:textId="77777777" w:rsidTr="008B21B0">
        <w:tc>
          <w:tcPr>
            <w:tcW w:w="9288" w:type="dxa"/>
            <w:gridSpan w:val="8"/>
          </w:tcPr>
          <w:p w14:paraId="46ED6984"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rPr>
              <w:t>West Wing: M-F 7:30a.m.-4:30p.m. East Wing: M-F 8:00am-5:00pm</w:t>
            </w:r>
          </w:p>
        </w:tc>
      </w:tr>
      <w:tr w:rsidR="004F2ED1" w:rsidRPr="007646F3" w14:paraId="611D6EB0" w14:textId="77777777" w:rsidTr="008B21B0">
        <w:trPr>
          <w:trHeight w:val="278"/>
        </w:trPr>
        <w:tc>
          <w:tcPr>
            <w:tcW w:w="9288" w:type="dxa"/>
            <w:gridSpan w:val="8"/>
          </w:tcPr>
          <w:p w14:paraId="19A4C4C5"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rPr>
              <w:t xml:space="preserve">Provides education at public schools. </w:t>
            </w:r>
          </w:p>
        </w:tc>
      </w:tr>
      <w:tr w:rsidR="00441B45" w:rsidRPr="007646F3" w14:paraId="4EF3CB82" w14:textId="77777777" w:rsidTr="008B21B0">
        <w:trPr>
          <w:trHeight w:val="278"/>
        </w:trPr>
        <w:tc>
          <w:tcPr>
            <w:tcW w:w="4662" w:type="dxa"/>
            <w:gridSpan w:val="7"/>
          </w:tcPr>
          <w:p w14:paraId="1B28294B" w14:textId="729F26DA" w:rsidR="00441B45" w:rsidRPr="007646F3" w:rsidRDefault="00441B45"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4626" w:type="dxa"/>
          </w:tcPr>
          <w:p w14:paraId="51F213F0" w14:textId="5EA26B03" w:rsidR="00441B45" w:rsidRPr="007646F3" w:rsidRDefault="00441B45" w:rsidP="00427477">
            <w:pPr>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4F2ED1" w:rsidRPr="007646F3" w14:paraId="02F1BC22" w14:textId="77777777" w:rsidTr="008B21B0">
        <w:tc>
          <w:tcPr>
            <w:tcW w:w="9288" w:type="dxa"/>
            <w:gridSpan w:val="8"/>
          </w:tcPr>
          <w:p w14:paraId="00EC43CD"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All school-aged children living in Alachua County</w:t>
            </w:r>
          </w:p>
        </w:tc>
      </w:tr>
      <w:tr w:rsidR="004F2ED1" w:rsidRPr="007646F3" w14:paraId="21D96C1E" w14:textId="77777777" w:rsidTr="008B21B0">
        <w:tc>
          <w:tcPr>
            <w:tcW w:w="9288" w:type="dxa"/>
            <w:gridSpan w:val="8"/>
          </w:tcPr>
          <w:p w14:paraId="0ECB21B9"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On Line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In Person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Not required</w:t>
            </w:r>
          </w:p>
        </w:tc>
      </w:tr>
      <w:tr w:rsidR="004F2ED1" w:rsidRPr="007646F3" w14:paraId="14A028D1" w14:textId="77777777" w:rsidTr="008B21B0">
        <w:tc>
          <w:tcPr>
            <w:tcW w:w="9288" w:type="dxa"/>
            <w:gridSpan w:val="8"/>
          </w:tcPr>
          <w:p w14:paraId="2D15850B"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Yes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2D9DB36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Languages: </w:t>
            </w:r>
            <w:r w:rsidRPr="007646F3">
              <w:rPr>
                <w:rFonts w:ascii="Times New Roman" w:hAnsi="Times New Roman" w:cs="Times New Roman"/>
              </w:rPr>
              <w:t>Spanish</w:t>
            </w:r>
          </w:p>
          <w:p w14:paraId="15F9362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 xml:space="preserve">When available </w:t>
            </w:r>
          </w:p>
        </w:tc>
      </w:tr>
      <w:tr w:rsidR="00441B45" w:rsidRPr="007646F3" w14:paraId="6A4D8D8D" w14:textId="77777777" w:rsidTr="008B21B0">
        <w:tc>
          <w:tcPr>
            <w:tcW w:w="4662" w:type="dxa"/>
            <w:gridSpan w:val="7"/>
          </w:tcPr>
          <w:p w14:paraId="3F9A62F2" w14:textId="7D7FB859" w:rsidR="00441B45" w:rsidRPr="007646F3" w:rsidRDefault="00441B45"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11</w:t>
            </w:r>
          </w:p>
        </w:tc>
        <w:tc>
          <w:tcPr>
            <w:tcW w:w="4626" w:type="dxa"/>
          </w:tcPr>
          <w:p w14:paraId="7353A0D2" w14:textId="27D02193" w:rsidR="00441B45" w:rsidRPr="007646F3" w:rsidRDefault="00441B45"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5DEEED96" w14:textId="77777777" w:rsidTr="008B21B0">
        <w:trPr>
          <w:trHeight w:val="629"/>
        </w:trPr>
        <w:tc>
          <w:tcPr>
            <w:tcW w:w="9288" w:type="dxa"/>
            <w:gridSpan w:val="8"/>
          </w:tcPr>
          <w:p w14:paraId="2BC92075"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rPr>
            </w:pPr>
            <w:r w:rsidRPr="007646F3">
              <w:rPr>
                <w:rFonts w:ascii="Times New Roman" w:hAnsi="Times New Roman" w:cs="Times New Roman"/>
                <w:b/>
              </w:rPr>
              <w:t xml:space="preserve">Other Information: </w:t>
            </w:r>
            <w:r w:rsidRPr="007646F3">
              <w:rPr>
                <w:rFonts w:ascii="Times New Roman" w:hAnsi="Times New Roman" w:cs="Times New Roman"/>
              </w:rPr>
              <w:t xml:space="preserve">Before visiting main offices, it is best to set an appointment on the phone for whichever department you would like to see, because hours of operation vary within departments. </w:t>
            </w:r>
          </w:p>
        </w:tc>
      </w:tr>
      <w:tr w:rsidR="004F2ED1" w:rsidRPr="007646F3" w14:paraId="62A23F27" w14:textId="77777777" w:rsidTr="008B21B0">
        <w:trPr>
          <w:trHeight w:val="629"/>
        </w:trPr>
        <w:tc>
          <w:tcPr>
            <w:tcW w:w="9288" w:type="dxa"/>
            <w:gridSpan w:val="8"/>
            <w:tcBorders>
              <w:bottom w:val="single" w:sz="4" w:space="0" w:color="auto"/>
            </w:tcBorders>
          </w:tcPr>
          <w:p w14:paraId="321D7F77"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30AFC841"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72835B63" w14:textId="77777777" w:rsidTr="008B21B0">
        <w:tc>
          <w:tcPr>
            <w:tcW w:w="9288" w:type="dxa"/>
            <w:gridSpan w:val="8"/>
            <w:shd w:val="clear" w:color="auto" w:fill="077DB8"/>
          </w:tcPr>
          <w:p w14:paraId="055D9755" w14:textId="10D5FB87" w:rsidR="004F2ED1" w:rsidRPr="007646F3" w:rsidRDefault="004F2ED1" w:rsidP="007E5D8F">
            <w:pPr>
              <w:tabs>
                <w:tab w:val="left" w:pos="7602"/>
              </w:tabs>
              <w:rPr>
                <w:rFonts w:ascii="Times New Roman" w:eastAsia="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 xml:space="preserve"> Gainesville Community Ministry </w:t>
            </w:r>
            <w:r w:rsidR="007E5D8F">
              <w:rPr>
                <w:rFonts w:ascii="Times New Roman" w:eastAsia="Times New Roman" w:hAnsi="Times New Roman" w:cs="Times New Roman"/>
                <w:color w:val="FFFFFF" w:themeColor="background1"/>
              </w:rPr>
              <w:tab/>
            </w:r>
          </w:p>
        </w:tc>
      </w:tr>
      <w:tr w:rsidR="004F2ED1" w:rsidRPr="007646F3" w14:paraId="5C4E6AEC" w14:textId="77777777" w:rsidTr="008B21B0">
        <w:tc>
          <w:tcPr>
            <w:tcW w:w="9288" w:type="dxa"/>
            <w:gridSpan w:val="8"/>
          </w:tcPr>
          <w:p w14:paraId="3455D80E"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646F3">
              <w:rPr>
                <w:rFonts w:ascii="Times New Roman" w:hAnsi="Times New Roman" w:cs="Times New Roman"/>
                <w:b/>
                <w:color w:val="000000" w:themeColor="text1"/>
              </w:rPr>
              <w:t xml:space="preserve">Contact person if available/appropriate: </w:t>
            </w:r>
            <w:r w:rsidRPr="007646F3">
              <w:rPr>
                <w:rFonts w:ascii="Times New Roman" w:hAnsi="Times New Roman" w:cs="Times New Roman"/>
                <w:color w:val="000000" w:themeColor="text1"/>
              </w:rPr>
              <w:t>Dr. Maria LeFave</w:t>
            </w:r>
          </w:p>
        </w:tc>
      </w:tr>
      <w:tr w:rsidR="007E5D8F" w:rsidRPr="007646F3" w14:paraId="0133A0E7" w14:textId="77777777" w:rsidTr="008B21B0">
        <w:tc>
          <w:tcPr>
            <w:tcW w:w="4662" w:type="dxa"/>
            <w:gridSpan w:val="7"/>
          </w:tcPr>
          <w:p w14:paraId="16FC0190" w14:textId="6E7A70B5" w:rsidR="007E5D8F" w:rsidRPr="007646F3" w:rsidRDefault="007E5D8F"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Phone number: </w:t>
            </w:r>
            <w:r w:rsidRPr="007646F3">
              <w:rPr>
                <w:rFonts w:ascii="Times New Roman" w:hAnsi="Times New Roman" w:cs="Times New Roman"/>
                <w:color w:val="000000" w:themeColor="text1"/>
              </w:rPr>
              <w:t>(352) 372-8162</w:t>
            </w:r>
          </w:p>
        </w:tc>
        <w:tc>
          <w:tcPr>
            <w:tcW w:w="4626" w:type="dxa"/>
          </w:tcPr>
          <w:p w14:paraId="5448A01F" w14:textId="6A42C072" w:rsidR="007E5D8F" w:rsidRPr="007646F3" w:rsidRDefault="007E5D8F"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Website: </w:t>
            </w:r>
            <w:hyperlink r:id="rId100" w:history="1">
              <w:r w:rsidRPr="007646F3">
                <w:rPr>
                  <w:rFonts w:ascii="Times New Roman" w:hAnsi="Times New Roman" w:cs="Times New Roman"/>
                  <w:color w:val="0000FF"/>
                  <w:u w:val="single"/>
                </w:rPr>
                <w:t>www.gcmhelp.org</w:t>
              </w:r>
            </w:hyperlink>
            <w:r w:rsidRPr="007646F3">
              <w:rPr>
                <w:rFonts w:ascii="Times New Roman" w:hAnsi="Times New Roman" w:cs="Times New Roman"/>
                <w:color w:val="000000" w:themeColor="text1"/>
              </w:rPr>
              <w:t xml:space="preserve">  </w:t>
            </w:r>
          </w:p>
        </w:tc>
      </w:tr>
      <w:tr w:rsidR="004F2ED1" w:rsidRPr="007646F3" w14:paraId="4290FE6A" w14:textId="77777777" w:rsidTr="008B21B0">
        <w:trPr>
          <w:trHeight w:val="296"/>
        </w:trPr>
        <w:tc>
          <w:tcPr>
            <w:tcW w:w="9288" w:type="dxa"/>
            <w:gridSpan w:val="8"/>
          </w:tcPr>
          <w:p w14:paraId="157EF530"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Address:</w:t>
            </w:r>
            <w:r w:rsidRPr="007646F3">
              <w:rPr>
                <w:rFonts w:ascii="Times New Roman" w:hAnsi="Times New Roman" w:cs="Times New Roman"/>
                <w:color w:val="000000" w:themeColor="text1"/>
              </w:rPr>
              <w:t xml:space="preserve"> 238 SW 4th Ave, Gainesville, FL 32601</w:t>
            </w:r>
          </w:p>
        </w:tc>
      </w:tr>
      <w:tr w:rsidR="004F2ED1" w:rsidRPr="007646F3" w14:paraId="0ADE15DA" w14:textId="77777777" w:rsidTr="008B21B0">
        <w:tc>
          <w:tcPr>
            <w:tcW w:w="9288" w:type="dxa"/>
            <w:gridSpan w:val="8"/>
          </w:tcPr>
          <w:p w14:paraId="4F7D0964"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646F3">
              <w:rPr>
                <w:rFonts w:ascii="Times New Roman" w:hAnsi="Times New Roman" w:cs="Times New Roman"/>
                <w:b/>
                <w:color w:val="000000" w:themeColor="text1"/>
              </w:rPr>
              <w:t xml:space="preserve">Hours/ days: </w:t>
            </w:r>
            <w:r w:rsidRPr="007646F3">
              <w:rPr>
                <w:rFonts w:ascii="Times New Roman" w:hAnsi="Times New Roman" w:cs="Times New Roman"/>
                <w:color w:val="000000" w:themeColor="text1"/>
              </w:rPr>
              <w:t>M-Th 9:00am-2:00pm</w:t>
            </w:r>
          </w:p>
        </w:tc>
      </w:tr>
      <w:tr w:rsidR="004F2ED1" w:rsidRPr="007646F3" w14:paraId="5ED44266" w14:textId="77777777" w:rsidTr="008B21B0">
        <w:trPr>
          <w:trHeight w:val="305"/>
        </w:trPr>
        <w:tc>
          <w:tcPr>
            <w:tcW w:w="9288" w:type="dxa"/>
            <w:gridSpan w:val="8"/>
          </w:tcPr>
          <w:p w14:paraId="04F8FB7B" w14:textId="77777777" w:rsidR="004F2ED1" w:rsidRPr="007646F3" w:rsidRDefault="004F2ED1" w:rsidP="00427477">
            <w:pPr>
              <w:rPr>
                <w:rFonts w:ascii="Times New Roman" w:hAnsi="Times New Roman" w:cs="Times New Roman"/>
                <w:color w:val="000000" w:themeColor="text1"/>
              </w:rPr>
            </w:pPr>
            <w:r w:rsidRPr="007646F3">
              <w:rPr>
                <w:rFonts w:ascii="Times New Roman" w:hAnsi="Times New Roman" w:cs="Times New Roman"/>
                <w:b/>
                <w:color w:val="000000" w:themeColor="text1"/>
              </w:rPr>
              <w:t xml:space="preserve">Services provided: </w:t>
            </w:r>
            <w:r w:rsidRPr="007646F3">
              <w:rPr>
                <w:rFonts w:ascii="Times New Roman" w:hAnsi="Times New Roman" w:cs="Times New Roman"/>
                <w:color w:val="000000" w:themeColor="text1"/>
              </w:rPr>
              <w:t>Adu</w:t>
            </w:r>
            <w:r>
              <w:rPr>
                <w:rFonts w:ascii="Times New Roman" w:hAnsi="Times New Roman" w:cs="Times New Roman"/>
                <w:color w:val="000000" w:themeColor="text1"/>
              </w:rPr>
              <w:t>lts-GED preparation classes M–R</w:t>
            </w:r>
            <w:r w:rsidRPr="007646F3">
              <w:rPr>
                <w:rFonts w:ascii="Times New Roman" w:hAnsi="Times New Roman" w:cs="Times New Roman"/>
                <w:color w:val="000000" w:themeColor="text1"/>
              </w:rPr>
              <w:t xml:space="preserve"> 9:00a</w:t>
            </w:r>
            <w:r>
              <w:rPr>
                <w:rFonts w:ascii="Times New Roman" w:hAnsi="Times New Roman" w:cs="Times New Roman"/>
                <w:color w:val="000000" w:themeColor="text1"/>
              </w:rPr>
              <w:t>.</w:t>
            </w:r>
            <w:r w:rsidRPr="007646F3">
              <w:rPr>
                <w:rFonts w:ascii="Times New Roman" w:hAnsi="Times New Roman" w:cs="Times New Roman"/>
                <w:color w:val="000000" w:themeColor="text1"/>
              </w:rPr>
              <w:t>m</w:t>
            </w:r>
            <w:r>
              <w:rPr>
                <w:rFonts w:ascii="Times New Roman" w:hAnsi="Times New Roman" w:cs="Times New Roman"/>
                <w:color w:val="000000" w:themeColor="text1"/>
              </w:rPr>
              <w:t>.</w:t>
            </w:r>
            <w:r w:rsidRPr="007646F3">
              <w:rPr>
                <w:rFonts w:ascii="Times New Roman" w:hAnsi="Times New Roman" w:cs="Times New Roman"/>
                <w:color w:val="000000" w:themeColor="text1"/>
              </w:rPr>
              <w:t>- 2:00p</w:t>
            </w:r>
            <w:r>
              <w:rPr>
                <w:rFonts w:ascii="Times New Roman" w:hAnsi="Times New Roman" w:cs="Times New Roman"/>
                <w:color w:val="000000" w:themeColor="text1"/>
              </w:rPr>
              <w:t>.</w:t>
            </w:r>
            <w:r w:rsidRPr="007646F3">
              <w:rPr>
                <w:rFonts w:ascii="Times New Roman" w:hAnsi="Times New Roman" w:cs="Times New Roman"/>
                <w:color w:val="000000" w:themeColor="text1"/>
              </w:rPr>
              <w:t>m</w:t>
            </w:r>
            <w:r>
              <w:rPr>
                <w:rFonts w:ascii="Times New Roman" w:hAnsi="Times New Roman" w:cs="Times New Roman"/>
                <w:color w:val="000000" w:themeColor="text1"/>
              </w:rPr>
              <w:t>.</w:t>
            </w:r>
            <w:r w:rsidRPr="007646F3">
              <w:rPr>
                <w:rFonts w:ascii="Times New Roman" w:hAnsi="Times New Roman" w:cs="Times New Roman"/>
                <w:color w:val="000000" w:themeColor="text1"/>
              </w:rPr>
              <w:t>; 5:30p</w:t>
            </w:r>
            <w:r>
              <w:rPr>
                <w:rFonts w:ascii="Times New Roman" w:hAnsi="Times New Roman" w:cs="Times New Roman"/>
                <w:color w:val="000000" w:themeColor="text1"/>
              </w:rPr>
              <w:t>.</w:t>
            </w:r>
            <w:r w:rsidRPr="007646F3">
              <w:rPr>
                <w:rFonts w:ascii="Times New Roman" w:hAnsi="Times New Roman" w:cs="Times New Roman"/>
                <w:color w:val="000000" w:themeColor="text1"/>
              </w:rPr>
              <w:t>m</w:t>
            </w:r>
            <w:r>
              <w:rPr>
                <w:rFonts w:ascii="Times New Roman" w:hAnsi="Times New Roman" w:cs="Times New Roman"/>
                <w:color w:val="000000" w:themeColor="text1"/>
              </w:rPr>
              <w:t>.</w:t>
            </w:r>
            <w:r w:rsidRPr="007646F3">
              <w:rPr>
                <w:rFonts w:ascii="Times New Roman" w:hAnsi="Times New Roman" w:cs="Times New Roman"/>
                <w:color w:val="000000" w:themeColor="text1"/>
              </w:rPr>
              <w:t>- 7:30p</w:t>
            </w:r>
            <w:r>
              <w:rPr>
                <w:rFonts w:ascii="Times New Roman" w:hAnsi="Times New Roman" w:cs="Times New Roman"/>
                <w:color w:val="000000" w:themeColor="text1"/>
              </w:rPr>
              <w:t>.</w:t>
            </w:r>
            <w:r w:rsidRPr="007646F3">
              <w:rPr>
                <w:rFonts w:ascii="Times New Roman" w:hAnsi="Times New Roman" w:cs="Times New Roman"/>
                <w:color w:val="000000" w:themeColor="text1"/>
              </w:rPr>
              <w:t>m</w:t>
            </w:r>
            <w:r>
              <w:rPr>
                <w:rFonts w:ascii="Times New Roman" w:hAnsi="Times New Roman" w:cs="Times New Roman"/>
                <w:color w:val="000000" w:themeColor="text1"/>
              </w:rPr>
              <w:t>.</w:t>
            </w:r>
          </w:p>
        </w:tc>
      </w:tr>
      <w:tr w:rsidR="007E5D8F" w:rsidRPr="007646F3" w14:paraId="542CD969" w14:textId="77777777" w:rsidTr="008B21B0">
        <w:trPr>
          <w:trHeight w:val="305"/>
        </w:trPr>
        <w:tc>
          <w:tcPr>
            <w:tcW w:w="4662" w:type="dxa"/>
            <w:gridSpan w:val="7"/>
          </w:tcPr>
          <w:p w14:paraId="31C400E5" w14:textId="05ECA85F" w:rsidR="007E5D8F" w:rsidRPr="007646F3" w:rsidRDefault="007E5D8F" w:rsidP="00427477">
            <w:pPr>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Service area: </w:t>
            </w:r>
            <w:r w:rsidRPr="007646F3">
              <w:rPr>
                <w:rFonts w:ascii="Times New Roman" w:hAnsi="Times New Roman" w:cs="Times New Roman"/>
                <w:color w:val="000000" w:themeColor="text1"/>
              </w:rPr>
              <w:t>A</w:t>
            </w:r>
          </w:p>
        </w:tc>
        <w:tc>
          <w:tcPr>
            <w:tcW w:w="4626" w:type="dxa"/>
          </w:tcPr>
          <w:p w14:paraId="5DAD15DE" w14:textId="6303EB53" w:rsidR="007E5D8F" w:rsidRPr="007646F3" w:rsidRDefault="007E5D8F" w:rsidP="00427477">
            <w:pPr>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Cost: </w:t>
            </w:r>
            <w:r w:rsidRPr="007646F3">
              <w:rPr>
                <w:rFonts w:ascii="Times New Roman" w:hAnsi="Times New Roman" w:cs="Times New Roman"/>
                <w:color w:val="000000" w:themeColor="text1"/>
              </w:rPr>
              <w:t>Free</w:t>
            </w:r>
          </w:p>
        </w:tc>
      </w:tr>
      <w:tr w:rsidR="004F2ED1" w:rsidRPr="007646F3" w14:paraId="6FB1B764" w14:textId="77777777" w:rsidTr="008B21B0">
        <w:tc>
          <w:tcPr>
            <w:tcW w:w="9288" w:type="dxa"/>
            <w:gridSpan w:val="8"/>
          </w:tcPr>
          <w:p w14:paraId="702C547A" w14:textId="77777777" w:rsidR="004F2ED1" w:rsidRPr="007646F3" w:rsidRDefault="004F2ED1" w:rsidP="00427477">
            <w:pPr>
              <w:rPr>
                <w:rFonts w:ascii="Times New Roman" w:eastAsia="Times New Roman" w:hAnsi="Times New Roman" w:cs="Times New Roman"/>
                <w:color w:val="000000" w:themeColor="text1"/>
              </w:rPr>
            </w:pPr>
            <w:r w:rsidRPr="007646F3">
              <w:rPr>
                <w:rFonts w:ascii="Times New Roman" w:hAnsi="Times New Roman" w:cs="Times New Roman"/>
                <w:b/>
                <w:color w:val="000000" w:themeColor="text1"/>
              </w:rPr>
              <w:t xml:space="preserve">Eligibility/Requirements for accessing services: </w:t>
            </w:r>
            <w:r w:rsidRPr="007646F3">
              <w:rPr>
                <w:rFonts w:ascii="Times New Roman" w:hAnsi="Times New Roman" w:cs="Times New Roman"/>
                <w:color w:val="000000" w:themeColor="text1"/>
              </w:rPr>
              <w:t>All can attend classes, must actively attend classes in order to receive voucher for free test. Application and interview process required.</w:t>
            </w:r>
          </w:p>
        </w:tc>
      </w:tr>
      <w:tr w:rsidR="004F2ED1" w:rsidRPr="007646F3" w14:paraId="08D94ADE" w14:textId="77777777" w:rsidTr="008B21B0">
        <w:tc>
          <w:tcPr>
            <w:tcW w:w="9288" w:type="dxa"/>
            <w:gridSpan w:val="8"/>
          </w:tcPr>
          <w:p w14:paraId="0FD566E6"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Application (on line or in person)  </w:t>
            </w:r>
            <w:r w:rsidRPr="007646F3">
              <w:rPr>
                <w:rFonts w:ascii="MS Mincho" w:eastAsia="MS Mincho" w:hAnsi="MS Mincho" w:cs="MS Mincho"/>
                <w:color w:val="000000" w:themeColor="text1"/>
              </w:rPr>
              <w:t>☐</w:t>
            </w:r>
            <w:r w:rsidRPr="007646F3">
              <w:rPr>
                <w:rFonts w:ascii="Times New Roman" w:hAnsi="Times New Roman" w:cs="Times New Roman"/>
                <w:b/>
                <w:color w:val="000000" w:themeColor="text1"/>
              </w:rPr>
              <w:t xml:space="preserve">On Line  </w:t>
            </w:r>
            <w:r w:rsidRPr="007646F3">
              <w:rPr>
                <w:rFonts w:ascii="MS Mincho" w:eastAsia="MS Mincho" w:hAnsi="MS Mincho" w:cs="MS Mincho"/>
                <w:color w:val="000000" w:themeColor="text1"/>
                <w:highlight w:val="black"/>
              </w:rPr>
              <w:t>☐</w:t>
            </w:r>
            <w:r w:rsidRPr="007646F3">
              <w:rPr>
                <w:rFonts w:ascii="Times New Roman" w:hAnsi="Times New Roman" w:cs="Times New Roman"/>
                <w:b/>
                <w:color w:val="000000" w:themeColor="text1"/>
              </w:rPr>
              <w:t xml:space="preserve">In Person </w:t>
            </w:r>
            <w:r w:rsidRPr="007646F3">
              <w:rPr>
                <w:rFonts w:ascii="MS Mincho" w:eastAsia="MS Mincho" w:hAnsi="MS Mincho" w:cs="MS Mincho"/>
                <w:color w:val="000000" w:themeColor="text1"/>
              </w:rPr>
              <w:t>☐</w:t>
            </w:r>
            <w:r w:rsidRPr="007646F3">
              <w:rPr>
                <w:rFonts w:ascii="Times New Roman" w:hAnsi="Times New Roman" w:cs="Times New Roman"/>
                <w:b/>
                <w:color w:val="000000" w:themeColor="text1"/>
              </w:rPr>
              <w:t>Not required</w:t>
            </w:r>
          </w:p>
        </w:tc>
      </w:tr>
      <w:tr w:rsidR="004F2ED1" w:rsidRPr="007646F3" w14:paraId="4E26500D" w14:textId="77777777" w:rsidTr="008B21B0">
        <w:tc>
          <w:tcPr>
            <w:tcW w:w="9288" w:type="dxa"/>
            <w:gridSpan w:val="8"/>
          </w:tcPr>
          <w:p w14:paraId="1319DAC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Translation availability      </w:t>
            </w:r>
            <w:r w:rsidRPr="007646F3">
              <w:rPr>
                <w:rFonts w:ascii="MS Mincho" w:eastAsia="MS Mincho" w:hAnsi="MS Mincho" w:cs="MS Mincho"/>
                <w:color w:val="000000" w:themeColor="text1"/>
              </w:rPr>
              <w:t>☐</w:t>
            </w:r>
            <w:r w:rsidRPr="007646F3">
              <w:rPr>
                <w:rFonts w:ascii="Times New Roman" w:eastAsia="MS Gothic" w:hAnsi="Times New Roman" w:cs="Times New Roman"/>
                <w:color w:val="000000" w:themeColor="text1"/>
              </w:rPr>
              <w:t xml:space="preserve">Yes   </w:t>
            </w:r>
            <w:r w:rsidRPr="007646F3">
              <w:rPr>
                <w:rFonts w:ascii="MS Mincho" w:eastAsia="MS Mincho" w:hAnsi="MS Mincho" w:cs="MS Mincho"/>
                <w:color w:val="000000" w:themeColor="text1"/>
                <w:highlight w:val="black"/>
              </w:rPr>
              <w:t>☐</w:t>
            </w:r>
            <w:r w:rsidRPr="007646F3">
              <w:rPr>
                <w:rFonts w:ascii="Times New Roman" w:eastAsia="MS Gothic" w:hAnsi="Times New Roman" w:cs="Times New Roman"/>
                <w:color w:val="000000" w:themeColor="text1"/>
              </w:rPr>
              <w:t xml:space="preserve"> No</w:t>
            </w:r>
            <w:r w:rsidRPr="007646F3">
              <w:rPr>
                <w:rFonts w:ascii="Times New Roman" w:hAnsi="Times New Roman" w:cs="Times New Roman"/>
                <w:b/>
                <w:color w:val="000000" w:themeColor="text1"/>
              </w:rPr>
              <w:t xml:space="preserve"> </w:t>
            </w:r>
          </w:p>
          <w:p w14:paraId="61EBAE22"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646F3">
              <w:rPr>
                <w:rFonts w:ascii="Times New Roman" w:hAnsi="Times New Roman" w:cs="Times New Roman"/>
                <w:b/>
                <w:color w:val="000000" w:themeColor="text1"/>
              </w:rPr>
              <w:t xml:space="preserve">Languages: </w:t>
            </w:r>
            <w:r w:rsidRPr="007646F3">
              <w:rPr>
                <w:rFonts w:ascii="Times New Roman" w:hAnsi="Times New Roman" w:cs="Times New Roman"/>
                <w:color w:val="000000" w:themeColor="text1"/>
              </w:rPr>
              <w:t>N/A</w:t>
            </w:r>
          </w:p>
          <w:p w14:paraId="29842904"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646F3">
              <w:rPr>
                <w:rFonts w:ascii="Times New Roman" w:hAnsi="Times New Roman" w:cs="Times New Roman"/>
                <w:b/>
                <w:color w:val="000000" w:themeColor="text1"/>
              </w:rPr>
              <w:t xml:space="preserve">Days/hours: </w:t>
            </w:r>
            <w:r w:rsidRPr="007646F3">
              <w:rPr>
                <w:rFonts w:ascii="Times New Roman" w:hAnsi="Times New Roman" w:cs="Times New Roman"/>
                <w:color w:val="000000" w:themeColor="text1"/>
              </w:rPr>
              <w:t>N/A</w:t>
            </w:r>
          </w:p>
        </w:tc>
      </w:tr>
      <w:tr w:rsidR="007E5D8F" w:rsidRPr="007646F3" w14:paraId="7324C945" w14:textId="77777777" w:rsidTr="008B21B0">
        <w:tc>
          <w:tcPr>
            <w:tcW w:w="4662" w:type="dxa"/>
            <w:gridSpan w:val="7"/>
          </w:tcPr>
          <w:p w14:paraId="1AA02963" w14:textId="426687A7" w:rsidR="007E5D8F" w:rsidRPr="007646F3" w:rsidRDefault="007E5D8F"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Bus Routes: </w:t>
            </w:r>
            <w:r w:rsidRPr="007646F3">
              <w:rPr>
                <w:rFonts w:ascii="Times New Roman" w:hAnsi="Times New Roman" w:cs="Times New Roman"/>
                <w:color w:val="000000" w:themeColor="text1"/>
              </w:rPr>
              <w:t>10</w:t>
            </w:r>
          </w:p>
        </w:tc>
        <w:tc>
          <w:tcPr>
            <w:tcW w:w="4626" w:type="dxa"/>
          </w:tcPr>
          <w:p w14:paraId="2C4F23FF" w14:textId="726EE656" w:rsidR="007E5D8F" w:rsidRPr="007646F3" w:rsidRDefault="007E5D8F"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United Way Approval: </w:t>
            </w:r>
            <w:r w:rsidRPr="007646F3">
              <w:rPr>
                <w:rFonts w:ascii="Times New Roman" w:hAnsi="Times New Roman" w:cs="Times New Roman"/>
                <w:color w:val="000000" w:themeColor="text1"/>
              </w:rPr>
              <w:t>Yes</w:t>
            </w:r>
          </w:p>
        </w:tc>
      </w:tr>
      <w:tr w:rsidR="004F2ED1" w:rsidRPr="007646F3" w14:paraId="51C1C678" w14:textId="77777777" w:rsidTr="008B21B0">
        <w:trPr>
          <w:trHeight w:val="530"/>
        </w:trPr>
        <w:tc>
          <w:tcPr>
            <w:tcW w:w="9288" w:type="dxa"/>
            <w:gridSpan w:val="8"/>
          </w:tcPr>
          <w:p w14:paraId="38EC067D" w14:textId="77777777" w:rsidR="004F2ED1" w:rsidRPr="007646F3" w:rsidRDefault="004F2ED1" w:rsidP="00427477">
            <w:pPr>
              <w:rPr>
                <w:rFonts w:ascii="Times New Roman" w:eastAsia="Times New Roman" w:hAnsi="Times New Roman" w:cs="Times New Roman"/>
                <w:color w:val="000000" w:themeColor="text1"/>
              </w:rPr>
            </w:pPr>
            <w:r w:rsidRPr="007646F3">
              <w:rPr>
                <w:rFonts w:ascii="Times New Roman" w:hAnsi="Times New Roman" w:cs="Times New Roman"/>
                <w:b/>
                <w:color w:val="000000" w:themeColor="text1"/>
              </w:rPr>
              <w:t xml:space="preserve">Other Information: </w:t>
            </w:r>
            <w:r w:rsidRPr="007646F3">
              <w:rPr>
                <w:rFonts w:ascii="Times New Roman" w:eastAsia="Times New Roman" w:hAnsi="Times New Roman" w:cs="Times New Roman"/>
                <w:color w:val="000000" w:themeColor="text1"/>
              </w:rPr>
              <w:t>Free medical advice/referral clinic and physical therapy clinic, primary preventive care, dental, counseling and vision services also provided.</w:t>
            </w:r>
          </w:p>
        </w:tc>
      </w:tr>
      <w:tr w:rsidR="004F2ED1" w:rsidRPr="007646F3" w14:paraId="4B118492" w14:textId="77777777" w:rsidTr="008B21B0">
        <w:trPr>
          <w:trHeight w:val="530"/>
        </w:trPr>
        <w:tc>
          <w:tcPr>
            <w:tcW w:w="9288" w:type="dxa"/>
            <w:gridSpan w:val="8"/>
            <w:tcBorders>
              <w:bottom w:val="single" w:sz="4" w:space="0" w:color="auto"/>
            </w:tcBorders>
          </w:tcPr>
          <w:p w14:paraId="11E7DA5D" w14:textId="77777777" w:rsidR="004F2ED1" w:rsidRDefault="004F2ED1" w:rsidP="00427477">
            <w:pPr>
              <w:rPr>
                <w:rFonts w:ascii="Times New Roman" w:hAnsi="Times New Roman" w:cs="Times New Roman"/>
                <w:b/>
              </w:rPr>
            </w:pPr>
            <w:r>
              <w:rPr>
                <w:rFonts w:ascii="Times New Roman" w:hAnsi="Times New Roman" w:cs="Times New Roman"/>
                <w:b/>
              </w:rPr>
              <w:lastRenderedPageBreak/>
              <w:t>Do you give permission to list your agency’s information in the 211 database?</w:t>
            </w:r>
          </w:p>
          <w:p w14:paraId="06B0E36D" w14:textId="77777777" w:rsidR="004F2ED1" w:rsidRPr="007646F3" w:rsidRDefault="004F2ED1" w:rsidP="00427477">
            <w:pPr>
              <w:rPr>
                <w:rFonts w:ascii="Times New Roman" w:hAnsi="Times New Roman" w:cs="Times New Roman"/>
                <w:b/>
                <w:color w:val="000000" w:themeColor="text1"/>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77CDF43A" w14:textId="77777777" w:rsidTr="008B21B0">
        <w:tc>
          <w:tcPr>
            <w:tcW w:w="9288" w:type="dxa"/>
            <w:gridSpan w:val="8"/>
            <w:shd w:val="clear" w:color="auto" w:fill="076FBA"/>
          </w:tcPr>
          <w:p w14:paraId="7A17A2D0" w14:textId="5717BC03" w:rsidR="004F2ED1" w:rsidRPr="007646F3" w:rsidRDefault="004F2ED1" w:rsidP="007E5D8F">
            <w:pPr>
              <w:tabs>
                <w:tab w:val="right" w:pos="9107"/>
              </w:tabs>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Gainesville Job Corps Center</w:t>
            </w:r>
            <w:r w:rsidR="007E5D8F">
              <w:rPr>
                <w:rFonts w:ascii="Times New Roman" w:hAnsi="Times New Roman" w:cs="Times New Roman"/>
                <w:color w:val="FFFFFF" w:themeColor="background1"/>
              </w:rPr>
              <w:tab/>
            </w:r>
          </w:p>
        </w:tc>
      </w:tr>
      <w:tr w:rsidR="004F2ED1" w:rsidRPr="007646F3" w14:paraId="55BADD4B" w14:textId="77777777" w:rsidTr="008B21B0">
        <w:tc>
          <w:tcPr>
            <w:tcW w:w="9288" w:type="dxa"/>
            <w:gridSpan w:val="8"/>
          </w:tcPr>
          <w:p w14:paraId="331F6037" w14:textId="2CDFABB4" w:rsidR="004F2ED1" w:rsidRPr="007E5D8F"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646F3">
              <w:rPr>
                <w:rFonts w:ascii="Times New Roman" w:hAnsi="Times New Roman" w:cs="Times New Roman"/>
                <w:b/>
                <w:color w:val="000000" w:themeColor="text1"/>
              </w:rPr>
              <w:t xml:space="preserve">Contact person if available/appropriate: </w:t>
            </w:r>
            <w:r w:rsidR="007E5D8F">
              <w:rPr>
                <w:rFonts w:ascii="Times New Roman" w:hAnsi="Times New Roman" w:cs="Times New Roman"/>
                <w:color w:val="000000" w:themeColor="text1"/>
              </w:rPr>
              <w:t>N/A</w:t>
            </w:r>
          </w:p>
        </w:tc>
      </w:tr>
      <w:tr w:rsidR="007E5D8F" w:rsidRPr="007646F3" w14:paraId="04BF614A" w14:textId="77777777" w:rsidTr="008B21B0">
        <w:tc>
          <w:tcPr>
            <w:tcW w:w="4662" w:type="dxa"/>
            <w:gridSpan w:val="7"/>
          </w:tcPr>
          <w:p w14:paraId="22DF71FF" w14:textId="77777777" w:rsidR="007E5D8F" w:rsidRPr="007646F3" w:rsidRDefault="007E5D8F" w:rsidP="007E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646F3">
              <w:rPr>
                <w:rFonts w:ascii="Times New Roman" w:hAnsi="Times New Roman" w:cs="Times New Roman"/>
                <w:b/>
                <w:color w:val="000000" w:themeColor="text1"/>
              </w:rPr>
              <w:t xml:space="preserve">Phone number: </w:t>
            </w:r>
            <w:r w:rsidRPr="007646F3">
              <w:rPr>
                <w:rFonts w:ascii="Times New Roman" w:hAnsi="Times New Roman" w:cs="Times New Roman"/>
                <w:color w:val="000000" w:themeColor="text1"/>
              </w:rPr>
              <w:t>(352) 377-2555</w:t>
            </w:r>
          </w:p>
          <w:p w14:paraId="238CC32C" w14:textId="7124FA1B" w:rsidR="007E5D8F" w:rsidRPr="007646F3" w:rsidRDefault="007E5D8F"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color w:val="000000" w:themeColor="text1"/>
              </w:rPr>
              <w:t>(800) 733-JOBS or (800) 733-5627</w:t>
            </w:r>
          </w:p>
        </w:tc>
        <w:tc>
          <w:tcPr>
            <w:tcW w:w="4626" w:type="dxa"/>
          </w:tcPr>
          <w:p w14:paraId="17E34449" w14:textId="329BE009" w:rsidR="007E5D8F" w:rsidRPr="007646F3" w:rsidRDefault="007E5D8F"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Website: </w:t>
            </w:r>
            <w:hyperlink r:id="rId101" w:history="1">
              <w:r w:rsidRPr="007646F3">
                <w:rPr>
                  <w:rFonts w:ascii="Times New Roman" w:hAnsi="Times New Roman" w:cs="Times New Roman"/>
                  <w:color w:val="0000FF"/>
                  <w:u w:val="single"/>
                </w:rPr>
                <w:t>http://gainesville.jobcorps.gov</w:t>
              </w:r>
            </w:hyperlink>
            <w:r w:rsidRPr="007646F3">
              <w:rPr>
                <w:rFonts w:ascii="Times New Roman" w:hAnsi="Times New Roman" w:cs="Times New Roman"/>
                <w:color w:val="000000" w:themeColor="text1"/>
              </w:rPr>
              <w:t xml:space="preserve">  </w:t>
            </w:r>
          </w:p>
        </w:tc>
      </w:tr>
      <w:tr w:rsidR="004F2ED1" w:rsidRPr="007646F3" w14:paraId="5D247547" w14:textId="77777777" w:rsidTr="008B21B0">
        <w:tc>
          <w:tcPr>
            <w:tcW w:w="9288" w:type="dxa"/>
            <w:gridSpan w:val="8"/>
          </w:tcPr>
          <w:p w14:paraId="1D0B7F6F"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Address:</w:t>
            </w:r>
            <w:r w:rsidRPr="007646F3">
              <w:rPr>
                <w:rFonts w:ascii="Times New Roman" w:hAnsi="Times New Roman" w:cs="Times New Roman"/>
                <w:color w:val="000000" w:themeColor="text1"/>
              </w:rPr>
              <w:t xml:space="preserve"> 5301 NE 40th Terrace, Gainesville, FL 32609</w:t>
            </w:r>
          </w:p>
        </w:tc>
      </w:tr>
      <w:tr w:rsidR="004F2ED1" w:rsidRPr="007646F3" w14:paraId="47AC4DF8" w14:textId="77777777" w:rsidTr="008B21B0">
        <w:tc>
          <w:tcPr>
            <w:tcW w:w="9288" w:type="dxa"/>
            <w:gridSpan w:val="8"/>
          </w:tcPr>
          <w:p w14:paraId="5AB40839"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646F3">
              <w:rPr>
                <w:rFonts w:ascii="Times New Roman" w:hAnsi="Times New Roman" w:cs="Times New Roman"/>
                <w:b/>
                <w:color w:val="000000" w:themeColor="text1"/>
              </w:rPr>
              <w:t xml:space="preserve">Hours/ days: </w:t>
            </w:r>
            <w:r w:rsidRPr="007646F3">
              <w:rPr>
                <w:rFonts w:ascii="Times New Roman" w:hAnsi="Times New Roman" w:cs="Times New Roman"/>
                <w:color w:val="000000" w:themeColor="text1"/>
              </w:rPr>
              <w:t>M-F 8:00am-5:00pm</w:t>
            </w:r>
          </w:p>
        </w:tc>
      </w:tr>
      <w:tr w:rsidR="004F2ED1" w:rsidRPr="007646F3" w14:paraId="584DDEB8" w14:textId="77777777" w:rsidTr="008B21B0">
        <w:trPr>
          <w:trHeight w:val="1034"/>
        </w:trPr>
        <w:tc>
          <w:tcPr>
            <w:tcW w:w="9288" w:type="dxa"/>
            <w:gridSpan w:val="8"/>
          </w:tcPr>
          <w:p w14:paraId="38380613" w14:textId="77777777" w:rsidR="004F2ED1" w:rsidRPr="007646F3" w:rsidRDefault="004F2ED1" w:rsidP="00427477">
            <w:pPr>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Services provided: </w:t>
            </w:r>
            <w:r w:rsidRPr="007646F3">
              <w:rPr>
                <w:rFonts w:ascii="Times New Roman" w:hAnsi="Times New Roman" w:cs="Times New Roman"/>
                <w:color w:val="000000" w:themeColor="text1"/>
              </w:rPr>
              <w:t xml:space="preserve">Offers GED and charter high school classes and residential and non-residential vocational training facilities for young adults.  Also offers career training in automotive technology, business technology, carpentry, culinary arts, facilities maintenance, health occupations, painting, pre-law enforcement, and tile setting. </w:t>
            </w:r>
          </w:p>
        </w:tc>
      </w:tr>
      <w:tr w:rsidR="009272B0" w:rsidRPr="007646F3" w14:paraId="6EBD32EA" w14:textId="77777777" w:rsidTr="008B21B0">
        <w:trPr>
          <w:trHeight w:val="341"/>
        </w:trPr>
        <w:tc>
          <w:tcPr>
            <w:tcW w:w="4662" w:type="dxa"/>
            <w:gridSpan w:val="7"/>
          </w:tcPr>
          <w:p w14:paraId="029A229E" w14:textId="67285C74" w:rsidR="009272B0" w:rsidRPr="007646F3" w:rsidRDefault="009272B0" w:rsidP="00427477">
            <w:pPr>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Service area: </w:t>
            </w:r>
            <w:r>
              <w:rPr>
                <w:rFonts w:ascii="Times New Roman" w:hAnsi="Times New Roman" w:cs="Times New Roman"/>
                <w:color w:val="000000" w:themeColor="text1"/>
              </w:rPr>
              <w:t xml:space="preserve">A, B, G, L, </w:t>
            </w:r>
            <w:r w:rsidRPr="007646F3">
              <w:rPr>
                <w:rFonts w:ascii="Times New Roman" w:hAnsi="Times New Roman" w:cs="Times New Roman"/>
                <w:color w:val="000000" w:themeColor="text1"/>
              </w:rPr>
              <w:t>P</w:t>
            </w:r>
          </w:p>
        </w:tc>
        <w:tc>
          <w:tcPr>
            <w:tcW w:w="4626" w:type="dxa"/>
          </w:tcPr>
          <w:p w14:paraId="79CDFF04" w14:textId="33DF5C74" w:rsidR="009272B0" w:rsidRPr="007646F3" w:rsidRDefault="009272B0" w:rsidP="00427477">
            <w:pPr>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Cost: </w:t>
            </w:r>
            <w:r w:rsidRPr="007646F3">
              <w:rPr>
                <w:rFonts w:ascii="Times New Roman" w:hAnsi="Times New Roman" w:cs="Times New Roman"/>
                <w:color w:val="000000" w:themeColor="text1"/>
              </w:rPr>
              <w:t>Free</w:t>
            </w:r>
          </w:p>
        </w:tc>
      </w:tr>
      <w:tr w:rsidR="004F2ED1" w:rsidRPr="007646F3" w14:paraId="2ADE5E4D" w14:textId="77777777" w:rsidTr="008B21B0">
        <w:tc>
          <w:tcPr>
            <w:tcW w:w="9288" w:type="dxa"/>
            <w:gridSpan w:val="8"/>
          </w:tcPr>
          <w:p w14:paraId="211E84EE" w14:textId="77777777" w:rsidR="004F2ED1" w:rsidRPr="007646F3" w:rsidRDefault="004F2ED1" w:rsidP="00427477">
            <w:pPr>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Eligibility/Requirements for accessing services: </w:t>
            </w:r>
            <w:r w:rsidRPr="007646F3">
              <w:rPr>
                <w:rFonts w:ascii="Times New Roman" w:hAnsi="Times New Roman" w:cs="Times New Roman"/>
                <w:color w:val="000000" w:themeColor="text1"/>
              </w:rPr>
              <w:t xml:space="preserve">Persons ages 16-24 yrs old, must meet certain requirements. </w:t>
            </w:r>
          </w:p>
        </w:tc>
      </w:tr>
      <w:tr w:rsidR="004F2ED1" w:rsidRPr="007646F3" w14:paraId="06535246" w14:textId="77777777" w:rsidTr="008B21B0">
        <w:tc>
          <w:tcPr>
            <w:tcW w:w="9288" w:type="dxa"/>
            <w:gridSpan w:val="8"/>
          </w:tcPr>
          <w:p w14:paraId="2FD48086"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Application (on line or in person)   </w:t>
            </w:r>
            <w:r w:rsidRPr="007646F3">
              <w:rPr>
                <w:rFonts w:ascii="MS Mincho" w:eastAsia="MS Mincho" w:hAnsi="MS Mincho" w:cs="MS Mincho"/>
                <w:color w:val="000000" w:themeColor="text1"/>
                <w:highlight w:val="black"/>
              </w:rPr>
              <w:t>☐</w:t>
            </w:r>
            <w:r w:rsidRPr="007646F3">
              <w:rPr>
                <w:rFonts w:ascii="Times New Roman" w:eastAsia="MS Gothic" w:hAnsi="Times New Roman" w:cs="Times New Roman"/>
                <w:color w:val="000000" w:themeColor="text1"/>
              </w:rPr>
              <w:t xml:space="preserve">   </w:t>
            </w:r>
            <w:r w:rsidRPr="007646F3">
              <w:rPr>
                <w:rFonts w:ascii="Times New Roman" w:hAnsi="Times New Roman" w:cs="Times New Roman"/>
                <w:b/>
                <w:color w:val="000000" w:themeColor="text1"/>
              </w:rPr>
              <w:t xml:space="preserve">On Line  </w:t>
            </w:r>
            <w:r w:rsidRPr="007646F3">
              <w:rPr>
                <w:rFonts w:ascii="MS Mincho" w:eastAsia="MS Mincho" w:hAnsi="MS Mincho" w:cs="MS Mincho"/>
                <w:color w:val="000000" w:themeColor="text1"/>
                <w:highlight w:val="black"/>
              </w:rPr>
              <w:t>☐</w:t>
            </w:r>
            <w:r w:rsidRPr="007646F3">
              <w:rPr>
                <w:rFonts w:ascii="Times New Roman" w:eastAsia="MS Gothic" w:hAnsi="Times New Roman" w:cs="Times New Roman"/>
                <w:color w:val="000000" w:themeColor="text1"/>
              </w:rPr>
              <w:t xml:space="preserve">   </w:t>
            </w:r>
            <w:r w:rsidRPr="007646F3">
              <w:rPr>
                <w:rFonts w:ascii="Times New Roman" w:hAnsi="Times New Roman" w:cs="Times New Roman"/>
                <w:b/>
                <w:color w:val="000000" w:themeColor="text1"/>
              </w:rPr>
              <w:t xml:space="preserve">In Person </w:t>
            </w:r>
            <w:r w:rsidRPr="007646F3">
              <w:rPr>
                <w:rFonts w:ascii="MS Mincho" w:eastAsia="MS Mincho" w:hAnsi="MS Mincho" w:cs="MS Mincho"/>
                <w:color w:val="000000" w:themeColor="text1"/>
                <w:highlight w:val="black"/>
              </w:rPr>
              <w:t>☐</w:t>
            </w:r>
            <w:r w:rsidRPr="007646F3">
              <w:rPr>
                <w:rFonts w:ascii="Times New Roman" w:eastAsia="MS Gothic" w:hAnsi="Times New Roman" w:cs="Times New Roman"/>
                <w:color w:val="000000" w:themeColor="text1"/>
              </w:rPr>
              <w:t xml:space="preserve">   </w:t>
            </w:r>
            <w:r w:rsidRPr="007646F3">
              <w:rPr>
                <w:rFonts w:ascii="Times New Roman" w:hAnsi="Times New Roman" w:cs="Times New Roman"/>
                <w:b/>
                <w:color w:val="000000" w:themeColor="text1"/>
              </w:rPr>
              <w:t>Not required</w:t>
            </w:r>
          </w:p>
        </w:tc>
      </w:tr>
      <w:tr w:rsidR="004F2ED1" w:rsidRPr="007646F3" w14:paraId="242BE22C" w14:textId="77777777" w:rsidTr="008B21B0">
        <w:tc>
          <w:tcPr>
            <w:tcW w:w="9288" w:type="dxa"/>
            <w:gridSpan w:val="8"/>
          </w:tcPr>
          <w:p w14:paraId="458806BE"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Translation availability      </w:t>
            </w:r>
            <w:r w:rsidRPr="007646F3">
              <w:rPr>
                <w:rFonts w:ascii="MS Mincho" w:eastAsia="MS Mincho" w:hAnsi="MS Mincho" w:cs="MS Mincho"/>
                <w:color w:val="000000" w:themeColor="text1"/>
              </w:rPr>
              <w:t>☐</w:t>
            </w:r>
            <w:r w:rsidRPr="007646F3">
              <w:rPr>
                <w:rFonts w:ascii="Times New Roman" w:eastAsia="MS Gothic" w:hAnsi="Times New Roman" w:cs="Times New Roman"/>
                <w:color w:val="000000" w:themeColor="text1"/>
              </w:rPr>
              <w:t xml:space="preserve">   Yes   </w:t>
            </w:r>
            <w:r w:rsidRPr="007646F3">
              <w:rPr>
                <w:rFonts w:ascii="MS Mincho" w:eastAsia="MS Mincho" w:hAnsi="MS Mincho" w:cs="MS Mincho"/>
                <w:color w:val="000000" w:themeColor="text1"/>
                <w:highlight w:val="black"/>
              </w:rPr>
              <w:t>☐</w:t>
            </w:r>
            <w:r w:rsidRPr="007646F3">
              <w:rPr>
                <w:rFonts w:ascii="Times New Roman" w:eastAsia="MS Gothic" w:hAnsi="Times New Roman" w:cs="Times New Roman"/>
                <w:color w:val="000000" w:themeColor="text1"/>
              </w:rPr>
              <w:t xml:space="preserve">   No</w:t>
            </w:r>
            <w:r w:rsidRPr="007646F3">
              <w:rPr>
                <w:rFonts w:ascii="Times New Roman" w:hAnsi="Times New Roman" w:cs="Times New Roman"/>
                <w:b/>
                <w:color w:val="000000" w:themeColor="text1"/>
              </w:rPr>
              <w:t xml:space="preserve"> </w:t>
            </w:r>
          </w:p>
          <w:p w14:paraId="0E779386"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646F3">
              <w:rPr>
                <w:rFonts w:ascii="Times New Roman" w:hAnsi="Times New Roman" w:cs="Times New Roman"/>
                <w:b/>
                <w:color w:val="000000" w:themeColor="text1"/>
              </w:rPr>
              <w:t xml:space="preserve">Languages: </w:t>
            </w:r>
            <w:r w:rsidRPr="007646F3">
              <w:rPr>
                <w:rFonts w:ascii="Times New Roman" w:hAnsi="Times New Roman" w:cs="Times New Roman"/>
                <w:color w:val="000000" w:themeColor="text1"/>
              </w:rPr>
              <w:t>N/A</w:t>
            </w:r>
          </w:p>
          <w:p w14:paraId="1C632FC2"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646F3">
              <w:rPr>
                <w:rFonts w:ascii="Times New Roman" w:hAnsi="Times New Roman" w:cs="Times New Roman"/>
                <w:b/>
                <w:color w:val="000000" w:themeColor="text1"/>
              </w:rPr>
              <w:t xml:space="preserve">Days/hours: </w:t>
            </w:r>
            <w:r w:rsidRPr="007646F3">
              <w:rPr>
                <w:rFonts w:ascii="Times New Roman" w:hAnsi="Times New Roman" w:cs="Times New Roman"/>
                <w:color w:val="000000" w:themeColor="text1"/>
              </w:rPr>
              <w:t>N/A</w:t>
            </w:r>
          </w:p>
        </w:tc>
      </w:tr>
      <w:tr w:rsidR="002844B1" w:rsidRPr="007646F3" w14:paraId="480326F1" w14:textId="77777777" w:rsidTr="008B21B0">
        <w:tc>
          <w:tcPr>
            <w:tcW w:w="4662" w:type="dxa"/>
            <w:gridSpan w:val="7"/>
          </w:tcPr>
          <w:p w14:paraId="12D6999C" w14:textId="03FAB174" w:rsidR="002844B1" w:rsidRPr="007646F3" w:rsidRDefault="002844B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Bus Routes:</w:t>
            </w:r>
            <w:r w:rsidRPr="007646F3">
              <w:rPr>
                <w:rFonts w:ascii="Times New Roman" w:hAnsi="Times New Roman" w:cs="Times New Roman"/>
                <w:color w:val="000000" w:themeColor="text1"/>
              </w:rPr>
              <w:t xml:space="preserve"> N/A</w:t>
            </w:r>
          </w:p>
        </w:tc>
        <w:tc>
          <w:tcPr>
            <w:tcW w:w="4626" w:type="dxa"/>
          </w:tcPr>
          <w:p w14:paraId="10B9EE99" w14:textId="4F034634" w:rsidR="002844B1" w:rsidRPr="007646F3" w:rsidRDefault="002844B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646F3">
              <w:rPr>
                <w:rFonts w:ascii="Times New Roman" w:hAnsi="Times New Roman" w:cs="Times New Roman"/>
                <w:b/>
                <w:color w:val="000000" w:themeColor="text1"/>
              </w:rPr>
              <w:t xml:space="preserve">United Way Approval: </w:t>
            </w:r>
            <w:r>
              <w:rPr>
                <w:rFonts w:ascii="Times New Roman" w:hAnsi="Times New Roman" w:cs="Times New Roman"/>
                <w:color w:val="000000" w:themeColor="text1"/>
              </w:rPr>
              <w:t>Y</w:t>
            </w:r>
            <w:r w:rsidRPr="007646F3">
              <w:rPr>
                <w:rFonts w:ascii="Times New Roman" w:hAnsi="Times New Roman" w:cs="Times New Roman"/>
                <w:color w:val="000000" w:themeColor="text1"/>
              </w:rPr>
              <w:t>es</w:t>
            </w:r>
          </w:p>
        </w:tc>
      </w:tr>
      <w:tr w:rsidR="004F2ED1" w:rsidRPr="007646F3" w14:paraId="40412463" w14:textId="77777777" w:rsidTr="008B21B0">
        <w:trPr>
          <w:trHeight w:val="197"/>
        </w:trPr>
        <w:tc>
          <w:tcPr>
            <w:tcW w:w="9288" w:type="dxa"/>
            <w:gridSpan w:val="8"/>
          </w:tcPr>
          <w:p w14:paraId="74321449"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themeColor="text1"/>
              </w:rPr>
            </w:pPr>
            <w:r w:rsidRPr="007646F3">
              <w:rPr>
                <w:rFonts w:ascii="Times New Roman" w:hAnsi="Times New Roman" w:cs="Times New Roman"/>
                <w:b/>
                <w:color w:val="000000" w:themeColor="text1"/>
              </w:rPr>
              <w:t xml:space="preserve">Other Information: </w:t>
            </w:r>
            <w:r w:rsidRPr="007646F3">
              <w:rPr>
                <w:rFonts w:ascii="Times New Roman" w:hAnsi="Times New Roman" w:cs="Times New Roman"/>
                <w:color w:val="000000" w:themeColor="text1"/>
              </w:rPr>
              <w:t xml:space="preserve">Contact or visit to find more about the application process. </w:t>
            </w:r>
          </w:p>
        </w:tc>
      </w:tr>
      <w:tr w:rsidR="004F2ED1" w:rsidRPr="007646F3" w14:paraId="4868E8E7" w14:textId="77777777" w:rsidTr="008B21B0">
        <w:trPr>
          <w:trHeight w:val="197"/>
        </w:trPr>
        <w:tc>
          <w:tcPr>
            <w:tcW w:w="9288" w:type="dxa"/>
            <w:gridSpan w:val="8"/>
            <w:tcBorders>
              <w:bottom w:val="single" w:sz="4" w:space="0" w:color="auto"/>
            </w:tcBorders>
          </w:tcPr>
          <w:p w14:paraId="1E1DCB26"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8073AD5"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6ABE5DE8" w14:textId="77777777" w:rsidTr="008B21B0">
        <w:tc>
          <w:tcPr>
            <w:tcW w:w="9288" w:type="dxa"/>
            <w:gridSpan w:val="8"/>
            <w:shd w:val="clear" w:color="auto" w:fill="057EB7"/>
          </w:tcPr>
          <w:p w14:paraId="7BBBB291" w14:textId="28D704C1" w:rsidR="004F2ED1" w:rsidRPr="007646F3" w:rsidRDefault="004F2ED1" w:rsidP="00A71FCA">
            <w:pPr>
              <w:tabs>
                <w:tab w:val="left" w:pos="916"/>
                <w:tab w:val="left" w:pos="2210"/>
                <w:tab w:val="left" w:pos="7518"/>
              </w:tabs>
              <w:rPr>
                <w:rFonts w:ascii="Times New Roman" w:hAnsi="Times New Roman" w:cs="Times New Roman"/>
                <w:b/>
                <w:color w:val="FFFFFF" w:themeColor="background1"/>
              </w:rPr>
            </w:pPr>
            <w:r w:rsidRPr="007646F3">
              <w:rPr>
                <w:rFonts w:ascii="Times New Roman" w:hAnsi="Times New Roman" w:cs="Times New Roman"/>
                <w:b/>
                <w:color w:val="FFFFFF" w:themeColor="background1"/>
              </w:rPr>
              <w:t xml:space="preserve">Agency name: </w:t>
            </w:r>
            <w:r w:rsidRPr="007646F3">
              <w:rPr>
                <w:rFonts w:ascii="Times New Roman" w:hAnsi="Times New Roman" w:cs="Times New Roman"/>
                <w:color w:val="FFFFFF" w:themeColor="background1"/>
              </w:rPr>
              <w:t>Library Partnership Neighborhood Resource Center</w:t>
            </w:r>
            <w:r w:rsidR="00A71FCA">
              <w:rPr>
                <w:rFonts w:ascii="Times New Roman" w:hAnsi="Times New Roman" w:cs="Times New Roman"/>
                <w:color w:val="FFFFFF" w:themeColor="background1"/>
              </w:rPr>
              <w:tab/>
            </w:r>
          </w:p>
        </w:tc>
      </w:tr>
      <w:tr w:rsidR="004F2ED1" w:rsidRPr="007646F3" w14:paraId="4F1C2671" w14:textId="77777777" w:rsidTr="008B21B0">
        <w:tc>
          <w:tcPr>
            <w:tcW w:w="9288" w:type="dxa"/>
            <w:gridSpan w:val="8"/>
          </w:tcPr>
          <w:p w14:paraId="24258997"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N/A</w:t>
            </w:r>
          </w:p>
        </w:tc>
      </w:tr>
      <w:tr w:rsidR="00A71FCA" w:rsidRPr="007646F3" w14:paraId="07F8FC09" w14:textId="77777777" w:rsidTr="008B21B0">
        <w:tc>
          <w:tcPr>
            <w:tcW w:w="4662" w:type="dxa"/>
            <w:gridSpan w:val="7"/>
          </w:tcPr>
          <w:p w14:paraId="2BEF9464" w14:textId="5BF07373" w:rsidR="00A71FCA" w:rsidRPr="007646F3" w:rsidRDefault="00A71FCA"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hAnsi="Times New Roman" w:cs="Times New Roman"/>
              </w:rPr>
              <w:t xml:space="preserve"> (352) 334-0161</w:t>
            </w:r>
          </w:p>
        </w:tc>
        <w:tc>
          <w:tcPr>
            <w:tcW w:w="4626" w:type="dxa"/>
          </w:tcPr>
          <w:p w14:paraId="72998E67" w14:textId="3289F891" w:rsidR="00A71FCA" w:rsidRPr="007646F3" w:rsidRDefault="00A71FCA"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102" w:history="1">
              <w:r w:rsidRPr="007646F3">
                <w:rPr>
                  <w:rFonts w:ascii="Times New Roman" w:hAnsi="Times New Roman" w:cs="Times New Roman"/>
                  <w:color w:val="0000FF"/>
                  <w:u w:val="single"/>
                </w:rPr>
                <w:t>http://www.librarypartnership.org</w:t>
              </w:r>
            </w:hyperlink>
            <w:r w:rsidRPr="007646F3">
              <w:rPr>
                <w:rFonts w:ascii="Times New Roman" w:hAnsi="Times New Roman" w:cs="Times New Roman"/>
              </w:rPr>
              <w:t xml:space="preserve"> </w:t>
            </w:r>
          </w:p>
        </w:tc>
      </w:tr>
      <w:tr w:rsidR="004F2ED1" w:rsidRPr="007646F3" w14:paraId="07A7917A" w14:textId="77777777" w:rsidTr="008B21B0">
        <w:tc>
          <w:tcPr>
            <w:tcW w:w="9288" w:type="dxa"/>
            <w:gridSpan w:val="8"/>
          </w:tcPr>
          <w:p w14:paraId="598969AA"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Address: </w:t>
            </w:r>
            <w:r w:rsidRPr="007646F3">
              <w:rPr>
                <w:rFonts w:ascii="Times New Roman" w:hAnsi="Times New Roman" w:cs="Times New Roman"/>
              </w:rPr>
              <w:t>1130 NE 16th Ave, Gainesville, FL 32601</w:t>
            </w:r>
          </w:p>
        </w:tc>
      </w:tr>
      <w:tr w:rsidR="004F2ED1" w:rsidRPr="007646F3" w14:paraId="76D385B3" w14:textId="77777777" w:rsidTr="008B21B0">
        <w:tc>
          <w:tcPr>
            <w:tcW w:w="9288" w:type="dxa"/>
            <w:gridSpan w:val="8"/>
          </w:tcPr>
          <w:p w14:paraId="4284AC51"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rPr>
              <w:t>Mon &amp; Tues 9:00am-6:00pm, Wed &amp; Thurs 11-7, Fri 9-5</w:t>
            </w:r>
          </w:p>
        </w:tc>
      </w:tr>
      <w:tr w:rsidR="004F2ED1" w:rsidRPr="007646F3" w14:paraId="11CAA11E" w14:textId="77777777" w:rsidTr="008B21B0">
        <w:tc>
          <w:tcPr>
            <w:tcW w:w="9288" w:type="dxa"/>
            <w:gridSpan w:val="8"/>
          </w:tcPr>
          <w:p w14:paraId="2BBD21E9" w14:textId="77777777" w:rsidR="004F2ED1" w:rsidRPr="007646F3" w:rsidRDefault="004F2ED1" w:rsidP="00427477">
            <w:pPr>
              <w:tabs>
                <w:tab w:val="left" w:pos="916"/>
                <w:tab w:val="left" w:pos="1832"/>
                <w:tab w:val="left" w:pos="3382"/>
              </w:tabs>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rPr>
              <w:t>Families and individuals have at their disposal a plethora of services and programs which include: A full functioning library, free faxing, clothing closet, tutoring, free notary services, resume &amp; job search, computer use, credit repair, household budgeting, legal information/referral, children/teen activities &amp; programming, adult programming, etc. Please call us with questions about any other assistance that may be needed.</w:t>
            </w:r>
          </w:p>
        </w:tc>
      </w:tr>
      <w:tr w:rsidR="00A71FCA" w:rsidRPr="007646F3" w14:paraId="13A4D679" w14:textId="77777777" w:rsidTr="008B21B0">
        <w:tc>
          <w:tcPr>
            <w:tcW w:w="4662" w:type="dxa"/>
            <w:gridSpan w:val="7"/>
          </w:tcPr>
          <w:p w14:paraId="0B2156F7" w14:textId="68765312" w:rsidR="00A71FCA" w:rsidRPr="007646F3" w:rsidRDefault="00A71FCA" w:rsidP="00427477">
            <w:pPr>
              <w:tabs>
                <w:tab w:val="left" w:pos="916"/>
                <w:tab w:val="left" w:pos="1832"/>
                <w:tab w:val="left" w:pos="3382"/>
              </w:tabs>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4626" w:type="dxa"/>
          </w:tcPr>
          <w:p w14:paraId="286DB426" w14:textId="1E5DCEF4" w:rsidR="00A71FCA" w:rsidRPr="007646F3" w:rsidRDefault="00A71FCA" w:rsidP="00427477">
            <w:pPr>
              <w:tabs>
                <w:tab w:val="left" w:pos="916"/>
                <w:tab w:val="left" w:pos="1832"/>
                <w:tab w:val="left" w:pos="3382"/>
              </w:tabs>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4F2ED1" w:rsidRPr="007646F3" w14:paraId="483C6AA1" w14:textId="77777777" w:rsidTr="008B21B0">
        <w:tc>
          <w:tcPr>
            <w:tcW w:w="9288" w:type="dxa"/>
            <w:gridSpan w:val="8"/>
          </w:tcPr>
          <w:p w14:paraId="18C9B987"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Eligibility/Requirements for accessing services: </w:t>
            </w:r>
          </w:p>
          <w:p w14:paraId="0DDF3D39"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rPr>
              <w:t>No Open Department of Children &amp; Family (DCF) cases and must reside in Alachua County</w:t>
            </w:r>
          </w:p>
        </w:tc>
      </w:tr>
      <w:tr w:rsidR="004F2ED1" w:rsidRPr="007646F3" w14:paraId="5D274ABF" w14:textId="77777777" w:rsidTr="008B21B0">
        <w:tc>
          <w:tcPr>
            <w:tcW w:w="9288" w:type="dxa"/>
            <w:gridSpan w:val="8"/>
          </w:tcPr>
          <w:p w14:paraId="50D381CC"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rPr>
              <w:t>☐</w:t>
            </w:r>
            <w:r w:rsidRPr="007646F3">
              <w:rPr>
                <w:rFonts w:ascii="Times New Roman" w:hAnsi="Times New Roman" w:cs="Times New Roman"/>
                <w:b/>
              </w:rPr>
              <w:t xml:space="preserve">On Line  </w:t>
            </w:r>
            <w:r w:rsidRPr="007646F3">
              <w:rPr>
                <w:rFonts w:ascii="MS Mincho" w:eastAsia="MS Mincho" w:hAnsi="MS Mincho" w:cs="MS Mincho"/>
              </w:rPr>
              <w:t>☐</w:t>
            </w:r>
            <w:r w:rsidRPr="007646F3">
              <w:rPr>
                <w:rFonts w:ascii="Times New Roman" w:hAnsi="Times New Roman" w:cs="Times New Roman"/>
                <w:b/>
              </w:rPr>
              <w:t xml:space="preserve">In Person </w:t>
            </w:r>
            <w:r w:rsidRPr="007646F3">
              <w:rPr>
                <w:rFonts w:ascii="MS Mincho" w:eastAsia="MS Mincho" w:hAnsi="MS Mincho" w:cs="MS Mincho"/>
                <w:highlight w:val="black"/>
              </w:rPr>
              <w:t>☐</w:t>
            </w:r>
            <w:r w:rsidRPr="007646F3">
              <w:rPr>
                <w:rFonts w:ascii="Times New Roman" w:hAnsi="Times New Roman" w:cs="Times New Roman"/>
                <w:b/>
              </w:rPr>
              <w:t>Not required</w:t>
            </w:r>
          </w:p>
        </w:tc>
      </w:tr>
      <w:tr w:rsidR="004F2ED1" w:rsidRPr="007646F3" w14:paraId="7AB4D2F0" w14:textId="77777777" w:rsidTr="008B21B0">
        <w:tc>
          <w:tcPr>
            <w:tcW w:w="9288" w:type="dxa"/>
            <w:gridSpan w:val="8"/>
          </w:tcPr>
          <w:p w14:paraId="476B60D8"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rPr>
              <w:t>☐</w:t>
            </w:r>
            <w:r w:rsidRPr="007646F3">
              <w:rPr>
                <w:rFonts w:ascii="Times New Roman" w:eastAsia="MS Gothic" w:hAnsi="Times New Roman" w:cs="Times New Roman"/>
              </w:rPr>
              <w:t xml:space="preserve">Yes   </w:t>
            </w:r>
            <w:r w:rsidRPr="007646F3">
              <w:rPr>
                <w:rFonts w:ascii="MS Mincho" w:eastAsia="MS Mincho" w:hAnsi="MS Mincho" w:cs="MS Mincho"/>
                <w:highlight w:val="black"/>
              </w:rPr>
              <w:t>☐</w:t>
            </w:r>
            <w:r w:rsidRPr="007646F3">
              <w:rPr>
                <w:rFonts w:ascii="Times New Roman" w:eastAsia="MS Gothic" w:hAnsi="Times New Roman" w:cs="Times New Roman"/>
              </w:rPr>
              <w:t xml:space="preserve"> No</w:t>
            </w:r>
            <w:r w:rsidRPr="007646F3">
              <w:rPr>
                <w:rFonts w:ascii="Times New Roman" w:hAnsi="Times New Roman" w:cs="Times New Roman"/>
                <w:b/>
              </w:rPr>
              <w:t xml:space="preserve"> </w:t>
            </w:r>
          </w:p>
          <w:p w14:paraId="7D6F280A"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2C600537"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Days/hours: </w:t>
            </w:r>
            <w:r w:rsidRPr="007646F3">
              <w:rPr>
                <w:rFonts w:ascii="Times New Roman" w:hAnsi="Times New Roman" w:cs="Times New Roman"/>
              </w:rPr>
              <w:t>N/A</w:t>
            </w:r>
            <w:r w:rsidRPr="007646F3">
              <w:rPr>
                <w:rFonts w:ascii="Times New Roman" w:hAnsi="Times New Roman" w:cs="Times New Roman"/>
                <w:b/>
              </w:rPr>
              <w:t xml:space="preserve"> </w:t>
            </w:r>
          </w:p>
        </w:tc>
      </w:tr>
      <w:tr w:rsidR="00A71FCA" w:rsidRPr="007646F3" w14:paraId="44CBCF1D" w14:textId="77777777" w:rsidTr="008B21B0">
        <w:tc>
          <w:tcPr>
            <w:tcW w:w="4662" w:type="dxa"/>
            <w:gridSpan w:val="7"/>
          </w:tcPr>
          <w:p w14:paraId="074171FE" w14:textId="34BF4840" w:rsidR="00A71FCA" w:rsidRPr="007646F3" w:rsidRDefault="00A71FCA"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3, 24, 27</w:t>
            </w:r>
          </w:p>
        </w:tc>
        <w:tc>
          <w:tcPr>
            <w:tcW w:w="4626" w:type="dxa"/>
          </w:tcPr>
          <w:p w14:paraId="1A6C38CD" w14:textId="29438D7A" w:rsidR="00A71FCA" w:rsidRPr="007646F3" w:rsidRDefault="00A71FCA"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54820725" w14:textId="77777777" w:rsidTr="008B21B0">
        <w:trPr>
          <w:trHeight w:val="134"/>
        </w:trPr>
        <w:tc>
          <w:tcPr>
            <w:tcW w:w="9288" w:type="dxa"/>
            <w:gridSpan w:val="8"/>
          </w:tcPr>
          <w:p w14:paraId="180A0C2E"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Other Information:</w:t>
            </w:r>
          </w:p>
        </w:tc>
      </w:tr>
      <w:tr w:rsidR="004F2ED1" w:rsidRPr="007646F3" w14:paraId="4977C3D6" w14:textId="77777777" w:rsidTr="008B21B0">
        <w:trPr>
          <w:trHeight w:val="134"/>
        </w:trPr>
        <w:tc>
          <w:tcPr>
            <w:tcW w:w="9288" w:type="dxa"/>
            <w:gridSpan w:val="8"/>
            <w:tcBorders>
              <w:bottom w:val="single" w:sz="4" w:space="0" w:color="auto"/>
            </w:tcBorders>
          </w:tcPr>
          <w:p w14:paraId="1B58E664" w14:textId="77777777" w:rsidR="004F2ED1" w:rsidRDefault="004F2ED1" w:rsidP="00427477">
            <w:pPr>
              <w:rPr>
                <w:rFonts w:ascii="Times New Roman" w:hAnsi="Times New Roman" w:cs="Times New Roman"/>
                <w:b/>
              </w:rPr>
            </w:pPr>
            <w:r>
              <w:rPr>
                <w:rFonts w:ascii="Times New Roman" w:hAnsi="Times New Roman" w:cs="Times New Roman"/>
                <w:b/>
              </w:rPr>
              <w:lastRenderedPageBreak/>
              <w:t>Do you give permission to list your agency’s information in the 211 database?</w:t>
            </w:r>
          </w:p>
          <w:p w14:paraId="3C8B5CE6" w14:textId="77777777" w:rsidR="004F2ED1" w:rsidRPr="007646F3" w:rsidRDefault="004F2ED1" w:rsidP="0042747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3EAE64C6" w14:textId="77777777" w:rsidTr="008B21B0">
        <w:tc>
          <w:tcPr>
            <w:tcW w:w="9288" w:type="dxa"/>
            <w:gridSpan w:val="8"/>
            <w:shd w:val="clear" w:color="auto" w:fill="066DB0"/>
          </w:tcPr>
          <w:p w14:paraId="12A0D23F" w14:textId="441510CD" w:rsidR="004F2ED1" w:rsidRPr="007646F3" w:rsidRDefault="004F2ED1" w:rsidP="00A71FCA">
            <w:pPr>
              <w:tabs>
                <w:tab w:val="right" w:pos="9107"/>
              </w:tabs>
              <w:rPr>
                <w:rFonts w:ascii="Times New Roman" w:eastAsia="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 xml:space="preserve"> Reichert House Youth Academy</w:t>
            </w:r>
            <w:r w:rsidR="00A71FCA">
              <w:rPr>
                <w:rFonts w:ascii="Times New Roman" w:eastAsia="Times New Roman" w:hAnsi="Times New Roman" w:cs="Times New Roman"/>
                <w:color w:val="FFFFFF" w:themeColor="background1"/>
              </w:rPr>
              <w:tab/>
            </w:r>
          </w:p>
        </w:tc>
      </w:tr>
      <w:tr w:rsidR="004F2ED1" w:rsidRPr="007646F3" w14:paraId="5971EAE3" w14:textId="77777777" w:rsidTr="008B21B0">
        <w:tc>
          <w:tcPr>
            <w:tcW w:w="9288" w:type="dxa"/>
            <w:gridSpan w:val="8"/>
          </w:tcPr>
          <w:p w14:paraId="435CC803"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p>
        </w:tc>
      </w:tr>
      <w:tr w:rsidR="00784530" w:rsidRPr="007646F3" w14:paraId="4FE0BADA" w14:textId="77777777" w:rsidTr="008B21B0">
        <w:tc>
          <w:tcPr>
            <w:tcW w:w="4662" w:type="dxa"/>
            <w:gridSpan w:val="7"/>
          </w:tcPr>
          <w:p w14:paraId="14361B41" w14:textId="2CAF31EA" w:rsidR="00784530" w:rsidRPr="007646F3" w:rsidRDefault="00784530"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hAnsi="Times New Roman" w:cs="Times New Roman"/>
              </w:rPr>
              <w:t>(352) 371-2347</w:t>
            </w:r>
          </w:p>
        </w:tc>
        <w:tc>
          <w:tcPr>
            <w:tcW w:w="4626" w:type="dxa"/>
          </w:tcPr>
          <w:p w14:paraId="1549EB9E" w14:textId="581AB560" w:rsidR="00784530" w:rsidRPr="007646F3" w:rsidRDefault="00784530"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103" w:history="1">
              <w:r w:rsidRPr="007646F3">
                <w:rPr>
                  <w:rFonts w:ascii="Times New Roman" w:hAnsi="Times New Roman" w:cs="Times New Roman"/>
                  <w:color w:val="0000FF"/>
                  <w:u w:val="single"/>
                </w:rPr>
                <w:t>http://www.reicherthouse.org</w:t>
              </w:r>
            </w:hyperlink>
            <w:r w:rsidRPr="007646F3">
              <w:rPr>
                <w:rFonts w:ascii="Times New Roman" w:hAnsi="Times New Roman" w:cs="Times New Roman"/>
              </w:rPr>
              <w:t xml:space="preserve"> </w:t>
            </w:r>
          </w:p>
        </w:tc>
      </w:tr>
      <w:tr w:rsidR="004F2ED1" w:rsidRPr="007646F3" w14:paraId="6169F02C" w14:textId="77777777" w:rsidTr="008B21B0">
        <w:trPr>
          <w:trHeight w:val="296"/>
        </w:trPr>
        <w:tc>
          <w:tcPr>
            <w:tcW w:w="9288" w:type="dxa"/>
            <w:gridSpan w:val="8"/>
          </w:tcPr>
          <w:p w14:paraId="6C78628F"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1704 SE 2nd Ave, Gainesville, FL 32641(Main office)</w:t>
            </w:r>
          </w:p>
        </w:tc>
      </w:tr>
      <w:tr w:rsidR="004F2ED1" w:rsidRPr="007646F3" w14:paraId="1A31415B" w14:textId="77777777" w:rsidTr="008B21B0">
        <w:tc>
          <w:tcPr>
            <w:tcW w:w="9288" w:type="dxa"/>
            <w:gridSpan w:val="8"/>
          </w:tcPr>
          <w:p w14:paraId="382FBB4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Hours/ days:</w:t>
            </w:r>
            <w:r w:rsidRPr="007646F3">
              <w:rPr>
                <w:rFonts w:ascii="Times New Roman" w:hAnsi="Times New Roman" w:cs="Times New Roman"/>
              </w:rPr>
              <w:t xml:space="preserve">  School Year: M-Th 12:30</w:t>
            </w:r>
            <w:r>
              <w:rPr>
                <w:rFonts w:ascii="Times New Roman" w:hAnsi="Times New Roman" w:cs="Times New Roman"/>
              </w:rPr>
              <w:t>pm-8:00pm; School Holidays: M-R</w:t>
            </w:r>
            <w:r w:rsidRPr="007646F3">
              <w:rPr>
                <w:rFonts w:ascii="Times New Roman" w:hAnsi="Times New Roman" w:cs="Times New Roman"/>
              </w:rPr>
              <w:t xml:space="preserve"> 7am-3pm  Office Hours: M-Th 9:00am-5:00pm F 9:00am- 2:00pm </w:t>
            </w:r>
          </w:p>
        </w:tc>
      </w:tr>
      <w:tr w:rsidR="004F2ED1" w:rsidRPr="007646F3" w14:paraId="4BCBC1A9" w14:textId="77777777" w:rsidTr="008B21B0">
        <w:trPr>
          <w:trHeight w:val="620"/>
        </w:trPr>
        <w:tc>
          <w:tcPr>
            <w:tcW w:w="9288" w:type="dxa"/>
            <w:gridSpan w:val="8"/>
          </w:tcPr>
          <w:p w14:paraId="6EA5055D"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Services provided:  </w:t>
            </w:r>
            <w:r w:rsidRPr="007646F3">
              <w:rPr>
                <w:rFonts w:ascii="Times New Roman" w:hAnsi="Times New Roman" w:cs="Times New Roman"/>
              </w:rPr>
              <w:t>Afterschool program which offers discipline, work, social and recreational activities.  Provides academic assistance, vocational training, etiquette training, anger/stress management techniques and training, employment through YES program, trips to local institutions and other cities and theme parks, nightly meals in a traditional family setting, and community service</w:t>
            </w:r>
          </w:p>
        </w:tc>
      </w:tr>
      <w:tr w:rsidR="00784530" w:rsidRPr="007646F3" w14:paraId="35590426" w14:textId="77777777" w:rsidTr="008B21B0">
        <w:trPr>
          <w:trHeight w:val="269"/>
        </w:trPr>
        <w:tc>
          <w:tcPr>
            <w:tcW w:w="4662" w:type="dxa"/>
            <w:gridSpan w:val="7"/>
          </w:tcPr>
          <w:p w14:paraId="5376D8DA" w14:textId="17228CEC" w:rsidR="00784530" w:rsidRPr="007646F3" w:rsidRDefault="00784530"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4626" w:type="dxa"/>
          </w:tcPr>
          <w:p w14:paraId="6D5D74DC" w14:textId="2384F6BA" w:rsidR="00784530" w:rsidRPr="007646F3" w:rsidRDefault="00784530" w:rsidP="00427477">
            <w:pPr>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4F2ED1" w:rsidRPr="007646F3" w14:paraId="1F45C563" w14:textId="77777777" w:rsidTr="008B21B0">
        <w:tc>
          <w:tcPr>
            <w:tcW w:w="9288" w:type="dxa"/>
            <w:gridSpan w:val="8"/>
          </w:tcPr>
          <w:p w14:paraId="0E1A3A93" w14:textId="77777777" w:rsidR="004F2ED1" w:rsidRPr="007646F3" w:rsidRDefault="004F2ED1" w:rsidP="00427477">
            <w:pPr>
              <w:rPr>
                <w:rFonts w:ascii="Times New Roman" w:eastAsia="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Male resident of Alachua County enrolled in school, must be between 8-18. Youth are referred to the program through school staff, parents, self-referral, Gainesville Housing Authority, neighborhood crime watches, and the Criminal Justice system.</w:t>
            </w:r>
          </w:p>
        </w:tc>
      </w:tr>
      <w:tr w:rsidR="004F2ED1" w:rsidRPr="007646F3" w14:paraId="19422978" w14:textId="77777777" w:rsidTr="008B21B0">
        <w:tc>
          <w:tcPr>
            <w:tcW w:w="9288" w:type="dxa"/>
            <w:gridSpan w:val="8"/>
          </w:tcPr>
          <w:p w14:paraId="52B23258"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hAnsi="Times New Roman" w:cs="Times New Roman"/>
                <w:b/>
              </w:rPr>
              <w:t xml:space="preserve">On Line  </w:t>
            </w:r>
            <w:r w:rsidRPr="007646F3">
              <w:rPr>
                <w:rFonts w:ascii="MS Mincho" w:eastAsia="MS Mincho" w:hAnsi="MS Mincho" w:cs="MS Mincho"/>
                <w:color w:val="000000"/>
                <w:highlight w:val="black"/>
              </w:rPr>
              <w:t>☐</w:t>
            </w:r>
            <w:r w:rsidRPr="007646F3">
              <w:rPr>
                <w:rFonts w:ascii="Times New Roman" w:hAnsi="Times New Roman" w:cs="Times New Roman"/>
                <w:b/>
              </w:rPr>
              <w:t xml:space="preserve">In Person </w:t>
            </w:r>
            <w:r w:rsidRPr="007646F3">
              <w:rPr>
                <w:rFonts w:ascii="MS Mincho" w:eastAsia="MS Mincho" w:hAnsi="MS Mincho" w:cs="MS Mincho"/>
                <w:color w:val="000000"/>
              </w:rPr>
              <w:t>☐</w:t>
            </w:r>
            <w:r w:rsidRPr="007646F3">
              <w:rPr>
                <w:rFonts w:ascii="Times New Roman" w:hAnsi="Times New Roman" w:cs="Times New Roman"/>
                <w:b/>
              </w:rPr>
              <w:t>Not required</w:t>
            </w:r>
          </w:p>
        </w:tc>
      </w:tr>
      <w:tr w:rsidR="004F2ED1" w:rsidRPr="007646F3" w14:paraId="18E4CAC6" w14:textId="77777777" w:rsidTr="008B21B0">
        <w:tc>
          <w:tcPr>
            <w:tcW w:w="9288" w:type="dxa"/>
            <w:gridSpan w:val="8"/>
          </w:tcPr>
          <w:p w14:paraId="1A3DAFB8"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Yes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4B8AF87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2D6BBAAA"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784530" w:rsidRPr="007646F3" w14:paraId="0F75D769" w14:textId="77777777" w:rsidTr="008B21B0">
        <w:tc>
          <w:tcPr>
            <w:tcW w:w="4662" w:type="dxa"/>
            <w:gridSpan w:val="7"/>
          </w:tcPr>
          <w:p w14:paraId="5CBD884A" w14:textId="0D91509C" w:rsidR="00784530" w:rsidRPr="007646F3" w:rsidRDefault="00784530"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009B1254">
              <w:t>3, 7 with 4-6 min walk</w:t>
            </w:r>
          </w:p>
        </w:tc>
        <w:tc>
          <w:tcPr>
            <w:tcW w:w="4626" w:type="dxa"/>
          </w:tcPr>
          <w:p w14:paraId="1A8C3264" w14:textId="4BC015E3" w:rsidR="00784530" w:rsidRPr="007646F3" w:rsidRDefault="00784530"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29E30EF6" w14:textId="77777777" w:rsidTr="008B21B0">
        <w:trPr>
          <w:trHeight w:val="116"/>
        </w:trPr>
        <w:tc>
          <w:tcPr>
            <w:tcW w:w="9288" w:type="dxa"/>
            <w:gridSpan w:val="8"/>
          </w:tcPr>
          <w:p w14:paraId="1E4721A9"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Other Information:</w:t>
            </w:r>
          </w:p>
        </w:tc>
      </w:tr>
      <w:tr w:rsidR="004F2ED1" w:rsidRPr="007646F3" w14:paraId="0F8DE4F8" w14:textId="77777777" w:rsidTr="008B21B0">
        <w:trPr>
          <w:trHeight w:val="116"/>
        </w:trPr>
        <w:tc>
          <w:tcPr>
            <w:tcW w:w="9288" w:type="dxa"/>
            <w:gridSpan w:val="8"/>
            <w:tcBorders>
              <w:bottom w:val="single" w:sz="4" w:space="0" w:color="auto"/>
            </w:tcBorders>
          </w:tcPr>
          <w:p w14:paraId="06C1C08C"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20471C8" w14:textId="77777777" w:rsidR="004F2ED1" w:rsidRPr="007646F3" w:rsidRDefault="004F2ED1" w:rsidP="0042747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770EFC9B" w14:textId="77777777" w:rsidTr="008B21B0">
        <w:trPr>
          <w:trHeight w:val="332"/>
        </w:trPr>
        <w:tc>
          <w:tcPr>
            <w:tcW w:w="9288" w:type="dxa"/>
            <w:gridSpan w:val="8"/>
            <w:shd w:val="clear" w:color="auto" w:fill="057DB2"/>
          </w:tcPr>
          <w:p w14:paraId="5195B35E" w14:textId="71BB1984" w:rsidR="004F2ED1" w:rsidRPr="007646F3" w:rsidRDefault="004F2ED1" w:rsidP="00784530">
            <w:pPr>
              <w:tabs>
                <w:tab w:val="left" w:pos="7412"/>
              </w:tabs>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 xml:space="preserve">Florida Diagnostic Learning and Resources System </w:t>
            </w:r>
            <w:r w:rsidR="00784530">
              <w:rPr>
                <w:rFonts w:ascii="Times New Roman" w:eastAsia="Times New Roman" w:hAnsi="Times New Roman" w:cs="Times New Roman"/>
                <w:color w:val="FFFFFF" w:themeColor="background1"/>
              </w:rPr>
              <w:tab/>
            </w:r>
          </w:p>
        </w:tc>
      </w:tr>
      <w:tr w:rsidR="004F2ED1" w:rsidRPr="007646F3" w14:paraId="63514864" w14:textId="77777777" w:rsidTr="008B21B0">
        <w:tc>
          <w:tcPr>
            <w:tcW w:w="9288" w:type="dxa"/>
            <w:gridSpan w:val="8"/>
          </w:tcPr>
          <w:p w14:paraId="14FDAFE3"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Contact person if available/appropriate: </w:t>
            </w:r>
          </w:p>
        </w:tc>
      </w:tr>
      <w:tr w:rsidR="00784530" w:rsidRPr="007646F3" w14:paraId="4A99F7EE" w14:textId="77777777" w:rsidTr="008B21B0">
        <w:tc>
          <w:tcPr>
            <w:tcW w:w="4662" w:type="dxa"/>
            <w:gridSpan w:val="7"/>
          </w:tcPr>
          <w:p w14:paraId="778AC347" w14:textId="37297C28" w:rsidR="00784530" w:rsidRPr="007646F3" w:rsidRDefault="00784530"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Phone number: (</w:t>
            </w:r>
            <w:r w:rsidRPr="007646F3">
              <w:rPr>
                <w:rFonts w:ascii="Times New Roman" w:eastAsia="Times New Roman" w:hAnsi="Times New Roman" w:cs="Times New Roman"/>
                <w:color w:val="000000"/>
              </w:rPr>
              <w:t>352) 671-6051</w:t>
            </w:r>
          </w:p>
        </w:tc>
        <w:tc>
          <w:tcPr>
            <w:tcW w:w="4626" w:type="dxa"/>
          </w:tcPr>
          <w:p w14:paraId="64A5E047" w14:textId="4D8CE8F1" w:rsidR="00784530" w:rsidRPr="007646F3" w:rsidRDefault="00784530"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104" w:history="1">
              <w:r w:rsidRPr="007646F3">
                <w:rPr>
                  <w:rFonts w:ascii="Times New Roman" w:hAnsi="Times New Roman" w:cs="Times New Roman"/>
                  <w:color w:val="0000FF"/>
                  <w:u w:val="single"/>
                </w:rPr>
                <w:t>http://www.fdlrssprings.org</w:t>
              </w:r>
            </w:hyperlink>
            <w:r w:rsidRPr="007646F3">
              <w:rPr>
                <w:rFonts w:ascii="Times New Roman" w:hAnsi="Times New Roman" w:cs="Times New Roman"/>
              </w:rPr>
              <w:t xml:space="preserve"> </w:t>
            </w:r>
          </w:p>
        </w:tc>
      </w:tr>
      <w:tr w:rsidR="004F2ED1" w:rsidRPr="007646F3" w14:paraId="05E06F4E" w14:textId="77777777" w:rsidTr="008B21B0">
        <w:tc>
          <w:tcPr>
            <w:tcW w:w="9288" w:type="dxa"/>
            <w:gridSpan w:val="8"/>
          </w:tcPr>
          <w:p w14:paraId="781CD9E7"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w:t>
            </w:r>
            <w:r w:rsidRPr="007646F3">
              <w:rPr>
                <w:rFonts w:ascii="Times New Roman" w:hAnsi="Times New Roman" w:cs="Times New Roman"/>
                <w:color w:val="000000"/>
                <w:shd w:val="clear" w:color="auto" w:fill="FFFFFF"/>
              </w:rPr>
              <w:t>3881 NW 155th Street</w:t>
            </w:r>
            <w:r w:rsidRPr="007646F3">
              <w:rPr>
                <w:rFonts w:ascii="Times New Roman" w:hAnsi="Times New Roman" w:cs="Times New Roman"/>
                <w:color w:val="000000"/>
              </w:rPr>
              <w:t xml:space="preserve"> </w:t>
            </w:r>
            <w:r w:rsidRPr="007646F3">
              <w:rPr>
                <w:rFonts w:ascii="Times New Roman" w:hAnsi="Times New Roman" w:cs="Times New Roman"/>
                <w:color w:val="000000"/>
                <w:shd w:val="clear" w:color="auto" w:fill="FFFFFF"/>
              </w:rPr>
              <w:t>Reddick, Florida 32686</w:t>
            </w:r>
          </w:p>
        </w:tc>
      </w:tr>
      <w:tr w:rsidR="004F2ED1" w:rsidRPr="007646F3" w14:paraId="2F26BACB" w14:textId="77777777" w:rsidTr="008B21B0">
        <w:tc>
          <w:tcPr>
            <w:tcW w:w="9288" w:type="dxa"/>
            <w:gridSpan w:val="8"/>
          </w:tcPr>
          <w:p w14:paraId="0E1AA488"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Hours/ days: </w:t>
            </w:r>
            <w:r w:rsidRPr="007646F3">
              <w:rPr>
                <w:rFonts w:ascii="Times New Roman" w:hAnsi="Times New Roman" w:cs="Times New Roman"/>
              </w:rPr>
              <w:t>M-F 8:00- 4:30pm</w:t>
            </w:r>
          </w:p>
        </w:tc>
      </w:tr>
      <w:tr w:rsidR="004F2ED1" w:rsidRPr="007646F3" w14:paraId="4438DC30" w14:textId="77777777" w:rsidTr="008B21B0">
        <w:trPr>
          <w:trHeight w:val="899"/>
        </w:trPr>
        <w:tc>
          <w:tcPr>
            <w:tcW w:w="9288" w:type="dxa"/>
            <w:gridSpan w:val="8"/>
          </w:tcPr>
          <w:p w14:paraId="7BD8B8DC"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eastAsia="Times New Roman" w:hAnsi="Times New Roman" w:cs="Times New Roman"/>
                <w:color w:val="000000"/>
              </w:rPr>
              <w:t>Community programs, early childhood development, consultation, screenings, and information on education programs for children with special needs, parent services, assistive technology services, technology tools and strategies</w:t>
            </w:r>
            <w:r w:rsidRPr="007646F3">
              <w:rPr>
                <w:rFonts w:ascii="Times New Roman" w:hAnsi="Times New Roman" w:cs="Times New Roman"/>
                <w:b/>
              </w:rPr>
              <w:t>.</w:t>
            </w:r>
          </w:p>
        </w:tc>
      </w:tr>
      <w:tr w:rsidR="00784530" w:rsidRPr="007646F3" w14:paraId="63D405D3" w14:textId="77777777" w:rsidTr="008B21B0">
        <w:trPr>
          <w:trHeight w:val="278"/>
        </w:trPr>
        <w:tc>
          <w:tcPr>
            <w:tcW w:w="4662" w:type="dxa"/>
            <w:gridSpan w:val="7"/>
          </w:tcPr>
          <w:p w14:paraId="7D36F80F" w14:textId="5A266EE2" w:rsidR="00784530" w:rsidRPr="007646F3" w:rsidRDefault="00784530"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 Mari, Ci, Di, Gi, Levy</w:t>
            </w:r>
          </w:p>
        </w:tc>
        <w:tc>
          <w:tcPr>
            <w:tcW w:w="4626" w:type="dxa"/>
          </w:tcPr>
          <w:p w14:paraId="42B639CB" w14:textId="0F78AC25" w:rsidR="00784530" w:rsidRPr="007646F3" w:rsidRDefault="00784530" w:rsidP="00427477">
            <w:pPr>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4F2ED1" w:rsidRPr="007646F3" w14:paraId="5CDC3691" w14:textId="77777777" w:rsidTr="008B21B0">
        <w:tc>
          <w:tcPr>
            <w:tcW w:w="9288" w:type="dxa"/>
            <w:gridSpan w:val="8"/>
          </w:tcPr>
          <w:p w14:paraId="6D9A8B3B"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birth through 22 years old that are not enrolled in a public school</w:t>
            </w:r>
          </w:p>
        </w:tc>
      </w:tr>
      <w:tr w:rsidR="004F2ED1" w:rsidRPr="007646F3" w14:paraId="5FB1C085" w14:textId="77777777" w:rsidTr="008B21B0">
        <w:tc>
          <w:tcPr>
            <w:tcW w:w="9288" w:type="dxa"/>
            <w:gridSpan w:val="8"/>
          </w:tcPr>
          <w:p w14:paraId="07263451"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On Line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In Person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Not required</w:t>
            </w:r>
          </w:p>
        </w:tc>
      </w:tr>
      <w:tr w:rsidR="004F2ED1" w:rsidRPr="007646F3" w14:paraId="2C1FEF0A" w14:textId="77777777" w:rsidTr="008B21B0">
        <w:tc>
          <w:tcPr>
            <w:tcW w:w="9288" w:type="dxa"/>
            <w:gridSpan w:val="8"/>
          </w:tcPr>
          <w:p w14:paraId="413397E4"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Yes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7356DD0B"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Languages:</w:t>
            </w:r>
            <w:r w:rsidRPr="007646F3">
              <w:rPr>
                <w:rFonts w:ascii="Times New Roman" w:hAnsi="Times New Roman" w:cs="Times New Roman"/>
              </w:rPr>
              <w:t xml:space="preserve"> Try to accommodate all languages </w:t>
            </w:r>
          </w:p>
          <w:p w14:paraId="666AD951"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Days/hours:</w:t>
            </w:r>
          </w:p>
        </w:tc>
      </w:tr>
      <w:tr w:rsidR="00784530" w:rsidRPr="007646F3" w14:paraId="45E86471" w14:textId="77777777" w:rsidTr="008B21B0">
        <w:tc>
          <w:tcPr>
            <w:tcW w:w="4662" w:type="dxa"/>
            <w:gridSpan w:val="7"/>
          </w:tcPr>
          <w:p w14:paraId="12B13A3E" w14:textId="1A0294D1" w:rsidR="00784530" w:rsidRPr="007646F3" w:rsidRDefault="00784530"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N/A</w:t>
            </w:r>
          </w:p>
        </w:tc>
        <w:tc>
          <w:tcPr>
            <w:tcW w:w="4626" w:type="dxa"/>
          </w:tcPr>
          <w:p w14:paraId="39351EB9" w14:textId="7013D850" w:rsidR="00784530" w:rsidRPr="007646F3" w:rsidRDefault="00784530"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5CD7EA1B" w14:textId="77777777" w:rsidTr="008B21B0">
        <w:trPr>
          <w:trHeight w:val="305"/>
        </w:trPr>
        <w:tc>
          <w:tcPr>
            <w:tcW w:w="9288" w:type="dxa"/>
            <w:gridSpan w:val="8"/>
          </w:tcPr>
          <w:p w14:paraId="2FAB61E9"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rPr>
            </w:pPr>
            <w:r w:rsidRPr="007646F3">
              <w:rPr>
                <w:rFonts w:ascii="Times New Roman" w:hAnsi="Times New Roman" w:cs="Times New Roman"/>
                <w:b/>
              </w:rPr>
              <w:lastRenderedPageBreak/>
              <w:t>Other Information:</w:t>
            </w:r>
          </w:p>
        </w:tc>
      </w:tr>
      <w:tr w:rsidR="004F2ED1" w:rsidRPr="007646F3" w14:paraId="6BC063C2" w14:textId="77777777" w:rsidTr="008B21B0">
        <w:trPr>
          <w:trHeight w:val="305"/>
        </w:trPr>
        <w:tc>
          <w:tcPr>
            <w:tcW w:w="9288" w:type="dxa"/>
            <w:gridSpan w:val="8"/>
            <w:tcBorders>
              <w:bottom w:val="single" w:sz="4" w:space="0" w:color="auto"/>
            </w:tcBorders>
          </w:tcPr>
          <w:p w14:paraId="623CEC11"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6393558"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3412DA11" w14:textId="77777777" w:rsidTr="008B21B0">
        <w:tc>
          <w:tcPr>
            <w:tcW w:w="9288" w:type="dxa"/>
            <w:gridSpan w:val="8"/>
            <w:shd w:val="clear" w:color="auto" w:fill="0A82B1"/>
          </w:tcPr>
          <w:p w14:paraId="4EBFEDCE" w14:textId="6CFD15C3" w:rsidR="004F2ED1" w:rsidRPr="007646F3" w:rsidRDefault="004F2ED1" w:rsidP="00784530">
            <w:pPr>
              <w:tabs>
                <w:tab w:val="right" w:pos="9107"/>
              </w:tabs>
              <w:rPr>
                <w:rFonts w:ascii="Times New Roman" w:eastAsia="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 xml:space="preserve"> Center for Autism and Related Disabilities (CARD)</w:t>
            </w:r>
            <w:r w:rsidR="00784530">
              <w:rPr>
                <w:rFonts w:ascii="Times New Roman" w:eastAsia="Times New Roman" w:hAnsi="Times New Roman" w:cs="Times New Roman"/>
                <w:color w:val="FFFFFF" w:themeColor="background1"/>
              </w:rPr>
              <w:tab/>
            </w:r>
          </w:p>
        </w:tc>
      </w:tr>
      <w:tr w:rsidR="004F2ED1" w:rsidRPr="007646F3" w14:paraId="2D493A76" w14:textId="77777777" w:rsidTr="008B21B0">
        <w:tc>
          <w:tcPr>
            <w:tcW w:w="9288" w:type="dxa"/>
            <w:gridSpan w:val="8"/>
          </w:tcPr>
          <w:p w14:paraId="52449D09" w14:textId="7B77D1E7" w:rsidR="004F2ED1" w:rsidRPr="00784530"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00784530">
              <w:rPr>
                <w:rFonts w:ascii="Times New Roman" w:hAnsi="Times New Roman" w:cs="Times New Roman"/>
              </w:rPr>
              <w:t>N/A</w:t>
            </w:r>
          </w:p>
        </w:tc>
      </w:tr>
      <w:tr w:rsidR="00784530" w:rsidRPr="007646F3" w14:paraId="1B81E5F9" w14:textId="77777777" w:rsidTr="008B21B0">
        <w:tc>
          <w:tcPr>
            <w:tcW w:w="4662" w:type="dxa"/>
            <w:gridSpan w:val="7"/>
          </w:tcPr>
          <w:p w14:paraId="2530B3B3" w14:textId="3ABAF14C" w:rsidR="00784530" w:rsidRPr="007646F3" w:rsidRDefault="00784530"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eastAsia="Times New Roman" w:hAnsi="Times New Roman" w:cs="Times New Roman"/>
                <w:color w:val="000000"/>
              </w:rPr>
              <w:t>Toll Free 1-(800)-9-AUTISM or Local (352)-273-0581</w:t>
            </w:r>
          </w:p>
        </w:tc>
        <w:tc>
          <w:tcPr>
            <w:tcW w:w="4626" w:type="dxa"/>
          </w:tcPr>
          <w:p w14:paraId="52E0F773" w14:textId="30C7C907" w:rsidR="00784530" w:rsidRPr="007646F3" w:rsidRDefault="00784530"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105" w:history="1">
              <w:r w:rsidRPr="007646F3">
                <w:rPr>
                  <w:rFonts w:ascii="Times New Roman" w:hAnsi="Times New Roman" w:cs="Times New Roman"/>
                  <w:color w:val="0000FF"/>
                  <w:u w:val="single"/>
                </w:rPr>
                <w:t>http://card.ufl.edu</w:t>
              </w:r>
            </w:hyperlink>
            <w:r w:rsidRPr="007646F3">
              <w:rPr>
                <w:rFonts w:ascii="Times New Roman" w:hAnsi="Times New Roman" w:cs="Times New Roman"/>
              </w:rPr>
              <w:t xml:space="preserve"> </w:t>
            </w:r>
          </w:p>
        </w:tc>
      </w:tr>
      <w:tr w:rsidR="004F2ED1" w:rsidRPr="007646F3" w14:paraId="3ED1D4E1" w14:textId="77777777" w:rsidTr="008B21B0">
        <w:trPr>
          <w:trHeight w:val="296"/>
        </w:trPr>
        <w:tc>
          <w:tcPr>
            <w:tcW w:w="9288" w:type="dxa"/>
            <w:gridSpan w:val="8"/>
          </w:tcPr>
          <w:p w14:paraId="2FFE0350"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Address:</w:t>
            </w:r>
            <w:r w:rsidRPr="007646F3">
              <w:rPr>
                <w:rFonts w:ascii="Times New Roman" w:hAnsi="Times New Roman" w:cs="Times New Roman"/>
              </w:rPr>
              <w:t xml:space="preserve"> 2046 NE Waldo Road, Suite 3200 Gainesville, FL 32609</w:t>
            </w:r>
          </w:p>
        </w:tc>
      </w:tr>
      <w:tr w:rsidR="004F2ED1" w:rsidRPr="007646F3" w14:paraId="4B39330F" w14:textId="77777777" w:rsidTr="008B21B0">
        <w:tc>
          <w:tcPr>
            <w:tcW w:w="9288" w:type="dxa"/>
            <w:gridSpan w:val="8"/>
          </w:tcPr>
          <w:p w14:paraId="12E08ACA"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Hours/ days: </w:t>
            </w:r>
            <w:r w:rsidRPr="007646F3">
              <w:rPr>
                <w:rFonts w:ascii="Times New Roman" w:hAnsi="Times New Roman" w:cs="Times New Roman"/>
              </w:rPr>
              <w:t>M: 1:00pm-5:00pm T-F: 9:00am-5:00pm</w:t>
            </w:r>
          </w:p>
        </w:tc>
      </w:tr>
      <w:tr w:rsidR="004F2ED1" w:rsidRPr="007646F3" w14:paraId="077AAA4C" w14:textId="77777777" w:rsidTr="008B21B0">
        <w:trPr>
          <w:trHeight w:val="620"/>
        </w:trPr>
        <w:tc>
          <w:tcPr>
            <w:tcW w:w="9288" w:type="dxa"/>
            <w:gridSpan w:val="8"/>
          </w:tcPr>
          <w:p w14:paraId="6C68B1D2"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Services provided:  </w:t>
            </w:r>
            <w:r w:rsidRPr="007646F3">
              <w:rPr>
                <w:rFonts w:ascii="Times New Roman" w:eastAsia="Times New Roman" w:hAnsi="Times New Roman" w:cs="Times New Roman"/>
                <w:color w:val="000000"/>
              </w:rPr>
              <w:t>Orientations sessions for newly registered families, diagnosis referrals, support groups, lending library for books on disabilities, visual supports lab, telephone and email consultation, short-term consultative services, various trainings, and screenings to determine if further evaluation is necessary. CARD serves children and adults of all levels of intellectual functioning who have autism, autistic-like disabilities, pervasive developmental disorder, dual sensory impairments (deaf-blindness), or a vision or hearing loss with another disabling condition.</w:t>
            </w:r>
          </w:p>
        </w:tc>
      </w:tr>
      <w:tr w:rsidR="00DA091E" w:rsidRPr="007646F3" w14:paraId="3F64967A" w14:textId="77777777" w:rsidTr="008B21B0">
        <w:trPr>
          <w:trHeight w:val="620"/>
        </w:trPr>
        <w:tc>
          <w:tcPr>
            <w:tcW w:w="4662" w:type="dxa"/>
            <w:gridSpan w:val="7"/>
          </w:tcPr>
          <w:p w14:paraId="5C2993DB" w14:textId="7CE65E6F" w:rsidR="00DA091E" w:rsidRPr="007646F3" w:rsidRDefault="00DA091E"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 Bra, Ci, Co, Di, Gi, Ham, Her, La, Levy, Mari, Pu, Suw, U</w:t>
            </w:r>
          </w:p>
        </w:tc>
        <w:tc>
          <w:tcPr>
            <w:tcW w:w="4626" w:type="dxa"/>
          </w:tcPr>
          <w:p w14:paraId="21651F0A" w14:textId="2CC1B6B2" w:rsidR="00DA091E" w:rsidRPr="007646F3" w:rsidRDefault="00DA091E" w:rsidP="00427477">
            <w:pPr>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4F2ED1" w:rsidRPr="007646F3" w14:paraId="03B0739E" w14:textId="77777777" w:rsidTr="008B21B0">
        <w:tc>
          <w:tcPr>
            <w:tcW w:w="9288" w:type="dxa"/>
            <w:gridSpan w:val="8"/>
          </w:tcPr>
          <w:p w14:paraId="79B3D99E" w14:textId="77777777" w:rsidR="004F2ED1" w:rsidRPr="007646F3" w:rsidRDefault="004F2ED1" w:rsidP="00427477">
            <w:pPr>
              <w:rPr>
                <w:rFonts w:ascii="Times New Roman" w:eastAsia="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 xml:space="preserve">Must present documentation of a qualifying diagnosis from a doctor’s note, IEP copy, or a child diagnosed by the school board for education services.  </w:t>
            </w:r>
          </w:p>
        </w:tc>
      </w:tr>
      <w:tr w:rsidR="004F2ED1" w:rsidRPr="007646F3" w14:paraId="57BCEF86" w14:textId="77777777" w:rsidTr="008B21B0">
        <w:tc>
          <w:tcPr>
            <w:tcW w:w="9288" w:type="dxa"/>
            <w:gridSpan w:val="8"/>
          </w:tcPr>
          <w:p w14:paraId="2350398F"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On Line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In Person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Not required</w:t>
            </w:r>
          </w:p>
        </w:tc>
      </w:tr>
      <w:tr w:rsidR="004F2ED1" w:rsidRPr="007646F3" w14:paraId="245F0D4D" w14:textId="77777777" w:rsidTr="008B21B0">
        <w:tc>
          <w:tcPr>
            <w:tcW w:w="9288" w:type="dxa"/>
            <w:gridSpan w:val="8"/>
          </w:tcPr>
          <w:p w14:paraId="063DD9F3"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Yes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0DDEF2D5"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Spanish</w:t>
            </w:r>
          </w:p>
          <w:p w14:paraId="3D1687A8"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during office hours</w:t>
            </w:r>
          </w:p>
        </w:tc>
      </w:tr>
      <w:tr w:rsidR="00DA091E" w:rsidRPr="007646F3" w14:paraId="133877DF" w14:textId="77777777" w:rsidTr="008B21B0">
        <w:tc>
          <w:tcPr>
            <w:tcW w:w="4662" w:type="dxa"/>
            <w:gridSpan w:val="7"/>
          </w:tcPr>
          <w:p w14:paraId="6F2B8372" w14:textId="1ACE2CFE" w:rsidR="00DA091E" w:rsidRPr="007646F3" w:rsidRDefault="00DA091E"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24, 25</w:t>
            </w:r>
            <w:r w:rsidR="009B1254">
              <w:rPr>
                <w:rFonts w:ascii="Times New Roman" w:hAnsi="Times New Roman" w:cs="Times New Roman"/>
              </w:rPr>
              <w:t>A</w:t>
            </w:r>
          </w:p>
        </w:tc>
        <w:tc>
          <w:tcPr>
            <w:tcW w:w="4626" w:type="dxa"/>
          </w:tcPr>
          <w:p w14:paraId="454C17C3" w14:textId="63C839D5" w:rsidR="00DA091E" w:rsidRPr="007646F3" w:rsidRDefault="00DA091E"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eastAsia="MS Mincho" w:hAnsi="Times New Roman" w:cs="Times New Roman"/>
                <w:color w:val="000000"/>
              </w:rPr>
              <w:t>Yes</w:t>
            </w:r>
          </w:p>
        </w:tc>
      </w:tr>
      <w:tr w:rsidR="004F2ED1" w:rsidRPr="007646F3" w14:paraId="5EB63308" w14:textId="77777777" w:rsidTr="008B21B0">
        <w:trPr>
          <w:trHeight w:val="143"/>
        </w:trPr>
        <w:tc>
          <w:tcPr>
            <w:tcW w:w="9288" w:type="dxa"/>
            <w:gridSpan w:val="8"/>
          </w:tcPr>
          <w:p w14:paraId="112F4D53"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Other Information: </w:t>
            </w:r>
            <w:r w:rsidRPr="007646F3">
              <w:rPr>
                <w:rFonts w:ascii="Times New Roman" w:hAnsi="Times New Roman" w:cs="Times New Roman"/>
              </w:rPr>
              <w:t xml:space="preserve">Register by phone, walk-in, or by mail.  </w:t>
            </w:r>
          </w:p>
        </w:tc>
      </w:tr>
      <w:tr w:rsidR="004F2ED1" w:rsidRPr="007646F3" w14:paraId="74EE3F5E" w14:textId="77777777" w:rsidTr="008B21B0">
        <w:trPr>
          <w:trHeight w:val="143"/>
        </w:trPr>
        <w:tc>
          <w:tcPr>
            <w:tcW w:w="9288" w:type="dxa"/>
            <w:gridSpan w:val="8"/>
            <w:tcBorders>
              <w:bottom w:val="single" w:sz="4" w:space="0" w:color="auto"/>
            </w:tcBorders>
          </w:tcPr>
          <w:p w14:paraId="0ED0977F"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3509197" w14:textId="77777777" w:rsidR="004F2ED1" w:rsidRPr="007646F3" w:rsidRDefault="004F2ED1" w:rsidP="0042747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2EDBB707" w14:textId="77777777" w:rsidTr="008B21B0">
        <w:tc>
          <w:tcPr>
            <w:tcW w:w="9288" w:type="dxa"/>
            <w:gridSpan w:val="8"/>
            <w:shd w:val="clear" w:color="auto" w:fill="0E68B7"/>
          </w:tcPr>
          <w:p w14:paraId="7302008B" w14:textId="77777777" w:rsidR="004F2ED1" w:rsidRPr="007646F3" w:rsidRDefault="004F2ED1" w:rsidP="00427477">
            <w:pPr>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Southwest Advocacy Group (SWAG) Family Resource Center</w:t>
            </w:r>
          </w:p>
        </w:tc>
      </w:tr>
      <w:tr w:rsidR="004F2ED1" w:rsidRPr="007646F3" w14:paraId="081AC797" w14:textId="77777777" w:rsidTr="008B21B0">
        <w:tc>
          <w:tcPr>
            <w:tcW w:w="9288" w:type="dxa"/>
            <w:gridSpan w:val="8"/>
          </w:tcPr>
          <w:p w14:paraId="3E095BF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Pr="007646F3">
              <w:rPr>
                <w:rFonts w:ascii="Times New Roman" w:hAnsi="Times New Roman" w:cs="Times New Roman"/>
              </w:rPr>
              <w:t>N/A</w:t>
            </w:r>
          </w:p>
        </w:tc>
      </w:tr>
      <w:tr w:rsidR="00DA091E" w:rsidRPr="007646F3" w14:paraId="07C88B6C" w14:textId="77777777" w:rsidTr="008B21B0">
        <w:tc>
          <w:tcPr>
            <w:tcW w:w="4662" w:type="dxa"/>
            <w:gridSpan w:val="7"/>
          </w:tcPr>
          <w:p w14:paraId="64E8D1F8" w14:textId="0E51553D" w:rsidR="00DA091E" w:rsidRPr="007646F3" w:rsidRDefault="00DA091E"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eastAsia="Times New Roman" w:hAnsi="Times New Roman" w:cs="Times New Roman"/>
                <w:color w:val="000000"/>
              </w:rPr>
              <w:t>(352) 505-6823</w:t>
            </w:r>
          </w:p>
        </w:tc>
        <w:tc>
          <w:tcPr>
            <w:tcW w:w="4626" w:type="dxa"/>
          </w:tcPr>
          <w:p w14:paraId="524DA53A" w14:textId="613FB497" w:rsidR="00DA091E" w:rsidRPr="007646F3" w:rsidRDefault="00DA091E"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106" w:history="1">
              <w:r w:rsidRPr="007646F3">
                <w:rPr>
                  <w:rFonts w:ascii="Times New Roman" w:hAnsi="Times New Roman" w:cs="Times New Roman"/>
                  <w:color w:val="0000FF"/>
                  <w:u w:val="single"/>
                </w:rPr>
                <w:t>http://swadvocacygroup.org</w:t>
              </w:r>
            </w:hyperlink>
            <w:r w:rsidRPr="007646F3">
              <w:rPr>
                <w:rFonts w:ascii="Times New Roman" w:hAnsi="Times New Roman" w:cs="Times New Roman"/>
              </w:rPr>
              <w:t xml:space="preserve"> </w:t>
            </w:r>
          </w:p>
        </w:tc>
      </w:tr>
      <w:tr w:rsidR="004F2ED1" w:rsidRPr="007646F3" w14:paraId="6BF11FB1" w14:textId="77777777" w:rsidTr="008B21B0">
        <w:tc>
          <w:tcPr>
            <w:tcW w:w="9288" w:type="dxa"/>
            <w:gridSpan w:val="8"/>
          </w:tcPr>
          <w:p w14:paraId="65684377"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807 SW 64</w:t>
            </w:r>
            <w:r w:rsidRPr="007646F3">
              <w:rPr>
                <w:rFonts w:ascii="Times New Roman" w:hAnsi="Times New Roman" w:cs="Times New Roman"/>
                <w:vertAlign w:val="superscript"/>
              </w:rPr>
              <w:t>th</w:t>
            </w:r>
            <w:r w:rsidRPr="007646F3">
              <w:rPr>
                <w:rFonts w:ascii="Times New Roman" w:hAnsi="Times New Roman" w:cs="Times New Roman"/>
              </w:rPr>
              <w:t xml:space="preserve"> Terrace, Gainesville, FL</w:t>
            </w:r>
          </w:p>
        </w:tc>
      </w:tr>
      <w:tr w:rsidR="004F2ED1" w:rsidRPr="007646F3" w14:paraId="3B0D119D" w14:textId="77777777" w:rsidTr="008B21B0">
        <w:tc>
          <w:tcPr>
            <w:tcW w:w="9288" w:type="dxa"/>
            <w:gridSpan w:val="8"/>
          </w:tcPr>
          <w:p w14:paraId="1C59C5FC"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Hours/ days: </w:t>
            </w:r>
            <w:r w:rsidRPr="007646F3">
              <w:rPr>
                <w:rFonts w:ascii="Times New Roman" w:hAnsi="Times New Roman" w:cs="Times New Roman"/>
              </w:rPr>
              <w:t>M,W 9:00am-5:00pm</w:t>
            </w:r>
            <w:r w:rsidRPr="007646F3">
              <w:rPr>
                <w:rFonts w:ascii="Times New Roman" w:hAnsi="Times New Roman" w:cs="Times New Roman"/>
                <w:b/>
              </w:rPr>
              <w:t xml:space="preserve"> </w:t>
            </w:r>
            <w:r w:rsidRPr="007646F3">
              <w:rPr>
                <w:rFonts w:ascii="Times New Roman" w:hAnsi="Times New Roman" w:cs="Times New Roman"/>
              </w:rPr>
              <w:t>T, Th 9:00am-6:00pm, F 9:00am-1:00pm</w:t>
            </w:r>
          </w:p>
        </w:tc>
      </w:tr>
      <w:tr w:rsidR="004F2ED1" w:rsidRPr="007646F3" w14:paraId="0FAB3998" w14:textId="77777777" w:rsidTr="008B21B0">
        <w:trPr>
          <w:trHeight w:val="1034"/>
        </w:trPr>
        <w:tc>
          <w:tcPr>
            <w:tcW w:w="9288" w:type="dxa"/>
            <w:gridSpan w:val="8"/>
          </w:tcPr>
          <w:p w14:paraId="7F698F4B"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rPr>
              <w:t xml:space="preserve">The family resource center </w:t>
            </w:r>
            <w:r w:rsidRPr="007646F3">
              <w:rPr>
                <w:rFonts w:ascii="Times New Roman" w:eastAsia="Times New Roman" w:hAnsi="Times New Roman" w:cs="Times New Roman"/>
              </w:rPr>
              <w:t xml:space="preserve">offers computers and internet access, printing &amp; copying, faxing, books, games and toys for children, referrals for services, after school program and after school tutoring. Programs are constantly updated and a monthly calendar is available on their website.  </w:t>
            </w:r>
            <w:r w:rsidRPr="007646F3">
              <w:rPr>
                <w:rFonts w:ascii="Times New Roman" w:hAnsi="Times New Roman" w:cs="Times New Roman"/>
              </w:rPr>
              <w:t xml:space="preserve">Check calendar for availability of GED classes. </w:t>
            </w:r>
          </w:p>
        </w:tc>
      </w:tr>
      <w:tr w:rsidR="00954D28" w:rsidRPr="007646F3" w14:paraId="24EB43D6" w14:textId="77777777" w:rsidTr="008B21B0">
        <w:trPr>
          <w:trHeight w:val="395"/>
        </w:trPr>
        <w:tc>
          <w:tcPr>
            <w:tcW w:w="4662" w:type="dxa"/>
            <w:gridSpan w:val="7"/>
          </w:tcPr>
          <w:p w14:paraId="0973C4C8" w14:textId="7E623FBF" w:rsidR="00954D28" w:rsidRPr="007646F3" w:rsidRDefault="00954D28"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32607 zip code area</w:t>
            </w:r>
          </w:p>
        </w:tc>
        <w:tc>
          <w:tcPr>
            <w:tcW w:w="4626" w:type="dxa"/>
          </w:tcPr>
          <w:p w14:paraId="69EF85C2" w14:textId="1A347A20" w:rsidR="00954D28" w:rsidRPr="007646F3" w:rsidRDefault="00954D28" w:rsidP="00427477">
            <w:pPr>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4F2ED1" w:rsidRPr="007646F3" w14:paraId="3EF5DD4C" w14:textId="77777777" w:rsidTr="008B21B0">
        <w:tc>
          <w:tcPr>
            <w:tcW w:w="9288" w:type="dxa"/>
            <w:gridSpan w:val="8"/>
          </w:tcPr>
          <w:p w14:paraId="076814E2"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Must be a member of the 32607 community.  Application required for after school program.</w:t>
            </w:r>
          </w:p>
        </w:tc>
      </w:tr>
      <w:tr w:rsidR="004F2ED1" w:rsidRPr="007646F3" w14:paraId="5F481CD0" w14:textId="77777777" w:rsidTr="008B21B0">
        <w:tc>
          <w:tcPr>
            <w:tcW w:w="9288" w:type="dxa"/>
            <w:gridSpan w:val="8"/>
          </w:tcPr>
          <w:p w14:paraId="7937731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hAnsi="Times New Roman" w:cs="Times New Roman"/>
                <w:b/>
              </w:rPr>
              <w:t xml:space="preserve">On Line  </w:t>
            </w:r>
            <w:r w:rsidRPr="007646F3">
              <w:rPr>
                <w:rFonts w:ascii="MS Mincho" w:eastAsia="MS Mincho" w:hAnsi="MS Mincho" w:cs="MS Mincho"/>
                <w:color w:val="000000"/>
                <w:highlight w:val="black"/>
              </w:rPr>
              <w:t>☐</w:t>
            </w:r>
            <w:r w:rsidRPr="007646F3">
              <w:rPr>
                <w:rFonts w:ascii="Times New Roman" w:hAnsi="Times New Roman" w:cs="Times New Roman"/>
                <w:b/>
              </w:rPr>
              <w:t xml:space="preserve">In Person </w:t>
            </w:r>
            <w:r w:rsidRPr="007646F3">
              <w:rPr>
                <w:rFonts w:ascii="MS Mincho" w:eastAsia="MS Mincho" w:hAnsi="MS Mincho" w:cs="MS Mincho"/>
                <w:color w:val="000000"/>
                <w:highlight w:val="black"/>
              </w:rPr>
              <w:t>☐</w:t>
            </w:r>
            <w:r w:rsidRPr="007646F3">
              <w:rPr>
                <w:rFonts w:ascii="Times New Roman" w:eastAsia="MS Mincho" w:hAnsi="Times New Roman" w:cs="Times New Roman"/>
                <w:color w:val="000000"/>
              </w:rPr>
              <w:t xml:space="preserve"> </w:t>
            </w:r>
            <w:r w:rsidRPr="007646F3">
              <w:rPr>
                <w:rFonts w:ascii="Times New Roman" w:hAnsi="Times New Roman" w:cs="Times New Roman"/>
                <w:b/>
              </w:rPr>
              <w:t>Not required</w:t>
            </w:r>
          </w:p>
        </w:tc>
      </w:tr>
      <w:tr w:rsidR="004F2ED1" w:rsidRPr="007646F3" w14:paraId="7AA0336C" w14:textId="77777777" w:rsidTr="008B21B0">
        <w:tc>
          <w:tcPr>
            <w:tcW w:w="9288" w:type="dxa"/>
            <w:gridSpan w:val="8"/>
          </w:tcPr>
          <w:p w14:paraId="6C864C60"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lastRenderedPageBreak/>
              <w:t xml:space="preserve">Translation availability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Yes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772CDF88"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Spanish</w:t>
            </w:r>
          </w:p>
          <w:p w14:paraId="0F884A89"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M,W 9:00am-5:00pm</w:t>
            </w:r>
            <w:r w:rsidRPr="007646F3">
              <w:rPr>
                <w:rFonts w:ascii="Times New Roman" w:hAnsi="Times New Roman" w:cs="Times New Roman"/>
                <w:b/>
              </w:rPr>
              <w:t xml:space="preserve"> </w:t>
            </w:r>
            <w:r w:rsidRPr="007646F3">
              <w:rPr>
                <w:rFonts w:ascii="Times New Roman" w:hAnsi="Times New Roman" w:cs="Times New Roman"/>
              </w:rPr>
              <w:t>T 9:00am-5:30pm, F 9:00am-2:00pm</w:t>
            </w:r>
          </w:p>
        </w:tc>
      </w:tr>
      <w:tr w:rsidR="00954D28" w:rsidRPr="007646F3" w14:paraId="7D8C2D6A" w14:textId="77777777" w:rsidTr="008B21B0">
        <w:tc>
          <w:tcPr>
            <w:tcW w:w="4662" w:type="dxa"/>
            <w:gridSpan w:val="7"/>
          </w:tcPr>
          <w:p w14:paraId="30BD4A49" w14:textId="0AF44A89" w:rsidR="00954D28" w:rsidRPr="007646F3" w:rsidRDefault="00954D28"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75</w:t>
            </w:r>
          </w:p>
        </w:tc>
        <w:tc>
          <w:tcPr>
            <w:tcW w:w="4626" w:type="dxa"/>
          </w:tcPr>
          <w:p w14:paraId="62129287" w14:textId="58DC17ED" w:rsidR="00954D28" w:rsidRPr="007646F3" w:rsidRDefault="00954D28"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03FFB2EF" w14:textId="77777777" w:rsidTr="008B21B0">
        <w:trPr>
          <w:trHeight w:val="323"/>
        </w:trPr>
        <w:tc>
          <w:tcPr>
            <w:tcW w:w="9288" w:type="dxa"/>
            <w:gridSpan w:val="8"/>
          </w:tcPr>
          <w:p w14:paraId="5EB94101"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7646F3">
              <w:rPr>
                <w:rFonts w:ascii="Times New Roman" w:hAnsi="Times New Roman" w:cs="Times New Roman"/>
                <w:b/>
              </w:rPr>
              <w:t xml:space="preserve">Other Information: </w:t>
            </w:r>
            <w:r w:rsidRPr="007646F3">
              <w:rPr>
                <w:rFonts w:ascii="Times New Roman" w:hAnsi="Times New Roman" w:cs="Times New Roman"/>
              </w:rPr>
              <w:t>Clothing Closet</w:t>
            </w:r>
          </w:p>
        </w:tc>
      </w:tr>
      <w:tr w:rsidR="004F2ED1" w:rsidRPr="007646F3" w14:paraId="5B4AC86B" w14:textId="77777777" w:rsidTr="008B21B0">
        <w:trPr>
          <w:trHeight w:val="323"/>
        </w:trPr>
        <w:tc>
          <w:tcPr>
            <w:tcW w:w="9288" w:type="dxa"/>
            <w:gridSpan w:val="8"/>
            <w:tcBorders>
              <w:bottom w:val="single" w:sz="4" w:space="0" w:color="auto"/>
            </w:tcBorders>
          </w:tcPr>
          <w:p w14:paraId="03804010"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6A2652FE"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59A27903" w14:textId="77777777" w:rsidTr="008B21B0">
        <w:tc>
          <w:tcPr>
            <w:tcW w:w="9288" w:type="dxa"/>
            <w:gridSpan w:val="8"/>
            <w:shd w:val="clear" w:color="auto" w:fill="0D63B6"/>
          </w:tcPr>
          <w:p w14:paraId="5EF78B28" w14:textId="1212BDFA" w:rsidR="004F2ED1" w:rsidRPr="007646F3" w:rsidRDefault="004F2ED1" w:rsidP="00954D28">
            <w:pPr>
              <w:tabs>
                <w:tab w:val="right" w:pos="9107"/>
              </w:tabs>
              <w:rPr>
                <w:rFonts w:ascii="Times New Roman" w:eastAsia="Times New Roman" w:hAnsi="Times New Roman" w:cs="Times New Roman"/>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w:t>
            </w:r>
            <w:r w:rsidRPr="007646F3">
              <w:rPr>
                <w:rFonts w:ascii="Times New Roman" w:eastAsia="Times New Roman" w:hAnsi="Times New Roman" w:cs="Times New Roman"/>
                <w:color w:val="FFFFFF" w:themeColor="background1"/>
              </w:rPr>
              <w:t xml:space="preserve"> Hospital Homebound  </w:t>
            </w:r>
            <w:r w:rsidR="00954D28">
              <w:rPr>
                <w:rFonts w:ascii="Times New Roman" w:eastAsia="Times New Roman" w:hAnsi="Times New Roman" w:cs="Times New Roman"/>
                <w:color w:val="FFFFFF" w:themeColor="background1"/>
              </w:rPr>
              <w:tab/>
            </w:r>
          </w:p>
        </w:tc>
      </w:tr>
      <w:tr w:rsidR="004F2ED1" w:rsidRPr="007646F3" w14:paraId="052D0260" w14:textId="77777777" w:rsidTr="008B21B0">
        <w:tc>
          <w:tcPr>
            <w:tcW w:w="9288" w:type="dxa"/>
            <w:gridSpan w:val="8"/>
          </w:tcPr>
          <w:p w14:paraId="49094F1E" w14:textId="59AC0152" w:rsidR="004F2ED1" w:rsidRPr="0050550F"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0050550F">
              <w:rPr>
                <w:rFonts w:ascii="Times New Roman" w:hAnsi="Times New Roman" w:cs="Times New Roman"/>
              </w:rPr>
              <w:t>N/A</w:t>
            </w:r>
          </w:p>
        </w:tc>
      </w:tr>
      <w:tr w:rsidR="004908F8" w:rsidRPr="007646F3" w14:paraId="369BBBD8" w14:textId="77777777" w:rsidTr="008B21B0">
        <w:tc>
          <w:tcPr>
            <w:tcW w:w="4662" w:type="dxa"/>
            <w:gridSpan w:val="7"/>
          </w:tcPr>
          <w:p w14:paraId="78799D6F" w14:textId="39FADE63" w:rsidR="004908F8" w:rsidRPr="007646F3" w:rsidRDefault="004908F8"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eastAsia="Times New Roman" w:hAnsi="Times New Roman" w:cs="Times New Roman"/>
                <w:color w:val="000000"/>
              </w:rPr>
              <w:t>(352) 955-7671 (Department of Exceptional Student Education</w:t>
            </w:r>
          </w:p>
        </w:tc>
        <w:tc>
          <w:tcPr>
            <w:tcW w:w="4626" w:type="dxa"/>
          </w:tcPr>
          <w:p w14:paraId="68324445" w14:textId="77777777" w:rsidR="004908F8" w:rsidRPr="007646F3" w:rsidRDefault="004908F8"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Websites: </w:t>
            </w:r>
            <w:hyperlink r:id="rId107" w:history="1">
              <w:r w:rsidRPr="007646F3">
                <w:rPr>
                  <w:rFonts w:ascii="Times New Roman" w:hAnsi="Times New Roman" w:cs="Times New Roman"/>
                  <w:color w:val="0000FF"/>
                  <w:u w:val="single"/>
                </w:rPr>
                <w:t>http://www.fldoe.org/academics/exceptional-student-edu/ese-eligibility/hospital-homebound-hh.stml</w:t>
              </w:r>
            </w:hyperlink>
            <w:r w:rsidRPr="007646F3">
              <w:rPr>
                <w:rFonts w:ascii="Times New Roman" w:hAnsi="Times New Roman" w:cs="Times New Roman"/>
              </w:rPr>
              <w:t xml:space="preserve"> </w:t>
            </w:r>
          </w:p>
          <w:p w14:paraId="6B71EFC5" w14:textId="77777777" w:rsidR="004908F8" w:rsidRPr="007646F3" w:rsidRDefault="004908F8"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0B903707" w14:textId="0D083734" w:rsidR="004908F8" w:rsidRPr="007646F3" w:rsidRDefault="009F3863"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hyperlink r:id="rId108" w:history="1">
              <w:r w:rsidR="004908F8" w:rsidRPr="007646F3">
                <w:rPr>
                  <w:rFonts w:ascii="Times New Roman" w:hAnsi="Times New Roman" w:cs="Times New Roman"/>
                  <w:color w:val="0000FF"/>
                  <w:u w:val="single"/>
                </w:rPr>
                <w:t>http://www.sbac.edu/pages/ACPS/Departments_Programs/DepartmentsAF/D_thru_F/Forms/nav/ESE/ESE_Hospital_Homebound</w:t>
              </w:r>
            </w:hyperlink>
            <w:r w:rsidR="004908F8" w:rsidRPr="007646F3">
              <w:rPr>
                <w:rFonts w:ascii="Times New Roman" w:hAnsi="Times New Roman" w:cs="Times New Roman"/>
              </w:rPr>
              <w:t xml:space="preserve"> </w:t>
            </w:r>
          </w:p>
        </w:tc>
      </w:tr>
      <w:tr w:rsidR="004F2ED1" w:rsidRPr="007646F3" w14:paraId="2A1A0786" w14:textId="77777777" w:rsidTr="008B21B0">
        <w:trPr>
          <w:trHeight w:val="296"/>
        </w:trPr>
        <w:tc>
          <w:tcPr>
            <w:tcW w:w="9288" w:type="dxa"/>
            <w:gridSpan w:val="8"/>
          </w:tcPr>
          <w:p w14:paraId="62D1EA65"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N/A</w:t>
            </w:r>
          </w:p>
        </w:tc>
      </w:tr>
      <w:tr w:rsidR="004F2ED1" w:rsidRPr="007646F3" w14:paraId="55A17089" w14:textId="77777777" w:rsidTr="008B21B0">
        <w:tc>
          <w:tcPr>
            <w:tcW w:w="9288" w:type="dxa"/>
            <w:gridSpan w:val="8"/>
          </w:tcPr>
          <w:p w14:paraId="439F698F"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Hours/ days: N/A</w:t>
            </w:r>
          </w:p>
        </w:tc>
      </w:tr>
      <w:tr w:rsidR="004F2ED1" w:rsidRPr="007646F3" w14:paraId="655AC802" w14:textId="77777777" w:rsidTr="008B21B0">
        <w:trPr>
          <w:trHeight w:val="620"/>
        </w:trPr>
        <w:tc>
          <w:tcPr>
            <w:tcW w:w="9288" w:type="dxa"/>
            <w:gridSpan w:val="8"/>
          </w:tcPr>
          <w:p w14:paraId="2D670C97"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Services provided:  </w:t>
            </w:r>
            <w:r w:rsidRPr="007646F3">
              <w:rPr>
                <w:rFonts w:ascii="Times New Roman" w:eastAsia="Times New Roman" w:hAnsi="Times New Roman" w:cs="Times New Roman"/>
                <w:color w:val="000000"/>
              </w:rPr>
              <w:t xml:space="preserve">Home education and related service provided to eligible students who are unable to attend school for medical reasons.  </w:t>
            </w:r>
          </w:p>
        </w:tc>
      </w:tr>
      <w:tr w:rsidR="004908F8" w:rsidRPr="007646F3" w14:paraId="2BC9EE80" w14:textId="77777777" w:rsidTr="008B21B0">
        <w:trPr>
          <w:trHeight w:val="620"/>
        </w:trPr>
        <w:tc>
          <w:tcPr>
            <w:tcW w:w="4662" w:type="dxa"/>
            <w:gridSpan w:val="7"/>
          </w:tcPr>
          <w:p w14:paraId="1C2105E3" w14:textId="2F000762" w:rsidR="004908F8" w:rsidRPr="007646F3" w:rsidRDefault="004908F8"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4626" w:type="dxa"/>
          </w:tcPr>
          <w:p w14:paraId="53B04167" w14:textId="2F27FC2A" w:rsidR="004908F8" w:rsidRPr="007646F3" w:rsidRDefault="004908F8" w:rsidP="00427477">
            <w:pPr>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4F2ED1" w:rsidRPr="007646F3" w14:paraId="18D03622" w14:textId="77777777" w:rsidTr="008B21B0">
        <w:tc>
          <w:tcPr>
            <w:tcW w:w="9288" w:type="dxa"/>
            <w:gridSpan w:val="8"/>
          </w:tcPr>
          <w:p w14:paraId="37FA4FB2" w14:textId="77777777" w:rsidR="004F2ED1" w:rsidRPr="007646F3" w:rsidRDefault="004F2ED1" w:rsidP="00427477">
            <w:pPr>
              <w:rPr>
                <w:rFonts w:ascii="Times New Roman" w:eastAsia="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 xml:space="preserve">Medical certificate proving that student is confined to home or hospital.  Form often given by school, but can also be found online.  Contact school counselor or school administration for more information. </w:t>
            </w:r>
          </w:p>
        </w:tc>
      </w:tr>
      <w:tr w:rsidR="004F2ED1" w:rsidRPr="007646F3" w14:paraId="15A45315" w14:textId="77777777" w:rsidTr="008B21B0">
        <w:tc>
          <w:tcPr>
            <w:tcW w:w="9288" w:type="dxa"/>
            <w:gridSpan w:val="8"/>
          </w:tcPr>
          <w:p w14:paraId="06B9815C"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highlight w:val="black"/>
              </w:rPr>
              <w:t>☐</w:t>
            </w:r>
            <w:r w:rsidRPr="007646F3">
              <w:rPr>
                <w:rFonts w:ascii="Times New Roman" w:hAnsi="Times New Roman" w:cs="Times New Roman"/>
                <w:b/>
              </w:rPr>
              <w:t xml:space="preserve">On Line  </w:t>
            </w:r>
            <w:r w:rsidRPr="007646F3">
              <w:rPr>
                <w:rFonts w:ascii="MS Mincho" w:eastAsia="MS Mincho" w:hAnsi="MS Mincho" w:cs="MS Mincho"/>
                <w:color w:val="000000"/>
              </w:rPr>
              <w:t>☐</w:t>
            </w:r>
            <w:r w:rsidRPr="007646F3">
              <w:rPr>
                <w:rFonts w:ascii="Times New Roman" w:hAnsi="Times New Roman" w:cs="Times New Roman"/>
                <w:b/>
              </w:rPr>
              <w:t xml:space="preserve">In Person </w:t>
            </w:r>
            <w:r w:rsidRPr="007646F3">
              <w:rPr>
                <w:rFonts w:ascii="MS Mincho" w:eastAsia="MS Mincho" w:hAnsi="MS Mincho" w:cs="MS Mincho"/>
                <w:color w:val="000000"/>
              </w:rPr>
              <w:t>☐</w:t>
            </w:r>
            <w:r w:rsidRPr="007646F3">
              <w:rPr>
                <w:rFonts w:ascii="Times New Roman" w:hAnsi="Times New Roman" w:cs="Times New Roman"/>
                <w:b/>
              </w:rPr>
              <w:t>Not required</w:t>
            </w:r>
          </w:p>
        </w:tc>
      </w:tr>
      <w:tr w:rsidR="004F2ED1" w:rsidRPr="007646F3" w14:paraId="5040AEE4" w14:textId="77777777" w:rsidTr="008B21B0">
        <w:tc>
          <w:tcPr>
            <w:tcW w:w="9288" w:type="dxa"/>
            <w:gridSpan w:val="8"/>
          </w:tcPr>
          <w:p w14:paraId="5C1409FE"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Yes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07D04C6A"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Special arrangements can be made</w:t>
            </w:r>
          </w:p>
          <w:p w14:paraId="5D102AA4"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4908F8" w:rsidRPr="007646F3" w14:paraId="0A7B681D" w14:textId="77777777" w:rsidTr="008B21B0">
        <w:tc>
          <w:tcPr>
            <w:tcW w:w="4662" w:type="dxa"/>
            <w:gridSpan w:val="7"/>
          </w:tcPr>
          <w:p w14:paraId="7D3F9DD1" w14:textId="249FA9D1" w:rsidR="004908F8" w:rsidRPr="007646F3" w:rsidRDefault="004908F8"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N/A</w:t>
            </w:r>
          </w:p>
        </w:tc>
        <w:tc>
          <w:tcPr>
            <w:tcW w:w="4626" w:type="dxa"/>
          </w:tcPr>
          <w:p w14:paraId="57950205" w14:textId="1C42859A" w:rsidR="004908F8" w:rsidRPr="007646F3" w:rsidRDefault="004908F8"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14FF1AB9" w14:textId="77777777" w:rsidTr="008B21B0">
        <w:trPr>
          <w:trHeight w:val="269"/>
        </w:trPr>
        <w:tc>
          <w:tcPr>
            <w:tcW w:w="9288" w:type="dxa"/>
            <w:gridSpan w:val="8"/>
          </w:tcPr>
          <w:p w14:paraId="2831AE79"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Other Information: </w:t>
            </w:r>
          </w:p>
        </w:tc>
      </w:tr>
      <w:tr w:rsidR="004F2ED1" w:rsidRPr="007646F3" w14:paraId="41641622" w14:textId="77777777" w:rsidTr="008B21B0">
        <w:trPr>
          <w:trHeight w:val="269"/>
        </w:trPr>
        <w:tc>
          <w:tcPr>
            <w:tcW w:w="9288" w:type="dxa"/>
            <w:gridSpan w:val="8"/>
            <w:tcBorders>
              <w:bottom w:val="single" w:sz="4" w:space="0" w:color="auto"/>
            </w:tcBorders>
          </w:tcPr>
          <w:p w14:paraId="19B0D89E"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3072DBB9" w14:textId="77777777" w:rsidR="004F2ED1" w:rsidRPr="007646F3" w:rsidRDefault="004F2ED1" w:rsidP="00427477">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3FCE5FAE" w14:textId="77777777" w:rsidTr="008B21B0">
        <w:trPr>
          <w:trHeight w:val="324"/>
        </w:trPr>
        <w:tc>
          <w:tcPr>
            <w:tcW w:w="9288" w:type="dxa"/>
            <w:gridSpan w:val="8"/>
            <w:shd w:val="clear" w:color="auto" w:fill="095DB2"/>
          </w:tcPr>
          <w:p w14:paraId="37B1EC98" w14:textId="6EFEF98C" w:rsidR="004F2ED1" w:rsidRPr="007646F3" w:rsidRDefault="004F2ED1" w:rsidP="004908F8">
            <w:pPr>
              <w:tabs>
                <w:tab w:val="left" w:pos="8386"/>
              </w:tabs>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Bly’s School of Cosmetology</w:t>
            </w:r>
            <w:r w:rsidR="004908F8">
              <w:rPr>
                <w:rFonts w:ascii="Times New Roman" w:hAnsi="Times New Roman" w:cs="Times New Roman"/>
                <w:color w:val="FFFFFF" w:themeColor="background1"/>
              </w:rPr>
              <w:tab/>
            </w:r>
          </w:p>
        </w:tc>
      </w:tr>
      <w:tr w:rsidR="004F2ED1" w:rsidRPr="007646F3" w14:paraId="16612AD4" w14:textId="77777777" w:rsidTr="008B21B0">
        <w:tc>
          <w:tcPr>
            <w:tcW w:w="9288" w:type="dxa"/>
            <w:gridSpan w:val="8"/>
          </w:tcPr>
          <w:p w14:paraId="6B397598" w14:textId="36BB8427" w:rsidR="004F2ED1" w:rsidRPr="0050550F"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0050550F">
              <w:rPr>
                <w:rFonts w:ascii="Times New Roman" w:hAnsi="Times New Roman" w:cs="Times New Roman"/>
              </w:rPr>
              <w:t>N/A</w:t>
            </w:r>
          </w:p>
        </w:tc>
      </w:tr>
      <w:tr w:rsidR="004908F8" w:rsidRPr="007646F3" w14:paraId="350159FB" w14:textId="77777777" w:rsidTr="008B21B0">
        <w:tc>
          <w:tcPr>
            <w:tcW w:w="4662" w:type="dxa"/>
            <w:gridSpan w:val="7"/>
          </w:tcPr>
          <w:p w14:paraId="3E7EE882" w14:textId="0AE9A5DD" w:rsidR="004908F8" w:rsidRPr="007646F3" w:rsidRDefault="004908F8"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hAnsi="Times New Roman" w:cs="Times New Roman"/>
              </w:rPr>
              <w:t>(352) 371-5891</w:t>
            </w:r>
          </w:p>
        </w:tc>
        <w:tc>
          <w:tcPr>
            <w:tcW w:w="4626" w:type="dxa"/>
          </w:tcPr>
          <w:p w14:paraId="288297AC" w14:textId="714F7912" w:rsidR="004908F8" w:rsidRPr="007646F3" w:rsidRDefault="004908F8"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r w:rsidRPr="007646F3">
              <w:rPr>
                <w:rFonts w:ascii="Times New Roman" w:hAnsi="Times New Roman" w:cs="Times New Roman"/>
              </w:rPr>
              <w:t>N</w:t>
            </w:r>
            <w:r>
              <w:rPr>
                <w:rFonts w:ascii="Times New Roman" w:hAnsi="Times New Roman" w:cs="Times New Roman"/>
              </w:rPr>
              <w:t>/</w:t>
            </w:r>
            <w:r w:rsidRPr="007646F3">
              <w:rPr>
                <w:rFonts w:ascii="Times New Roman" w:hAnsi="Times New Roman" w:cs="Times New Roman"/>
              </w:rPr>
              <w:t>A</w:t>
            </w:r>
          </w:p>
        </w:tc>
      </w:tr>
      <w:tr w:rsidR="004F2ED1" w:rsidRPr="007646F3" w14:paraId="763A14F1" w14:textId="77777777" w:rsidTr="008B21B0">
        <w:tc>
          <w:tcPr>
            <w:tcW w:w="9288" w:type="dxa"/>
            <w:gridSpan w:val="8"/>
          </w:tcPr>
          <w:p w14:paraId="3337941E"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Address:</w:t>
            </w:r>
            <w:r w:rsidRPr="007646F3">
              <w:rPr>
                <w:rFonts w:ascii="Times New Roman" w:hAnsi="Times New Roman" w:cs="Times New Roman"/>
              </w:rPr>
              <w:t xml:space="preserve"> 1405 NW 6th Street Gainesville, FL 32601</w:t>
            </w:r>
          </w:p>
        </w:tc>
      </w:tr>
      <w:tr w:rsidR="004F2ED1" w:rsidRPr="007646F3" w14:paraId="6614A1CA" w14:textId="77777777" w:rsidTr="008B21B0">
        <w:tc>
          <w:tcPr>
            <w:tcW w:w="9288" w:type="dxa"/>
            <w:gridSpan w:val="8"/>
          </w:tcPr>
          <w:p w14:paraId="2D425DC9" w14:textId="49D0363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Hours/ days: </w:t>
            </w:r>
            <w:r w:rsidR="009B4746">
              <w:rPr>
                <w:rFonts w:ascii="Times New Roman" w:hAnsi="Times New Roman" w:cs="Times New Roman"/>
              </w:rPr>
              <w:t>T-W 8:30am-3:30am R</w:t>
            </w:r>
            <w:r w:rsidRPr="007646F3">
              <w:rPr>
                <w:rFonts w:ascii="Times New Roman" w:hAnsi="Times New Roman" w:cs="Times New Roman"/>
              </w:rPr>
              <w:t xml:space="preserve">-F 8:30am-5:30pm Sat 8:00am-5:30pm Hours may vary </w:t>
            </w:r>
          </w:p>
        </w:tc>
      </w:tr>
      <w:tr w:rsidR="004F2ED1" w:rsidRPr="007646F3" w14:paraId="60AB2567" w14:textId="77777777" w:rsidTr="008B21B0">
        <w:trPr>
          <w:trHeight w:val="575"/>
        </w:trPr>
        <w:tc>
          <w:tcPr>
            <w:tcW w:w="9288" w:type="dxa"/>
            <w:gridSpan w:val="8"/>
          </w:tcPr>
          <w:p w14:paraId="408F9DF2"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rPr>
              <w:t xml:space="preserve">Bly’s School of Cosmetology goal is to train students to become professional Cosmetologists, Barbers, Manicurists, and Estheticians. </w:t>
            </w:r>
          </w:p>
        </w:tc>
      </w:tr>
      <w:tr w:rsidR="009B4746" w:rsidRPr="007646F3" w14:paraId="0CCA9519" w14:textId="77777777" w:rsidTr="008B21B0">
        <w:trPr>
          <w:trHeight w:val="305"/>
        </w:trPr>
        <w:tc>
          <w:tcPr>
            <w:tcW w:w="4662" w:type="dxa"/>
            <w:gridSpan w:val="7"/>
          </w:tcPr>
          <w:p w14:paraId="7555C5E4" w14:textId="02E0A26C" w:rsidR="009B4746" w:rsidRPr="007646F3" w:rsidRDefault="009B4746"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4626" w:type="dxa"/>
          </w:tcPr>
          <w:p w14:paraId="209B9C5E" w14:textId="7EC3AB53" w:rsidR="009B4746" w:rsidRPr="007646F3" w:rsidRDefault="009B4746" w:rsidP="00427477">
            <w:pPr>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Varies</w:t>
            </w:r>
          </w:p>
        </w:tc>
      </w:tr>
      <w:tr w:rsidR="004F2ED1" w:rsidRPr="007646F3" w14:paraId="4D41DD5D" w14:textId="77777777" w:rsidTr="008B21B0">
        <w:tc>
          <w:tcPr>
            <w:tcW w:w="9288" w:type="dxa"/>
            <w:gridSpan w:val="8"/>
          </w:tcPr>
          <w:p w14:paraId="41F7749F"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lastRenderedPageBreak/>
              <w:t xml:space="preserve">Eligibility/Requirements for accessing services: </w:t>
            </w:r>
          </w:p>
        </w:tc>
      </w:tr>
      <w:tr w:rsidR="004F2ED1" w:rsidRPr="007646F3" w14:paraId="1B55C1A0" w14:textId="77777777" w:rsidTr="008B21B0">
        <w:tc>
          <w:tcPr>
            <w:tcW w:w="9288" w:type="dxa"/>
            <w:gridSpan w:val="8"/>
          </w:tcPr>
          <w:p w14:paraId="72D61E4F"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hAnsi="Times New Roman" w:cs="Times New Roman"/>
                <w:b/>
              </w:rPr>
              <w:t xml:space="preserve">  On Line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Not required</w:t>
            </w:r>
          </w:p>
        </w:tc>
      </w:tr>
      <w:tr w:rsidR="004F2ED1" w:rsidRPr="007646F3" w14:paraId="50E218F0" w14:textId="77777777" w:rsidTr="008B21B0">
        <w:tc>
          <w:tcPr>
            <w:tcW w:w="9288" w:type="dxa"/>
            <w:gridSpan w:val="8"/>
          </w:tcPr>
          <w:p w14:paraId="43F1D398"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Times New Roman" w:eastAsia="MS Gothic" w:hAnsi="Times New Roman" w:cs="Times New Roman"/>
                <w:color w:val="000000"/>
              </w:rPr>
              <w:t xml:space="preserve"> Yes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2F4F3819"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 xml:space="preserve">Translators can be provided if needed </w:t>
            </w:r>
          </w:p>
          <w:p w14:paraId="0D27F4AC"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9B4746" w:rsidRPr="007646F3" w14:paraId="4BFF2DA7" w14:textId="77777777" w:rsidTr="008B21B0">
        <w:tc>
          <w:tcPr>
            <w:tcW w:w="4662" w:type="dxa"/>
            <w:gridSpan w:val="7"/>
          </w:tcPr>
          <w:p w14:paraId="53334C37" w14:textId="7123EBFD" w:rsidR="009B4746" w:rsidRPr="007646F3" w:rsidRDefault="009B4746"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6</w:t>
            </w:r>
          </w:p>
        </w:tc>
        <w:tc>
          <w:tcPr>
            <w:tcW w:w="4626" w:type="dxa"/>
          </w:tcPr>
          <w:p w14:paraId="0BC2D201" w14:textId="0A214BBD" w:rsidR="009B4746" w:rsidRPr="007646F3" w:rsidRDefault="009B4746"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2D22D704" w14:textId="77777777" w:rsidTr="008B21B0">
        <w:trPr>
          <w:trHeight w:val="413"/>
        </w:trPr>
        <w:tc>
          <w:tcPr>
            <w:tcW w:w="9288" w:type="dxa"/>
            <w:gridSpan w:val="8"/>
          </w:tcPr>
          <w:p w14:paraId="30A460D0"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7646F3">
              <w:rPr>
                <w:rFonts w:ascii="Times New Roman" w:hAnsi="Times New Roman" w:cs="Times New Roman"/>
                <w:b/>
              </w:rPr>
              <w:t xml:space="preserve">Other Information: </w:t>
            </w:r>
            <w:r w:rsidRPr="007646F3">
              <w:rPr>
                <w:rFonts w:ascii="Times New Roman" w:hAnsi="Times New Roman" w:cs="Times New Roman"/>
              </w:rPr>
              <w:t>Free haircuts given to veterans.  Female veterans may receive free haircuts, shampoo, and blow-drying.</w:t>
            </w:r>
          </w:p>
        </w:tc>
      </w:tr>
      <w:tr w:rsidR="004F2ED1" w:rsidRPr="007646F3" w14:paraId="69BD07AE" w14:textId="77777777" w:rsidTr="008B21B0">
        <w:trPr>
          <w:trHeight w:val="413"/>
        </w:trPr>
        <w:tc>
          <w:tcPr>
            <w:tcW w:w="9288" w:type="dxa"/>
            <w:gridSpan w:val="8"/>
            <w:tcBorders>
              <w:bottom w:val="single" w:sz="4" w:space="0" w:color="auto"/>
            </w:tcBorders>
          </w:tcPr>
          <w:p w14:paraId="2C9F8AEC"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FA14ABC"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0D71CB54" w14:textId="77777777" w:rsidTr="008B21B0">
        <w:tc>
          <w:tcPr>
            <w:tcW w:w="9288" w:type="dxa"/>
            <w:gridSpan w:val="8"/>
            <w:shd w:val="clear" w:color="auto" w:fill="0A56AF"/>
          </w:tcPr>
          <w:p w14:paraId="13DC81F2" w14:textId="13EAB510" w:rsidR="004F2ED1" w:rsidRPr="007646F3" w:rsidRDefault="004F2ED1" w:rsidP="00D422A1">
            <w:pPr>
              <w:tabs>
                <w:tab w:val="left" w:pos="6946"/>
                <w:tab w:val="left" w:pos="8089"/>
              </w:tabs>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Santa Fe College Adult Education </w:t>
            </w:r>
            <w:r w:rsidR="00D422A1">
              <w:rPr>
                <w:rFonts w:ascii="Times New Roman" w:hAnsi="Times New Roman" w:cs="Times New Roman"/>
                <w:color w:val="FFFFFF" w:themeColor="background1"/>
              </w:rPr>
              <w:tab/>
            </w:r>
            <w:r w:rsidR="00D422A1">
              <w:rPr>
                <w:rFonts w:ascii="Times New Roman" w:hAnsi="Times New Roman" w:cs="Times New Roman"/>
                <w:color w:val="FFFFFF" w:themeColor="background1"/>
              </w:rPr>
              <w:tab/>
            </w:r>
          </w:p>
        </w:tc>
      </w:tr>
      <w:tr w:rsidR="004F2ED1" w:rsidRPr="007646F3" w14:paraId="3956169F" w14:textId="77777777" w:rsidTr="008B21B0">
        <w:tc>
          <w:tcPr>
            <w:tcW w:w="9288" w:type="dxa"/>
            <w:gridSpan w:val="8"/>
          </w:tcPr>
          <w:p w14:paraId="619201A6" w14:textId="52C98C15" w:rsidR="004F2ED1" w:rsidRPr="0050550F"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0050550F">
              <w:rPr>
                <w:rFonts w:ascii="Times New Roman" w:hAnsi="Times New Roman" w:cs="Times New Roman"/>
              </w:rPr>
              <w:t>N/A</w:t>
            </w:r>
          </w:p>
        </w:tc>
      </w:tr>
      <w:tr w:rsidR="00D422A1" w:rsidRPr="007646F3" w14:paraId="61094467" w14:textId="77777777" w:rsidTr="008B21B0">
        <w:tc>
          <w:tcPr>
            <w:tcW w:w="4662" w:type="dxa"/>
            <w:gridSpan w:val="7"/>
          </w:tcPr>
          <w:p w14:paraId="7575D788" w14:textId="77777777" w:rsidR="00D422A1" w:rsidRPr="007646F3" w:rsidRDefault="00D422A1" w:rsidP="00CB2D5D">
            <w:pPr>
              <w:rPr>
                <w:rFonts w:ascii="Times New Roman" w:hAnsi="Times New Roman" w:cs="Times New Roman"/>
                <w:b/>
              </w:rPr>
            </w:pPr>
            <w:r w:rsidRPr="007646F3">
              <w:rPr>
                <w:rFonts w:ascii="Times New Roman" w:hAnsi="Times New Roman" w:cs="Times New Roman"/>
                <w:b/>
              </w:rPr>
              <w:t xml:space="preserve">Phone number: </w:t>
            </w:r>
          </w:p>
          <w:p w14:paraId="44DA7EC8" w14:textId="77777777" w:rsidR="00D422A1" w:rsidRPr="007646F3" w:rsidRDefault="00D422A1" w:rsidP="00CB2D5D">
            <w:pPr>
              <w:rPr>
                <w:rFonts w:ascii="Times New Roman" w:hAnsi="Times New Roman" w:cs="Times New Roman"/>
              </w:rPr>
            </w:pPr>
            <w:r w:rsidRPr="007646F3">
              <w:rPr>
                <w:rFonts w:ascii="Times New Roman" w:hAnsi="Times New Roman" w:cs="Times New Roman"/>
              </w:rPr>
              <w:t>Northwest Campus: (352) 395-5760, option 1</w:t>
            </w:r>
          </w:p>
          <w:p w14:paraId="0D3E9A99" w14:textId="77777777" w:rsidR="00D422A1" w:rsidRPr="007646F3" w:rsidRDefault="00D422A1" w:rsidP="00CB2D5D">
            <w:pPr>
              <w:rPr>
                <w:rFonts w:ascii="Times New Roman" w:hAnsi="Times New Roman" w:cs="Times New Roman"/>
              </w:rPr>
            </w:pPr>
            <w:r w:rsidRPr="007646F3">
              <w:rPr>
                <w:rFonts w:ascii="Times New Roman" w:hAnsi="Times New Roman" w:cs="Times New Roman"/>
              </w:rPr>
              <w:t>Downtown Campus: (352) 395-4496</w:t>
            </w:r>
          </w:p>
          <w:p w14:paraId="01F70324" w14:textId="35BD8E30"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rPr>
              <w:t>Archer Campus: (352) 381-3707</w:t>
            </w:r>
          </w:p>
        </w:tc>
        <w:tc>
          <w:tcPr>
            <w:tcW w:w="4626" w:type="dxa"/>
          </w:tcPr>
          <w:p w14:paraId="312E874C" w14:textId="4404A087"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109" w:history="1">
              <w:r w:rsidRPr="007646F3">
                <w:rPr>
                  <w:rFonts w:ascii="Times New Roman" w:hAnsi="Times New Roman" w:cs="Times New Roman"/>
                  <w:color w:val="0000FF"/>
                  <w:u w:val="single"/>
                </w:rPr>
                <w:t>http://www.sfcollege.edu/academicfoundations/adulteducation</w:t>
              </w:r>
            </w:hyperlink>
            <w:r w:rsidRPr="007646F3">
              <w:rPr>
                <w:rFonts w:ascii="Times New Roman" w:hAnsi="Times New Roman" w:cs="Times New Roman"/>
              </w:rPr>
              <w:t xml:space="preserve"> </w:t>
            </w:r>
          </w:p>
        </w:tc>
      </w:tr>
      <w:tr w:rsidR="004F2ED1" w:rsidRPr="007646F3" w14:paraId="377B790C" w14:textId="77777777" w:rsidTr="008B21B0">
        <w:tc>
          <w:tcPr>
            <w:tcW w:w="9288" w:type="dxa"/>
            <w:gridSpan w:val="8"/>
          </w:tcPr>
          <w:p w14:paraId="1136C3FC"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Address:</w:t>
            </w:r>
            <w:r w:rsidRPr="007646F3">
              <w:rPr>
                <w:rFonts w:ascii="Times New Roman" w:hAnsi="Times New Roman" w:cs="Times New Roman"/>
              </w:rPr>
              <w:t xml:space="preserve"> Northwest Campus: 3000 NW 83 St. Gainesville, FL 32606</w:t>
            </w:r>
          </w:p>
          <w:p w14:paraId="7D09421B"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rPr>
              <w:t>Downtown Campus: 401 N.W. 6th Street Gainesville, FL 32601</w:t>
            </w:r>
          </w:p>
          <w:p w14:paraId="673A026A"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rPr>
              <w:t>Archer Campus: 17500 SW Archer Rd, Archer, FL 32618</w:t>
            </w:r>
          </w:p>
        </w:tc>
      </w:tr>
      <w:tr w:rsidR="004F2ED1" w:rsidRPr="007646F3" w14:paraId="56FC05A4" w14:textId="77777777" w:rsidTr="008B21B0">
        <w:tc>
          <w:tcPr>
            <w:tcW w:w="9288" w:type="dxa"/>
            <w:gridSpan w:val="8"/>
          </w:tcPr>
          <w:p w14:paraId="16DF815A"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Hours/ days: </w:t>
            </w:r>
            <w:r w:rsidRPr="007646F3">
              <w:rPr>
                <w:rFonts w:ascii="Times New Roman" w:hAnsi="Times New Roman" w:cs="Times New Roman"/>
              </w:rPr>
              <w:t xml:space="preserve">Northwest Campus: M-Th 8:00am-5:30pm  F 10:00am-12:00pm </w:t>
            </w:r>
          </w:p>
          <w:p w14:paraId="177211D2" w14:textId="77777777" w:rsidR="004F2ED1" w:rsidRPr="007646F3" w:rsidRDefault="004F2ED1" w:rsidP="00427477">
            <w:pPr>
              <w:rPr>
                <w:rFonts w:ascii="Times New Roman" w:hAnsi="Times New Roman" w:cs="Times New Roman"/>
              </w:rPr>
            </w:pPr>
            <w:r w:rsidRPr="007646F3">
              <w:rPr>
                <w:rFonts w:ascii="Times New Roman" w:hAnsi="Times New Roman" w:cs="Times New Roman"/>
              </w:rPr>
              <w:t xml:space="preserve">Downtown Campus: M-Th 9:00am-12:00pm, M-T 5:00pm-8:00pm </w:t>
            </w:r>
          </w:p>
          <w:p w14:paraId="0E225AA4"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rPr>
              <w:t>Archer Campus:  M 9:00am-4:00pm T-4:30pm-7:00pm *Hours subject to change</w:t>
            </w:r>
          </w:p>
        </w:tc>
      </w:tr>
      <w:tr w:rsidR="004F2ED1" w:rsidRPr="007646F3" w14:paraId="1E31EC80" w14:textId="77777777" w:rsidTr="008B21B0">
        <w:trPr>
          <w:trHeight w:val="602"/>
        </w:trPr>
        <w:tc>
          <w:tcPr>
            <w:tcW w:w="9288" w:type="dxa"/>
            <w:gridSpan w:val="8"/>
          </w:tcPr>
          <w:p w14:paraId="1D714A09"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Services provided: </w:t>
            </w:r>
            <w:r w:rsidRPr="007646F3">
              <w:rPr>
                <w:rFonts w:ascii="Times New Roman" w:hAnsi="Times New Roman" w:cs="Times New Roman"/>
              </w:rPr>
              <w:t xml:space="preserve">GED classes, Adult Basic Education, College Readiness Review Classes, English for Speakers of Other Languages Classes. </w:t>
            </w:r>
          </w:p>
        </w:tc>
      </w:tr>
      <w:tr w:rsidR="00D422A1" w:rsidRPr="007646F3" w14:paraId="4827B753" w14:textId="77777777" w:rsidTr="008B21B0">
        <w:tc>
          <w:tcPr>
            <w:tcW w:w="4662" w:type="dxa"/>
            <w:gridSpan w:val="7"/>
          </w:tcPr>
          <w:p w14:paraId="546154E9" w14:textId="77777777"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4626" w:type="dxa"/>
          </w:tcPr>
          <w:p w14:paraId="7C4AAAEF" w14:textId="1963C03E"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Cost: </w:t>
            </w:r>
            <w:r w:rsidRPr="007646F3">
              <w:rPr>
                <w:rFonts w:ascii="Times New Roman" w:hAnsi="Times New Roman" w:cs="Times New Roman"/>
              </w:rPr>
              <w:t>$30</w:t>
            </w:r>
          </w:p>
        </w:tc>
      </w:tr>
      <w:tr w:rsidR="004F2ED1" w:rsidRPr="007646F3" w14:paraId="3406D287" w14:textId="77777777" w:rsidTr="008B21B0">
        <w:tc>
          <w:tcPr>
            <w:tcW w:w="9288" w:type="dxa"/>
            <w:gridSpan w:val="8"/>
          </w:tcPr>
          <w:p w14:paraId="36B0B46F"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Must apply to Santa Fe College</w:t>
            </w:r>
          </w:p>
        </w:tc>
      </w:tr>
      <w:tr w:rsidR="004F2ED1" w:rsidRPr="007646F3" w14:paraId="6E0047BF" w14:textId="77777777" w:rsidTr="008B21B0">
        <w:tc>
          <w:tcPr>
            <w:tcW w:w="9288" w:type="dxa"/>
            <w:gridSpan w:val="8"/>
          </w:tcPr>
          <w:p w14:paraId="04C75479"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On Line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Not required</w:t>
            </w:r>
          </w:p>
        </w:tc>
      </w:tr>
      <w:tr w:rsidR="004F2ED1" w:rsidRPr="007646F3" w14:paraId="203F4405" w14:textId="77777777" w:rsidTr="008B21B0">
        <w:tc>
          <w:tcPr>
            <w:tcW w:w="9288" w:type="dxa"/>
            <w:gridSpan w:val="8"/>
          </w:tcPr>
          <w:p w14:paraId="1BCD6785"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Yes    No</w:t>
            </w:r>
            <w:r w:rsidRPr="007646F3">
              <w:rPr>
                <w:rFonts w:ascii="Times New Roman" w:hAnsi="Times New Roman" w:cs="Times New Roman"/>
                <w:b/>
              </w:rPr>
              <w:t xml:space="preserve"> </w:t>
            </w:r>
          </w:p>
          <w:p w14:paraId="320919FB"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Haitian Creole, Spanish</w:t>
            </w:r>
          </w:p>
          <w:p w14:paraId="223682A9"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Dependent on staff members available</w:t>
            </w:r>
          </w:p>
        </w:tc>
      </w:tr>
      <w:tr w:rsidR="00D422A1" w:rsidRPr="007646F3" w14:paraId="1A3DD0EE" w14:textId="77777777" w:rsidTr="008B21B0">
        <w:tc>
          <w:tcPr>
            <w:tcW w:w="4662" w:type="dxa"/>
            <w:gridSpan w:val="7"/>
          </w:tcPr>
          <w:p w14:paraId="29114123" w14:textId="77777777" w:rsidR="009B1254" w:rsidRDefault="00D422A1" w:rsidP="009B1254">
            <w:r w:rsidRPr="009B1254">
              <w:rPr>
                <w:rFonts w:ascii="Times New Roman" w:hAnsi="Times New Roman" w:cs="Times New Roman"/>
                <w:b/>
              </w:rPr>
              <w:t xml:space="preserve">Bus Routes: </w:t>
            </w:r>
            <w:r w:rsidR="009B1254">
              <w:t>NW 10, 23, 39, 43, 46, 77; Downtown- 6, 27; archer- N/A</w:t>
            </w:r>
          </w:p>
          <w:p w14:paraId="588D78A5" w14:textId="00F09859"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c>
        <w:tc>
          <w:tcPr>
            <w:tcW w:w="4626" w:type="dxa"/>
          </w:tcPr>
          <w:p w14:paraId="5ED7DCC8" w14:textId="513E39FC"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7B37AF77" w14:textId="77777777" w:rsidTr="008B21B0">
        <w:trPr>
          <w:trHeight w:val="854"/>
        </w:trPr>
        <w:tc>
          <w:tcPr>
            <w:tcW w:w="9288" w:type="dxa"/>
            <w:gridSpan w:val="8"/>
          </w:tcPr>
          <w:p w14:paraId="4FF81482"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7646F3">
              <w:rPr>
                <w:rFonts w:ascii="Times New Roman" w:hAnsi="Times New Roman" w:cs="Times New Roman"/>
                <w:b/>
              </w:rPr>
              <w:t xml:space="preserve">Other Information: </w:t>
            </w:r>
            <w:r w:rsidRPr="007646F3">
              <w:rPr>
                <w:rFonts w:ascii="Times New Roman" w:hAnsi="Times New Roman" w:cs="Times New Roman"/>
              </w:rPr>
              <w:t>Go online to find class locations and times.  Brighter Futures Program is designed to help low income adults and older youth acquire the skills to obtain middle-skill jobs.</w:t>
            </w:r>
          </w:p>
        </w:tc>
      </w:tr>
      <w:tr w:rsidR="004F2ED1" w:rsidRPr="007646F3" w14:paraId="7D000D6D" w14:textId="77777777" w:rsidTr="008B21B0">
        <w:trPr>
          <w:trHeight w:val="854"/>
        </w:trPr>
        <w:tc>
          <w:tcPr>
            <w:tcW w:w="9288" w:type="dxa"/>
            <w:gridSpan w:val="8"/>
            <w:tcBorders>
              <w:bottom w:val="single" w:sz="4" w:space="0" w:color="auto"/>
            </w:tcBorders>
          </w:tcPr>
          <w:p w14:paraId="22536C2E"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569F59A"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31879B0C" w14:textId="77777777" w:rsidTr="008B21B0">
        <w:tc>
          <w:tcPr>
            <w:tcW w:w="9288" w:type="dxa"/>
            <w:gridSpan w:val="8"/>
            <w:shd w:val="clear" w:color="auto" w:fill="0857B6"/>
          </w:tcPr>
          <w:p w14:paraId="061011CD" w14:textId="44DCCD36" w:rsidR="004F2ED1" w:rsidRPr="007646F3" w:rsidRDefault="004F2ED1" w:rsidP="00D422A1">
            <w:pPr>
              <w:tabs>
                <w:tab w:val="right" w:pos="9107"/>
              </w:tabs>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MYcroSchool Gainesville </w:t>
            </w:r>
            <w:r w:rsidR="00D422A1">
              <w:rPr>
                <w:rFonts w:ascii="Times New Roman" w:hAnsi="Times New Roman" w:cs="Times New Roman"/>
                <w:color w:val="FFFFFF" w:themeColor="background1"/>
              </w:rPr>
              <w:tab/>
            </w:r>
          </w:p>
        </w:tc>
      </w:tr>
      <w:tr w:rsidR="004F2ED1" w:rsidRPr="007646F3" w14:paraId="41379F9B" w14:textId="77777777" w:rsidTr="008B21B0">
        <w:tc>
          <w:tcPr>
            <w:tcW w:w="9288" w:type="dxa"/>
            <w:gridSpan w:val="8"/>
          </w:tcPr>
          <w:p w14:paraId="3A53F054" w14:textId="190FD926" w:rsidR="004F2ED1" w:rsidRPr="0050550F"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0050550F">
              <w:rPr>
                <w:rFonts w:ascii="Times New Roman" w:hAnsi="Times New Roman" w:cs="Times New Roman"/>
              </w:rPr>
              <w:t>N/A</w:t>
            </w:r>
          </w:p>
        </w:tc>
      </w:tr>
      <w:tr w:rsidR="00D422A1" w:rsidRPr="007646F3" w14:paraId="0D974BEC" w14:textId="77777777" w:rsidTr="008B21B0">
        <w:tc>
          <w:tcPr>
            <w:tcW w:w="4662" w:type="dxa"/>
            <w:gridSpan w:val="7"/>
          </w:tcPr>
          <w:p w14:paraId="264100F0" w14:textId="27CE87EC"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lastRenderedPageBreak/>
              <w:t xml:space="preserve">Phone number: </w:t>
            </w:r>
            <w:r w:rsidRPr="007646F3">
              <w:rPr>
                <w:rFonts w:ascii="Times New Roman" w:hAnsi="Times New Roman" w:cs="Times New Roman"/>
              </w:rPr>
              <w:t>(352) 379-2902</w:t>
            </w:r>
          </w:p>
        </w:tc>
        <w:tc>
          <w:tcPr>
            <w:tcW w:w="4626" w:type="dxa"/>
          </w:tcPr>
          <w:p w14:paraId="138C6F52" w14:textId="39413191"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110" w:history="1">
              <w:r w:rsidRPr="007646F3">
                <w:rPr>
                  <w:rFonts w:ascii="Times New Roman" w:hAnsi="Times New Roman" w:cs="Times New Roman"/>
                  <w:color w:val="0000FF"/>
                  <w:u w:val="single"/>
                </w:rPr>
                <w:t>http://www.mycroschool.org/locations/mycroschool-gainesville</w:t>
              </w:r>
            </w:hyperlink>
            <w:r w:rsidRPr="007646F3">
              <w:rPr>
                <w:rFonts w:ascii="Times New Roman" w:hAnsi="Times New Roman" w:cs="Times New Roman"/>
              </w:rPr>
              <w:t xml:space="preserve"> </w:t>
            </w:r>
          </w:p>
        </w:tc>
      </w:tr>
      <w:tr w:rsidR="004F2ED1" w:rsidRPr="007646F3" w14:paraId="5C79A02F" w14:textId="77777777" w:rsidTr="008B21B0">
        <w:tc>
          <w:tcPr>
            <w:tcW w:w="9288" w:type="dxa"/>
            <w:gridSpan w:val="8"/>
          </w:tcPr>
          <w:p w14:paraId="3EDA6C4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2209 NW 13th Street Gainesville, FL 32609</w:t>
            </w:r>
          </w:p>
        </w:tc>
      </w:tr>
      <w:tr w:rsidR="004F2ED1" w:rsidRPr="007646F3" w14:paraId="2FDFA8A4" w14:textId="77777777" w:rsidTr="008B21B0">
        <w:tc>
          <w:tcPr>
            <w:tcW w:w="9288" w:type="dxa"/>
            <w:gridSpan w:val="8"/>
          </w:tcPr>
          <w:p w14:paraId="41031F97"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rPr>
              <w:t>Monday-Friday 7:30am to 12:30am and</w:t>
            </w:r>
            <w:r w:rsidRPr="007646F3">
              <w:rPr>
                <w:rFonts w:ascii="Times New Roman" w:hAnsi="Times New Roman" w:cs="Times New Roman"/>
                <w:b/>
              </w:rPr>
              <w:t xml:space="preserve"> </w:t>
            </w:r>
            <w:r w:rsidRPr="007646F3">
              <w:rPr>
                <w:rFonts w:ascii="Times New Roman" w:hAnsi="Times New Roman" w:cs="Times New Roman"/>
              </w:rPr>
              <w:t>12:30pm to 5:30pm</w:t>
            </w:r>
          </w:p>
        </w:tc>
      </w:tr>
      <w:tr w:rsidR="004F2ED1" w:rsidRPr="007646F3" w14:paraId="1210AC5C" w14:textId="77777777" w:rsidTr="008B21B0">
        <w:trPr>
          <w:trHeight w:val="1034"/>
        </w:trPr>
        <w:tc>
          <w:tcPr>
            <w:tcW w:w="9288" w:type="dxa"/>
            <w:gridSpan w:val="8"/>
          </w:tcPr>
          <w:p w14:paraId="32556BAD"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rPr>
              <w:t xml:space="preserve">The SACS accredited school provides blended learning opportunities that are more flexible than traditional schools. There are 5-hour morning and afternoon sessions at different times each day to accommodate student needs to employment, family responsibilities, or vocational training. Offers a standard high school diploma.  School supplies are provided. </w:t>
            </w:r>
          </w:p>
        </w:tc>
      </w:tr>
      <w:tr w:rsidR="00D422A1" w:rsidRPr="007646F3" w14:paraId="05653EE1" w14:textId="77777777" w:rsidTr="008B21B0">
        <w:trPr>
          <w:trHeight w:val="368"/>
        </w:trPr>
        <w:tc>
          <w:tcPr>
            <w:tcW w:w="4662" w:type="dxa"/>
            <w:gridSpan w:val="7"/>
          </w:tcPr>
          <w:p w14:paraId="53956278" w14:textId="4E3CBF62" w:rsidR="00D422A1" w:rsidRPr="007646F3" w:rsidRDefault="00D422A1" w:rsidP="00427477">
            <w:pPr>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 xml:space="preserve">8, </w:t>
            </w:r>
            <w:r w:rsidR="00751C09">
              <w:rPr>
                <w:rFonts w:ascii="Times New Roman" w:hAnsi="Times New Roman" w:cs="Times New Roman"/>
              </w:rPr>
              <w:t xml:space="preserve">15, </w:t>
            </w:r>
            <w:r w:rsidRPr="007646F3">
              <w:rPr>
                <w:rFonts w:ascii="Times New Roman" w:hAnsi="Times New Roman" w:cs="Times New Roman"/>
              </w:rPr>
              <w:t>29</w:t>
            </w:r>
          </w:p>
        </w:tc>
        <w:tc>
          <w:tcPr>
            <w:tcW w:w="4626" w:type="dxa"/>
          </w:tcPr>
          <w:p w14:paraId="3DE7EC69" w14:textId="7448B61A" w:rsidR="00D422A1" w:rsidRPr="007646F3" w:rsidRDefault="00D422A1" w:rsidP="00427477">
            <w:pPr>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499FDB9D" w14:textId="77777777" w:rsidTr="008B21B0">
        <w:tc>
          <w:tcPr>
            <w:tcW w:w="9288" w:type="dxa"/>
            <w:gridSpan w:val="8"/>
          </w:tcPr>
          <w:p w14:paraId="6E804339" w14:textId="77777777" w:rsidR="004F2ED1" w:rsidRPr="007646F3" w:rsidRDefault="004F2ED1" w:rsidP="00427477">
            <w:pPr>
              <w:rPr>
                <w:rFonts w:ascii="Times New Roman" w:eastAsiaTheme="minorEastAsia" w:hAnsi="Times New Roman" w:cs="Times New Roman"/>
                <w:lang w:eastAsia="zh-CN"/>
              </w:rPr>
            </w:pPr>
            <w:r w:rsidRPr="007646F3">
              <w:rPr>
                <w:rFonts w:ascii="Times New Roman" w:eastAsiaTheme="minorEastAsia" w:hAnsi="Times New Roman" w:cs="Times New Roman"/>
                <w:b/>
                <w:lang w:eastAsia="zh-CN"/>
              </w:rPr>
              <w:t xml:space="preserve">Eligibility/Requirements for accessing services: </w:t>
            </w:r>
            <w:r w:rsidRPr="007646F3">
              <w:rPr>
                <w:rFonts w:ascii="Times New Roman" w:eastAsiaTheme="minorEastAsia" w:hAnsi="Times New Roman" w:cs="Times New Roman"/>
                <w:lang w:eastAsia="zh-CN"/>
              </w:rPr>
              <w:t>16-24 year old Alachua county residents</w:t>
            </w:r>
          </w:p>
        </w:tc>
      </w:tr>
      <w:tr w:rsidR="004F2ED1" w:rsidRPr="007646F3" w14:paraId="18E512DF" w14:textId="77777777" w:rsidTr="008B21B0">
        <w:tc>
          <w:tcPr>
            <w:tcW w:w="9288" w:type="dxa"/>
            <w:gridSpan w:val="8"/>
          </w:tcPr>
          <w:p w14:paraId="14B90442"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On Line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Not required</w:t>
            </w:r>
          </w:p>
        </w:tc>
      </w:tr>
      <w:tr w:rsidR="004F2ED1" w:rsidRPr="007646F3" w14:paraId="33A19E02" w14:textId="77777777" w:rsidTr="008B21B0">
        <w:tc>
          <w:tcPr>
            <w:tcW w:w="9288" w:type="dxa"/>
            <w:gridSpan w:val="8"/>
          </w:tcPr>
          <w:p w14:paraId="2711C603"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Yes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6FE62220"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6AB818F0"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4F2ED1" w:rsidRPr="007646F3" w14:paraId="6424225D" w14:textId="77777777" w:rsidTr="008B21B0">
        <w:trPr>
          <w:trHeight w:val="269"/>
        </w:trPr>
        <w:tc>
          <w:tcPr>
            <w:tcW w:w="9288" w:type="dxa"/>
            <w:gridSpan w:val="8"/>
          </w:tcPr>
          <w:p w14:paraId="51A28DBB"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rPr>
            </w:pPr>
            <w:r w:rsidRPr="007646F3">
              <w:rPr>
                <w:rFonts w:ascii="Times New Roman" w:hAnsi="Times New Roman" w:cs="Times New Roman"/>
                <w:b/>
              </w:rPr>
              <w:t>Other Information:</w:t>
            </w:r>
          </w:p>
        </w:tc>
      </w:tr>
      <w:tr w:rsidR="004F2ED1" w:rsidRPr="007646F3" w14:paraId="5796816C" w14:textId="77777777" w:rsidTr="008B21B0">
        <w:trPr>
          <w:trHeight w:val="269"/>
        </w:trPr>
        <w:tc>
          <w:tcPr>
            <w:tcW w:w="9288" w:type="dxa"/>
            <w:gridSpan w:val="8"/>
            <w:tcBorders>
              <w:bottom w:val="single" w:sz="4" w:space="0" w:color="auto"/>
            </w:tcBorders>
          </w:tcPr>
          <w:p w14:paraId="5947250C"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9652058"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64ADC055" w14:textId="77777777" w:rsidTr="008B21B0">
        <w:tc>
          <w:tcPr>
            <w:tcW w:w="9288" w:type="dxa"/>
            <w:gridSpan w:val="8"/>
            <w:shd w:val="clear" w:color="auto" w:fill="0E61B7"/>
          </w:tcPr>
          <w:p w14:paraId="43EFE194" w14:textId="329C123B" w:rsidR="004F2ED1" w:rsidRPr="007646F3" w:rsidRDefault="004F2ED1" w:rsidP="00D422A1">
            <w:pPr>
              <w:tabs>
                <w:tab w:val="right" w:pos="9107"/>
              </w:tabs>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SIATech   </w:t>
            </w:r>
            <w:r w:rsidR="00D422A1">
              <w:rPr>
                <w:rFonts w:ascii="Times New Roman" w:hAnsi="Times New Roman" w:cs="Times New Roman"/>
                <w:color w:val="FFFFFF" w:themeColor="background1"/>
              </w:rPr>
              <w:tab/>
            </w:r>
          </w:p>
        </w:tc>
      </w:tr>
      <w:tr w:rsidR="004F2ED1" w:rsidRPr="007646F3" w14:paraId="5561C5CE" w14:textId="77777777" w:rsidTr="008B21B0">
        <w:tc>
          <w:tcPr>
            <w:tcW w:w="9288" w:type="dxa"/>
            <w:gridSpan w:val="8"/>
          </w:tcPr>
          <w:p w14:paraId="78B86759" w14:textId="100A4047" w:rsidR="004F2ED1" w:rsidRPr="0050550F"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0050550F">
              <w:rPr>
                <w:rFonts w:ascii="Times New Roman" w:hAnsi="Times New Roman" w:cs="Times New Roman"/>
              </w:rPr>
              <w:t>N/A</w:t>
            </w:r>
          </w:p>
        </w:tc>
      </w:tr>
      <w:tr w:rsidR="00D422A1" w:rsidRPr="007646F3" w14:paraId="1DF161F9" w14:textId="77777777" w:rsidTr="008B21B0">
        <w:tc>
          <w:tcPr>
            <w:tcW w:w="4662" w:type="dxa"/>
            <w:gridSpan w:val="7"/>
          </w:tcPr>
          <w:p w14:paraId="4D426EDE" w14:textId="69F74DD1"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hAnsi="Times New Roman" w:cs="Times New Roman"/>
              </w:rPr>
              <w:t>(352) 333-7952</w:t>
            </w:r>
          </w:p>
        </w:tc>
        <w:tc>
          <w:tcPr>
            <w:tcW w:w="4626" w:type="dxa"/>
          </w:tcPr>
          <w:p w14:paraId="0C1BB4BD" w14:textId="4F7141C3"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111" w:history="1">
              <w:r w:rsidRPr="007646F3">
                <w:rPr>
                  <w:rFonts w:ascii="Times New Roman" w:hAnsi="Times New Roman" w:cs="Times New Roman"/>
                  <w:color w:val="0000FF"/>
                  <w:u w:val="single"/>
                </w:rPr>
                <w:t>http://www.siatech.org</w:t>
              </w:r>
            </w:hyperlink>
            <w:r w:rsidRPr="007646F3">
              <w:rPr>
                <w:rFonts w:ascii="Times New Roman" w:hAnsi="Times New Roman" w:cs="Times New Roman"/>
              </w:rPr>
              <w:t xml:space="preserve"> </w:t>
            </w:r>
            <w:r w:rsidRPr="007646F3">
              <w:rPr>
                <w:rFonts w:ascii="Times New Roman" w:hAnsi="Times New Roman" w:cs="Times New Roman"/>
                <w:b/>
              </w:rPr>
              <w:t xml:space="preserve"> </w:t>
            </w:r>
          </w:p>
        </w:tc>
      </w:tr>
      <w:tr w:rsidR="004F2ED1" w:rsidRPr="007646F3" w14:paraId="25DFA281" w14:textId="77777777" w:rsidTr="008B21B0">
        <w:tc>
          <w:tcPr>
            <w:tcW w:w="9288" w:type="dxa"/>
            <w:gridSpan w:val="8"/>
          </w:tcPr>
          <w:p w14:paraId="71716293"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7022 NW 10th Place Gainesville, FL 32605</w:t>
            </w:r>
          </w:p>
        </w:tc>
      </w:tr>
      <w:tr w:rsidR="004F2ED1" w:rsidRPr="007646F3" w14:paraId="71AEB521" w14:textId="77777777" w:rsidTr="008B21B0">
        <w:tc>
          <w:tcPr>
            <w:tcW w:w="9288" w:type="dxa"/>
            <w:gridSpan w:val="8"/>
          </w:tcPr>
          <w:p w14:paraId="0F6A0782"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rPr>
              <w:t>M-F 7:30am-5:30pm</w:t>
            </w:r>
          </w:p>
        </w:tc>
      </w:tr>
      <w:tr w:rsidR="004F2ED1" w:rsidRPr="007646F3" w14:paraId="61A303F2" w14:textId="77777777" w:rsidTr="008B21B0">
        <w:trPr>
          <w:trHeight w:val="1034"/>
        </w:trPr>
        <w:tc>
          <w:tcPr>
            <w:tcW w:w="9288" w:type="dxa"/>
            <w:gridSpan w:val="8"/>
          </w:tcPr>
          <w:p w14:paraId="5667A7F3"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rPr>
              <w:t>SIATech Gainesville is public charter high school that provides teacher-delivered lessons in a high-tech atmosphere. The classrooms have a 1:1 student-to-computer ratio. SIATech's curriculum meets the standards outlined by the Florida Department of Education for a standard high school diploma, and SIATech graduates also meet the National Educational Standards for Students (NETS).</w:t>
            </w:r>
          </w:p>
        </w:tc>
      </w:tr>
      <w:tr w:rsidR="00D422A1" w:rsidRPr="007646F3" w14:paraId="420551E6" w14:textId="77777777" w:rsidTr="008B21B0">
        <w:trPr>
          <w:trHeight w:val="260"/>
        </w:trPr>
        <w:tc>
          <w:tcPr>
            <w:tcW w:w="4662" w:type="dxa"/>
            <w:gridSpan w:val="7"/>
          </w:tcPr>
          <w:p w14:paraId="26E3C45D" w14:textId="39FE6ADE" w:rsidR="00D422A1" w:rsidRPr="007646F3" w:rsidRDefault="00D422A1"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4626" w:type="dxa"/>
          </w:tcPr>
          <w:p w14:paraId="347D3274" w14:textId="705696F8" w:rsidR="00D422A1" w:rsidRPr="007646F3" w:rsidRDefault="00D422A1" w:rsidP="00427477">
            <w:pPr>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4F2ED1" w:rsidRPr="007646F3" w14:paraId="2C3E03C5" w14:textId="77777777" w:rsidTr="008B21B0">
        <w:trPr>
          <w:trHeight w:val="242"/>
        </w:trPr>
        <w:tc>
          <w:tcPr>
            <w:tcW w:w="9288" w:type="dxa"/>
            <w:gridSpan w:val="8"/>
          </w:tcPr>
          <w:p w14:paraId="59F878C5"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16-22 years old</w:t>
            </w:r>
          </w:p>
        </w:tc>
      </w:tr>
      <w:tr w:rsidR="004F2ED1" w:rsidRPr="007646F3" w14:paraId="041DD57E" w14:textId="77777777" w:rsidTr="008B21B0">
        <w:tc>
          <w:tcPr>
            <w:tcW w:w="9288" w:type="dxa"/>
            <w:gridSpan w:val="8"/>
          </w:tcPr>
          <w:p w14:paraId="62236D1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On Line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Not required</w:t>
            </w:r>
          </w:p>
        </w:tc>
      </w:tr>
      <w:tr w:rsidR="004F2ED1" w:rsidRPr="007646F3" w14:paraId="144C8AE4" w14:textId="77777777" w:rsidTr="008B21B0">
        <w:tc>
          <w:tcPr>
            <w:tcW w:w="9288" w:type="dxa"/>
            <w:gridSpan w:val="8"/>
          </w:tcPr>
          <w:p w14:paraId="07940217"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Yes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5420F27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N/A</w:t>
            </w:r>
          </w:p>
          <w:p w14:paraId="0F037FDA"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N/A</w:t>
            </w:r>
          </w:p>
        </w:tc>
      </w:tr>
      <w:tr w:rsidR="00D422A1" w:rsidRPr="007646F3" w14:paraId="541D1F86" w14:textId="77777777" w:rsidTr="008B21B0">
        <w:tc>
          <w:tcPr>
            <w:tcW w:w="4662" w:type="dxa"/>
            <w:gridSpan w:val="7"/>
          </w:tcPr>
          <w:p w14:paraId="2EFE020E" w14:textId="45AB59E6"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00751C09">
              <w:t>5, 20 with 20 minute walk; 23 with 10 minute walk</w:t>
            </w:r>
          </w:p>
        </w:tc>
        <w:tc>
          <w:tcPr>
            <w:tcW w:w="4626" w:type="dxa"/>
          </w:tcPr>
          <w:p w14:paraId="7756B2FA" w14:textId="0B0DC5FD"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6F7476BB" w14:textId="77777777" w:rsidTr="008B21B0">
        <w:trPr>
          <w:trHeight w:val="170"/>
        </w:trPr>
        <w:tc>
          <w:tcPr>
            <w:tcW w:w="9288" w:type="dxa"/>
            <w:gridSpan w:val="8"/>
          </w:tcPr>
          <w:p w14:paraId="55BDDA81"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rPr>
            </w:pPr>
            <w:r w:rsidRPr="007646F3">
              <w:rPr>
                <w:rFonts w:ascii="Times New Roman" w:hAnsi="Times New Roman" w:cs="Times New Roman"/>
                <w:b/>
              </w:rPr>
              <w:t xml:space="preserve">Other Information: </w:t>
            </w:r>
          </w:p>
        </w:tc>
      </w:tr>
      <w:tr w:rsidR="004F2ED1" w:rsidRPr="007646F3" w14:paraId="5CFFDABA" w14:textId="77777777" w:rsidTr="008B21B0">
        <w:trPr>
          <w:trHeight w:val="170"/>
        </w:trPr>
        <w:tc>
          <w:tcPr>
            <w:tcW w:w="9288" w:type="dxa"/>
            <w:gridSpan w:val="8"/>
            <w:tcBorders>
              <w:bottom w:val="single" w:sz="4" w:space="0" w:color="auto"/>
            </w:tcBorders>
          </w:tcPr>
          <w:p w14:paraId="61FBC50A"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2C2FA0F"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16E68224" w14:textId="77777777" w:rsidTr="008B21B0">
        <w:tc>
          <w:tcPr>
            <w:tcW w:w="9288" w:type="dxa"/>
            <w:gridSpan w:val="8"/>
            <w:shd w:val="clear" w:color="auto" w:fill="0951BD"/>
          </w:tcPr>
          <w:p w14:paraId="5E770422" w14:textId="46BAEA18" w:rsidR="004F2ED1" w:rsidRPr="007646F3" w:rsidRDefault="004F2ED1" w:rsidP="00D422A1">
            <w:pPr>
              <w:tabs>
                <w:tab w:val="right" w:pos="9107"/>
              </w:tabs>
              <w:rPr>
                <w:rFonts w:ascii="Times New Roman" w:hAnsi="Times New Roman" w:cs="Times New Roman"/>
                <w:bCs/>
                <w:color w:val="FFFFFF" w:themeColor="background1"/>
              </w:rPr>
            </w:pPr>
            <w:r w:rsidRPr="007646F3">
              <w:rPr>
                <w:rFonts w:ascii="Times New Roman" w:hAnsi="Times New Roman" w:cs="Times New Roman"/>
                <w:b/>
                <w:color w:val="FFFFFF" w:themeColor="background1"/>
              </w:rPr>
              <w:t>Agency name:</w:t>
            </w:r>
            <w:r w:rsidRPr="007646F3">
              <w:rPr>
                <w:rFonts w:ascii="Times New Roman" w:hAnsi="Times New Roman" w:cs="Times New Roman"/>
                <w:color w:val="FFFFFF" w:themeColor="background1"/>
              </w:rPr>
              <w:t xml:space="preserve"> Florida Virtual School</w:t>
            </w:r>
            <w:r w:rsidR="00D422A1">
              <w:rPr>
                <w:rFonts w:ascii="Times New Roman" w:hAnsi="Times New Roman" w:cs="Times New Roman"/>
                <w:color w:val="FFFFFF" w:themeColor="background1"/>
              </w:rPr>
              <w:tab/>
            </w:r>
          </w:p>
        </w:tc>
      </w:tr>
      <w:tr w:rsidR="004F2ED1" w:rsidRPr="007646F3" w14:paraId="4A543F90" w14:textId="77777777" w:rsidTr="008B21B0">
        <w:tc>
          <w:tcPr>
            <w:tcW w:w="9288" w:type="dxa"/>
            <w:gridSpan w:val="8"/>
          </w:tcPr>
          <w:p w14:paraId="241B673C" w14:textId="7450A37B" w:rsidR="004F2ED1" w:rsidRPr="0050550F"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0050550F">
              <w:rPr>
                <w:rFonts w:ascii="Times New Roman" w:hAnsi="Times New Roman" w:cs="Times New Roman"/>
              </w:rPr>
              <w:t>N/A</w:t>
            </w:r>
          </w:p>
        </w:tc>
      </w:tr>
      <w:tr w:rsidR="00D422A1" w:rsidRPr="007646F3" w14:paraId="4A4D6D73" w14:textId="77777777" w:rsidTr="008B21B0">
        <w:tc>
          <w:tcPr>
            <w:tcW w:w="4662" w:type="dxa"/>
            <w:gridSpan w:val="7"/>
          </w:tcPr>
          <w:p w14:paraId="624B9650" w14:textId="77777777" w:rsidR="00D422A1" w:rsidRPr="007646F3" w:rsidRDefault="00D422A1"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lastRenderedPageBreak/>
              <w:t xml:space="preserve">Phone number: </w:t>
            </w:r>
            <w:r w:rsidRPr="007646F3">
              <w:rPr>
                <w:rFonts w:ascii="Times New Roman" w:hAnsi="Times New Roman" w:cs="Times New Roman"/>
              </w:rPr>
              <w:t>(407) 513-3587</w:t>
            </w:r>
          </w:p>
          <w:p w14:paraId="229153AB" w14:textId="08D259B3"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rPr>
              <w:t>(800) 374-1430, prompt #1 for customer support</w:t>
            </w:r>
          </w:p>
        </w:tc>
        <w:tc>
          <w:tcPr>
            <w:tcW w:w="4626" w:type="dxa"/>
          </w:tcPr>
          <w:p w14:paraId="7F06FE0E" w14:textId="08C7EB51"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112" w:history="1">
              <w:r w:rsidRPr="007646F3">
                <w:rPr>
                  <w:rFonts w:ascii="Times New Roman" w:hAnsi="Times New Roman" w:cs="Times New Roman"/>
                  <w:color w:val="0000FF"/>
                  <w:u w:val="single"/>
                </w:rPr>
                <w:t>http://www.flvs.net/Pages/default.aspx</w:t>
              </w:r>
            </w:hyperlink>
            <w:r w:rsidRPr="007646F3">
              <w:rPr>
                <w:rFonts w:ascii="Times New Roman" w:hAnsi="Times New Roman" w:cs="Times New Roman"/>
              </w:rPr>
              <w:t xml:space="preserve"> </w:t>
            </w:r>
          </w:p>
        </w:tc>
      </w:tr>
      <w:tr w:rsidR="004F2ED1" w:rsidRPr="007646F3" w14:paraId="308E33D5" w14:textId="77777777" w:rsidTr="008B21B0">
        <w:tc>
          <w:tcPr>
            <w:tcW w:w="9288" w:type="dxa"/>
            <w:gridSpan w:val="8"/>
          </w:tcPr>
          <w:p w14:paraId="23B6A2BF"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Address:</w:t>
            </w:r>
            <w:r w:rsidRPr="007646F3">
              <w:rPr>
                <w:rFonts w:ascii="Times New Roman" w:hAnsi="Times New Roman" w:cs="Times New Roman"/>
              </w:rPr>
              <w:t xml:space="preserve"> 2145 Metro Center Blvd. Suite 100 Orlando, FL 32835</w:t>
            </w:r>
          </w:p>
        </w:tc>
      </w:tr>
      <w:tr w:rsidR="004F2ED1" w:rsidRPr="007646F3" w14:paraId="460C673A" w14:textId="77777777" w:rsidTr="008B21B0">
        <w:tc>
          <w:tcPr>
            <w:tcW w:w="9288" w:type="dxa"/>
            <w:gridSpan w:val="8"/>
          </w:tcPr>
          <w:p w14:paraId="5A673FEE"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r w:rsidRPr="007646F3">
              <w:rPr>
                <w:rFonts w:ascii="Times New Roman" w:hAnsi="Times New Roman" w:cs="Times New Roman"/>
              </w:rPr>
              <w:t>Office Hours</w:t>
            </w:r>
            <w:r w:rsidRPr="007646F3">
              <w:rPr>
                <w:rFonts w:ascii="Times New Roman" w:hAnsi="Times New Roman" w:cs="Times New Roman"/>
                <w:b/>
              </w:rPr>
              <w:t xml:space="preserve"> </w:t>
            </w:r>
            <w:r w:rsidRPr="007646F3">
              <w:rPr>
                <w:rFonts w:ascii="Times New Roman" w:hAnsi="Times New Roman" w:cs="Times New Roman"/>
              </w:rPr>
              <w:t>M-F 7:00am-9:00pm  Customer support: M-F 7:00am-9:00pm, Sat-Sun 9:00am-5:00pm</w:t>
            </w:r>
          </w:p>
        </w:tc>
      </w:tr>
      <w:tr w:rsidR="004F2ED1" w:rsidRPr="007646F3" w14:paraId="23021771" w14:textId="77777777" w:rsidTr="008B21B0">
        <w:trPr>
          <w:trHeight w:val="350"/>
        </w:trPr>
        <w:tc>
          <w:tcPr>
            <w:tcW w:w="9288" w:type="dxa"/>
            <w:gridSpan w:val="8"/>
          </w:tcPr>
          <w:p w14:paraId="64E0E6C6"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 xml:space="preserve">Services provided: </w:t>
            </w:r>
            <w:r w:rsidRPr="007646F3">
              <w:rPr>
                <w:rFonts w:ascii="Times New Roman" w:hAnsi="Times New Roman" w:cs="Times New Roman"/>
              </w:rPr>
              <w:t xml:space="preserve">Florida's virtual schools and programs provide high quality online instruction and curriculum that meet state and national standards and are held accountable for student and school/program performance. </w:t>
            </w:r>
          </w:p>
        </w:tc>
      </w:tr>
      <w:tr w:rsidR="00D422A1" w:rsidRPr="007646F3" w14:paraId="54CA67E7" w14:textId="77777777" w:rsidTr="008B21B0">
        <w:trPr>
          <w:trHeight w:val="350"/>
        </w:trPr>
        <w:tc>
          <w:tcPr>
            <w:tcW w:w="4662" w:type="dxa"/>
            <w:gridSpan w:val="7"/>
          </w:tcPr>
          <w:p w14:paraId="477C864A" w14:textId="5C6AD42C" w:rsidR="00D422A1" w:rsidRPr="007646F3" w:rsidRDefault="00D422A1"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State of Florida</w:t>
            </w:r>
          </w:p>
        </w:tc>
        <w:tc>
          <w:tcPr>
            <w:tcW w:w="4626" w:type="dxa"/>
          </w:tcPr>
          <w:p w14:paraId="76166916" w14:textId="095A8CE8" w:rsidR="00D422A1" w:rsidRPr="007646F3" w:rsidRDefault="00D422A1" w:rsidP="00427477">
            <w:pPr>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 to Florida residents</w:t>
            </w:r>
          </w:p>
        </w:tc>
      </w:tr>
      <w:tr w:rsidR="004F2ED1" w:rsidRPr="007646F3" w14:paraId="1D45BCCD" w14:textId="77777777" w:rsidTr="008B21B0">
        <w:tc>
          <w:tcPr>
            <w:tcW w:w="9288" w:type="dxa"/>
            <w:gridSpan w:val="8"/>
          </w:tcPr>
          <w:p w14:paraId="22E3EE9D" w14:textId="77777777" w:rsidR="004F2ED1" w:rsidRPr="007646F3" w:rsidRDefault="004F2ED1" w:rsidP="00427477">
            <w:pPr>
              <w:rPr>
                <w:rFonts w:ascii="Times New Roman" w:hAnsi="Times New Roman" w:cs="Times New Roman"/>
                <w:b/>
              </w:rPr>
            </w:pPr>
            <w:r w:rsidRPr="007646F3">
              <w:rPr>
                <w:rFonts w:ascii="Times New Roman" w:hAnsi="Times New Roman" w:cs="Times New Roman"/>
                <w:b/>
              </w:rPr>
              <w:t xml:space="preserve">Eligibility/Requirements for accessing services: </w:t>
            </w:r>
            <w:r w:rsidRPr="007646F3">
              <w:rPr>
                <w:rFonts w:ascii="Times New Roman" w:hAnsi="Times New Roman" w:cs="Times New Roman"/>
              </w:rPr>
              <w:t>FLVS full time is for students in kindergarten through 12</w:t>
            </w:r>
            <w:r w:rsidRPr="007646F3">
              <w:rPr>
                <w:rFonts w:ascii="Times New Roman" w:hAnsi="Times New Roman" w:cs="Times New Roman"/>
                <w:vertAlign w:val="superscript"/>
              </w:rPr>
              <w:t>th</w:t>
            </w:r>
            <w:r w:rsidRPr="007646F3">
              <w:rPr>
                <w:rFonts w:ascii="Times New Roman" w:hAnsi="Times New Roman" w:cs="Times New Roman"/>
              </w:rPr>
              <w:t xml:space="preserve"> grade.  Those that graduate will receive an FLVS diploma. FLVS part time can be used by those attending both regular school and by homeschool students for grades 6-12, but no diploma is given for completion.  </w:t>
            </w:r>
          </w:p>
        </w:tc>
      </w:tr>
      <w:tr w:rsidR="004F2ED1" w:rsidRPr="007646F3" w14:paraId="2AB5B0CD" w14:textId="77777777" w:rsidTr="008B21B0">
        <w:tc>
          <w:tcPr>
            <w:tcW w:w="9288" w:type="dxa"/>
            <w:gridSpan w:val="8"/>
          </w:tcPr>
          <w:p w14:paraId="1768CE0E"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On Line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Not required</w:t>
            </w:r>
          </w:p>
        </w:tc>
      </w:tr>
      <w:tr w:rsidR="004F2ED1" w:rsidRPr="007646F3" w14:paraId="1865CE5F" w14:textId="77777777" w:rsidTr="008B21B0">
        <w:tc>
          <w:tcPr>
            <w:tcW w:w="9288" w:type="dxa"/>
            <w:gridSpan w:val="8"/>
          </w:tcPr>
          <w:p w14:paraId="174C676A"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Yes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69281729"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Languages:</w:t>
            </w:r>
            <w:r w:rsidRPr="007646F3">
              <w:rPr>
                <w:rFonts w:ascii="Times New Roman" w:hAnsi="Times New Roman" w:cs="Times New Roman"/>
              </w:rPr>
              <w:t xml:space="preserve"> Spanish, Creole</w:t>
            </w:r>
          </w:p>
          <w:p w14:paraId="420D6EF0" w14:textId="77777777" w:rsidR="004F2ED1" w:rsidRPr="007646F3" w:rsidRDefault="004F2ED1" w:rsidP="00427477">
            <w:pPr>
              <w:tabs>
                <w:tab w:val="left" w:pos="916"/>
              </w:tabs>
              <w:rPr>
                <w:rFonts w:ascii="Times New Roman" w:hAnsi="Times New Roman" w:cs="Times New Roman"/>
                <w:b/>
              </w:rPr>
            </w:pPr>
            <w:r w:rsidRPr="007646F3">
              <w:rPr>
                <w:rFonts w:ascii="Times New Roman" w:hAnsi="Times New Roman" w:cs="Times New Roman"/>
                <w:b/>
              </w:rPr>
              <w:t xml:space="preserve">Days/hours: </w:t>
            </w:r>
            <w:r w:rsidRPr="007646F3">
              <w:rPr>
                <w:rFonts w:ascii="Times New Roman" w:hAnsi="Times New Roman" w:cs="Times New Roman"/>
              </w:rPr>
              <w:t>Translation is available when calling, but all classes are in English</w:t>
            </w:r>
            <w:r w:rsidRPr="007646F3">
              <w:rPr>
                <w:rFonts w:ascii="Times New Roman" w:hAnsi="Times New Roman" w:cs="Times New Roman"/>
                <w:b/>
              </w:rPr>
              <w:tab/>
            </w:r>
            <w:r w:rsidRPr="007646F3">
              <w:rPr>
                <w:rFonts w:ascii="Times New Roman" w:hAnsi="Times New Roman" w:cs="Times New Roman"/>
                <w:b/>
              </w:rPr>
              <w:tab/>
            </w:r>
          </w:p>
        </w:tc>
      </w:tr>
      <w:tr w:rsidR="00D422A1" w:rsidRPr="007646F3" w14:paraId="29B7DF40" w14:textId="77777777" w:rsidTr="008B21B0">
        <w:tc>
          <w:tcPr>
            <w:tcW w:w="4662" w:type="dxa"/>
            <w:gridSpan w:val="7"/>
          </w:tcPr>
          <w:p w14:paraId="7E16E748" w14:textId="481F0D54"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Bus Routes: </w:t>
            </w:r>
            <w:r w:rsidRPr="007646F3">
              <w:rPr>
                <w:rFonts w:ascii="Times New Roman" w:hAnsi="Times New Roman" w:cs="Times New Roman"/>
              </w:rPr>
              <w:t>N/A</w:t>
            </w:r>
          </w:p>
        </w:tc>
        <w:tc>
          <w:tcPr>
            <w:tcW w:w="4626" w:type="dxa"/>
          </w:tcPr>
          <w:p w14:paraId="2AFC3CDE" w14:textId="6A4F2B3A" w:rsidR="00D422A1" w:rsidRPr="007646F3" w:rsidRDefault="00D422A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sidRPr="007646F3">
              <w:rPr>
                <w:rFonts w:ascii="Times New Roman" w:hAnsi="Times New Roman" w:cs="Times New Roman"/>
              </w:rPr>
              <w:t>Yes</w:t>
            </w:r>
          </w:p>
        </w:tc>
      </w:tr>
      <w:tr w:rsidR="004F2ED1" w:rsidRPr="007646F3" w14:paraId="76ABB721" w14:textId="77777777" w:rsidTr="008B21B0">
        <w:trPr>
          <w:trHeight w:val="170"/>
        </w:trPr>
        <w:tc>
          <w:tcPr>
            <w:tcW w:w="9288" w:type="dxa"/>
            <w:gridSpan w:val="8"/>
          </w:tcPr>
          <w:p w14:paraId="14720EBA"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rPr>
            </w:pPr>
            <w:r w:rsidRPr="007646F3">
              <w:rPr>
                <w:rFonts w:ascii="Times New Roman" w:hAnsi="Times New Roman" w:cs="Times New Roman"/>
                <w:b/>
              </w:rPr>
              <w:t>Other Information:</w:t>
            </w:r>
          </w:p>
        </w:tc>
      </w:tr>
      <w:tr w:rsidR="004F2ED1" w:rsidRPr="007646F3" w14:paraId="148D8EB3" w14:textId="77777777" w:rsidTr="008B21B0">
        <w:trPr>
          <w:trHeight w:val="170"/>
        </w:trPr>
        <w:tc>
          <w:tcPr>
            <w:tcW w:w="9288" w:type="dxa"/>
            <w:gridSpan w:val="8"/>
            <w:tcBorders>
              <w:bottom w:val="single" w:sz="4" w:space="0" w:color="auto"/>
            </w:tcBorders>
          </w:tcPr>
          <w:p w14:paraId="349D6AB8"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613E6E5"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4F2ED1" w:rsidRPr="007646F3" w14:paraId="6E4607EE" w14:textId="77777777" w:rsidTr="008B21B0">
        <w:trPr>
          <w:trHeight w:val="170"/>
        </w:trPr>
        <w:tc>
          <w:tcPr>
            <w:tcW w:w="9288" w:type="dxa"/>
            <w:gridSpan w:val="8"/>
            <w:shd w:val="clear" w:color="auto" w:fill="0B59AB"/>
          </w:tcPr>
          <w:p w14:paraId="15A822A6" w14:textId="4B3376F5" w:rsidR="004F2ED1" w:rsidRPr="007646F3" w:rsidRDefault="004F2ED1" w:rsidP="00D422A1">
            <w:pPr>
              <w:tabs>
                <w:tab w:val="left" w:pos="916"/>
                <w:tab w:val="left" w:pos="1832"/>
                <w:tab w:val="left" w:pos="2748"/>
                <w:tab w:val="left" w:pos="3664"/>
                <w:tab w:val="left" w:pos="8089"/>
              </w:tabs>
              <w:rPr>
                <w:rFonts w:ascii="Times New Roman" w:hAnsi="Times New Roman" w:cs="Times New Roman"/>
                <w:b/>
                <w:color w:val="FFFFFF" w:themeColor="background1"/>
              </w:rPr>
            </w:pPr>
            <w:r w:rsidRPr="007646F3">
              <w:rPr>
                <w:rFonts w:ascii="Times New Roman" w:hAnsi="Times New Roman" w:cs="Times New Roman"/>
                <w:b/>
                <w:color w:val="FFFFFF" w:themeColor="background1"/>
              </w:rPr>
              <w:t xml:space="preserve">Agency name: </w:t>
            </w:r>
            <w:r w:rsidRPr="007646F3">
              <w:rPr>
                <w:rFonts w:ascii="Times New Roman" w:hAnsi="Times New Roman" w:cs="Times New Roman"/>
                <w:color w:val="FFFFFF" w:themeColor="background1"/>
              </w:rPr>
              <w:t>Latina Women’s League</w:t>
            </w:r>
            <w:r w:rsidR="00D422A1">
              <w:rPr>
                <w:rFonts w:ascii="Times New Roman" w:hAnsi="Times New Roman" w:cs="Times New Roman"/>
                <w:color w:val="FFFFFF" w:themeColor="background1"/>
              </w:rPr>
              <w:tab/>
            </w:r>
          </w:p>
        </w:tc>
      </w:tr>
      <w:tr w:rsidR="004F2ED1" w:rsidRPr="007646F3" w14:paraId="317F42D3" w14:textId="77777777" w:rsidTr="008B21B0">
        <w:tc>
          <w:tcPr>
            <w:tcW w:w="9288" w:type="dxa"/>
            <w:gridSpan w:val="8"/>
          </w:tcPr>
          <w:p w14:paraId="0FAB1632" w14:textId="549C8EA8" w:rsidR="004F2ED1" w:rsidRPr="0050550F"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Contact person if available/appropriate: </w:t>
            </w:r>
            <w:r w:rsidR="0050550F">
              <w:rPr>
                <w:rFonts w:ascii="Times New Roman" w:hAnsi="Times New Roman" w:cs="Times New Roman"/>
              </w:rPr>
              <w:t>N/A</w:t>
            </w:r>
          </w:p>
        </w:tc>
      </w:tr>
      <w:tr w:rsidR="000772D2" w:rsidRPr="007646F3" w14:paraId="77C9F54D" w14:textId="77777777" w:rsidTr="008B21B0">
        <w:tc>
          <w:tcPr>
            <w:tcW w:w="4662" w:type="dxa"/>
            <w:gridSpan w:val="7"/>
          </w:tcPr>
          <w:p w14:paraId="6670C8C0" w14:textId="096F00CC" w:rsidR="000772D2" w:rsidRPr="007646F3" w:rsidRDefault="000772D2"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Phone number: </w:t>
            </w:r>
            <w:r w:rsidRPr="007646F3">
              <w:rPr>
                <w:rFonts w:ascii="Times New Roman" w:hAnsi="Times New Roman" w:cs="Times New Roman"/>
              </w:rPr>
              <w:t>(352) 378-9787</w:t>
            </w:r>
          </w:p>
        </w:tc>
        <w:tc>
          <w:tcPr>
            <w:tcW w:w="4626" w:type="dxa"/>
          </w:tcPr>
          <w:p w14:paraId="1F9D7CD0" w14:textId="027E4058" w:rsidR="000772D2" w:rsidRPr="007646F3" w:rsidRDefault="000772D2"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Website: </w:t>
            </w:r>
            <w:hyperlink r:id="rId113" w:history="1">
              <w:r w:rsidRPr="007646F3">
                <w:rPr>
                  <w:rFonts w:ascii="Times New Roman" w:hAnsi="Times New Roman" w:cs="Times New Roman"/>
                  <w:color w:val="0000FF"/>
                  <w:u w:val="single"/>
                </w:rPr>
                <w:t>http://latinawomensleague.org</w:t>
              </w:r>
            </w:hyperlink>
            <w:r w:rsidRPr="007646F3">
              <w:rPr>
                <w:rFonts w:ascii="Times New Roman" w:hAnsi="Times New Roman" w:cs="Times New Roman"/>
              </w:rPr>
              <w:t xml:space="preserve"> </w:t>
            </w:r>
          </w:p>
        </w:tc>
      </w:tr>
      <w:tr w:rsidR="004F2ED1" w:rsidRPr="007646F3" w14:paraId="7118D1C5" w14:textId="77777777" w:rsidTr="008B21B0">
        <w:tc>
          <w:tcPr>
            <w:tcW w:w="9288" w:type="dxa"/>
            <w:gridSpan w:val="8"/>
          </w:tcPr>
          <w:p w14:paraId="7CAF6DEB"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Address:</w:t>
            </w:r>
            <w:r w:rsidRPr="007646F3">
              <w:rPr>
                <w:rFonts w:ascii="Times New Roman" w:hAnsi="Times New Roman" w:cs="Times New Roman"/>
              </w:rPr>
              <w:t xml:space="preserve"> 4510 NW 14th Place Gainesville, Florida 32605</w:t>
            </w:r>
          </w:p>
        </w:tc>
      </w:tr>
      <w:tr w:rsidR="004F2ED1" w:rsidRPr="007646F3" w14:paraId="5563557D" w14:textId="77777777" w:rsidTr="008B21B0">
        <w:tc>
          <w:tcPr>
            <w:tcW w:w="9288" w:type="dxa"/>
            <w:gridSpan w:val="8"/>
          </w:tcPr>
          <w:p w14:paraId="60346714"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Hours/ days: </w:t>
            </w:r>
          </w:p>
        </w:tc>
      </w:tr>
      <w:tr w:rsidR="004F2ED1" w:rsidRPr="007646F3" w14:paraId="7101EBB4" w14:textId="77777777" w:rsidTr="008B21B0">
        <w:trPr>
          <w:trHeight w:val="386"/>
        </w:trPr>
        <w:tc>
          <w:tcPr>
            <w:tcW w:w="9288" w:type="dxa"/>
            <w:gridSpan w:val="8"/>
          </w:tcPr>
          <w:p w14:paraId="5ED3737A"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 xml:space="preserve">Services provided: </w:t>
            </w:r>
            <w:r w:rsidRPr="007646F3">
              <w:rPr>
                <w:rFonts w:ascii="Times New Roman" w:hAnsi="Times New Roman" w:cs="Times New Roman"/>
              </w:rPr>
              <w:t xml:space="preserve">Naturalization workshops, citizen preparation classes, English classes, and Cuentos en Español, a bilingual story time for children and their families. </w:t>
            </w:r>
          </w:p>
        </w:tc>
      </w:tr>
      <w:tr w:rsidR="000772D2" w:rsidRPr="007646F3" w14:paraId="04C5F058" w14:textId="77777777" w:rsidTr="008B21B0">
        <w:trPr>
          <w:trHeight w:val="386"/>
        </w:trPr>
        <w:tc>
          <w:tcPr>
            <w:tcW w:w="4662" w:type="dxa"/>
            <w:gridSpan w:val="7"/>
          </w:tcPr>
          <w:p w14:paraId="3ED4C4EE" w14:textId="52FEE2DC" w:rsidR="000772D2" w:rsidRPr="007646F3" w:rsidRDefault="000772D2" w:rsidP="00427477">
            <w:pPr>
              <w:rPr>
                <w:rFonts w:ascii="Times New Roman" w:hAnsi="Times New Roman" w:cs="Times New Roman"/>
                <w:b/>
              </w:rPr>
            </w:pPr>
            <w:r w:rsidRPr="007646F3">
              <w:rPr>
                <w:rFonts w:ascii="Times New Roman" w:hAnsi="Times New Roman" w:cs="Times New Roman"/>
                <w:b/>
              </w:rPr>
              <w:t xml:space="preserve">Service area: </w:t>
            </w:r>
            <w:r w:rsidRPr="007646F3">
              <w:rPr>
                <w:rFonts w:ascii="Times New Roman" w:hAnsi="Times New Roman" w:cs="Times New Roman"/>
              </w:rPr>
              <w:t>A</w:t>
            </w:r>
          </w:p>
        </w:tc>
        <w:tc>
          <w:tcPr>
            <w:tcW w:w="4626" w:type="dxa"/>
          </w:tcPr>
          <w:p w14:paraId="3601F94E" w14:textId="1751E0E6" w:rsidR="000772D2" w:rsidRPr="007646F3" w:rsidRDefault="000772D2" w:rsidP="00427477">
            <w:pPr>
              <w:rPr>
                <w:rFonts w:ascii="Times New Roman" w:hAnsi="Times New Roman" w:cs="Times New Roman"/>
                <w:b/>
              </w:rPr>
            </w:pPr>
            <w:r w:rsidRPr="007646F3">
              <w:rPr>
                <w:rFonts w:ascii="Times New Roman" w:hAnsi="Times New Roman" w:cs="Times New Roman"/>
                <w:b/>
              </w:rPr>
              <w:t xml:space="preserve">Cost: </w:t>
            </w:r>
            <w:r w:rsidRPr="007646F3">
              <w:rPr>
                <w:rFonts w:ascii="Times New Roman" w:hAnsi="Times New Roman" w:cs="Times New Roman"/>
              </w:rPr>
              <w:t>Free</w:t>
            </w:r>
          </w:p>
        </w:tc>
      </w:tr>
      <w:tr w:rsidR="004F2ED1" w:rsidRPr="007646F3" w14:paraId="521438AC" w14:textId="77777777" w:rsidTr="008B21B0">
        <w:tc>
          <w:tcPr>
            <w:tcW w:w="9288" w:type="dxa"/>
            <w:gridSpan w:val="8"/>
          </w:tcPr>
          <w:p w14:paraId="1AB2A297" w14:textId="77777777" w:rsidR="004F2ED1" w:rsidRPr="007646F3" w:rsidRDefault="004F2ED1" w:rsidP="00427477">
            <w:pPr>
              <w:rPr>
                <w:rFonts w:ascii="Times New Roman" w:hAnsi="Times New Roman" w:cs="Times New Roman"/>
              </w:rPr>
            </w:pPr>
            <w:r w:rsidRPr="007646F3">
              <w:rPr>
                <w:rFonts w:ascii="Times New Roman" w:hAnsi="Times New Roman" w:cs="Times New Roman"/>
                <w:b/>
              </w:rPr>
              <w:t>Eligibility/Requirements for accessing services:</w:t>
            </w:r>
            <w:r w:rsidRPr="007646F3">
              <w:rPr>
                <w:rFonts w:ascii="Times New Roman" w:hAnsi="Times New Roman" w:cs="Times New Roman"/>
              </w:rPr>
              <w:t xml:space="preserve"> Those wanting to participate in the naturalization workshops must be permanent U.S. residents</w:t>
            </w:r>
          </w:p>
        </w:tc>
      </w:tr>
      <w:tr w:rsidR="004F2ED1" w:rsidRPr="007646F3" w14:paraId="5A41C386" w14:textId="77777777" w:rsidTr="008B21B0">
        <w:tc>
          <w:tcPr>
            <w:tcW w:w="9288" w:type="dxa"/>
            <w:gridSpan w:val="8"/>
          </w:tcPr>
          <w:p w14:paraId="6CCEF2B4"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Application (on line or in person)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On Line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 xml:space="preserve">In Person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w:t>
            </w:r>
            <w:r w:rsidRPr="007646F3">
              <w:rPr>
                <w:rFonts w:ascii="Times New Roman" w:hAnsi="Times New Roman" w:cs="Times New Roman"/>
                <w:b/>
              </w:rPr>
              <w:t>Not required</w:t>
            </w:r>
          </w:p>
        </w:tc>
      </w:tr>
      <w:tr w:rsidR="004F2ED1" w:rsidRPr="007646F3" w14:paraId="40158411" w14:textId="77777777" w:rsidTr="008B21B0">
        <w:tc>
          <w:tcPr>
            <w:tcW w:w="9288" w:type="dxa"/>
            <w:gridSpan w:val="8"/>
          </w:tcPr>
          <w:p w14:paraId="27F6C752"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Translation availability     </w:t>
            </w:r>
            <w:r w:rsidRPr="007646F3">
              <w:rPr>
                <w:rFonts w:ascii="MS Mincho" w:eastAsia="MS Mincho" w:hAnsi="MS Mincho" w:cs="MS Mincho"/>
                <w:color w:val="000000"/>
                <w:highlight w:val="black"/>
              </w:rPr>
              <w:t>☐</w:t>
            </w:r>
            <w:r w:rsidRPr="007646F3">
              <w:rPr>
                <w:rFonts w:ascii="Times New Roman" w:eastAsia="MS Gothic" w:hAnsi="Times New Roman" w:cs="Times New Roman"/>
                <w:color w:val="000000"/>
              </w:rPr>
              <w:t xml:space="preserve"> Yes   </w:t>
            </w:r>
            <w:r w:rsidRPr="007646F3">
              <w:rPr>
                <w:rFonts w:ascii="MS Mincho" w:eastAsia="MS Mincho" w:hAnsi="MS Mincho" w:cs="MS Mincho"/>
                <w:color w:val="000000"/>
              </w:rPr>
              <w:t>☐</w:t>
            </w:r>
            <w:r w:rsidRPr="007646F3">
              <w:rPr>
                <w:rFonts w:ascii="Times New Roman" w:eastAsia="MS Gothic" w:hAnsi="Times New Roman" w:cs="Times New Roman"/>
                <w:color w:val="000000"/>
              </w:rPr>
              <w:t xml:space="preserve">   No</w:t>
            </w:r>
            <w:r w:rsidRPr="007646F3">
              <w:rPr>
                <w:rFonts w:ascii="Times New Roman" w:hAnsi="Times New Roman" w:cs="Times New Roman"/>
                <w:b/>
              </w:rPr>
              <w:t xml:space="preserve"> </w:t>
            </w:r>
          </w:p>
          <w:p w14:paraId="41494DE2"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Languages: </w:t>
            </w:r>
            <w:r w:rsidRPr="007646F3">
              <w:rPr>
                <w:rFonts w:ascii="Times New Roman" w:hAnsi="Times New Roman" w:cs="Times New Roman"/>
              </w:rPr>
              <w:t>Spanish</w:t>
            </w:r>
          </w:p>
          <w:p w14:paraId="343DC0AD"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646F3">
              <w:rPr>
                <w:rFonts w:ascii="Times New Roman" w:hAnsi="Times New Roman" w:cs="Times New Roman"/>
                <w:b/>
              </w:rPr>
              <w:t xml:space="preserve">Days/hours: </w:t>
            </w:r>
            <w:r w:rsidRPr="007646F3">
              <w:rPr>
                <w:rFonts w:ascii="Times New Roman" w:hAnsi="Times New Roman" w:cs="Times New Roman"/>
              </w:rPr>
              <w:t xml:space="preserve">When available </w:t>
            </w:r>
          </w:p>
        </w:tc>
      </w:tr>
      <w:tr w:rsidR="000772D2" w:rsidRPr="007646F3" w14:paraId="6276C101" w14:textId="77777777" w:rsidTr="008B21B0">
        <w:tc>
          <w:tcPr>
            <w:tcW w:w="4662" w:type="dxa"/>
            <w:gridSpan w:val="7"/>
          </w:tcPr>
          <w:p w14:paraId="2C51B33B" w14:textId="05AD49B2" w:rsidR="000772D2" w:rsidRPr="007646F3" w:rsidRDefault="000772D2"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Bus Routes:</w:t>
            </w:r>
            <w:r w:rsidR="00751C09">
              <w:rPr>
                <w:rFonts w:ascii="Times New Roman" w:hAnsi="Times New Roman" w:cs="Times New Roman"/>
                <w:b/>
              </w:rPr>
              <w:t xml:space="preserve"> </w:t>
            </w:r>
            <w:r w:rsidR="00751C09">
              <w:t>43 with a 15 minute walk</w:t>
            </w:r>
          </w:p>
        </w:tc>
        <w:tc>
          <w:tcPr>
            <w:tcW w:w="4626" w:type="dxa"/>
          </w:tcPr>
          <w:p w14:paraId="5FD0A5D5" w14:textId="1D2236E0" w:rsidR="000772D2" w:rsidRPr="007646F3" w:rsidRDefault="000772D2"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646F3">
              <w:rPr>
                <w:rFonts w:ascii="Times New Roman" w:hAnsi="Times New Roman" w:cs="Times New Roman"/>
                <w:b/>
              </w:rPr>
              <w:t xml:space="preserve">United Way Approval: </w:t>
            </w:r>
            <w:r>
              <w:rPr>
                <w:rFonts w:ascii="Times New Roman" w:hAnsi="Times New Roman" w:cs="Times New Roman"/>
              </w:rPr>
              <w:t>Y</w:t>
            </w:r>
            <w:r w:rsidRPr="007646F3">
              <w:rPr>
                <w:rFonts w:ascii="Times New Roman" w:hAnsi="Times New Roman" w:cs="Times New Roman"/>
              </w:rPr>
              <w:t>es</w:t>
            </w:r>
          </w:p>
        </w:tc>
      </w:tr>
      <w:tr w:rsidR="004F2ED1" w:rsidRPr="007646F3" w14:paraId="55D7C037" w14:textId="77777777" w:rsidTr="008B21B0">
        <w:trPr>
          <w:trHeight w:val="188"/>
        </w:trPr>
        <w:tc>
          <w:tcPr>
            <w:tcW w:w="9288" w:type="dxa"/>
            <w:gridSpan w:val="8"/>
          </w:tcPr>
          <w:p w14:paraId="611AA278"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rPr>
            </w:pPr>
            <w:r w:rsidRPr="007646F3">
              <w:rPr>
                <w:rFonts w:ascii="Times New Roman" w:hAnsi="Times New Roman" w:cs="Times New Roman"/>
                <w:b/>
              </w:rPr>
              <w:t>Other Information:</w:t>
            </w:r>
          </w:p>
        </w:tc>
      </w:tr>
      <w:tr w:rsidR="004F2ED1" w:rsidRPr="007646F3" w14:paraId="33B58E30" w14:textId="77777777" w:rsidTr="008B21B0">
        <w:trPr>
          <w:trHeight w:val="188"/>
        </w:trPr>
        <w:tc>
          <w:tcPr>
            <w:tcW w:w="9288" w:type="dxa"/>
            <w:gridSpan w:val="8"/>
          </w:tcPr>
          <w:p w14:paraId="50F5EA07" w14:textId="77777777" w:rsidR="004F2ED1" w:rsidRDefault="004F2ED1" w:rsidP="00427477">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51FE58A" w14:textId="77777777" w:rsidR="004F2ED1" w:rsidRPr="007646F3" w:rsidRDefault="004F2ED1" w:rsidP="0042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Menlo Bold" w:eastAsia="MS Mincho" w:hAnsi="Menlo Bold" w:cs="Menlo Bold"/>
                <w:highlight w:val="black"/>
              </w:rPr>
              <w:t>☐</w:t>
            </w:r>
            <w:r w:rsidRPr="0053011D">
              <w:rPr>
                <w:rFonts w:ascii="Times New Roman" w:eastAsia="MS Gothic" w:hAnsi="Times New Roman" w:cs="Times New Roman"/>
              </w:rPr>
              <w:t xml:space="preserve">Yes   </w:t>
            </w:r>
            <w:r w:rsidRPr="0053011D">
              <w:rPr>
                <w:rFonts w:ascii="Menlo Bold" w:eastAsia="MS Mincho" w:hAnsi="Menlo Bold" w:cs="Menlo Bold"/>
              </w:rPr>
              <w:t>☐</w:t>
            </w:r>
            <w:r w:rsidRPr="0053011D">
              <w:rPr>
                <w:rFonts w:ascii="Times New Roman" w:eastAsia="MS Gothic" w:hAnsi="Times New Roman" w:cs="Times New Roman"/>
              </w:rPr>
              <w:t xml:space="preserve"> No</w:t>
            </w:r>
          </w:p>
        </w:tc>
      </w:tr>
    </w:tbl>
    <w:tbl>
      <w:tblPr>
        <w:tblW w:w="9293" w:type="dxa"/>
        <w:tblInd w:w="-5" w:type="dxa"/>
        <w:tblLayout w:type="fixed"/>
        <w:tblLook w:val="04A0" w:firstRow="1" w:lastRow="0" w:firstColumn="1" w:lastColumn="0" w:noHBand="0" w:noVBand="1"/>
      </w:tblPr>
      <w:tblGrid>
        <w:gridCol w:w="1851"/>
        <w:gridCol w:w="1389"/>
        <w:gridCol w:w="180"/>
        <w:gridCol w:w="678"/>
        <w:gridCol w:w="7"/>
        <w:gridCol w:w="70"/>
        <w:gridCol w:w="8"/>
        <w:gridCol w:w="147"/>
        <w:gridCol w:w="52"/>
        <w:gridCol w:w="31"/>
        <w:gridCol w:w="10"/>
        <w:gridCol w:w="567"/>
        <w:gridCol w:w="4303"/>
      </w:tblGrid>
      <w:tr w:rsidR="00CB2D5D" w:rsidRPr="0053011D" w14:paraId="141DBB37" w14:textId="77777777" w:rsidTr="00CB2D5D">
        <w:trPr>
          <w:trHeight w:val="145"/>
        </w:trPr>
        <w:tc>
          <w:tcPr>
            <w:tcW w:w="9293" w:type="dxa"/>
            <w:gridSpan w:val="13"/>
            <w:tcBorders>
              <w:top w:val="single" w:sz="4" w:space="0" w:color="auto"/>
              <w:left w:val="single" w:sz="4" w:space="0" w:color="auto"/>
              <w:bottom w:val="single" w:sz="4" w:space="0" w:color="auto"/>
              <w:right w:val="single" w:sz="4" w:space="0" w:color="auto"/>
            </w:tcBorders>
            <w:shd w:val="clear" w:color="auto" w:fill="FF9900"/>
          </w:tcPr>
          <w:p w14:paraId="7887FDBA" w14:textId="77777777" w:rsidR="00CB2D5D" w:rsidRPr="00FA6B50" w:rsidRDefault="00CB2D5D" w:rsidP="00CB2D5D">
            <w:pPr>
              <w:jc w:val="center"/>
              <w:rPr>
                <w:rFonts w:ascii="Times New Roman" w:hAnsi="Times New Roman" w:cs="Times New Roman"/>
                <w:b/>
                <w:sz w:val="36"/>
                <w:szCs w:val="36"/>
              </w:rPr>
            </w:pPr>
            <w:r w:rsidRPr="00FA6B50">
              <w:rPr>
                <w:rFonts w:ascii="Times New Roman" w:hAnsi="Times New Roman" w:cs="Times New Roman"/>
                <w:b/>
                <w:sz w:val="36"/>
                <w:szCs w:val="36"/>
              </w:rPr>
              <w:t>Elder Services</w:t>
            </w:r>
          </w:p>
        </w:tc>
      </w:tr>
      <w:tr w:rsidR="00CB2D5D" w:rsidRPr="0053011D" w14:paraId="50683FDE"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shd w:val="clear" w:color="auto" w:fill="0070C0"/>
          </w:tcPr>
          <w:p w14:paraId="53A3DD29" w14:textId="77777777" w:rsidR="00CB2D5D" w:rsidRPr="004354BC" w:rsidRDefault="00CB2D5D" w:rsidP="00CB2D5D">
            <w:pPr>
              <w:rPr>
                <w:rFonts w:ascii="Times New Roman" w:hAnsi="Times New Roman" w:cs="Times New Roman"/>
                <w:color w:val="FFFFFF" w:themeColor="background1"/>
              </w:rPr>
            </w:pPr>
            <w:r w:rsidRPr="004354BC">
              <w:rPr>
                <w:rFonts w:ascii="Times New Roman" w:hAnsi="Times New Roman" w:cs="Times New Roman"/>
                <w:b/>
                <w:color w:val="FFFFFF" w:themeColor="background1"/>
              </w:rPr>
              <w:t>Agency name</w:t>
            </w:r>
            <w:r w:rsidRPr="004354BC">
              <w:rPr>
                <w:rFonts w:ascii="Times New Roman" w:hAnsi="Times New Roman" w:cs="Times New Roman"/>
                <w:color w:val="FFFFFF" w:themeColor="background1"/>
              </w:rPr>
              <w:t>:  Altrusa House of Gainesville</w:t>
            </w:r>
          </w:p>
        </w:tc>
      </w:tr>
      <w:tr w:rsidR="00CB2D5D" w:rsidRPr="0053011D" w14:paraId="6B0D3CF6"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4A66F68C"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lastRenderedPageBreak/>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CB2D5D" w:rsidRPr="0053011D" w14:paraId="2E6DDCD2"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4098" w:type="dxa"/>
            <w:gridSpan w:val="4"/>
          </w:tcPr>
          <w:p w14:paraId="75E89CFB"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377- 7708</w:t>
            </w:r>
          </w:p>
        </w:tc>
        <w:tc>
          <w:tcPr>
            <w:tcW w:w="5195" w:type="dxa"/>
            <w:gridSpan w:val="9"/>
          </w:tcPr>
          <w:p w14:paraId="77DB2D82" w14:textId="77777777" w:rsidR="00CB2D5D" w:rsidRPr="00B86944"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14" w:history="1">
              <w:r w:rsidRPr="00EA62B3">
                <w:rPr>
                  <w:rStyle w:val="Hyperlink"/>
                  <w:rFonts w:ascii="Times New Roman" w:hAnsi="Times New Roman" w:cs="Times New Roman"/>
                </w:rPr>
                <w:t>http://gainesville.altrusa.org/Who-We-Are/Welcome-Message.aspx</w:t>
              </w:r>
            </w:hyperlink>
            <w:r>
              <w:rPr>
                <w:rFonts w:ascii="Times New Roman" w:hAnsi="Times New Roman" w:cs="Times New Roman"/>
              </w:rPr>
              <w:t xml:space="preserve"> </w:t>
            </w:r>
          </w:p>
        </w:tc>
      </w:tr>
      <w:tr w:rsidR="00CB2D5D" w:rsidRPr="0053011D" w14:paraId="42C8C0DE"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9293" w:type="dxa"/>
            <w:gridSpan w:val="13"/>
          </w:tcPr>
          <w:p w14:paraId="47BD4339"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2002 NW 36</w:t>
            </w:r>
            <w:r w:rsidRPr="0053011D">
              <w:rPr>
                <w:rFonts w:ascii="Times New Roman" w:hAnsi="Times New Roman" w:cs="Times New Roman"/>
                <w:vertAlign w:val="superscript"/>
              </w:rPr>
              <w:t>th</w:t>
            </w:r>
            <w:r w:rsidRPr="0053011D">
              <w:rPr>
                <w:rFonts w:ascii="Times New Roman" w:hAnsi="Times New Roman" w:cs="Times New Roman"/>
              </w:rPr>
              <w:t xml:space="preserve"> Ave, Gainesville, FL 32605</w:t>
            </w:r>
          </w:p>
        </w:tc>
      </w:tr>
      <w:tr w:rsidR="00CB2D5D" w:rsidRPr="0053011D" w14:paraId="36E1880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2A9BD25A"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7 am-5:30 pm</w:t>
            </w:r>
          </w:p>
        </w:tc>
      </w:tr>
      <w:tr w:rsidR="00CB2D5D" w:rsidRPr="0053011D" w14:paraId="17C67B32"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693"/>
        </w:trPr>
        <w:tc>
          <w:tcPr>
            <w:tcW w:w="9293" w:type="dxa"/>
            <w:gridSpan w:val="13"/>
          </w:tcPr>
          <w:p w14:paraId="052C83BC"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eastAsia="Calibri" w:hAnsi="Times New Roman" w:cs="Times New Roman"/>
                <w:color w:val="000000"/>
              </w:rPr>
              <w:t xml:space="preserve">Adult day healthcare program that provides a safe and stimulating environment for older adults and adults with disabilities or special needs and veterans. </w:t>
            </w:r>
            <w:r w:rsidRPr="0053011D">
              <w:rPr>
                <w:rFonts w:ascii="Times New Roman" w:hAnsi="Times New Roman" w:cs="Times New Roman"/>
              </w:rPr>
              <w:t xml:space="preserve">Some services include: meals, personal care assistance and caregiver education, nurse on staff full-time, basic dietary </w:t>
            </w:r>
            <w:r w:rsidRPr="0053011D">
              <w:rPr>
                <w:rFonts w:ascii="Times New Roman" w:eastAsia="Calibri" w:hAnsi="Times New Roman" w:cs="Times New Roman"/>
                <w:color w:val="000000"/>
              </w:rPr>
              <w:t xml:space="preserve">information, bathing, fitness room and activities done throughout the day, secure and supervised environment, family resource and case management (Outer resources will come and visit), outdoor sensory garden, track, library, and caregiver social groups. </w:t>
            </w:r>
          </w:p>
        </w:tc>
      </w:tr>
      <w:tr w:rsidR="00CB2D5D" w:rsidRPr="0053011D" w14:paraId="49A0B96E"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3240" w:type="dxa"/>
            <w:gridSpan w:val="2"/>
          </w:tcPr>
          <w:p w14:paraId="3470F3F9"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Across the state</w:t>
            </w:r>
          </w:p>
        </w:tc>
        <w:tc>
          <w:tcPr>
            <w:tcW w:w="6053" w:type="dxa"/>
            <w:gridSpan w:val="11"/>
          </w:tcPr>
          <w:p w14:paraId="6C4C63E2"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w:t>
            </w:r>
            <w:r>
              <w:rPr>
                <w:rFonts w:ascii="Times New Roman" w:hAnsi="Times New Roman" w:cs="Times New Roman"/>
              </w:rPr>
              <w:t>Daily Fee</w:t>
            </w:r>
          </w:p>
        </w:tc>
      </w:tr>
      <w:tr w:rsidR="00CB2D5D" w:rsidRPr="0053011D" w14:paraId="4F799DA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35F69331"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Must be 18 years old and frail, disabled, elderly, or at-risk. </w:t>
            </w:r>
            <w:r w:rsidRPr="0053011D">
              <w:rPr>
                <w:rFonts w:ascii="Times New Roman" w:eastAsia="Calibri" w:hAnsi="Times New Roman" w:cs="Times New Roman"/>
                <w:color w:val="000000"/>
              </w:rPr>
              <w:t>Adults age 18</w:t>
            </w:r>
            <w:r>
              <w:rPr>
                <w:rFonts w:ascii="Times New Roman" w:eastAsia="Calibri" w:hAnsi="Times New Roman" w:cs="Times New Roman"/>
                <w:color w:val="000000"/>
              </w:rPr>
              <w:t>+</w:t>
            </w:r>
            <w:r w:rsidRPr="0053011D">
              <w:rPr>
                <w:rFonts w:ascii="Times New Roman" w:eastAsia="Calibri" w:hAnsi="Times New Roman" w:cs="Times New Roman"/>
                <w:color w:val="000000"/>
              </w:rPr>
              <w:t xml:space="preserve"> years that experience a decrease in physical, mental, or social functioning, those recovering from stroke, Alzheimer’s disease or other special needs. </w:t>
            </w:r>
          </w:p>
        </w:tc>
      </w:tr>
      <w:tr w:rsidR="00CB2D5D" w:rsidRPr="0053011D" w14:paraId="74C83050"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07A23497"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CB2D5D" w:rsidRPr="0053011D" w14:paraId="5CA0E4A6"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3EF25464"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719C4662"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13451770"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CB2D5D" w:rsidRPr="0053011D" w14:paraId="6EB0A3EA"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0"/>
        </w:trPr>
        <w:tc>
          <w:tcPr>
            <w:tcW w:w="4175" w:type="dxa"/>
            <w:gridSpan w:val="6"/>
          </w:tcPr>
          <w:p w14:paraId="2370A0A7"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8</w:t>
            </w:r>
          </w:p>
        </w:tc>
        <w:tc>
          <w:tcPr>
            <w:tcW w:w="5118" w:type="dxa"/>
            <w:gridSpan w:val="7"/>
          </w:tcPr>
          <w:p w14:paraId="32CFF32C" w14:textId="77777777" w:rsidR="00CB2D5D" w:rsidRPr="0053011D" w:rsidRDefault="00CB2D5D" w:rsidP="00CB2D5D">
            <w:pPr>
              <w:rPr>
                <w:rFonts w:ascii="Times New Roman" w:hAnsi="Times New Roman" w:cs="Times New Roman"/>
              </w:rPr>
            </w:pPr>
            <w:r w:rsidRPr="0053011D">
              <w:rPr>
                <w:rFonts w:ascii="Times New Roman" w:hAnsi="Times New Roman" w:cs="Times New Roman"/>
                <w:b/>
                <w:color w:val="000000"/>
              </w:rPr>
              <w:t>United Way Approval:</w:t>
            </w:r>
            <w:r w:rsidRPr="0053011D">
              <w:rPr>
                <w:rFonts w:ascii="Times New Roman" w:hAnsi="Times New Roman" w:cs="Times New Roman"/>
                <w:b/>
              </w:rPr>
              <w:t xml:space="preserve"> Yes</w:t>
            </w:r>
          </w:p>
        </w:tc>
      </w:tr>
      <w:tr w:rsidR="00CB2D5D" w:rsidRPr="0053011D" w14:paraId="0CB90A20"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0"/>
        </w:trPr>
        <w:tc>
          <w:tcPr>
            <w:tcW w:w="9293" w:type="dxa"/>
            <w:gridSpan w:val="13"/>
          </w:tcPr>
          <w:p w14:paraId="098D4C69"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Other Information:</w:t>
            </w:r>
            <w:r>
              <w:rPr>
                <w:rFonts w:ascii="Times New Roman" w:hAnsi="Times New Roman" w:cs="Times New Roman"/>
              </w:rPr>
              <w:t xml:space="preserve"> </w:t>
            </w:r>
            <w:r w:rsidRPr="0053011D">
              <w:rPr>
                <w:rFonts w:ascii="Times New Roman" w:hAnsi="Times New Roman" w:cs="Times New Roman"/>
              </w:rPr>
              <w:t xml:space="preserve">Some paperwork can be found online but most of it is done in person. </w:t>
            </w:r>
          </w:p>
        </w:tc>
      </w:tr>
      <w:tr w:rsidR="00CB2D5D" w:rsidRPr="0053011D" w14:paraId="6CF569A6"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0"/>
        </w:trPr>
        <w:tc>
          <w:tcPr>
            <w:tcW w:w="9293" w:type="dxa"/>
            <w:gridSpan w:val="13"/>
          </w:tcPr>
          <w:p w14:paraId="31C62705" w14:textId="77777777" w:rsidR="00CB2D5D" w:rsidRDefault="00CB2D5D" w:rsidP="00CB2D5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9D3C9E7" w14:textId="77777777" w:rsidR="00CB2D5D" w:rsidRPr="0053011D" w:rsidRDefault="00CB2D5D" w:rsidP="00CB2D5D">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CB2D5D" w:rsidRPr="0053011D" w14:paraId="26494127"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1"/>
        </w:trPr>
        <w:tc>
          <w:tcPr>
            <w:tcW w:w="9293" w:type="dxa"/>
            <w:gridSpan w:val="13"/>
            <w:shd w:val="clear" w:color="auto" w:fill="0070C0"/>
          </w:tcPr>
          <w:p w14:paraId="1DE2F121" w14:textId="77777777" w:rsidR="00CB2D5D" w:rsidRPr="004A591E" w:rsidRDefault="00CB2D5D" w:rsidP="00CB2D5D">
            <w:pPr>
              <w:rPr>
                <w:rFonts w:ascii="Times New Roman" w:hAnsi="Times New Roman" w:cs="Times New Roman"/>
                <w:color w:val="FFFFFF" w:themeColor="background1"/>
              </w:rPr>
            </w:pPr>
            <w:r w:rsidRPr="004A591E">
              <w:rPr>
                <w:rFonts w:ascii="Times New Roman" w:hAnsi="Times New Roman" w:cs="Times New Roman"/>
                <w:b/>
                <w:color w:val="FFFFFF" w:themeColor="background1"/>
              </w:rPr>
              <w:t>Agency name:</w:t>
            </w:r>
            <w:r w:rsidRPr="004A591E">
              <w:rPr>
                <w:rFonts w:ascii="Times New Roman" w:hAnsi="Times New Roman" w:cs="Times New Roman"/>
                <w:color w:val="FFFFFF" w:themeColor="background1"/>
              </w:rPr>
              <w:t xml:space="preserve"> Al’z Place</w:t>
            </w:r>
          </w:p>
        </w:tc>
      </w:tr>
      <w:tr w:rsidR="00CB2D5D" w:rsidRPr="0053011D" w14:paraId="574119E0"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1"/>
        </w:trPr>
        <w:tc>
          <w:tcPr>
            <w:tcW w:w="9293" w:type="dxa"/>
            <w:gridSpan w:val="13"/>
          </w:tcPr>
          <w:p w14:paraId="6355378D"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CB2D5D" w:rsidRPr="0053011D" w14:paraId="025C4AEA"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1"/>
        </w:trPr>
        <w:tc>
          <w:tcPr>
            <w:tcW w:w="3420" w:type="dxa"/>
            <w:gridSpan w:val="3"/>
          </w:tcPr>
          <w:p w14:paraId="778A97AA"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375-3000</w:t>
            </w:r>
          </w:p>
        </w:tc>
        <w:tc>
          <w:tcPr>
            <w:tcW w:w="5873" w:type="dxa"/>
            <w:gridSpan w:val="10"/>
          </w:tcPr>
          <w:p w14:paraId="1AE9472D"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15" w:history="1">
              <w:r w:rsidRPr="00EA62B3">
                <w:rPr>
                  <w:rStyle w:val="Hyperlink"/>
                  <w:rFonts w:ascii="Times New Roman" w:hAnsi="Times New Roman" w:cs="Times New Roman"/>
                </w:rPr>
                <w:t>http://eldercare.ufhealth.org/services/alz-place</w:t>
              </w:r>
            </w:hyperlink>
            <w:r>
              <w:rPr>
                <w:rFonts w:ascii="Times New Roman" w:hAnsi="Times New Roman" w:cs="Times New Roman"/>
              </w:rPr>
              <w:t xml:space="preserve"> </w:t>
            </w:r>
          </w:p>
        </w:tc>
      </w:tr>
      <w:tr w:rsidR="00CB2D5D" w:rsidRPr="0053011D" w14:paraId="454AD8FD"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29B2A403"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1701 NW 80</w:t>
            </w:r>
            <w:r w:rsidRPr="0053011D">
              <w:rPr>
                <w:rFonts w:ascii="Times New Roman" w:hAnsi="Times New Roman" w:cs="Times New Roman"/>
                <w:vertAlign w:val="superscript"/>
              </w:rPr>
              <w:t>th</w:t>
            </w:r>
            <w:r w:rsidRPr="0053011D">
              <w:rPr>
                <w:rFonts w:ascii="Times New Roman" w:hAnsi="Times New Roman" w:cs="Times New Roman"/>
              </w:rPr>
              <w:t xml:space="preserve"> Blvd #105, Gainesville FL 32606</w:t>
            </w:r>
          </w:p>
        </w:tc>
      </w:tr>
      <w:tr w:rsidR="00CB2D5D" w:rsidRPr="0053011D" w14:paraId="578B7DA0"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637340D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7:45 am- 5:00 pm</w:t>
            </w:r>
          </w:p>
        </w:tc>
      </w:tr>
      <w:tr w:rsidR="00CB2D5D" w:rsidRPr="0053011D" w14:paraId="6DA0B423"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28"/>
        </w:trPr>
        <w:tc>
          <w:tcPr>
            <w:tcW w:w="9293" w:type="dxa"/>
            <w:gridSpan w:val="13"/>
          </w:tcPr>
          <w:p w14:paraId="1D5F5731"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Pr>
                <w:rFonts w:ascii="Times New Roman" w:hAnsi="Times New Roman" w:cs="Times New Roman"/>
                <w:color w:val="343434"/>
                <w:lang w:eastAsia="en-US"/>
              </w:rPr>
              <w:t>P</w:t>
            </w:r>
            <w:r w:rsidRPr="00BB13FB">
              <w:rPr>
                <w:rFonts w:ascii="Times New Roman" w:hAnsi="Times New Roman" w:cs="Times New Roman"/>
                <w:color w:val="343434"/>
                <w:lang w:eastAsia="en-US"/>
              </w:rPr>
              <w:t>rovides care for people age 18+ with Alzheimer’s disease or severe memory impairment. The adult program is available five days per week, eight hours per day. Therapeutic activities include physical exercise; active and quiet games; reminiscence; validation therapy; doll therapy; and other failure-free activities. Lunch and two snacks per day are provided.</w:t>
            </w:r>
          </w:p>
        </w:tc>
      </w:tr>
      <w:tr w:rsidR="00CB2D5D" w:rsidRPr="0053011D" w14:paraId="3EE5C85F"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1851" w:type="dxa"/>
          </w:tcPr>
          <w:p w14:paraId="492B8B8A"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7442" w:type="dxa"/>
            <w:gridSpan w:val="12"/>
          </w:tcPr>
          <w:p w14:paraId="26950B7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Sliding scale based on monthly income and grant they came in with.</w:t>
            </w:r>
          </w:p>
        </w:tc>
      </w:tr>
      <w:tr w:rsidR="00CB2D5D" w:rsidRPr="0053011D" w14:paraId="35A6B2A1"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1044ACD2"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Must be at least 18 years old and diagnosed with a severe memory impairment such as Alzheimer’s disease or Dementia, must be living with a caregiver, can’t be combative, a wanderer, or require one on one assistance. An in depth phone assessment with caregiver that is then sent to eldercare to a database where a priority score is given and he/she will be put on a waitlist. </w:t>
            </w:r>
          </w:p>
        </w:tc>
      </w:tr>
      <w:tr w:rsidR="00CB2D5D" w:rsidRPr="0053011D" w14:paraId="74A7F3E8"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571FA91F"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CB2D5D" w:rsidRPr="0053011D" w14:paraId="4F43EAAC"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6A450FD4"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767D1E4A"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38FFFAC3"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Days/hours: </w:t>
            </w:r>
            <w:r w:rsidRPr="0053011D">
              <w:rPr>
                <w:rFonts w:ascii="Times New Roman" w:hAnsi="Times New Roman" w:cs="Times New Roman"/>
              </w:rPr>
              <w:t>N/A</w:t>
            </w:r>
          </w:p>
        </w:tc>
      </w:tr>
      <w:tr w:rsidR="00CB2D5D" w:rsidRPr="0053011D" w14:paraId="76CA3024"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4990" w:type="dxa"/>
            <w:gridSpan w:val="12"/>
          </w:tcPr>
          <w:p w14:paraId="7B8EAE89"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lastRenderedPageBreak/>
              <w:t xml:space="preserve">Bus Routes: </w:t>
            </w:r>
            <w:r w:rsidRPr="0053011D">
              <w:rPr>
                <w:rFonts w:ascii="Times New Roman" w:hAnsi="Times New Roman" w:cs="Times New Roman"/>
              </w:rPr>
              <w:t>From the Oaks Mall to Al’z Place- 23</w:t>
            </w:r>
          </w:p>
          <w:p w14:paraId="2BCAA6BF" w14:textId="77777777" w:rsidR="00CB2D5D" w:rsidRPr="0053011D" w:rsidRDefault="00CB2D5D" w:rsidP="00CB2D5D">
            <w:pPr>
              <w:rPr>
                <w:rFonts w:ascii="Times New Roman" w:hAnsi="Times New Roman" w:cs="Times New Roman"/>
              </w:rPr>
            </w:pPr>
            <w:r w:rsidRPr="0053011D">
              <w:rPr>
                <w:rFonts w:ascii="Times New Roman" w:hAnsi="Times New Roman" w:cs="Times New Roman"/>
              </w:rPr>
              <w:t>To the Oaks Mall- 5, 20, 62, 75</w:t>
            </w:r>
          </w:p>
        </w:tc>
        <w:tc>
          <w:tcPr>
            <w:tcW w:w="4303" w:type="dxa"/>
          </w:tcPr>
          <w:p w14:paraId="186BB34C"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color w:val="000000"/>
              </w:rPr>
              <w:t xml:space="preserve">United Way Approval: </w:t>
            </w:r>
            <w:r w:rsidRPr="0053011D">
              <w:rPr>
                <w:rFonts w:ascii="Times New Roman" w:hAnsi="Times New Roman" w:cs="Times New Roman"/>
              </w:rPr>
              <w:t>Yes</w:t>
            </w:r>
          </w:p>
        </w:tc>
      </w:tr>
      <w:tr w:rsidR="00CB2D5D" w:rsidRPr="0053011D" w14:paraId="037019E0"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0"/>
        </w:trPr>
        <w:tc>
          <w:tcPr>
            <w:tcW w:w="9293" w:type="dxa"/>
            <w:gridSpan w:val="13"/>
          </w:tcPr>
          <w:p w14:paraId="45A5C47F"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One staff member does speak Spanish however everything is mostly done in English.</w:t>
            </w:r>
            <w:r w:rsidRPr="0053011D">
              <w:rPr>
                <w:rFonts w:ascii="Times New Roman" w:hAnsi="Times New Roman" w:cs="Times New Roman"/>
                <w:b/>
              </w:rPr>
              <w:t xml:space="preserve"> </w:t>
            </w:r>
            <w:r w:rsidRPr="0053011D">
              <w:rPr>
                <w:rFonts w:ascii="Times New Roman" w:hAnsi="Times New Roman" w:cs="Times New Roman"/>
              </w:rPr>
              <w:t xml:space="preserve">Once he/she is approved, there will be a trial visit to make sure that the patient is appropriate for the center as well as meetings with the caregiver and home visits. </w:t>
            </w:r>
          </w:p>
        </w:tc>
      </w:tr>
      <w:tr w:rsidR="00CB2D5D" w:rsidRPr="0053011D" w14:paraId="7917441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0"/>
        </w:trPr>
        <w:tc>
          <w:tcPr>
            <w:tcW w:w="9293" w:type="dxa"/>
            <w:gridSpan w:val="13"/>
          </w:tcPr>
          <w:p w14:paraId="7E9D62C4" w14:textId="77777777" w:rsidR="00CB2D5D" w:rsidRDefault="00CB2D5D" w:rsidP="00CB2D5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6E2E279" w14:textId="77777777" w:rsidR="00CB2D5D" w:rsidRPr="0053011D" w:rsidRDefault="00CB2D5D" w:rsidP="00CB2D5D">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CB2D5D" w:rsidRPr="0053011D" w14:paraId="693EC66B"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shd w:val="clear" w:color="auto" w:fill="0070C0"/>
          </w:tcPr>
          <w:p w14:paraId="0C9C74F0" w14:textId="77777777" w:rsidR="00CB2D5D" w:rsidRPr="004A591E" w:rsidRDefault="00CB2D5D" w:rsidP="00CB2D5D">
            <w:pPr>
              <w:rPr>
                <w:rFonts w:ascii="Times New Roman" w:hAnsi="Times New Roman" w:cs="Times New Roman"/>
                <w:color w:val="FFFFFF" w:themeColor="background1"/>
              </w:rPr>
            </w:pPr>
            <w:r w:rsidRPr="004A591E">
              <w:rPr>
                <w:rFonts w:ascii="Times New Roman" w:hAnsi="Times New Roman" w:cs="Times New Roman"/>
                <w:b/>
                <w:color w:val="FFFFFF" w:themeColor="background1"/>
              </w:rPr>
              <w:t>Agency name:</w:t>
            </w:r>
            <w:r w:rsidRPr="004A591E">
              <w:rPr>
                <w:rFonts w:ascii="Times New Roman" w:hAnsi="Times New Roman" w:cs="Times New Roman"/>
                <w:color w:val="FFFFFF" w:themeColor="background1"/>
              </w:rPr>
              <w:t xml:space="preserve">  Department of Children and Families-Abuse Hotline</w:t>
            </w:r>
          </w:p>
        </w:tc>
      </w:tr>
      <w:tr w:rsidR="00CB2D5D" w:rsidRPr="0053011D" w14:paraId="774CD260"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284EEFA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CB2D5D" w:rsidRPr="0053011D" w14:paraId="32B9EA4B"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4105" w:type="dxa"/>
            <w:gridSpan w:val="5"/>
          </w:tcPr>
          <w:p w14:paraId="592F9E9D" w14:textId="77777777" w:rsidR="00CB2D5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Phone number:</w:t>
            </w:r>
          </w:p>
          <w:p w14:paraId="12E4E30D" w14:textId="77777777" w:rsidR="00CB2D5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 </w:t>
            </w:r>
            <w:r w:rsidRPr="0053011D">
              <w:rPr>
                <w:rFonts w:ascii="Times New Roman" w:hAnsi="Times New Roman" w:cs="Times New Roman"/>
              </w:rPr>
              <w:t xml:space="preserve">(800) 96-ABUSE (962-2873) </w:t>
            </w:r>
          </w:p>
          <w:p w14:paraId="71E7206B"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U</w:t>
            </w:r>
            <w:r w:rsidRPr="0053011D">
              <w:rPr>
                <w:rFonts w:ascii="Times New Roman" w:hAnsi="Times New Roman" w:cs="Times New Roman"/>
              </w:rPr>
              <w:t>se 711 for Florida Relay services</w:t>
            </w:r>
          </w:p>
        </w:tc>
        <w:tc>
          <w:tcPr>
            <w:tcW w:w="5188" w:type="dxa"/>
            <w:gridSpan w:val="8"/>
          </w:tcPr>
          <w:p w14:paraId="4AD399A3"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16" w:history="1">
              <w:r w:rsidRPr="00EA62B3">
                <w:rPr>
                  <w:rStyle w:val="Hyperlink"/>
                  <w:rFonts w:ascii="Times New Roman" w:hAnsi="Times New Roman" w:cs="Times New Roman"/>
                </w:rPr>
                <w:t>www.dcf.state.fl.us/abuse</w:t>
              </w:r>
            </w:hyperlink>
            <w:r>
              <w:rPr>
                <w:rFonts w:ascii="Times New Roman" w:hAnsi="Times New Roman" w:cs="Times New Roman"/>
              </w:rPr>
              <w:t xml:space="preserve"> </w:t>
            </w:r>
          </w:p>
        </w:tc>
      </w:tr>
      <w:tr w:rsidR="00CB2D5D" w:rsidRPr="0053011D" w14:paraId="2DED4118"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9293" w:type="dxa"/>
            <w:gridSpan w:val="13"/>
          </w:tcPr>
          <w:p w14:paraId="215DFE30"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w:t>
            </w:r>
            <w:r>
              <w:rPr>
                <w:rFonts w:ascii="Times New Roman" w:hAnsi="Times New Roman" w:cs="Times New Roman"/>
              </w:rPr>
              <w:t>5920 Arlington Expressway Jacksonville, Florida 32211 ( Northeast Regional Office)</w:t>
            </w:r>
          </w:p>
        </w:tc>
      </w:tr>
      <w:tr w:rsidR="00CB2D5D" w:rsidRPr="0053011D" w14:paraId="15BA703D"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01E6FE67"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24/7</w:t>
            </w:r>
          </w:p>
        </w:tc>
      </w:tr>
      <w:tr w:rsidR="00CB2D5D" w:rsidRPr="0053011D" w14:paraId="777199F6"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58"/>
        </w:trPr>
        <w:tc>
          <w:tcPr>
            <w:tcW w:w="9293" w:type="dxa"/>
            <w:gridSpan w:val="13"/>
          </w:tcPr>
          <w:p w14:paraId="2C709E31"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4B3090">
              <w:rPr>
                <w:rFonts w:ascii="Times New Roman" w:hAnsi="Times New Roman" w:cs="Times New Roman"/>
                <w:bCs/>
                <w:color w:val="262626"/>
                <w:lang w:eastAsia="en-US"/>
              </w:rPr>
              <w:t>The Florida Abuse Hotline accepts reports 24 hours a day and 7 days a week of known or suspected child abuse, neglect, or abandonment and reports of known or suspected abuse, neglect, or exploitation of a vulnerable adult.</w:t>
            </w:r>
          </w:p>
        </w:tc>
      </w:tr>
      <w:tr w:rsidR="00CB2D5D" w:rsidRPr="0053011D" w14:paraId="7C49E7F5"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4105" w:type="dxa"/>
            <w:gridSpan w:val="5"/>
          </w:tcPr>
          <w:p w14:paraId="5C2C5C3D"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 xml:space="preserve">All of Florida </w:t>
            </w:r>
          </w:p>
        </w:tc>
        <w:tc>
          <w:tcPr>
            <w:tcW w:w="5188" w:type="dxa"/>
            <w:gridSpan w:val="8"/>
          </w:tcPr>
          <w:p w14:paraId="2CDB8354"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CB2D5D" w:rsidRPr="0053011D" w14:paraId="5A083235"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3A5495EB"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Anyone can report.</w:t>
            </w:r>
          </w:p>
        </w:tc>
      </w:tr>
      <w:tr w:rsidR="00CB2D5D" w:rsidRPr="0053011D" w14:paraId="179FD746"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077B134B"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CB2D5D" w:rsidRPr="0053011D" w14:paraId="3D79CF85"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6A1266A7"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5EF906C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Press 2 for Spanish and 3 for Creole</w:t>
            </w:r>
          </w:p>
          <w:p w14:paraId="12861900"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24/7</w:t>
            </w:r>
          </w:p>
        </w:tc>
      </w:tr>
      <w:tr w:rsidR="00CB2D5D" w:rsidRPr="0053011D" w14:paraId="58C0E90B"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4183" w:type="dxa"/>
            <w:gridSpan w:val="7"/>
          </w:tcPr>
          <w:p w14:paraId="051AF5D7"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110" w:type="dxa"/>
            <w:gridSpan w:val="6"/>
          </w:tcPr>
          <w:p w14:paraId="7655E862"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CB2D5D" w:rsidRPr="0053011D" w14:paraId="08D276E7"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1"/>
        </w:trPr>
        <w:tc>
          <w:tcPr>
            <w:tcW w:w="9293" w:type="dxa"/>
            <w:gridSpan w:val="13"/>
          </w:tcPr>
          <w:p w14:paraId="7BB92522"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CB2D5D" w:rsidRPr="0053011D" w14:paraId="2D1DACAB"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1"/>
        </w:trPr>
        <w:tc>
          <w:tcPr>
            <w:tcW w:w="9293" w:type="dxa"/>
            <w:gridSpan w:val="13"/>
          </w:tcPr>
          <w:p w14:paraId="0D281E9D" w14:textId="77777777" w:rsidR="00CB2D5D" w:rsidRDefault="00CB2D5D" w:rsidP="00CB2D5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72B2455" w14:textId="77777777" w:rsidR="00CB2D5D" w:rsidRPr="0053011D" w:rsidRDefault="00CB2D5D" w:rsidP="00CB2D5D">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CB2D5D" w:rsidRPr="0053011D" w14:paraId="53983080"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shd w:val="clear" w:color="auto" w:fill="0070C0"/>
          </w:tcPr>
          <w:p w14:paraId="6675E327" w14:textId="77777777" w:rsidR="00CB2D5D" w:rsidRPr="004A591E" w:rsidRDefault="00CB2D5D" w:rsidP="00CB2D5D">
            <w:pPr>
              <w:rPr>
                <w:rFonts w:ascii="Times New Roman" w:hAnsi="Times New Roman" w:cs="Times New Roman"/>
                <w:color w:val="FFFFFF" w:themeColor="background1"/>
              </w:rPr>
            </w:pPr>
            <w:r w:rsidRPr="004A591E">
              <w:rPr>
                <w:rFonts w:ascii="Times New Roman" w:hAnsi="Times New Roman" w:cs="Times New Roman"/>
                <w:b/>
                <w:color w:val="FFFFFF" w:themeColor="background1"/>
              </w:rPr>
              <w:t>Agency name:</w:t>
            </w:r>
            <w:r w:rsidRPr="004A591E">
              <w:rPr>
                <w:rFonts w:ascii="Times New Roman" w:hAnsi="Times New Roman" w:cs="Times New Roman"/>
                <w:color w:val="FFFFFF" w:themeColor="background1"/>
              </w:rPr>
              <w:t xml:space="preserve"> Elder Options</w:t>
            </w:r>
          </w:p>
        </w:tc>
      </w:tr>
      <w:tr w:rsidR="00CB2D5D" w:rsidRPr="0053011D" w14:paraId="04929684"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1"/>
        </w:trPr>
        <w:tc>
          <w:tcPr>
            <w:tcW w:w="9293" w:type="dxa"/>
            <w:gridSpan w:val="13"/>
          </w:tcPr>
          <w:p w14:paraId="1089767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CB2D5D" w:rsidRPr="0053011D" w14:paraId="4F32C344"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0"/>
        </w:trPr>
        <w:tc>
          <w:tcPr>
            <w:tcW w:w="4105" w:type="dxa"/>
            <w:gridSpan w:val="5"/>
          </w:tcPr>
          <w:p w14:paraId="06A4ECEB" w14:textId="77777777" w:rsidR="00CB2D5D" w:rsidRDefault="00CB2D5D" w:rsidP="00CB2D5D">
            <w:pPr>
              <w:rPr>
                <w:rFonts w:ascii="Times New Roman" w:hAnsi="Times New Roman" w:cs="Times New Roman"/>
                <w:b/>
              </w:rPr>
            </w:pPr>
            <w:r w:rsidRPr="0053011D">
              <w:rPr>
                <w:rFonts w:ascii="Times New Roman" w:hAnsi="Times New Roman" w:cs="Times New Roman"/>
                <w:b/>
              </w:rPr>
              <w:t xml:space="preserve">Phone number: </w:t>
            </w:r>
          </w:p>
          <w:p w14:paraId="0021B83C" w14:textId="77777777" w:rsidR="00CB2D5D" w:rsidRDefault="00CB2D5D" w:rsidP="00CB2D5D">
            <w:pPr>
              <w:rPr>
                <w:rFonts w:ascii="Times New Roman" w:hAnsi="Times New Roman" w:cs="Times New Roman"/>
              </w:rPr>
            </w:pPr>
            <w:r>
              <w:rPr>
                <w:rFonts w:ascii="Times New Roman" w:hAnsi="Times New Roman" w:cs="Times New Roman"/>
              </w:rPr>
              <w:t xml:space="preserve">Helpline: </w:t>
            </w:r>
            <w:r w:rsidRPr="0053011D">
              <w:rPr>
                <w:rFonts w:ascii="Times New Roman" w:hAnsi="Times New Roman" w:cs="Times New Roman"/>
              </w:rPr>
              <w:t>(800) 2</w:t>
            </w:r>
            <w:r>
              <w:rPr>
                <w:rFonts w:ascii="Times New Roman" w:hAnsi="Times New Roman" w:cs="Times New Roman"/>
              </w:rPr>
              <w:t xml:space="preserve">62-2243 </w:t>
            </w:r>
          </w:p>
          <w:p w14:paraId="28A58681" w14:textId="77777777" w:rsidR="00CB2D5D" w:rsidRPr="0053011D" w:rsidRDefault="00CB2D5D" w:rsidP="00CB2D5D">
            <w:pPr>
              <w:rPr>
                <w:rFonts w:ascii="Times New Roman" w:hAnsi="Times New Roman" w:cs="Times New Roman"/>
              </w:rPr>
            </w:pPr>
            <w:r>
              <w:rPr>
                <w:rFonts w:ascii="Times New Roman" w:hAnsi="Times New Roman" w:cs="Times New Roman"/>
              </w:rPr>
              <w:t>Main Office: (352) 378-</w:t>
            </w:r>
            <w:r w:rsidRPr="0053011D">
              <w:rPr>
                <w:rFonts w:ascii="Times New Roman" w:hAnsi="Times New Roman" w:cs="Times New Roman"/>
              </w:rPr>
              <w:t xml:space="preserve">6649 </w:t>
            </w:r>
            <w:r w:rsidRPr="0053011D">
              <w:rPr>
                <w:rFonts w:ascii="Times New Roman" w:eastAsia="Calibri" w:hAnsi="Times New Roman" w:cs="Times New Roman"/>
                <w:color w:val="000000"/>
              </w:rPr>
              <w:t xml:space="preserve">                            </w:t>
            </w:r>
          </w:p>
        </w:tc>
        <w:tc>
          <w:tcPr>
            <w:tcW w:w="5188" w:type="dxa"/>
            <w:gridSpan w:val="8"/>
          </w:tcPr>
          <w:p w14:paraId="7125B8E3" w14:textId="77777777" w:rsidR="00CB2D5D" w:rsidRPr="00B86944" w:rsidRDefault="00CB2D5D" w:rsidP="00CB2D5D">
            <w:pPr>
              <w:rPr>
                <w:rFonts w:ascii="Times New Roman" w:hAnsi="Times New Roman" w:cs="Times New Roman"/>
                <w:b/>
              </w:rPr>
            </w:pPr>
            <w:r w:rsidRPr="0053011D">
              <w:rPr>
                <w:rFonts w:ascii="Times New Roman" w:hAnsi="Times New Roman" w:cs="Times New Roman"/>
                <w:b/>
              </w:rPr>
              <w:t>Websit</w:t>
            </w:r>
            <w:r>
              <w:rPr>
                <w:rFonts w:ascii="Times New Roman" w:hAnsi="Times New Roman" w:cs="Times New Roman"/>
                <w:b/>
              </w:rPr>
              <w:t xml:space="preserve">e: </w:t>
            </w:r>
            <w:hyperlink r:id="rId117" w:history="1">
              <w:r w:rsidRPr="00EA62B3">
                <w:rPr>
                  <w:rStyle w:val="Hyperlink"/>
                  <w:rFonts w:ascii="Times New Roman" w:hAnsi="Times New Roman" w:cs="Times New Roman"/>
                </w:rPr>
                <w:t>http://www.agingresources.org</w:t>
              </w:r>
            </w:hyperlink>
            <w:r>
              <w:rPr>
                <w:rFonts w:ascii="Times New Roman" w:hAnsi="Times New Roman" w:cs="Times New Roman"/>
              </w:rPr>
              <w:t xml:space="preserve"> </w:t>
            </w:r>
          </w:p>
        </w:tc>
      </w:tr>
      <w:tr w:rsidR="00CB2D5D" w:rsidRPr="0053011D" w14:paraId="0504D534"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6979E9A2"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w:t>
            </w:r>
            <w:r w:rsidRPr="0053011D">
              <w:rPr>
                <w:rFonts w:ascii="Times New Roman" w:eastAsia="Calibri" w:hAnsi="Times New Roman" w:cs="Times New Roman"/>
                <w:color w:val="000000"/>
              </w:rPr>
              <w:t xml:space="preserve">100 SW 75th St Suit 301 Gainesville, FL 32607 </w:t>
            </w:r>
          </w:p>
        </w:tc>
      </w:tr>
      <w:tr w:rsidR="00CB2D5D" w:rsidRPr="0053011D" w14:paraId="6B861136"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1"/>
        </w:trPr>
        <w:tc>
          <w:tcPr>
            <w:tcW w:w="9293" w:type="dxa"/>
            <w:gridSpan w:val="13"/>
          </w:tcPr>
          <w:p w14:paraId="2573EE34"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8:00 am-5:00 pm (voicemail available for after-hours calls)</w:t>
            </w:r>
          </w:p>
        </w:tc>
      </w:tr>
      <w:tr w:rsidR="00CB2D5D" w:rsidRPr="0053011D" w14:paraId="277210A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22"/>
        </w:trPr>
        <w:tc>
          <w:tcPr>
            <w:tcW w:w="9293" w:type="dxa"/>
            <w:gridSpan w:val="13"/>
          </w:tcPr>
          <w:p w14:paraId="114F3A08"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Provides information and referrals to empower elders, their families and caregivers to make informed choices about aging in place with dignity, purpose, and security. They have various programs such as Care Transitions, Elder Helpline, Healthy Aging Program, Options and Benefits Counseling, Savvy Caregiver Training, and SHINE (Serving Health Insurance Needs of Elders), help veterans, and can refer to these types of agencies. </w:t>
            </w:r>
          </w:p>
        </w:tc>
      </w:tr>
      <w:tr w:rsidR="00CB2D5D" w:rsidRPr="0053011D" w14:paraId="00201844"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4105" w:type="dxa"/>
            <w:gridSpan w:val="5"/>
          </w:tcPr>
          <w:p w14:paraId="5DF5EF5F"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Service area: </w:t>
            </w:r>
            <w:r w:rsidRPr="0053011D">
              <w:rPr>
                <w:rFonts w:ascii="Times New Roman" w:hAnsi="Times New Roman" w:cs="Times New Roman"/>
              </w:rPr>
              <w:t>A/Citris/C/M/Hern/Lake/Sumter/</w:t>
            </w:r>
          </w:p>
          <w:p w14:paraId="3EECF065"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Suwan/Lafay/D/U/G/P/Levy/B/Hamil</w:t>
            </w:r>
          </w:p>
        </w:tc>
        <w:tc>
          <w:tcPr>
            <w:tcW w:w="5188" w:type="dxa"/>
            <w:gridSpan w:val="8"/>
          </w:tcPr>
          <w:p w14:paraId="22CF2736"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w:t>
            </w:r>
            <w:r>
              <w:rPr>
                <w:rFonts w:ascii="Times New Roman" w:hAnsi="Times New Roman" w:cs="Times New Roman"/>
              </w:rPr>
              <w:t>Referral services may have varying costs</w:t>
            </w:r>
            <w:r w:rsidRPr="0053011D">
              <w:rPr>
                <w:rFonts w:ascii="Times New Roman" w:hAnsi="Times New Roman" w:cs="Times New Roman"/>
              </w:rPr>
              <w:t xml:space="preserve"> </w:t>
            </w:r>
          </w:p>
        </w:tc>
      </w:tr>
      <w:tr w:rsidR="00CB2D5D" w:rsidRPr="0053011D" w14:paraId="08F11BDD"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22"/>
        </w:trPr>
        <w:tc>
          <w:tcPr>
            <w:tcW w:w="9293" w:type="dxa"/>
            <w:gridSpan w:val="13"/>
          </w:tcPr>
          <w:p w14:paraId="6A4F8D6A"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Everyone can call or visit the website for more information; services are targeted for 60 yrs+ population but it varies on program.</w:t>
            </w:r>
          </w:p>
        </w:tc>
      </w:tr>
      <w:tr w:rsidR="00CB2D5D" w:rsidRPr="0053011D" w14:paraId="761767B8"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24C6B4EB"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CB2D5D" w:rsidRPr="0053011D" w14:paraId="7EDBFF03"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tcPr>
          <w:p w14:paraId="7AF30190"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Calibri"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Calibri" w:hAnsi="Times New Roman" w:cs="Times New Roman"/>
                <w:color w:val="000000"/>
              </w:rPr>
              <w:t xml:space="preserve"> No</w:t>
            </w:r>
            <w:r w:rsidRPr="0053011D">
              <w:rPr>
                <w:rFonts w:ascii="Times New Roman" w:hAnsi="Times New Roman" w:cs="Times New Roman"/>
                <w:b/>
              </w:rPr>
              <w:t xml:space="preserve"> </w:t>
            </w:r>
          </w:p>
          <w:p w14:paraId="578FFE1A"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sidRPr="0053011D">
              <w:rPr>
                <w:rFonts w:ascii="Times New Roman" w:hAnsi="Times New Roman" w:cs="Times New Roman"/>
              </w:rPr>
              <w:t xml:space="preserve"> Spanish</w:t>
            </w:r>
          </w:p>
          <w:p w14:paraId="4A1410F9"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 xml:space="preserve">M-F 8:00 am-5:00 pm can be referred to someone who speaks in Spanish if there is someone available. </w:t>
            </w:r>
          </w:p>
        </w:tc>
      </w:tr>
      <w:tr w:rsidR="00CB2D5D" w:rsidRPr="0053011D" w14:paraId="58731BBA"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4183" w:type="dxa"/>
            <w:gridSpan w:val="7"/>
          </w:tcPr>
          <w:p w14:paraId="58D31F22"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75</w:t>
            </w:r>
          </w:p>
        </w:tc>
        <w:tc>
          <w:tcPr>
            <w:tcW w:w="5110" w:type="dxa"/>
            <w:gridSpan w:val="6"/>
          </w:tcPr>
          <w:p w14:paraId="365E3DBC"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color w:val="000000"/>
              </w:rPr>
              <w:t xml:space="preserve">United Way Approval: </w:t>
            </w:r>
            <w:r>
              <w:rPr>
                <w:rFonts w:ascii="Times New Roman" w:hAnsi="Times New Roman" w:cs="Times New Roman"/>
              </w:rPr>
              <w:t>Yes</w:t>
            </w:r>
          </w:p>
        </w:tc>
      </w:tr>
      <w:tr w:rsidR="00CB2D5D" w:rsidRPr="0053011D" w14:paraId="1AF144AD"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0"/>
        </w:trPr>
        <w:tc>
          <w:tcPr>
            <w:tcW w:w="9293" w:type="dxa"/>
            <w:gridSpan w:val="13"/>
          </w:tcPr>
          <w:p w14:paraId="52FBA4E2"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 xml:space="preserve">Some programs such as Savvy Caregiver Training is changing to include more Spanish resources. Best to call to request the specific information. Anybody can call the helpline but must specify if they speak a certain language to best assist them. Application varies on each program so there may or may not be one. </w:t>
            </w:r>
          </w:p>
        </w:tc>
      </w:tr>
      <w:tr w:rsidR="00CB2D5D" w:rsidRPr="0053011D" w14:paraId="03F09BA5"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0"/>
        </w:trPr>
        <w:tc>
          <w:tcPr>
            <w:tcW w:w="9293" w:type="dxa"/>
            <w:gridSpan w:val="13"/>
          </w:tcPr>
          <w:p w14:paraId="34E45AC5" w14:textId="77777777" w:rsidR="00CB2D5D" w:rsidRDefault="00CB2D5D" w:rsidP="00CB2D5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377AFAB4" w14:textId="77777777" w:rsidR="00CB2D5D" w:rsidRPr="0053011D" w:rsidRDefault="00CB2D5D" w:rsidP="00CB2D5D">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CB2D5D" w:rsidRPr="0053011D" w14:paraId="6292E531"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9293" w:type="dxa"/>
            <w:gridSpan w:val="13"/>
            <w:shd w:val="clear" w:color="auto" w:fill="0070C0"/>
          </w:tcPr>
          <w:p w14:paraId="408FAAA9" w14:textId="77777777" w:rsidR="00CB2D5D" w:rsidRPr="004A591E" w:rsidRDefault="00CB2D5D" w:rsidP="00CB2D5D">
            <w:pPr>
              <w:rPr>
                <w:rFonts w:ascii="Times New Roman" w:hAnsi="Times New Roman" w:cs="Times New Roman"/>
                <w:color w:val="FFFFFF" w:themeColor="background1"/>
              </w:rPr>
            </w:pPr>
            <w:r w:rsidRPr="004A591E">
              <w:rPr>
                <w:rFonts w:ascii="Times New Roman" w:hAnsi="Times New Roman" w:cs="Times New Roman"/>
                <w:b/>
                <w:color w:val="FFFFFF" w:themeColor="background1"/>
              </w:rPr>
              <w:t>Agency name:</w:t>
            </w:r>
            <w:r w:rsidRPr="004A591E">
              <w:rPr>
                <w:rFonts w:ascii="Times New Roman" w:hAnsi="Times New Roman" w:cs="Times New Roman"/>
                <w:color w:val="FFFFFF" w:themeColor="background1"/>
              </w:rPr>
              <w:t xml:space="preserve">  ElderCare of Alachua County, Inc. </w:t>
            </w:r>
          </w:p>
        </w:tc>
      </w:tr>
      <w:tr w:rsidR="00CB2D5D" w:rsidRPr="0053011D" w14:paraId="26BA41A3"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9293" w:type="dxa"/>
            <w:gridSpan w:val="13"/>
          </w:tcPr>
          <w:p w14:paraId="386F73CD"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CB2D5D" w:rsidRPr="0053011D" w14:paraId="78547A16"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4330" w:type="dxa"/>
            <w:gridSpan w:val="8"/>
          </w:tcPr>
          <w:p w14:paraId="5274CC9A"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265-9040</w:t>
            </w:r>
          </w:p>
        </w:tc>
        <w:tc>
          <w:tcPr>
            <w:tcW w:w="4963" w:type="dxa"/>
            <w:gridSpan w:val="5"/>
          </w:tcPr>
          <w:p w14:paraId="65DA073C"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18" w:history="1">
              <w:r w:rsidRPr="00EA62B3">
                <w:rPr>
                  <w:rStyle w:val="Hyperlink"/>
                  <w:rFonts w:ascii="Times New Roman" w:eastAsia="Calibri" w:hAnsi="Times New Roman" w:cs="Times New Roman"/>
                </w:rPr>
                <w:t>http://eldercare.ufhealth.org</w:t>
              </w:r>
            </w:hyperlink>
            <w:r>
              <w:rPr>
                <w:rFonts w:ascii="Times New Roman" w:eastAsia="Calibri" w:hAnsi="Times New Roman" w:cs="Times New Roman"/>
                <w:color w:val="000000"/>
              </w:rPr>
              <w:t xml:space="preserve"> </w:t>
            </w:r>
          </w:p>
        </w:tc>
      </w:tr>
      <w:tr w:rsidR="00CB2D5D" w:rsidRPr="0053011D" w14:paraId="379CCDB5"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0"/>
        </w:trPr>
        <w:tc>
          <w:tcPr>
            <w:tcW w:w="9293" w:type="dxa"/>
            <w:gridSpan w:val="13"/>
          </w:tcPr>
          <w:p w14:paraId="5BDC906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w:t>
            </w:r>
            <w:r w:rsidRPr="0053011D">
              <w:rPr>
                <w:rFonts w:ascii="Times New Roman" w:eastAsia="Calibri" w:hAnsi="Times New Roman" w:cs="Times New Roman"/>
                <w:color w:val="000000"/>
              </w:rPr>
              <w:t xml:space="preserve">5701 NW 34th Blvd. Gainesville, FL 32653                                                                      </w:t>
            </w:r>
          </w:p>
        </w:tc>
      </w:tr>
      <w:tr w:rsidR="00CB2D5D" w:rsidRPr="0053011D" w14:paraId="47B62728"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9293" w:type="dxa"/>
            <w:gridSpan w:val="13"/>
          </w:tcPr>
          <w:p w14:paraId="158C7020"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8:00 am-5:00 pm</w:t>
            </w:r>
          </w:p>
        </w:tc>
      </w:tr>
      <w:tr w:rsidR="00CB2D5D" w:rsidRPr="0053011D" w14:paraId="21E3E1E1"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202"/>
        </w:trPr>
        <w:tc>
          <w:tcPr>
            <w:tcW w:w="9293" w:type="dxa"/>
            <w:gridSpan w:val="13"/>
          </w:tcPr>
          <w:p w14:paraId="320917D4"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advocacy and services to maximize independent living: case management, respite care, blind services, emergency energy assistance, adult day health care, emergency alert response, homemaking, personal care, respite, transportation, food pantry, meals on wheels and Al’z Place.</w:t>
            </w:r>
            <w:r w:rsidRPr="0053011D">
              <w:rPr>
                <w:rFonts w:ascii="Times New Roman" w:eastAsia="Calibri" w:hAnsi="Times New Roman" w:cs="Times New Roman"/>
                <w:color w:val="000000"/>
              </w:rPr>
              <w:t xml:space="preserve"> </w:t>
            </w:r>
          </w:p>
        </w:tc>
      </w:tr>
      <w:tr w:rsidR="00CB2D5D" w:rsidRPr="0053011D" w14:paraId="2EF0F3FE"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0"/>
        </w:trPr>
        <w:tc>
          <w:tcPr>
            <w:tcW w:w="4330" w:type="dxa"/>
            <w:gridSpan w:val="8"/>
          </w:tcPr>
          <w:p w14:paraId="3E5D419D"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963" w:type="dxa"/>
            <w:gridSpan w:val="5"/>
          </w:tcPr>
          <w:p w14:paraId="1AAB0BD0"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Mostly Free but varies on service provided</w:t>
            </w:r>
          </w:p>
        </w:tc>
      </w:tr>
      <w:tr w:rsidR="00CB2D5D" w:rsidRPr="0053011D" w14:paraId="16ED76B1"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76"/>
        </w:trPr>
        <w:tc>
          <w:tcPr>
            <w:tcW w:w="9293" w:type="dxa"/>
            <w:gridSpan w:val="13"/>
          </w:tcPr>
          <w:p w14:paraId="6CCD3169"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Alachua County residents, diff</w:t>
            </w:r>
            <w:r>
              <w:rPr>
                <w:rFonts w:ascii="Times New Roman" w:hAnsi="Times New Roman" w:cs="Times New Roman"/>
              </w:rPr>
              <w:t>ers with each service. Visit</w:t>
            </w:r>
            <w:r w:rsidRPr="0053011D">
              <w:rPr>
                <w:rFonts w:ascii="Times New Roman" w:hAnsi="Times New Roman" w:cs="Times New Roman"/>
              </w:rPr>
              <w:t xml:space="preserve"> website or call for more specific information on the program you’re looking for. </w:t>
            </w:r>
          </w:p>
        </w:tc>
      </w:tr>
      <w:tr w:rsidR="00CB2D5D" w:rsidRPr="0053011D" w14:paraId="28ABD9B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0"/>
        </w:trPr>
        <w:tc>
          <w:tcPr>
            <w:tcW w:w="9293" w:type="dxa"/>
            <w:gridSpan w:val="13"/>
          </w:tcPr>
          <w:p w14:paraId="2EEF2D5B"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CB2D5D" w:rsidRPr="0053011D" w14:paraId="0978614B"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81"/>
        </w:trPr>
        <w:tc>
          <w:tcPr>
            <w:tcW w:w="9293" w:type="dxa"/>
            <w:gridSpan w:val="13"/>
          </w:tcPr>
          <w:p w14:paraId="63CC43A1"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Times New Roman"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hAnsi="Times New Roman" w:cs="Times New Roman"/>
                <w:color w:val="000000"/>
              </w:rPr>
              <w:t xml:space="preserve"> No</w:t>
            </w:r>
            <w:r w:rsidRPr="0053011D">
              <w:rPr>
                <w:rFonts w:ascii="Times New Roman" w:hAnsi="Times New Roman" w:cs="Times New Roman"/>
                <w:b/>
              </w:rPr>
              <w:t xml:space="preserve"> </w:t>
            </w:r>
          </w:p>
          <w:p w14:paraId="2E4B64E3"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1D6A1370"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CB2D5D" w:rsidRPr="0053011D" w14:paraId="742A265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1"/>
        </w:trPr>
        <w:tc>
          <w:tcPr>
            <w:tcW w:w="4413" w:type="dxa"/>
            <w:gridSpan w:val="10"/>
          </w:tcPr>
          <w:p w14:paraId="6A393729"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8, 6</w:t>
            </w:r>
          </w:p>
        </w:tc>
        <w:tc>
          <w:tcPr>
            <w:tcW w:w="4880" w:type="dxa"/>
            <w:gridSpan w:val="3"/>
          </w:tcPr>
          <w:p w14:paraId="30061396"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color w:val="000000"/>
              </w:rPr>
              <w:t xml:space="preserve">United Way Approval: </w:t>
            </w:r>
            <w:r w:rsidRPr="0053011D">
              <w:rPr>
                <w:rFonts w:ascii="Times New Roman" w:hAnsi="Times New Roman" w:cs="Times New Roman"/>
              </w:rPr>
              <w:t>Yes</w:t>
            </w:r>
          </w:p>
        </w:tc>
      </w:tr>
      <w:tr w:rsidR="00CB2D5D" w:rsidRPr="0053011D" w14:paraId="09321261"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62"/>
        </w:trPr>
        <w:tc>
          <w:tcPr>
            <w:tcW w:w="9293" w:type="dxa"/>
            <w:gridSpan w:val="13"/>
          </w:tcPr>
          <w:p w14:paraId="100E21C4"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 xml:space="preserve">See Food section for more in depth information on meals on wheels more in depth and Al’z Place is mentioned earlier in this section. Service mostly done in English but Al’z Place for example has a Spanish fluent staff member that may assist with translation. </w:t>
            </w:r>
          </w:p>
        </w:tc>
      </w:tr>
      <w:tr w:rsidR="00CB2D5D" w:rsidRPr="0053011D" w14:paraId="2B8CC14D"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62"/>
        </w:trPr>
        <w:tc>
          <w:tcPr>
            <w:tcW w:w="9293" w:type="dxa"/>
            <w:gridSpan w:val="13"/>
          </w:tcPr>
          <w:p w14:paraId="60F7D33A" w14:textId="77777777" w:rsidR="00CB2D5D" w:rsidRDefault="00CB2D5D" w:rsidP="00CB2D5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E6F368F" w14:textId="77777777" w:rsidR="00CB2D5D" w:rsidRPr="0053011D" w:rsidRDefault="00CB2D5D" w:rsidP="00CB2D5D">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CB2D5D" w:rsidRPr="0053011D" w14:paraId="28DDA9B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9293" w:type="dxa"/>
            <w:gridSpan w:val="13"/>
            <w:shd w:val="clear" w:color="auto" w:fill="0070C0"/>
          </w:tcPr>
          <w:p w14:paraId="51E06709" w14:textId="77777777" w:rsidR="00CB2D5D" w:rsidRPr="004A591E" w:rsidRDefault="00CB2D5D" w:rsidP="00CB2D5D">
            <w:pPr>
              <w:rPr>
                <w:rFonts w:ascii="Times New Roman" w:hAnsi="Times New Roman" w:cs="Times New Roman"/>
                <w:color w:val="FFFFFF" w:themeColor="background1"/>
              </w:rPr>
            </w:pPr>
            <w:r w:rsidRPr="004A591E">
              <w:rPr>
                <w:rFonts w:ascii="Times New Roman" w:hAnsi="Times New Roman" w:cs="Times New Roman"/>
                <w:b/>
                <w:color w:val="FFFFFF" w:themeColor="background1"/>
              </w:rPr>
              <w:lastRenderedPageBreak/>
              <w:t>Agency name:</w:t>
            </w:r>
            <w:r w:rsidRPr="004A591E">
              <w:rPr>
                <w:rFonts w:ascii="Times New Roman" w:hAnsi="Times New Roman" w:cs="Times New Roman"/>
                <w:color w:val="FFFFFF" w:themeColor="background1"/>
              </w:rPr>
              <w:t xml:space="preserve">  </w:t>
            </w:r>
            <w:r w:rsidRPr="004A591E">
              <w:rPr>
                <w:rFonts w:ascii="Times New Roman" w:eastAsia="Calibri" w:hAnsi="Times New Roman" w:cs="Times New Roman"/>
                <w:color w:val="FFFFFF" w:themeColor="background1"/>
              </w:rPr>
              <w:t>Alzheimer's Association - Central and North Florida Office</w:t>
            </w:r>
          </w:p>
        </w:tc>
      </w:tr>
      <w:tr w:rsidR="00CB2D5D" w:rsidRPr="0053011D" w14:paraId="511679E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1"/>
        </w:trPr>
        <w:tc>
          <w:tcPr>
            <w:tcW w:w="9293" w:type="dxa"/>
            <w:gridSpan w:val="13"/>
          </w:tcPr>
          <w:p w14:paraId="5AC4F5CC"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CB2D5D" w:rsidRPr="0053011D" w14:paraId="14667CC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5"/>
        </w:trPr>
        <w:tc>
          <w:tcPr>
            <w:tcW w:w="4382" w:type="dxa"/>
            <w:gridSpan w:val="9"/>
          </w:tcPr>
          <w:p w14:paraId="664FC193"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p>
          <w:p w14:paraId="1CC20DC1"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Calibri" w:hAnsi="Times New Roman" w:cs="Times New Roman"/>
                <w:color w:val="000000"/>
              </w:rPr>
              <w:t xml:space="preserve">(352) 372-6266- Gainesville Office                         </w:t>
            </w:r>
          </w:p>
          <w:p w14:paraId="5B96676C"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Calibri" w:hAnsi="Times New Roman" w:cs="Times New Roman"/>
                <w:color w:val="000000"/>
              </w:rPr>
              <w:t>1-800-272-3900-24/7 helpline</w:t>
            </w:r>
          </w:p>
        </w:tc>
        <w:tc>
          <w:tcPr>
            <w:tcW w:w="4911" w:type="dxa"/>
            <w:gridSpan w:val="4"/>
          </w:tcPr>
          <w:p w14:paraId="340A90EC" w14:textId="77777777" w:rsidR="00CB2D5D" w:rsidRPr="0053011D" w:rsidRDefault="00CB2D5D" w:rsidP="00CB2D5D">
            <w:pPr>
              <w:spacing w:before="100" w:after="100"/>
              <w:rPr>
                <w:rFonts w:ascii="Times New Roman" w:hAnsi="Times New Roman" w:cs="Times New Roman"/>
              </w:rPr>
            </w:pPr>
            <w:r w:rsidRPr="0053011D">
              <w:rPr>
                <w:rFonts w:ascii="Times New Roman" w:eastAsia="Times New Roman" w:hAnsi="Times New Roman" w:cs="Times New Roman"/>
                <w:b/>
              </w:rPr>
              <w:t>Website:</w:t>
            </w:r>
            <w:r w:rsidRPr="0053011D">
              <w:rPr>
                <w:rFonts w:ascii="Times New Roman" w:eastAsia="Times New Roman" w:hAnsi="Times New Roman" w:cs="Times New Roman"/>
              </w:rPr>
              <w:t xml:space="preserve"> </w:t>
            </w:r>
            <w:hyperlink r:id="rId119" w:history="1">
              <w:r w:rsidRPr="00EA62B3">
                <w:rPr>
                  <w:rStyle w:val="Hyperlink"/>
                  <w:rFonts w:ascii="Times New Roman" w:eastAsia="Calibri" w:hAnsi="Times New Roman" w:cs="Times New Roman"/>
                </w:rPr>
                <w:t>http://www.alz.org/cnfl</w:t>
              </w:r>
            </w:hyperlink>
            <w:r>
              <w:rPr>
                <w:rFonts w:ascii="Times New Roman" w:eastAsia="Calibri" w:hAnsi="Times New Roman" w:cs="Times New Roman"/>
                <w:color w:val="000000"/>
              </w:rPr>
              <w:t xml:space="preserve"> </w:t>
            </w:r>
          </w:p>
        </w:tc>
      </w:tr>
      <w:tr w:rsidR="00CB2D5D" w:rsidRPr="0053011D" w14:paraId="0A7DF60A"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9293" w:type="dxa"/>
            <w:gridSpan w:val="13"/>
          </w:tcPr>
          <w:p w14:paraId="3ACDF6B3"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w:t>
            </w:r>
            <w:r w:rsidRPr="0053011D">
              <w:rPr>
                <w:rFonts w:ascii="Times New Roman" w:eastAsia="Calibri" w:hAnsi="Times New Roman" w:cs="Times New Roman"/>
                <w:color w:val="000000"/>
              </w:rPr>
              <w:t xml:space="preserve">2727 NW 43rd St Suite 5B Gainesville, FL 32606                    </w:t>
            </w:r>
          </w:p>
        </w:tc>
      </w:tr>
      <w:tr w:rsidR="00CB2D5D" w:rsidRPr="0053011D" w14:paraId="51FBFD93"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1"/>
        </w:trPr>
        <w:tc>
          <w:tcPr>
            <w:tcW w:w="9293" w:type="dxa"/>
            <w:gridSpan w:val="13"/>
          </w:tcPr>
          <w:p w14:paraId="1D549C46"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Pr>
                <w:rFonts w:ascii="Times New Roman" w:hAnsi="Times New Roman" w:cs="Times New Roman"/>
              </w:rPr>
              <w:t>C</w:t>
            </w:r>
            <w:r w:rsidRPr="0053011D">
              <w:rPr>
                <w:rFonts w:ascii="Times New Roman" w:eastAsia="Calibri" w:hAnsi="Times New Roman" w:cs="Times New Roman"/>
                <w:color w:val="000000"/>
              </w:rPr>
              <w:t xml:space="preserve">are/consultation or look online for support groups (Call to find out hours). </w:t>
            </w:r>
          </w:p>
        </w:tc>
      </w:tr>
      <w:tr w:rsidR="00CB2D5D" w:rsidRPr="0053011D" w14:paraId="4FB09F5C"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042"/>
        </w:trPr>
        <w:tc>
          <w:tcPr>
            <w:tcW w:w="9293" w:type="dxa"/>
            <w:gridSpan w:val="13"/>
          </w:tcPr>
          <w:p w14:paraId="4B3BC991" w14:textId="77777777" w:rsidR="00CB2D5D" w:rsidRPr="0053011D" w:rsidRDefault="00CB2D5D" w:rsidP="00CB2D5D">
            <w:pPr>
              <w:spacing w:before="100" w:after="100"/>
              <w:rPr>
                <w:rFonts w:ascii="Times New Roman" w:hAnsi="Times New Roman" w:cs="Times New Roman"/>
              </w:rPr>
            </w:pPr>
            <w:r w:rsidRPr="0053011D">
              <w:rPr>
                <w:rFonts w:ascii="Times New Roman" w:eastAsia="Times New Roman" w:hAnsi="Times New Roman" w:cs="Times New Roman"/>
                <w:b/>
              </w:rPr>
              <w:t xml:space="preserve">Services provided: </w:t>
            </w:r>
            <w:r w:rsidRPr="0053011D">
              <w:rPr>
                <w:rFonts w:ascii="Times New Roman" w:eastAsia="Calibri" w:hAnsi="Times New Roman" w:cs="Times New Roman"/>
                <w:color w:val="000000"/>
              </w:rPr>
              <w:t xml:space="preserve">This association helps people with Alzheimer's and their family navigate through the difficulties of Alzheimer's. It offers support groups, publications, educational programs, community awareness presentations, online training, and caregiver college. </w:t>
            </w:r>
          </w:p>
        </w:tc>
      </w:tr>
      <w:tr w:rsidR="00CB2D5D" w:rsidRPr="0053011D" w14:paraId="159BCAFF"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1"/>
        </w:trPr>
        <w:tc>
          <w:tcPr>
            <w:tcW w:w="4382" w:type="dxa"/>
            <w:gridSpan w:val="9"/>
          </w:tcPr>
          <w:p w14:paraId="45DE648A"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Central and N FL</w:t>
            </w:r>
          </w:p>
        </w:tc>
        <w:tc>
          <w:tcPr>
            <w:tcW w:w="4911" w:type="dxa"/>
            <w:gridSpan w:val="4"/>
          </w:tcPr>
          <w:p w14:paraId="7FC3CCFC"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CB2D5D" w:rsidRPr="0053011D" w14:paraId="3F40A5F7"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49"/>
        </w:trPr>
        <w:tc>
          <w:tcPr>
            <w:tcW w:w="9293" w:type="dxa"/>
            <w:gridSpan w:val="13"/>
          </w:tcPr>
          <w:p w14:paraId="14C75E66"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Eligibility/Requirements for accessing services: </w:t>
            </w:r>
          </w:p>
          <w:p w14:paraId="3F7D26A7" w14:textId="77777777" w:rsidR="00CB2D5D" w:rsidRPr="0053011D" w:rsidRDefault="00CB2D5D" w:rsidP="00CB2D5D">
            <w:pPr>
              <w:rPr>
                <w:rFonts w:ascii="Times New Roman" w:hAnsi="Times New Roman" w:cs="Times New Roman"/>
              </w:rPr>
            </w:pPr>
            <w:r w:rsidRPr="0053011D">
              <w:rPr>
                <w:rFonts w:ascii="Times New Roman" w:eastAsia="Calibri" w:hAnsi="Times New Roman" w:cs="Times New Roman"/>
                <w:color w:val="000000"/>
              </w:rPr>
              <w:t>Alzheimer's diagnosis</w:t>
            </w:r>
          </w:p>
        </w:tc>
      </w:tr>
      <w:tr w:rsidR="00CB2D5D" w:rsidRPr="0053011D" w14:paraId="62166368"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99"/>
        </w:trPr>
        <w:tc>
          <w:tcPr>
            <w:tcW w:w="9293" w:type="dxa"/>
            <w:gridSpan w:val="13"/>
          </w:tcPr>
          <w:p w14:paraId="2E2BD1A5"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CB2D5D" w:rsidRPr="0053011D" w14:paraId="593A2155"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56"/>
        </w:trPr>
        <w:tc>
          <w:tcPr>
            <w:tcW w:w="9293" w:type="dxa"/>
            <w:gridSpan w:val="13"/>
          </w:tcPr>
          <w:p w14:paraId="0FF07D07"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hAnsi="Times New Roman" w:cs="Times New Roman"/>
                <w:color w:val="000000"/>
              </w:rPr>
              <w:t xml:space="preserve">Yes   </w:t>
            </w:r>
            <w:r w:rsidRPr="0053011D">
              <w:rPr>
                <w:rFonts w:ascii="MS Mincho" w:eastAsia="MS Mincho" w:hAnsi="MS Mincho" w:cs="MS Mincho"/>
                <w:color w:val="000000"/>
              </w:rPr>
              <w:t>☐</w:t>
            </w:r>
            <w:r w:rsidRPr="0053011D">
              <w:rPr>
                <w:rFonts w:ascii="Times New Roman" w:hAnsi="Times New Roman" w:cs="Times New Roman"/>
                <w:color w:val="000000"/>
              </w:rPr>
              <w:t xml:space="preserve"> No</w:t>
            </w:r>
            <w:r w:rsidRPr="0053011D">
              <w:rPr>
                <w:rFonts w:ascii="Times New Roman" w:hAnsi="Times New Roman" w:cs="Times New Roman"/>
                <w:b/>
              </w:rPr>
              <w:t xml:space="preserve"> </w:t>
            </w:r>
          </w:p>
          <w:p w14:paraId="17F92CC5"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 (Website)</w:t>
            </w:r>
          </w:p>
          <w:p w14:paraId="4D373005"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CB2D5D" w:rsidRPr="0053011D" w14:paraId="5385ABF4"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1"/>
        </w:trPr>
        <w:tc>
          <w:tcPr>
            <w:tcW w:w="4423" w:type="dxa"/>
            <w:gridSpan w:val="11"/>
          </w:tcPr>
          <w:p w14:paraId="261D9AD7"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43, 10</w:t>
            </w:r>
          </w:p>
        </w:tc>
        <w:tc>
          <w:tcPr>
            <w:tcW w:w="4870" w:type="dxa"/>
            <w:gridSpan w:val="2"/>
          </w:tcPr>
          <w:p w14:paraId="58C9DF3A"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color w:val="000000"/>
              </w:rPr>
              <w:t xml:space="preserve">United Way Approval: </w:t>
            </w:r>
            <w:r w:rsidRPr="0053011D">
              <w:rPr>
                <w:rFonts w:ascii="Times New Roman" w:hAnsi="Times New Roman" w:cs="Times New Roman"/>
              </w:rPr>
              <w:t>Yes</w:t>
            </w:r>
          </w:p>
        </w:tc>
      </w:tr>
      <w:tr w:rsidR="00CB2D5D" w:rsidRPr="0053011D" w14:paraId="2D98DBF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41"/>
        </w:trPr>
        <w:tc>
          <w:tcPr>
            <w:tcW w:w="9293" w:type="dxa"/>
            <w:gridSpan w:val="13"/>
          </w:tcPr>
          <w:p w14:paraId="4A22A175"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CB2D5D" w:rsidRPr="0053011D" w14:paraId="49C43F32"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41"/>
        </w:trPr>
        <w:tc>
          <w:tcPr>
            <w:tcW w:w="9293" w:type="dxa"/>
            <w:gridSpan w:val="13"/>
          </w:tcPr>
          <w:p w14:paraId="5C3BAA75" w14:textId="77777777" w:rsidR="00CB2D5D" w:rsidRDefault="00CB2D5D" w:rsidP="00CB2D5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80743E2" w14:textId="77777777" w:rsidR="00CB2D5D" w:rsidRPr="0053011D" w:rsidRDefault="00CB2D5D" w:rsidP="00CB2D5D">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CB2D5D" w:rsidRPr="0053011D" w14:paraId="43C0768E"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1"/>
        </w:trPr>
        <w:tc>
          <w:tcPr>
            <w:tcW w:w="9293" w:type="dxa"/>
            <w:gridSpan w:val="13"/>
            <w:shd w:val="clear" w:color="auto" w:fill="0070C0"/>
          </w:tcPr>
          <w:p w14:paraId="08B93204" w14:textId="77777777" w:rsidR="00CB2D5D" w:rsidRPr="004A591E" w:rsidRDefault="00CB2D5D" w:rsidP="00CB2D5D">
            <w:pPr>
              <w:rPr>
                <w:rFonts w:ascii="Times New Roman" w:hAnsi="Times New Roman" w:cs="Times New Roman"/>
                <w:color w:val="FFFFFF" w:themeColor="background1"/>
              </w:rPr>
            </w:pPr>
            <w:r w:rsidRPr="004A591E">
              <w:rPr>
                <w:rFonts w:ascii="Times New Roman" w:hAnsi="Times New Roman" w:cs="Times New Roman"/>
                <w:b/>
                <w:color w:val="FFFFFF" w:themeColor="background1"/>
              </w:rPr>
              <w:t xml:space="preserve">Agency name:  </w:t>
            </w:r>
            <w:r w:rsidRPr="004A591E">
              <w:rPr>
                <w:rFonts w:ascii="Times New Roman" w:eastAsia="Calibri" w:hAnsi="Times New Roman" w:cs="Times New Roman"/>
                <w:color w:val="FFFFFF" w:themeColor="background1"/>
              </w:rPr>
              <w:t>Senior Recreation Center</w:t>
            </w:r>
          </w:p>
        </w:tc>
      </w:tr>
      <w:tr w:rsidR="00CB2D5D" w:rsidRPr="0053011D" w14:paraId="59F1924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1"/>
        </w:trPr>
        <w:tc>
          <w:tcPr>
            <w:tcW w:w="9293" w:type="dxa"/>
            <w:gridSpan w:val="13"/>
          </w:tcPr>
          <w:p w14:paraId="4990FAC7"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CB2D5D" w:rsidRPr="0053011D" w14:paraId="47A588CF"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57"/>
        </w:trPr>
        <w:tc>
          <w:tcPr>
            <w:tcW w:w="4423" w:type="dxa"/>
            <w:gridSpan w:val="11"/>
          </w:tcPr>
          <w:p w14:paraId="2385ED3D"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eastAsia="Calibri" w:hAnsi="Times New Roman" w:cs="Times New Roman"/>
                <w:color w:val="000000"/>
              </w:rPr>
              <w:t>(352) 265-9040</w:t>
            </w:r>
          </w:p>
        </w:tc>
        <w:tc>
          <w:tcPr>
            <w:tcW w:w="4870" w:type="dxa"/>
            <w:gridSpan w:val="2"/>
          </w:tcPr>
          <w:p w14:paraId="63EAF428" w14:textId="77777777" w:rsidR="00CB2D5D" w:rsidRPr="0053011D" w:rsidRDefault="00CB2D5D" w:rsidP="00CB2D5D">
            <w:pPr>
              <w:rPr>
                <w:rFonts w:ascii="Times New Roman" w:hAnsi="Times New Roman" w:cs="Times New Roman"/>
              </w:rPr>
            </w:pPr>
            <w:r w:rsidRPr="0053011D">
              <w:rPr>
                <w:rFonts w:ascii="Times New Roman" w:eastAsia="Times New Roman" w:hAnsi="Times New Roman" w:cs="Times New Roman"/>
                <w:b/>
              </w:rPr>
              <w:t>Website:</w:t>
            </w:r>
            <w:r w:rsidRPr="0053011D">
              <w:rPr>
                <w:rFonts w:ascii="Times New Roman" w:eastAsia="Times New Roman" w:hAnsi="Times New Roman" w:cs="Times New Roman"/>
              </w:rPr>
              <w:t xml:space="preserve"> </w:t>
            </w:r>
            <w:hyperlink r:id="rId120" w:history="1">
              <w:r w:rsidRPr="00EA62B3">
                <w:rPr>
                  <w:rStyle w:val="Hyperlink"/>
                  <w:rFonts w:ascii="Times New Roman" w:eastAsia="Calibri" w:hAnsi="Times New Roman" w:cs="Times New Roman"/>
                </w:rPr>
                <w:t>http://eldercare.ufhealth.org/senior-recreation-center</w:t>
              </w:r>
            </w:hyperlink>
            <w:r>
              <w:rPr>
                <w:rFonts w:ascii="Times New Roman" w:eastAsia="Calibri" w:hAnsi="Times New Roman" w:cs="Times New Roman"/>
                <w:color w:val="000000"/>
              </w:rPr>
              <w:t xml:space="preserve"> </w:t>
            </w:r>
          </w:p>
        </w:tc>
      </w:tr>
      <w:tr w:rsidR="00CB2D5D" w:rsidRPr="0053011D" w14:paraId="6B1F0050"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0"/>
        </w:trPr>
        <w:tc>
          <w:tcPr>
            <w:tcW w:w="9293" w:type="dxa"/>
            <w:gridSpan w:val="13"/>
          </w:tcPr>
          <w:p w14:paraId="347E44B7"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w:t>
            </w:r>
            <w:r w:rsidRPr="0053011D">
              <w:rPr>
                <w:rFonts w:ascii="Times New Roman" w:eastAsia="Calibri" w:hAnsi="Times New Roman" w:cs="Times New Roman"/>
                <w:color w:val="000000"/>
              </w:rPr>
              <w:t xml:space="preserve">5701 NW 34th Blvd. Gainesville, FL 32653                                                                      </w:t>
            </w:r>
          </w:p>
        </w:tc>
      </w:tr>
      <w:tr w:rsidR="00CB2D5D" w:rsidRPr="0053011D" w14:paraId="2324B8A9"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1"/>
        </w:trPr>
        <w:tc>
          <w:tcPr>
            <w:tcW w:w="9293" w:type="dxa"/>
            <w:gridSpan w:val="13"/>
          </w:tcPr>
          <w:p w14:paraId="1F5BE31E"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 </w:t>
            </w:r>
            <w:r w:rsidRPr="0053011D">
              <w:rPr>
                <w:rFonts w:ascii="Times New Roman" w:eastAsia="Calibri" w:hAnsi="Times New Roman" w:cs="Times New Roman"/>
                <w:color w:val="000000"/>
              </w:rPr>
              <w:t>M-F: 8:00 am-5:00 pm</w:t>
            </w:r>
          </w:p>
        </w:tc>
      </w:tr>
      <w:tr w:rsidR="00CB2D5D" w:rsidRPr="0053011D" w14:paraId="1D65CAF2"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351"/>
        </w:trPr>
        <w:tc>
          <w:tcPr>
            <w:tcW w:w="9293" w:type="dxa"/>
            <w:gridSpan w:val="13"/>
          </w:tcPr>
          <w:p w14:paraId="52CCFF2A" w14:textId="77777777" w:rsidR="00CB2D5D" w:rsidRPr="0053011D" w:rsidRDefault="00CB2D5D" w:rsidP="00CB2D5D">
            <w:pPr>
              <w:rPr>
                <w:rFonts w:ascii="Times New Roman" w:hAnsi="Times New Roman" w:cs="Times New Roman"/>
              </w:rPr>
            </w:pPr>
            <w:r w:rsidRPr="0053011D">
              <w:rPr>
                <w:rFonts w:ascii="Times New Roman" w:eastAsia="Times New Roman" w:hAnsi="Times New Roman" w:cs="Times New Roman"/>
                <w:b/>
              </w:rPr>
              <w:t xml:space="preserve">Services provided: </w:t>
            </w:r>
            <w:r w:rsidRPr="0053011D">
              <w:rPr>
                <w:rFonts w:ascii="Times New Roman" w:eastAsia="Calibri" w:hAnsi="Times New Roman" w:cs="Times New Roman"/>
                <w:color w:val="000000"/>
              </w:rPr>
              <w:t xml:space="preserve"> Multi-service senior center offering a comprehensive array of programs and services to meet the diverse needs of younger baby boomers, older seniors, and their care givers. Seniors can partake in health education, preventative screenings, physical fitness activities, arts and cultural activities, nutritional services, social and volunteer opportunities, and more. </w:t>
            </w:r>
          </w:p>
        </w:tc>
      </w:tr>
      <w:tr w:rsidR="00CB2D5D" w:rsidRPr="0053011D" w14:paraId="036C93CC"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28"/>
        </w:trPr>
        <w:tc>
          <w:tcPr>
            <w:tcW w:w="4423" w:type="dxa"/>
            <w:gridSpan w:val="11"/>
          </w:tcPr>
          <w:p w14:paraId="652773D6"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870" w:type="dxa"/>
            <w:gridSpan w:val="2"/>
          </w:tcPr>
          <w:p w14:paraId="3593D559"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Pr>
                <w:rFonts w:ascii="Times New Roman" w:hAnsi="Times New Roman" w:cs="Times New Roman"/>
              </w:rPr>
              <w:t xml:space="preserve"> Classes and events are free to members; for use of the fitness center, a yearly fee of $63.90 is required</w:t>
            </w:r>
          </w:p>
        </w:tc>
      </w:tr>
      <w:tr w:rsidR="00CB2D5D" w:rsidRPr="0053011D" w14:paraId="6CB47E97"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1"/>
        </w:trPr>
        <w:tc>
          <w:tcPr>
            <w:tcW w:w="9293" w:type="dxa"/>
            <w:gridSpan w:val="13"/>
          </w:tcPr>
          <w:p w14:paraId="776EB220"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 </w:t>
            </w:r>
            <w:r w:rsidRPr="0053011D">
              <w:rPr>
                <w:rFonts w:ascii="Times New Roman" w:eastAsia="Calibri" w:hAnsi="Times New Roman" w:cs="Times New Roman"/>
                <w:color w:val="000000"/>
              </w:rPr>
              <w:t xml:space="preserve">Alachua County Residents age 60+ </w:t>
            </w:r>
          </w:p>
        </w:tc>
      </w:tr>
      <w:tr w:rsidR="00CB2D5D" w:rsidRPr="0053011D" w14:paraId="5DDCF99C"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15"/>
        </w:trPr>
        <w:tc>
          <w:tcPr>
            <w:tcW w:w="9293" w:type="dxa"/>
            <w:gridSpan w:val="13"/>
          </w:tcPr>
          <w:p w14:paraId="6369688E"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CB2D5D" w:rsidRPr="0053011D" w14:paraId="576F7EED"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1"/>
        </w:trPr>
        <w:tc>
          <w:tcPr>
            <w:tcW w:w="9293" w:type="dxa"/>
            <w:gridSpan w:val="13"/>
          </w:tcPr>
          <w:p w14:paraId="0160B057"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Times New Roman"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hAnsi="Times New Roman" w:cs="Times New Roman"/>
                <w:color w:val="000000"/>
              </w:rPr>
              <w:t xml:space="preserve"> No</w:t>
            </w:r>
            <w:r w:rsidRPr="0053011D">
              <w:rPr>
                <w:rFonts w:ascii="Times New Roman" w:hAnsi="Times New Roman" w:cs="Times New Roman"/>
                <w:b/>
              </w:rPr>
              <w:t xml:space="preserve"> </w:t>
            </w:r>
          </w:p>
          <w:p w14:paraId="7559A4D6"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2 Spanish speaking staff members that can help with translation</w:t>
            </w:r>
          </w:p>
          <w:p w14:paraId="0B159E8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CB2D5D" w:rsidRPr="0053011D" w14:paraId="35BA1D0A"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1"/>
        </w:trPr>
        <w:tc>
          <w:tcPr>
            <w:tcW w:w="4423" w:type="dxa"/>
            <w:gridSpan w:val="11"/>
          </w:tcPr>
          <w:p w14:paraId="6B653ACA"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8,6</w:t>
            </w:r>
          </w:p>
        </w:tc>
        <w:tc>
          <w:tcPr>
            <w:tcW w:w="4870" w:type="dxa"/>
            <w:gridSpan w:val="2"/>
          </w:tcPr>
          <w:p w14:paraId="258D386B"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color w:val="000000"/>
              </w:rPr>
              <w:t xml:space="preserve">United Way Approval: </w:t>
            </w:r>
            <w:r w:rsidRPr="0053011D">
              <w:rPr>
                <w:rFonts w:ascii="Times New Roman" w:hAnsi="Times New Roman" w:cs="Times New Roman"/>
              </w:rPr>
              <w:t>Yes</w:t>
            </w:r>
          </w:p>
        </w:tc>
      </w:tr>
      <w:tr w:rsidR="00CB2D5D" w:rsidRPr="0053011D" w14:paraId="49433712"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1"/>
        </w:trPr>
        <w:tc>
          <w:tcPr>
            <w:tcW w:w="9293" w:type="dxa"/>
            <w:gridSpan w:val="13"/>
          </w:tcPr>
          <w:p w14:paraId="3FF8DD01"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lastRenderedPageBreak/>
              <w:t xml:space="preserve">Other Information: </w:t>
            </w:r>
            <w:r w:rsidRPr="0053011D">
              <w:rPr>
                <w:rFonts w:ascii="Times New Roman" w:hAnsi="Times New Roman" w:cs="Times New Roman"/>
              </w:rPr>
              <w:t>Visit the website to check out the monthly calendars. The center is also available for rent, visit the website or call for more information. Application is one page and given membership card.</w:t>
            </w:r>
          </w:p>
        </w:tc>
      </w:tr>
      <w:tr w:rsidR="00CB2D5D" w:rsidRPr="0053011D" w14:paraId="7D66788B" w14:textId="77777777" w:rsidTr="00CB2D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1"/>
        </w:trPr>
        <w:tc>
          <w:tcPr>
            <w:tcW w:w="9293" w:type="dxa"/>
            <w:gridSpan w:val="13"/>
          </w:tcPr>
          <w:p w14:paraId="32A480DC" w14:textId="77777777" w:rsidR="00CB2D5D" w:rsidRDefault="00CB2D5D" w:rsidP="00CB2D5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6BF05129" w14:textId="77777777" w:rsidR="00CB2D5D" w:rsidRPr="0053011D" w:rsidRDefault="00CB2D5D" w:rsidP="00CB2D5D">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bl>
    <w:tbl>
      <w:tblPr>
        <w:tblStyle w:val="TableGrid"/>
        <w:tblW w:w="9360" w:type="dxa"/>
        <w:tblInd w:w="-5" w:type="dxa"/>
        <w:tblLayout w:type="fixed"/>
        <w:tblLook w:val="04A0" w:firstRow="1" w:lastRow="0" w:firstColumn="1" w:lastColumn="0" w:noHBand="0" w:noVBand="1"/>
      </w:tblPr>
      <w:tblGrid>
        <w:gridCol w:w="4352"/>
        <w:gridCol w:w="81"/>
        <w:gridCol w:w="247"/>
        <w:gridCol w:w="4680"/>
      </w:tblGrid>
      <w:tr w:rsidR="00CB2D5D" w:rsidRPr="0053011D" w14:paraId="1F1B6A9B" w14:textId="77777777" w:rsidTr="00CB2D5D">
        <w:tc>
          <w:tcPr>
            <w:tcW w:w="9360" w:type="dxa"/>
            <w:gridSpan w:val="4"/>
            <w:shd w:val="clear" w:color="auto" w:fill="0070C0"/>
          </w:tcPr>
          <w:p w14:paraId="5F2B6701" w14:textId="77777777" w:rsidR="00CB2D5D" w:rsidRPr="004A591E" w:rsidRDefault="00CB2D5D" w:rsidP="00CB2D5D">
            <w:pPr>
              <w:rPr>
                <w:rFonts w:ascii="Times New Roman" w:eastAsia="Times New Roman" w:hAnsi="Times New Roman" w:cs="Times New Roman"/>
                <w:color w:val="FFFFFF" w:themeColor="background1"/>
              </w:rPr>
            </w:pPr>
            <w:r w:rsidRPr="004A591E">
              <w:rPr>
                <w:rFonts w:ascii="Times New Roman" w:hAnsi="Times New Roman" w:cs="Times New Roman"/>
                <w:b/>
                <w:color w:val="FFFFFF" w:themeColor="background1"/>
              </w:rPr>
              <w:t xml:space="preserve">Agency name: </w:t>
            </w:r>
            <w:r w:rsidRPr="004A591E">
              <w:rPr>
                <w:rFonts w:ascii="Times New Roman" w:eastAsia="Times New Roman" w:hAnsi="Times New Roman" w:cs="Times New Roman"/>
                <w:color w:val="FFFFFF" w:themeColor="background1"/>
              </w:rPr>
              <w:t>Community Action Agency</w:t>
            </w:r>
          </w:p>
        </w:tc>
      </w:tr>
      <w:tr w:rsidR="00CB2D5D" w:rsidRPr="0053011D" w14:paraId="0E19CD94" w14:textId="77777777" w:rsidTr="00CB2D5D">
        <w:trPr>
          <w:trHeight w:val="332"/>
        </w:trPr>
        <w:tc>
          <w:tcPr>
            <w:tcW w:w="9360" w:type="dxa"/>
            <w:gridSpan w:val="4"/>
          </w:tcPr>
          <w:p w14:paraId="79D57C9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CB2D5D" w:rsidRPr="0053011D" w14:paraId="375024A7" w14:textId="77777777" w:rsidTr="00CB2D5D">
        <w:tc>
          <w:tcPr>
            <w:tcW w:w="4352" w:type="dxa"/>
          </w:tcPr>
          <w:p w14:paraId="0EF07212" w14:textId="77777777" w:rsidR="00CB2D5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Phone number:</w:t>
            </w:r>
          </w:p>
          <w:p w14:paraId="3954E512" w14:textId="77777777" w:rsidR="00CB2D5D" w:rsidRPr="00235906"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eastAsia="Times New Roman" w:hAnsi="Times New Roman" w:cs="Times New Roman"/>
              </w:rPr>
              <w:t>Alachua County 352-373-7667</w:t>
            </w:r>
          </w:p>
          <w:p w14:paraId="08E4B6CA" w14:textId="77777777" w:rsidR="00CB2D5D" w:rsidRPr="0053011D" w:rsidRDefault="00CB2D5D" w:rsidP="00CB2D5D">
            <w:pPr>
              <w:rPr>
                <w:rFonts w:ascii="Times New Roman" w:eastAsia="Times New Roman" w:hAnsi="Times New Roman" w:cs="Times New Roman"/>
              </w:rPr>
            </w:pPr>
            <w:r w:rsidRPr="0053011D">
              <w:rPr>
                <w:rFonts w:ascii="Times New Roman" w:eastAsia="Times New Roman" w:hAnsi="Times New Roman" w:cs="Times New Roman"/>
              </w:rPr>
              <w:t>Levy County 352-493-1734</w:t>
            </w:r>
          </w:p>
          <w:p w14:paraId="49450F4A"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eastAsia="Times New Roman" w:hAnsi="Times New Roman" w:cs="Times New Roman"/>
              </w:rPr>
              <w:t>Marion County 352-732-3008</w:t>
            </w:r>
            <w:r w:rsidRPr="0053011D">
              <w:rPr>
                <w:rFonts w:ascii="Times New Roman" w:hAnsi="Times New Roman" w:cs="Times New Roman"/>
                <w:b/>
              </w:rPr>
              <w:t xml:space="preserve"> </w:t>
            </w:r>
          </w:p>
        </w:tc>
        <w:tc>
          <w:tcPr>
            <w:tcW w:w="5008" w:type="dxa"/>
            <w:gridSpan w:val="3"/>
          </w:tcPr>
          <w:p w14:paraId="796874A7" w14:textId="77777777" w:rsidR="00CB2D5D" w:rsidRPr="0053011D" w:rsidRDefault="00CB2D5D" w:rsidP="00CB2D5D">
            <w:pPr>
              <w:rPr>
                <w:rFonts w:ascii="Times New Roman" w:hAnsi="Times New Roman" w:cs="Times New Roman"/>
                <w:b/>
              </w:rPr>
            </w:pPr>
            <w:r w:rsidRPr="0053011D">
              <w:rPr>
                <w:rFonts w:ascii="Times New Roman" w:hAnsi="Times New Roman" w:cs="Times New Roman"/>
                <w:b/>
              </w:rPr>
              <w:t>Website:</w:t>
            </w:r>
            <w:r>
              <w:rPr>
                <w:rFonts w:ascii="Times New Roman" w:hAnsi="Times New Roman" w:cs="Times New Roman"/>
              </w:rPr>
              <w:t xml:space="preserve"> </w:t>
            </w:r>
            <w:hyperlink r:id="rId121" w:history="1">
              <w:r w:rsidRPr="00EA62B3">
                <w:rPr>
                  <w:rStyle w:val="Hyperlink"/>
                  <w:rFonts w:ascii="Times New Roman" w:hAnsi="Times New Roman" w:cs="Times New Roman"/>
                </w:rPr>
                <w:t>http://www.cfcaa.org</w:t>
              </w:r>
            </w:hyperlink>
            <w:r>
              <w:rPr>
                <w:rFonts w:ascii="Times New Roman" w:hAnsi="Times New Roman" w:cs="Times New Roman"/>
              </w:rPr>
              <w:t xml:space="preserve"> </w:t>
            </w:r>
          </w:p>
        </w:tc>
      </w:tr>
      <w:tr w:rsidR="00CB2D5D" w:rsidRPr="0053011D" w14:paraId="09F9840B" w14:textId="77777777" w:rsidTr="00CB2D5D">
        <w:trPr>
          <w:trHeight w:val="296"/>
        </w:trPr>
        <w:tc>
          <w:tcPr>
            <w:tcW w:w="9360" w:type="dxa"/>
            <w:gridSpan w:val="4"/>
          </w:tcPr>
          <w:p w14:paraId="189AE96C"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1405 NW 13</w:t>
            </w:r>
            <w:r w:rsidRPr="0053011D">
              <w:rPr>
                <w:rFonts w:ascii="Times New Roman" w:hAnsi="Times New Roman" w:cs="Times New Roman"/>
                <w:vertAlign w:val="superscript"/>
              </w:rPr>
              <w:t>th</w:t>
            </w:r>
            <w:r w:rsidRPr="0053011D">
              <w:rPr>
                <w:rFonts w:ascii="Times New Roman" w:hAnsi="Times New Roman" w:cs="Times New Roman"/>
              </w:rPr>
              <w:t xml:space="preserve"> St, Suite B Gainesville, FL 32608</w:t>
            </w:r>
          </w:p>
        </w:tc>
      </w:tr>
      <w:tr w:rsidR="00CB2D5D" w:rsidRPr="0053011D" w14:paraId="17413422" w14:textId="77777777" w:rsidTr="00CB2D5D">
        <w:tc>
          <w:tcPr>
            <w:tcW w:w="9360" w:type="dxa"/>
            <w:gridSpan w:val="4"/>
          </w:tcPr>
          <w:p w14:paraId="444B4920"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8:00am-5:00pm, closed from 12:00pm-1:00pm</w:t>
            </w:r>
          </w:p>
        </w:tc>
      </w:tr>
      <w:tr w:rsidR="00CB2D5D" w:rsidRPr="0053011D" w14:paraId="479D1B34" w14:textId="77777777" w:rsidTr="00CB2D5D">
        <w:tc>
          <w:tcPr>
            <w:tcW w:w="9360" w:type="dxa"/>
            <w:gridSpan w:val="4"/>
          </w:tcPr>
          <w:p w14:paraId="3B79B83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rPr>
              <w:t xml:space="preserve">Weatherization Assistance- improving energy efficiency of their homes and ensure their health and safety. </w:t>
            </w:r>
          </w:p>
        </w:tc>
      </w:tr>
      <w:tr w:rsidR="00CB2D5D" w:rsidRPr="0053011D" w14:paraId="4F49601A" w14:textId="77777777" w:rsidTr="00CB2D5D">
        <w:tc>
          <w:tcPr>
            <w:tcW w:w="4352" w:type="dxa"/>
          </w:tcPr>
          <w:p w14:paraId="71297214"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A/L/M</w:t>
            </w:r>
          </w:p>
        </w:tc>
        <w:tc>
          <w:tcPr>
            <w:tcW w:w="5008" w:type="dxa"/>
            <w:gridSpan w:val="3"/>
          </w:tcPr>
          <w:p w14:paraId="5E0A6173"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Pr>
                <w:rFonts w:ascii="Times New Roman" w:hAnsi="Times New Roman" w:cs="Times New Roman"/>
              </w:rPr>
              <w:t xml:space="preserve"> Free</w:t>
            </w:r>
          </w:p>
        </w:tc>
      </w:tr>
      <w:tr w:rsidR="00CB2D5D" w:rsidRPr="0053011D" w14:paraId="7BC9853F" w14:textId="77777777" w:rsidTr="00CB2D5D">
        <w:tc>
          <w:tcPr>
            <w:tcW w:w="9360" w:type="dxa"/>
            <w:gridSpan w:val="4"/>
          </w:tcPr>
          <w:p w14:paraId="4CF8B1CB" w14:textId="77777777" w:rsidR="00CB2D5D" w:rsidRPr="0053011D" w:rsidRDefault="00CB2D5D" w:rsidP="00CB2D5D">
            <w:pPr>
              <w:rPr>
                <w:rFonts w:ascii="Times New Roman" w:eastAsia="Times New Roman" w:hAnsi="Times New Roman" w:cs="Times New Roman"/>
              </w:rPr>
            </w:pPr>
            <w:r w:rsidRPr="0053011D">
              <w:rPr>
                <w:rFonts w:ascii="Times New Roman" w:hAnsi="Times New Roman" w:cs="Times New Roman"/>
                <w:b/>
              </w:rPr>
              <w:t>Eligibility/Requirements for accessing services:</w:t>
            </w:r>
            <w:r w:rsidRPr="0053011D">
              <w:rPr>
                <w:rFonts w:ascii="Times New Roman" w:hAnsi="Times New Roman" w:cs="Times New Roman"/>
              </w:rPr>
              <w:t xml:space="preserve"> Low-income sector, must fall within the income guidelines, </w:t>
            </w:r>
            <w:r w:rsidRPr="0053011D">
              <w:rPr>
                <w:rFonts w:ascii="Times New Roman" w:eastAsia="Times New Roman" w:hAnsi="Times New Roman" w:cs="Times New Roman"/>
              </w:rPr>
              <w:t xml:space="preserve">LIHEAP repeat recipients, elderly (60 years +), physically disabled residents, families with children under 12, households with a high-energy burden (repeated high utility bills). All houses must be evaluated to determine possible services. </w:t>
            </w:r>
          </w:p>
        </w:tc>
      </w:tr>
      <w:tr w:rsidR="00CB2D5D" w:rsidRPr="0053011D" w14:paraId="7745C21B" w14:textId="77777777" w:rsidTr="00CB2D5D">
        <w:tc>
          <w:tcPr>
            <w:tcW w:w="9360" w:type="dxa"/>
            <w:gridSpan w:val="4"/>
          </w:tcPr>
          <w:p w14:paraId="7D09AD2E"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highlight w:val="black"/>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CB2D5D" w:rsidRPr="0053011D" w14:paraId="16AF577F" w14:textId="77777777" w:rsidTr="00CB2D5D">
        <w:trPr>
          <w:trHeight w:val="890"/>
        </w:trPr>
        <w:tc>
          <w:tcPr>
            <w:tcW w:w="9360" w:type="dxa"/>
            <w:gridSpan w:val="4"/>
          </w:tcPr>
          <w:p w14:paraId="4A348483"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5BCC756C"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 xml:space="preserve">Spanish </w:t>
            </w:r>
          </w:p>
          <w:p w14:paraId="4DC19649"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Same as regular office hours</w:t>
            </w:r>
          </w:p>
        </w:tc>
      </w:tr>
      <w:tr w:rsidR="00CB2D5D" w:rsidRPr="0053011D" w14:paraId="462CCE5B" w14:textId="77777777" w:rsidTr="00CB2D5D">
        <w:tc>
          <w:tcPr>
            <w:tcW w:w="4433" w:type="dxa"/>
            <w:gridSpan w:val="2"/>
          </w:tcPr>
          <w:p w14:paraId="5FBC68F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8, 10, 29</w:t>
            </w:r>
          </w:p>
        </w:tc>
        <w:tc>
          <w:tcPr>
            <w:tcW w:w="4927" w:type="dxa"/>
            <w:gridSpan w:val="2"/>
          </w:tcPr>
          <w:p w14:paraId="5A13D705"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CB2D5D" w:rsidRPr="0053011D" w14:paraId="41FE4D47" w14:textId="77777777" w:rsidTr="00CB2D5D">
        <w:trPr>
          <w:trHeight w:val="332"/>
        </w:trPr>
        <w:tc>
          <w:tcPr>
            <w:tcW w:w="9360" w:type="dxa"/>
            <w:gridSpan w:val="4"/>
          </w:tcPr>
          <w:p w14:paraId="3FF55658"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Other Information: </w:t>
            </w:r>
          </w:p>
        </w:tc>
      </w:tr>
      <w:tr w:rsidR="00CB2D5D" w:rsidRPr="0053011D" w14:paraId="1C9E3973" w14:textId="77777777" w:rsidTr="00CB2D5D">
        <w:trPr>
          <w:trHeight w:val="332"/>
        </w:trPr>
        <w:tc>
          <w:tcPr>
            <w:tcW w:w="9360" w:type="dxa"/>
            <w:gridSpan w:val="4"/>
          </w:tcPr>
          <w:p w14:paraId="53E7786E" w14:textId="77777777" w:rsidR="00CB2D5D" w:rsidRDefault="00CB2D5D" w:rsidP="00CB2D5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203F36B" w14:textId="77777777" w:rsidR="00CB2D5D" w:rsidRPr="0053011D" w:rsidRDefault="00CB2D5D" w:rsidP="00CB2D5D">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CB2D5D" w:rsidRPr="0053011D" w14:paraId="355E67AF" w14:textId="77777777" w:rsidTr="00CB2D5D">
        <w:tc>
          <w:tcPr>
            <w:tcW w:w="9355" w:type="dxa"/>
            <w:gridSpan w:val="4"/>
            <w:shd w:val="clear" w:color="auto" w:fill="0070C0"/>
          </w:tcPr>
          <w:p w14:paraId="7D0EA1B4" w14:textId="77777777" w:rsidR="00CB2D5D" w:rsidRPr="004A591E" w:rsidRDefault="00CB2D5D" w:rsidP="00CB2D5D">
            <w:pPr>
              <w:rPr>
                <w:rFonts w:ascii="Times New Roman" w:hAnsi="Times New Roman" w:cs="Times New Roman"/>
                <w:bCs/>
                <w:color w:val="FFFFFF" w:themeColor="background1"/>
              </w:rPr>
            </w:pPr>
            <w:r w:rsidRPr="008B21B0">
              <w:rPr>
                <w:rFonts w:ascii="Times New Roman" w:hAnsi="Times New Roman" w:cs="Times New Roman"/>
                <w:b/>
                <w:color w:val="FFFFFF" w:themeColor="background1"/>
              </w:rPr>
              <w:t>Agency name:</w:t>
            </w:r>
            <w:r w:rsidRPr="008B21B0">
              <w:rPr>
                <w:rFonts w:ascii="Times New Roman" w:hAnsi="Times New Roman" w:cs="Times New Roman"/>
                <w:color w:val="FFFFFF" w:themeColor="background1"/>
              </w:rPr>
              <w:t xml:space="preserve"> </w:t>
            </w:r>
            <w:r w:rsidRPr="008B21B0">
              <w:rPr>
                <w:rFonts w:ascii="Times New Roman" w:hAnsi="Times New Roman" w:cs="Times New Roman"/>
                <w:bCs/>
                <w:color w:val="FFFFFF" w:themeColor="background1"/>
              </w:rPr>
              <w:t xml:space="preserve"> </w:t>
            </w:r>
            <w:r w:rsidRPr="008B21B0">
              <w:rPr>
                <w:rFonts w:ascii="Times New Roman" w:eastAsia="Times New Roman" w:hAnsi="Times New Roman" w:cs="Times New Roman"/>
                <w:bCs/>
                <w:color w:val="FFFFFF" w:themeColor="background1"/>
              </w:rPr>
              <w:t>Thelma Boltin Senior Activity Center</w:t>
            </w:r>
            <w:r w:rsidRPr="004A591E">
              <w:rPr>
                <w:rFonts w:ascii="Times New Roman" w:eastAsia="Times New Roman" w:hAnsi="Times New Roman" w:cs="Times New Roman"/>
                <w:bCs/>
                <w:color w:val="FFFFFF" w:themeColor="background1"/>
              </w:rPr>
              <w:t xml:space="preserve"> </w:t>
            </w:r>
          </w:p>
        </w:tc>
      </w:tr>
      <w:tr w:rsidR="00CB2D5D" w:rsidRPr="0053011D" w14:paraId="353991FA" w14:textId="77777777" w:rsidTr="00CB2D5D">
        <w:tc>
          <w:tcPr>
            <w:tcW w:w="9355" w:type="dxa"/>
            <w:gridSpan w:val="4"/>
          </w:tcPr>
          <w:p w14:paraId="01BC70A1"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CB2D5D" w:rsidRPr="0053011D" w14:paraId="70B29ABB" w14:textId="77777777" w:rsidTr="00CB2D5D">
        <w:tc>
          <w:tcPr>
            <w:tcW w:w="4680" w:type="dxa"/>
            <w:gridSpan w:val="3"/>
          </w:tcPr>
          <w:p w14:paraId="7CA1F43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eastAsia="Times New Roman" w:hAnsi="Times New Roman" w:cs="Times New Roman"/>
              </w:rPr>
              <w:t>(352) 334-2105</w:t>
            </w:r>
          </w:p>
          <w:p w14:paraId="6C22F55D"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c>
        <w:tc>
          <w:tcPr>
            <w:tcW w:w="4675" w:type="dxa"/>
          </w:tcPr>
          <w:p w14:paraId="142BD5B7"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122" w:history="1">
              <w:r w:rsidRPr="00EA62B3">
                <w:rPr>
                  <w:rStyle w:val="Hyperlink"/>
                  <w:rFonts w:ascii="Times New Roman" w:eastAsia="Times New Roman" w:hAnsi="Times New Roman" w:cs="Times New Roman"/>
                </w:rPr>
                <w:t>http://www.cityofgainesville.org/tabid/168/Default.aspx</w:t>
              </w:r>
            </w:hyperlink>
            <w:r>
              <w:rPr>
                <w:rFonts w:ascii="Times New Roman" w:eastAsia="Times New Roman" w:hAnsi="Times New Roman" w:cs="Times New Roman"/>
              </w:rPr>
              <w:t xml:space="preserve">  </w:t>
            </w:r>
          </w:p>
        </w:tc>
      </w:tr>
      <w:tr w:rsidR="00CB2D5D" w:rsidRPr="0053011D" w14:paraId="4999F8C6" w14:textId="77777777" w:rsidTr="00CB2D5D">
        <w:tc>
          <w:tcPr>
            <w:tcW w:w="9355" w:type="dxa"/>
            <w:gridSpan w:val="4"/>
          </w:tcPr>
          <w:p w14:paraId="0EE6DC31"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w:t>
            </w:r>
            <w:r w:rsidRPr="0053011D">
              <w:rPr>
                <w:rFonts w:ascii="Times New Roman" w:eastAsia="Times New Roman" w:hAnsi="Times New Roman" w:cs="Times New Roman"/>
              </w:rPr>
              <w:t>516 NE 2nd Ave, Gainesville, FL 32601</w:t>
            </w:r>
          </w:p>
        </w:tc>
      </w:tr>
      <w:tr w:rsidR="00CB2D5D" w:rsidRPr="0053011D" w14:paraId="49C0646F" w14:textId="77777777" w:rsidTr="00CB2D5D">
        <w:tc>
          <w:tcPr>
            <w:tcW w:w="9355" w:type="dxa"/>
            <w:gridSpan w:val="4"/>
          </w:tcPr>
          <w:p w14:paraId="32E9ADE1"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eastAsia="Times New Roman" w:hAnsi="Times New Roman" w:cs="Times New Roman"/>
              </w:rPr>
              <w:t>M-F: 9:00 a</w:t>
            </w:r>
            <w:r>
              <w:rPr>
                <w:rFonts w:ascii="Times New Roman" w:eastAsia="Times New Roman" w:hAnsi="Times New Roman" w:cs="Times New Roman"/>
              </w:rPr>
              <w:t>.</w:t>
            </w:r>
            <w:r w:rsidRPr="0053011D">
              <w:rPr>
                <w:rFonts w:ascii="Times New Roman" w:eastAsia="Times New Roman" w:hAnsi="Times New Roman" w:cs="Times New Roman"/>
              </w:rPr>
              <w:t>m</w:t>
            </w:r>
            <w:r>
              <w:rPr>
                <w:rFonts w:ascii="Times New Roman" w:eastAsia="Times New Roman" w:hAnsi="Times New Roman" w:cs="Times New Roman"/>
              </w:rPr>
              <w:t>.</w:t>
            </w:r>
            <w:r w:rsidRPr="0053011D">
              <w:rPr>
                <w:rFonts w:ascii="Times New Roman" w:eastAsia="Times New Roman" w:hAnsi="Times New Roman" w:cs="Times New Roman"/>
              </w:rPr>
              <w:t>-12:30 p</w:t>
            </w:r>
            <w:r>
              <w:rPr>
                <w:rFonts w:ascii="Times New Roman" w:eastAsia="Times New Roman" w:hAnsi="Times New Roman" w:cs="Times New Roman"/>
              </w:rPr>
              <w:t>.</w:t>
            </w:r>
            <w:r w:rsidRPr="0053011D">
              <w:rPr>
                <w:rFonts w:ascii="Times New Roman" w:eastAsia="Times New Roman" w:hAnsi="Times New Roman" w:cs="Times New Roman"/>
              </w:rPr>
              <w:t>m</w:t>
            </w:r>
            <w:r>
              <w:rPr>
                <w:rFonts w:ascii="Times New Roman" w:eastAsia="Times New Roman" w:hAnsi="Times New Roman" w:cs="Times New Roman"/>
              </w:rPr>
              <w:t>.</w:t>
            </w:r>
          </w:p>
        </w:tc>
      </w:tr>
      <w:tr w:rsidR="00CB2D5D" w:rsidRPr="0053011D" w14:paraId="6275940A" w14:textId="77777777" w:rsidTr="00CB2D5D">
        <w:trPr>
          <w:trHeight w:val="251"/>
        </w:trPr>
        <w:tc>
          <w:tcPr>
            <w:tcW w:w="9355" w:type="dxa"/>
            <w:gridSpan w:val="4"/>
          </w:tcPr>
          <w:p w14:paraId="74D9CC0A" w14:textId="77777777" w:rsidR="00CB2D5D" w:rsidRPr="0053011D" w:rsidRDefault="00CB2D5D" w:rsidP="00CB2D5D">
            <w:pPr>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Meal flight program for the elderly that is served daily.</w:t>
            </w:r>
          </w:p>
        </w:tc>
      </w:tr>
      <w:tr w:rsidR="00CB2D5D" w:rsidRPr="0053011D" w14:paraId="34E04B95" w14:textId="77777777" w:rsidTr="00CB2D5D">
        <w:tc>
          <w:tcPr>
            <w:tcW w:w="4680" w:type="dxa"/>
            <w:gridSpan w:val="3"/>
          </w:tcPr>
          <w:p w14:paraId="53BD3FF0"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675" w:type="dxa"/>
          </w:tcPr>
          <w:p w14:paraId="1E4AC124"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 </w:t>
            </w:r>
          </w:p>
        </w:tc>
      </w:tr>
      <w:tr w:rsidR="00CB2D5D" w:rsidRPr="0053011D" w14:paraId="41380B39" w14:textId="77777777" w:rsidTr="00CB2D5D">
        <w:tc>
          <w:tcPr>
            <w:tcW w:w="9355" w:type="dxa"/>
            <w:gridSpan w:val="4"/>
          </w:tcPr>
          <w:p w14:paraId="1BC0743D" w14:textId="77777777" w:rsidR="00CB2D5D" w:rsidRPr="0053011D" w:rsidRDefault="00CB2D5D" w:rsidP="00CB2D5D">
            <w:pPr>
              <w:pStyle w:val="Default"/>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rPr>
              <w:t>Age 60+ and register on site.</w:t>
            </w:r>
          </w:p>
        </w:tc>
      </w:tr>
      <w:tr w:rsidR="00CB2D5D" w:rsidRPr="0053011D" w14:paraId="6663801C" w14:textId="77777777" w:rsidTr="00CB2D5D">
        <w:tc>
          <w:tcPr>
            <w:tcW w:w="9355" w:type="dxa"/>
            <w:gridSpan w:val="4"/>
          </w:tcPr>
          <w:p w14:paraId="1E1352FD"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CB2D5D" w:rsidRPr="0053011D" w14:paraId="274A2B4B" w14:textId="77777777" w:rsidTr="00CB2D5D">
        <w:trPr>
          <w:trHeight w:val="890"/>
        </w:trPr>
        <w:tc>
          <w:tcPr>
            <w:tcW w:w="9355" w:type="dxa"/>
            <w:gridSpan w:val="4"/>
          </w:tcPr>
          <w:p w14:paraId="1236A7F6"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55D65086"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19DBFB73"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CB2D5D" w:rsidRPr="0053011D" w14:paraId="3BB41E27" w14:textId="77777777" w:rsidTr="00CB2D5D">
        <w:tc>
          <w:tcPr>
            <w:tcW w:w="4680" w:type="dxa"/>
            <w:gridSpan w:val="3"/>
          </w:tcPr>
          <w:p w14:paraId="636B9EC8"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Bus Routes: </w:t>
            </w:r>
            <w:r w:rsidRPr="0053011D">
              <w:rPr>
                <w:rFonts w:ascii="Times New Roman" w:hAnsi="Times New Roman" w:cs="Times New Roman"/>
              </w:rPr>
              <w:t>1, 25</w:t>
            </w:r>
          </w:p>
        </w:tc>
        <w:tc>
          <w:tcPr>
            <w:tcW w:w="4675" w:type="dxa"/>
          </w:tcPr>
          <w:p w14:paraId="32B743E3" w14:textId="77777777" w:rsidR="00CB2D5D" w:rsidRPr="0053011D" w:rsidRDefault="00CB2D5D" w:rsidP="00CB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CB2D5D" w:rsidRPr="0053011D" w14:paraId="71E12CE6" w14:textId="77777777" w:rsidTr="00CB2D5D">
        <w:trPr>
          <w:trHeight w:val="530"/>
        </w:trPr>
        <w:tc>
          <w:tcPr>
            <w:tcW w:w="9355" w:type="dxa"/>
            <w:gridSpan w:val="4"/>
          </w:tcPr>
          <w:p w14:paraId="07F58AF9" w14:textId="77777777" w:rsidR="00CB2D5D" w:rsidRPr="0053011D" w:rsidRDefault="00CB2D5D" w:rsidP="00CB2D5D">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 xml:space="preserve">Application is more of a registration form that needs to be completed before accessing services, call and make sure they are accepting more participants. </w:t>
            </w:r>
          </w:p>
        </w:tc>
      </w:tr>
      <w:tr w:rsidR="00CB2D5D" w:rsidRPr="0053011D" w14:paraId="1FEEB400" w14:textId="77777777" w:rsidTr="00CB2D5D">
        <w:trPr>
          <w:trHeight w:val="530"/>
        </w:trPr>
        <w:tc>
          <w:tcPr>
            <w:tcW w:w="9355" w:type="dxa"/>
            <w:gridSpan w:val="4"/>
          </w:tcPr>
          <w:p w14:paraId="66846777" w14:textId="77777777" w:rsidR="00CB2D5D" w:rsidRDefault="00CB2D5D" w:rsidP="00CB2D5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0824070" w14:textId="77777777" w:rsidR="00CB2D5D" w:rsidRPr="0053011D" w:rsidRDefault="00CB2D5D" w:rsidP="00CB2D5D">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9528E0" w:rsidRPr="0053011D" w14:paraId="7DC6A285" w14:textId="77777777" w:rsidTr="00F47592">
        <w:tc>
          <w:tcPr>
            <w:tcW w:w="9350" w:type="dxa"/>
            <w:shd w:val="clear" w:color="auto" w:fill="FF9900"/>
          </w:tcPr>
          <w:p w14:paraId="5542C684" w14:textId="77777777" w:rsidR="009528E0" w:rsidRPr="00D85FAB" w:rsidRDefault="009528E0" w:rsidP="00F47592">
            <w:pPr>
              <w:tabs>
                <w:tab w:val="left" w:pos="840"/>
                <w:tab w:val="center" w:pos="4567"/>
              </w:tabs>
              <w:jc w:val="center"/>
              <w:rPr>
                <w:rFonts w:ascii="Times New Roman" w:hAnsi="Times New Roman" w:cs="Times New Roman"/>
                <w:b/>
                <w:sz w:val="36"/>
                <w:szCs w:val="36"/>
              </w:rPr>
            </w:pPr>
            <w:r w:rsidRPr="00D85FAB">
              <w:rPr>
                <w:rFonts w:ascii="Times New Roman" w:hAnsi="Times New Roman" w:cs="Times New Roman"/>
                <w:b/>
                <w:sz w:val="36"/>
                <w:szCs w:val="36"/>
              </w:rPr>
              <w:t>Employment/Job Training</w:t>
            </w:r>
          </w:p>
        </w:tc>
      </w:tr>
    </w:tbl>
    <w:tbl>
      <w:tblPr>
        <w:tblStyle w:val="TableGrid"/>
        <w:tblW w:w="9355" w:type="dxa"/>
        <w:tblLook w:val="04A0" w:firstRow="1" w:lastRow="0" w:firstColumn="1" w:lastColumn="0" w:noHBand="0" w:noVBand="1"/>
      </w:tblPr>
      <w:tblGrid>
        <w:gridCol w:w="3207"/>
        <w:gridCol w:w="226"/>
        <w:gridCol w:w="432"/>
        <w:gridCol w:w="383"/>
        <w:gridCol w:w="67"/>
        <w:gridCol w:w="113"/>
        <w:gridCol w:w="69"/>
        <w:gridCol w:w="201"/>
        <w:gridCol w:w="90"/>
        <w:gridCol w:w="4567"/>
      </w:tblGrid>
      <w:tr w:rsidR="009528E0" w:rsidRPr="0053011D" w14:paraId="1F1CBAEE" w14:textId="77777777" w:rsidTr="00F47592">
        <w:tc>
          <w:tcPr>
            <w:tcW w:w="9355" w:type="dxa"/>
            <w:gridSpan w:val="10"/>
            <w:shd w:val="clear" w:color="auto" w:fill="0070C0"/>
          </w:tcPr>
          <w:p w14:paraId="4855D016" w14:textId="77777777" w:rsidR="009528E0" w:rsidRPr="004A591E"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4A591E">
              <w:rPr>
                <w:rFonts w:ascii="Times New Roman" w:hAnsi="Times New Roman" w:cs="Times New Roman"/>
                <w:b/>
                <w:color w:val="FFFFFF" w:themeColor="background1"/>
              </w:rPr>
              <w:t xml:space="preserve">Agency name: </w:t>
            </w:r>
            <w:r w:rsidRPr="004A591E">
              <w:rPr>
                <w:rFonts w:ascii="Times New Roman" w:hAnsi="Times New Roman" w:cs="Times New Roman"/>
                <w:color w:val="FFFFFF" w:themeColor="background1"/>
              </w:rPr>
              <w:t>The Dignity Project</w:t>
            </w:r>
            <w:r w:rsidRPr="004A591E">
              <w:rPr>
                <w:rFonts w:ascii="Times New Roman" w:hAnsi="Times New Roman" w:cs="Times New Roman"/>
                <w:b/>
                <w:color w:val="FFFFFF" w:themeColor="background1"/>
              </w:rPr>
              <w:t xml:space="preserve"> </w:t>
            </w:r>
          </w:p>
        </w:tc>
      </w:tr>
      <w:tr w:rsidR="009528E0" w:rsidRPr="0053011D" w14:paraId="133CB2AE" w14:textId="77777777" w:rsidTr="00F47592">
        <w:tc>
          <w:tcPr>
            <w:tcW w:w="9355" w:type="dxa"/>
            <w:gridSpan w:val="10"/>
          </w:tcPr>
          <w:p w14:paraId="2C3BF54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27687CD6" w14:textId="77777777" w:rsidTr="00F47592">
        <w:tc>
          <w:tcPr>
            <w:tcW w:w="3433" w:type="dxa"/>
            <w:gridSpan w:val="2"/>
          </w:tcPr>
          <w:p w14:paraId="1A9F7E8D" w14:textId="77777777" w:rsidR="009528E0" w:rsidRPr="00D85FAB"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371-6792</w:t>
            </w:r>
          </w:p>
        </w:tc>
        <w:tc>
          <w:tcPr>
            <w:tcW w:w="5922" w:type="dxa"/>
            <w:gridSpan w:val="8"/>
          </w:tcPr>
          <w:p w14:paraId="73C6A9AE"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hyperlink r:id="rId123" w:history="1">
              <w:r w:rsidRPr="00EA62B3">
                <w:rPr>
                  <w:rStyle w:val="Hyperlink"/>
                </w:rPr>
                <w:t>http://www.dignityproject2.org</w:t>
              </w:r>
            </w:hyperlink>
            <w:r>
              <w:rPr>
                <w:rFonts w:ascii="Times New Roman" w:hAnsi="Times New Roman" w:cs="Times New Roman"/>
              </w:rPr>
              <w:t xml:space="preserve"> </w:t>
            </w:r>
          </w:p>
        </w:tc>
      </w:tr>
      <w:tr w:rsidR="009528E0" w:rsidRPr="0053011D" w14:paraId="3B178164" w14:textId="77777777" w:rsidTr="00F47592">
        <w:tc>
          <w:tcPr>
            <w:tcW w:w="9355" w:type="dxa"/>
            <w:gridSpan w:val="10"/>
          </w:tcPr>
          <w:p w14:paraId="6E89E4B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1125 SE 4th St, Gainesville, FL 32601</w:t>
            </w:r>
          </w:p>
        </w:tc>
      </w:tr>
      <w:tr w:rsidR="009528E0" w:rsidRPr="0053011D" w14:paraId="15014628" w14:textId="77777777" w:rsidTr="00F47592">
        <w:tc>
          <w:tcPr>
            <w:tcW w:w="9355" w:type="dxa"/>
            <w:gridSpan w:val="10"/>
          </w:tcPr>
          <w:p w14:paraId="0FCBB591" w14:textId="77777777" w:rsidR="009528E0" w:rsidRPr="0053011D" w:rsidRDefault="009528E0" w:rsidP="00F47592">
            <w:pPr>
              <w:tabs>
                <w:tab w:val="left" w:pos="916"/>
                <w:tab w:val="left" w:pos="2143"/>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10:00am-4:00pm</w:t>
            </w:r>
          </w:p>
        </w:tc>
      </w:tr>
      <w:tr w:rsidR="009528E0" w:rsidRPr="0053011D" w14:paraId="5C65C279" w14:textId="77777777" w:rsidTr="00F47592">
        <w:tc>
          <w:tcPr>
            <w:tcW w:w="9355" w:type="dxa"/>
            <w:gridSpan w:val="10"/>
          </w:tcPr>
          <w:p w14:paraId="6CED3522" w14:textId="77777777" w:rsidR="009528E0" w:rsidRPr="0053011D" w:rsidRDefault="009528E0" w:rsidP="00F47592">
            <w:pPr>
              <w:tabs>
                <w:tab w:val="left" w:pos="916"/>
                <w:tab w:val="left" w:pos="1832"/>
                <w:tab w:val="left" w:pos="2495"/>
              </w:tabs>
              <w:rPr>
                <w:rFonts w:ascii="Times New Roman" w:hAnsi="Times New Roman" w:cs="Times New Roman"/>
                <w:b/>
              </w:rPr>
            </w:pPr>
            <w:r w:rsidRPr="0053011D">
              <w:rPr>
                <w:rFonts w:ascii="Times New Roman" w:hAnsi="Times New Roman" w:cs="Times New Roman"/>
                <w:b/>
              </w:rPr>
              <w:t xml:space="preserve">Services provided: </w:t>
            </w:r>
          </w:p>
          <w:p w14:paraId="631C59ED" w14:textId="77777777" w:rsidR="009528E0" w:rsidRPr="00D85FAB" w:rsidRDefault="009528E0" w:rsidP="004C5FB1">
            <w:pPr>
              <w:pStyle w:val="ListParagraph"/>
              <w:numPr>
                <w:ilvl w:val="0"/>
                <w:numId w:val="14"/>
              </w:numPr>
              <w:rPr>
                <w:b/>
              </w:rPr>
            </w:pPr>
            <w:r w:rsidRPr="00D85FAB">
              <w:t>Offers hands on training in both the automotive field and computer field for 'disadvantaged youth.'</w:t>
            </w:r>
          </w:p>
          <w:p w14:paraId="51B2CD9C" w14:textId="77777777" w:rsidR="009528E0" w:rsidRPr="00D85FAB" w:rsidRDefault="009528E0" w:rsidP="004C5FB1">
            <w:pPr>
              <w:pStyle w:val="ListParagraph"/>
              <w:numPr>
                <w:ilvl w:val="0"/>
                <w:numId w:val="14"/>
              </w:numPr>
              <w:rPr>
                <w:b/>
              </w:rPr>
            </w:pPr>
            <w:r>
              <w:t>C</w:t>
            </w:r>
            <w:r w:rsidRPr="00D85FAB">
              <w:t>omputers and com</w:t>
            </w:r>
            <w:r>
              <w:t>puter support for individuals</w:t>
            </w:r>
          </w:p>
          <w:p w14:paraId="5386C4D2" w14:textId="77777777" w:rsidR="009528E0" w:rsidRPr="00D85FAB" w:rsidRDefault="009528E0" w:rsidP="004C5FB1">
            <w:pPr>
              <w:pStyle w:val="ListParagraph"/>
              <w:numPr>
                <w:ilvl w:val="0"/>
                <w:numId w:val="14"/>
              </w:numPr>
              <w:rPr>
                <w:b/>
              </w:rPr>
            </w:pPr>
            <w:r>
              <w:t>L</w:t>
            </w:r>
            <w:r w:rsidRPr="00D85FAB">
              <w:t>ow cost auto repair and co</w:t>
            </w:r>
            <w:r>
              <w:t>mputer repair; low cost autos</w:t>
            </w:r>
          </w:p>
          <w:p w14:paraId="74397C62" w14:textId="77777777" w:rsidR="009528E0" w:rsidRPr="00D85FAB" w:rsidRDefault="009528E0" w:rsidP="004C5FB1">
            <w:pPr>
              <w:pStyle w:val="ListParagraph"/>
              <w:numPr>
                <w:ilvl w:val="0"/>
                <w:numId w:val="14"/>
              </w:numPr>
              <w:rPr>
                <w:b/>
              </w:rPr>
            </w:pPr>
            <w:r w:rsidRPr="00D85FAB">
              <w:t xml:space="preserve">Donates computers to veterans and children at UFHealth Hospital </w:t>
            </w:r>
          </w:p>
        </w:tc>
      </w:tr>
      <w:tr w:rsidR="009528E0" w:rsidRPr="0053011D" w14:paraId="3734B8AC" w14:textId="77777777" w:rsidTr="00F47592">
        <w:trPr>
          <w:trHeight w:val="449"/>
        </w:trPr>
        <w:tc>
          <w:tcPr>
            <w:tcW w:w="3433" w:type="dxa"/>
            <w:gridSpan w:val="2"/>
          </w:tcPr>
          <w:p w14:paraId="46E273F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Alachua County</w:t>
            </w:r>
          </w:p>
        </w:tc>
        <w:tc>
          <w:tcPr>
            <w:tcW w:w="5922" w:type="dxa"/>
            <w:gridSpan w:val="8"/>
          </w:tcPr>
          <w:p w14:paraId="7888E7E2" w14:textId="77777777" w:rsidR="009528E0" w:rsidRPr="0053011D" w:rsidRDefault="009528E0" w:rsidP="00F47592">
            <w:pPr>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 xml:space="preserve">Repair Cost: $20-40 for most computers and $45/hour for autos. </w:t>
            </w:r>
          </w:p>
        </w:tc>
      </w:tr>
      <w:tr w:rsidR="009528E0" w:rsidRPr="0053011D" w14:paraId="4CDCF700" w14:textId="77777777" w:rsidTr="00F47592">
        <w:tc>
          <w:tcPr>
            <w:tcW w:w="9355" w:type="dxa"/>
            <w:gridSpan w:val="10"/>
          </w:tcPr>
          <w:p w14:paraId="7C9D63CA"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3D0A3D43" w14:textId="77777777" w:rsidR="009528E0" w:rsidRPr="00235906"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Teens seeking skilled employment, geared towards ‘disadvantaged youth’ </w:t>
            </w:r>
          </w:p>
        </w:tc>
      </w:tr>
      <w:tr w:rsidR="009528E0" w:rsidRPr="0053011D" w14:paraId="1C066C5B" w14:textId="77777777" w:rsidTr="00F47592">
        <w:tc>
          <w:tcPr>
            <w:tcW w:w="9355" w:type="dxa"/>
            <w:gridSpan w:val="10"/>
          </w:tcPr>
          <w:p w14:paraId="53FC95AA"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9528E0" w:rsidRPr="0053011D" w14:paraId="79068404" w14:textId="77777777" w:rsidTr="00F47592">
        <w:tc>
          <w:tcPr>
            <w:tcW w:w="9355" w:type="dxa"/>
            <w:gridSpan w:val="10"/>
          </w:tcPr>
          <w:p w14:paraId="3D77B17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33E08E08"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48B59449"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528E0" w:rsidRPr="0053011D" w14:paraId="3136A76B" w14:textId="77777777" w:rsidTr="00F47592">
        <w:tc>
          <w:tcPr>
            <w:tcW w:w="4428" w:type="dxa"/>
            <w:gridSpan w:val="6"/>
          </w:tcPr>
          <w:p w14:paraId="0A0382F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Bus Routes: </w:t>
            </w:r>
            <w:r w:rsidRPr="0053011D">
              <w:rPr>
                <w:rFonts w:ascii="Times New Roman" w:hAnsi="Times New Roman" w:cs="Times New Roman"/>
              </w:rPr>
              <w:t xml:space="preserve">1, 46 </w:t>
            </w:r>
          </w:p>
        </w:tc>
        <w:tc>
          <w:tcPr>
            <w:tcW w:w="4927" w:type="dxa"/>
            <w:gridSpan w:val="4"/>
          </w:tcPr>
          <w:p w14:paraId="43C32A3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528E0" w:rsidRPr="0053011D" w14:paraId="50613F16" w14:textId="77777777" w:rsidTr="00F47592">
        <w:trPr>
          <w:trHeight w:val="197"/>
        </w:trPr>
        <w:tc>
          <w:tcPr>
            <w:tcW w:w="9355" w:type="dxa"/>
            <w:gridSpan w:val="10"/>
          </w:tcPr>
          <w:p w14:paraId="18C172E3" w14:textId="77777777" w:rsidR="009528E0" w:rsidRPr="0053011D" w:rsidRDefault="009528E0" w:rsidP="00F47592">
            <w:pPr>
              <w:rPr>
                <w:rFonts w:ascii="Times New Roman" w:hAnsi="Times New Roman" w:cs="Times New Roman"/>
                <w:b/>
              </w:rPr>
            </w:pPr>
            <w:r w:rsidRPr="0053011D">
              <w:rPr>
                <w:rFonts w:ascii="Times New Roman" w:hAnsi="Times New Roman" w:cs="Times New Roman"/>
                <w:b/>
              </w:rPr>
              <w:t>Other Information:</w:t>
            </w:r>
            <w:r>
              <w:rPr>
                <w:rFonts w:ascii="Times New Roman" w:hAnsi="Times New Roman" w:cs="Times New Roman"/>
                <w:b/>
              </w:rPr>
              <w:t xml:space="preserve"> </w:t>
            </w:r>
            <w:r w:rsidRPr="00D85FAB">
              <w:rPr>
                <w:rFonts w:ascii="Times New Roman" w:hAnsi="Times New Roman" w:cs="Times New Roman"/>
              </w:rPr>
              <w:t xml:space="preserve">After the application follows an interview. </w:t>
            </w:r>
          </w:p>
        </w:tc>
      </w:tr>
      <w:tr w:rsidR="009528E0" w:rsidRPr="0053011D" w14:paraId="5E021A8A" w14:textId="77777777" w:rsidTr="00F47592">
        <w:trPr>
          <w:trHeight w:val="197"/>
        </w:trPr>
        <w:tc>
          <w:tcPr>
            <w:tcW w:w="9355" w:type="dxa"/>
            <w:gridSpan w:val="10"/>
          </w:tcPr>
          <w:p w14:paraId="11C110D4" w14:textId="77777777" w:rsidR="009528E0" w:rsidRDefault="009528E0" w:rsidP="009528E0">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1B814C9" w14:textId="36AF4FAF" w:rsidR="009528E0" w:rsidRPr="0053011D" w:rsidRDefault="009528E0" w:rsidP="009528E0">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528E0" w:rsidRPr="0053011D" w14:paraId="40F50791" w14:textId="77777777" w:rsidTr="00F47592">
        <w:tc>
          <w:tcPr>
            <w:tcW w:w="9355" w:type="dxa"/>
            <w:gridSpan w:val="10"/>
            <w:shd w:val="clear" w:color="auto" w:fill="0070C0"/>
          </w:tcPr>
          <w:p w14:paraId="3DBE19EA" w14:textId="77777777" w:rsidR="009528E0" w:rsidRPr="004A591E" w:rsidRDefault="009528E0" w:rsidP="00F47592">
            <w:pPr>
              <w:tabs>
                <w:tab w:val="left" w:pos="916"/>
                <w:tab w:val="left" w:pos="2009"/>
              </w:tabs>
              <w:rPr>
                <w:rFonts w:ascii="Times New Roman" w:hAnsi="Times New Roman" w:cs="Times New Roman"/>
                <w:color w:val="FFFFFF" w:themeColor="background1"/>
              </w:rPr>
            </w:pPr>
            <w:r w:rsidRPr="004A591E">
              <w:rPr>
                <w:rFonts w:ascii="Times New Roman" w:hAnsi="Times New Roman" w:cs="Times New Roman"/>
                <w:b/>
                <w:color w:val="FFFFFF" w:themeColor="background1"/>
              </w:rPr>
              <w:t xml:space="preserve">Agency name: </w:t>
            </w:r>
            <w:r w:rsidRPr="004A591E">
              <w:rPr>
                <w:rFonts w:ascii="Times New Roman" w:hAnsi="Times New Roman" w:cs="Times New Roman"/>
                <w:color w:val="FFFFFF" w:themeColor="background1"/>
              </w:rPr>
              <w:t xml:space="preserve">Goodwill Job Junction </w:t>
            </w:r>
          </w:p>
        </w:tc>
      </w:tr>
      <w:tr w:rsidR="009528E0" w:rsidRPr="0053011D" w14:paraId="35503DFE" w14:textId="77777777" w:rsidTr="00F47592">
        <w:tc>
          <w:tcPr>
            <w:tcW w:w="9355" w:type="dxa"/>
            <w:gridSpan w:val="10"/>
          </w:tcPr>
          <w:p w14:paraId="13300C30"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29CBB44A" w14:textId="77777777" w:rsidTr="00F47592">
        <w:tc>
          <w:tcPr>
            <w:tcW w:w="3433" w:type="dxa"/>
            <w:gridSpan w:val="2"/>
          </w:tcPr>
          <w:p w14:paraId="626707B9" w14:textId="77777777" w:rsidR="009528E0" w:rsidRPr="0053011D" w:rsidRDefault="009528E0" w:rsidP="00F47592">
            <w:pPr>
              <w:tabs>
                <w:tab w:val="left" w:pos="916"/>
                <w:tab w:val="left" w:pos="1832"/>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b/>
              </w:rPr>
              <w:tab/>
            </w:r>
          </w:p>
          <w:p w14:paraId="25A024DE" w14:textId="77777777" w:rsidR="009528E0" w:rsidRPr="0053011D" w:rsidRDefault="009528E0" w:rsidP="00F47592">
            <w:pPr>
              <w:tabs>
                <w:tab w:val="left" w:pos="916"/>
                <w:tab w:val="left" w:pos="1832"/>
              </w:tabs>
              <w:rPr>
                <w:rFonts w:ascii="Times New Roman" w:hAnsi="Times New Roman" w:cs="Times New Roman"/>
              </w:rPr>
            </w:pPr>
            <w:r w:rsidRPr="0053011D">
              <w:rPr>
                <w:rFonts w:ascii="Times New Roman" w:hAnsi="Times New Roman" w:cs="Times New Roman"/>
              </w:rPr>
              <w:t xml:space="preserve">(352) 335-1311, </w:t>
            </w:r>
          </w:p>
          <w:p w14:paraId="0BB31844" w14:textId="77777777" w:rsidR="009528E0" w:rsidRPr="0053011D" w:rsidRDefault="009528E0" w:rsidP="00F47592">
            <w:pPr>
              <w:tabs>
                <w:tab w:val="left" w:pos="916"/>
                <w:tab w:val="left" w:pos="1832"/>
              </w:tabs>
              <w:rPr>
                <w:rFonts w:ascii="Times New Roman" w:hAnsi="Times New Roman" w:cs="Times New Roman"/>
                <w:b/>
              </w:rPr>
            </w:pPr>
            <w:r w:rsidRPr="0053011D">
              <w:rPr>
                <w:rFonts w:ascii="Times New Roman" w:hAnsi="Times New Roman" w:cs="Times New Roman"/>
              </w:rPr>
              <w:t>Toll Free (877) 346-3349</w:t>
            </w:r>
          </w:p>
        </w:tc>
        <w:tc>
          <w:tcPr>
            <w:tcW w:w="5922" w:type="dxa"/>
            <w:gridSpan w:val="8"/>
          </w:tcPr>
          <w:p w14:paraId="70B6A458"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124" w:history="1">
              <w:r w:rsidRPr="00EA62B3">
                <w:rPr>
                  <w:rStyle w:val="Hyperlink"/>
                </w:rPr>
                <w:t>http://www.goodwilljax.org/employment/job-junctions.aspx</w:t>
              </w:r>
            </w:hyperlink>
            <w:r>
              <w:rPr>
                <w:rFonts w:ascii="Times New Roman" w:hAnsi="Times New Roman" w:cs="Times New Roman"/>
              </w:rPr>
              <w:t xml:space="preserve"> </w:t>
            </w:r>
          </w:p>
        </w:tc>
      </w:tr>
      <w:tr w:rsidR="009528E0" w:rsidRPr="0053011D" w14:paraId="7D2D3E78" w14:textId="77777777" w:rsidTr="00F47592">
        <w:tc>
          <w:tcPr>
            <w:tcW w:w="9355" w:type="dxa"/>
            <w:gridSpan w:val="10"/>
          </w:tcPr>
          <w:p w14:paraId="06D0392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3520 SW 34th St, Gainesville, FL 32608</w:t>
            </w:r>
          </w:p>
        </w:tc>
      </w:tr>
      <w:tr w:rsidR="009528E0" w:rsidRPr="0053011D" w14:paraId="7D3720AB" w14:textId="77777777" w:rsidTr="00F47592">
        <w:tc>
          <w:tcPr>
            <w:tcW w:w="9355" w:type="dxa"/>
            <w:gridSpan w:val="10"/>
          </w:tcPr>
          <w:p w14:paraId="4BC26F5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8:30am-5pm</w:t>
            </w:r>
          </w:p>
        </w:tc>
      </w:tr>
      <w:tr w:rsidR="009528E0" w:rsidRPr="0053011D" w14:paraId="14767C99" w14:textId="77777777" w:rsidTr="00F47592">
        <w:tc>
          <w:tcPr>
            <w:tcW w:w="9355" w:type="dxa"/>
            <w:gridSpan w:val="10"/>
          </w:tcPr>
          <w:p w14:paraId="46ED30D0"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Assists with job leads, hosts career fairs, provides phones for job searches, helps write resumes and provides skills training and advice</w:t>
            </w:r>
          </w:p>
        </w:tc>
      </w:tr>
      <w:tr w:rsidR="009528E0" w:rsidRPr="0053011D" w14:paraId="1CB91214" w14:textId="77777777" w:rsidTr="00F47592">
        <w:tc>
          <w:tcPr>
            <w:tcW w:w="3433" w:type="dxa"/>
            <w:gridSpan w:val="2"/>
          </w:tcPr>
          <w:p w14:paraId="2096B5A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922" w:type="dxa"/>
            <w:gridSpan w:val="8"/>
          </w:tcPr>
          <w:p w14:paraId="50C47B3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9528E0" w:rsidRPr="0053011D" w14:paraId="25133E23" w14:textId="77777777" w:rsidTr="00F47592">
        <w:tc>
          <w:tcPr>
            <w:tcW w:w="9355" w:type="dxa"/>
            <w:gridSpan w:val="10"/>
          </w:tcPr>
          <w:p w14:paraId="02F75C3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66996060"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rPr>
              <w:t>Open to anyone seeking assistance finding employment</w:t>
            </w:r>
          </w:p>
        </w:tc>
      </w:tr>
      <w:tr w:rsidR="009528E0" w:rsidRPr="0053011D" w14:paraId="2FB12717" w14:textId="77777777" w:rsidTr="00F47592">
        <w:tc>
          <w:tcPr>
            <w:tcW w:w="9355" w:type="dxa"/>
            <w:gridSpan w:val="10"/>
          </w:tcPr>
          <w:p w14:paraId="6E438779"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highlight w:val="black"/>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9528E0" w:rsidRPr="0053011D" w14:paraId="587A27B0" w14:textId="77777777" w:rsidTr="00F47592">
        <w:tc>
          <w:tcPr>
            <w:tcW w:w="9355" w:type="dxa"/>
            <w:gridSpan w:val="10"/>
          </w:tcPr>
          <w:p w14:paraId="3A357A31"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309D85AA"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261D98C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528E0" w:rsidRPr="0053011D" w14:paraId="4C1C524E" w14:textId="77777777" w:rsidTr="00F47592">
        <w:tc>
          <w:tcPr>
            <w:tcW w:w="4428" w:type="dxa"/>
            <w:gridSpan w:val="6"/>
          </w:tcPr>
          <w:p w14:paraId="6151634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Bus Routes: </w:t>
            </w:r>
            <w:r w:rsidRPr="0053011D">
              <w:rPr>
                <w:rFonts w:ascii="Times New Roman" w:hAnsi="Times New Roman" w:cs="Times New Roman"/>
              </w:rPr>
              <w:t>12, 36, 37, 62</w:t>
            </w:r>
          </w:p>
        </w:tc>
        <w:tc>
          <w:tcPr>
            <w:tcW w:w="4927" w:type="dxa"/>
            <w:gridSpan w:val="4"/>
          </w:tcPr>
          <w:p w14:paraId="0A5A7A8E"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528E0" w:rsidRPr="0053011D" w14:paraId="7322D2C8" w14:textId="77777777" w:rsidTr="00F47592">
        <w:trPr>
          <w:trHeight w:val="90"/>
        </w:trPr>
        <w:tc>
          <w:tcPr>
            <w:tcW w:w="9355" w:type="dxa"/>
            <w:gridSpan w:val="10"/>
          </w:tcPr>
          <w:p w14:paraId="758E676E" w14:textId="77777777" w:rsidR="009528E0" w:rsidRPr="0053011D" w:rsidRDefault="009528E0" w:rsidP="00F47592">
            <w:pPr>
              <w:rPr>
                <w:rFonts w:ascii="Times New Roman" w:hAnsi="Times New Roman" w:cs="Times New Roman"/>
                <w:b/>
              </w:rPr>
            </w:pPr>
            <w:r w:rsidRPr="0053011D">
              <w:rPr>
                <w:rFonts w:ascii="Times New Roman" w:hAnsi="Times New Roman" w:cs="Times New Roman"/>
                <w:b/>
              </w:rPr>
              <w:t>Other Information:</w:t>
            </w:r>
          </w:p>
        </w:tc>
      </w:tr>
      <w:tr w:rsidR="009528E0" w:rsidRPr="0053011D" w14:paraId="3CB4299A" w14:textId="77777777" w:rsidTr="00F47592">
        <w:trPr>
          <w:trHeight w:val="90"/>
        </w:trPr>
        <w:tc>
          <w:tcPr>
            <w:tcW w:w="9355" w:type="dxa"/>
            <w:gridSpan w:val="10"/>
          </w:tcPr>
          <w:p w14:paraId="66ACD2DB" w14:textId="77777777" w:rsidR="009528E0" w:rsidRDefault="009528E0" w:rsidP="009528E0">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463334F" w14:textId="0F221A91" w:rsidR="009528E0" w:rsidRPr="0053011D" w:rsidRDefault="009528E0" w:rsidP="009528E0">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528E0" w:rsidRPr="0053011D" w14:paraId="206E6C8A" w14:textId="77777777" w:rsidTr="00F47592">
        <w:trPr>
          <w:trHeight w:val="323"/>
        </w:trPr>
        <w:tc>
          <w:tcPr>
            <w:tcW w:w="9355" w:type="dxa"/>
            <w:gridSpan w:val="10"/>
            <w:shd w:val="clear" w:color="auto" w:fill="0070C0"/>
          </w:tcPr>
          <w:p w14:paraId="19FD2B2F" w14:textId="77777777" w:rsidR="009528E0" w:rsidRPr="004A591E" w:rsidRDefault="009528E0" w:rsidP="00F47592">
            <w:pPr>
              <w:rPr>
                <w:rFonts w:ascii="Times New Roman" w:eastAsia="Times New Roman" w:hAnsi="Times New Roman" w:cs="Times New Roman"/>
                <w:color w:val="FFFFFF" w:themeColor="background1"/>
              </w:rPr>
            </w:pPr>
            <w:r w:rsidRPr="004A591E">
              <w:rPr>
                <w:rFonts w:ascii="Times New Roman" w:hAnsi="Times New Roman" w:cs="Times New Roman"/>
                <w:b/>
                <w:color w:val="FFFFFF" w:themeColor="background1"/>
              </w:rPr>
              <w:t>Agency name:</w:t>
            </w:r>
            <w:r w:rsidRPr="004A591E">
              <w:rPr>
                <w:rFonts w:ascii="Times New Roman" w:hAnsi="Times New Roman" w:cs="Times New Roman"/>
                <w:color w:val="FFFFFF" w:themeColor="background1"/>
              </w:rPr>
              <w:t xml:space="preserve"> </w:t>
            </w:r>
            <w:r w:rsidRPr="004A591E">
              <w:rPr>
                <w:rFonts w:ascii="Times New Roman" w:eastAsia="Times New Roman" w:hAnsi="Times New Roman" w:cs="Times New Roman"/>
                <w:color w:val="FFFFFF" w:themeColor="background1"/>
              </w:rPr>
              <w:t xml:space="preserve"> Focus on the Future Displaced Homemakers Program at Santa Fe College</w:t>
            </w:r>
          </w:p>
        </w:tc>
      </w:tr>
      <w:tr w:rsidR="009528E0" w:rsidRPr="0053011D" w14:paraId="7BC2D3B6" w14:textId="77777777" w:rsidTr="00F47592">
        <w:trPr>
          <w:trHeight w:val="323"/>
        </w:trPr>
        <w:tc>
          <w:tcPr>
            <w:tcW w:w="9355" w:type="dxa"/>
            <w:gridSpan w:val="10"/>
          </w:tcPr>
          <w:p w14:paraId="4746A20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62F661E7" w14:textId="77777777" w:rsidTr="00F47592">
        <w:trPr>
          <w:trHeight w:val="323"/>
        </w:trPr>
        <w:tc>
          <w:tcPr>
            <w:tcW w:w="3865" w:type="dxa"/>
            <w:gridSpan w:val="3"/>
          </w:tcPr>
          <w:p w14:paraId="7C40DFE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395-5047</w:t>
            </w:r>
          </w:p>
        </w:tc>
        <w:tc>
          <w:tcPr>
            <w:tcW w:w="5490" w:type="dxa"/>
            <w:gridSpan w:val="7"/>
          </w:tcPr>
          <w:p w14:paraId="5FDAAB9C" w14:textId="77777777" w:rsidR="009528E0" w:rsidRPr="0053011D" w:rsidRDefault="009528E0" w:rsidP="00F47592">
            <w:pPr>
              <w:pStyle w:val="NormalWeb"/>
              <w:rPr>
                <w:rFonts w:ascii="Times New Roman" w:hAnsi="Times New Roman"/>
                <w:b/>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125" w:history="1">
              <w:r w:rsidRPr="00EA62B3">
                <w:rPr>
                  <w:rStyle w:val="Hyperlink"/>
                  <w:sz w:val="24"/>
                  <w:szCs w:val="24"/>
                </w:rPr>
                <w:t>www.sfcollege.edu/DisplacedHomemakers</w:t>
              </w:r>
            </w:hyperlink>
            <w:r>
              <w:rPr>
                <w:rFonts w:ascii="Times New Roman" w:hAnsi="Times New Roman"/>
                <w:sz w:val="24"/>
                <w:szCs w:val="24"/>
              </w:rPr>
              <w:t xml:space="preserve"> </w:t>
            </w:r>
          </w:p>
        </w:tc>
      </w:tr>
      <w:tr w:rsidR="009528E0" w:rsidRPr="0053011D" w14:paraId="7FE1DF7B" w14:textId="77777777" w:rsidTr="00F47592">
        <w:trPr>
          <w:trHeight w:val="296"/>
        </w:trPr>
        <w:tc>
          <w:tcPr>
            <w:tcW w:w="9355" w:type="dxa"/>
            <w:gridSpan w:val="10"/>
          </w:tcPr>
          <w:p w14:paraId="2116B9C8"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3000 NW 83</w:t>
            </w:r>
            <w:r w:rsidRPr="0053011D">
              <w:rPr>
                <w:rFonts w:ascii="Times New Roman" w:hAnsi="Times New Roman" w:cs="Times New Roman"/>
                <w:vertAlign w:val="superscript"/>
              </w:rPr>
              <w:t>rd</w:t>
            </w:r>
            <w:r w:rsidRPr="0053011D">
              <w:rPr>
                <w:rFonts w:ascii="Times New Roman" w:hAnsi="Times New Roman" w:cs="Times New Roman"/>
              </w:rPr>
              <w:t xml:space="preserve"> St Gainesville, FL 32606 1-40</w:t>
            </w:r>
          </w:p>
        </w:tc>
      </w:tr>
      <w:tr w:rsidR="009528E0" w:rsidRPr="0053011D" w14:paraId="29B550FA" w14:textId="77777777" w:rsidTr="00F47592">
        <w:tc>
          <w:tcPr>
            <w:tcW w:w="9355" w:type="dxa"/>
            <w:gridSpan w:val="10"/>
          </w:tcPr>
          <w:p w14:paraId="174769D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Mon-Fri 8:00am -4:30 pm </w:t>
            </w:r>
          </w:p>
        </w:tc>
      </w:tr>
      <w:tr w:rsidR="009528E0" w:rsidRPr="0053011D" w14:paraId="3CBF4757" w14:textId="77777777" w:rsidTr="00F47592">
        <w:trPr>
          <w:trHeight w:val="620"/>
        </w:trPr>
        <w:tc>
          <w:tcPr>
            <w:tcW w:w="9355" w:type="dxa"/>
            <w:gridSpan w:val="10"/>
          </w:tcPr>
          <w:p w14:paraId="2BF04CCE" w14:textId="77777777" w:rsidR="009528E0" w:rsidRPr="0053011D" w:rsidRDefault="009528E0" w:rsidP="00F47592">
            <w:pPr>
              <w:pStyle w:val="NormalWeb"/>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hAnsi="Times New Roman"/>
                <w:sz w:val="24"/>
                <w:szCs w:val="24"/>
              </w:rPr>
              <w:t>It offers empowerment and employment assistance to homemakers who have been dep</w:t>
            </w:r>
            <w:r>
              <w:rPr>
                <w:rFonts w:ascii="Times New Roman" w:hAnsi="Times New Roman"/>
                <w:sz w:val="24"/>
                <w:szCs w:val="24"/>
              </w:rPr>
              <w:t xml:space="preserve">endent upon someone for support, </w:t>
            </w:r>
            <w:r w:rsidRPr="0053011D">
              <w:rPr>
                <w:rFonts w:ascii="Times New Roman" w:hAnsi="Times New Roman"/>
                <w:sz w:val="24"/>
                <w:szCs w:val="24"/>
              </w:rPr>
              <w:t xml:space="preserve">which is no longer available to them. There is a 60-hour course (3 weeks) that provides life management, basic computer skills (Word, Excel, MS 2010, email, internet), and employability skills (Resume builder, interview techniques, mock interviews). Computer lab is also available after the course so that participants can practice skills learned. </w:t>
            </w:r>
          </w:p>
        </w:tc>
      </w:tr>
      <w:tr w:rsidR="009528E0" w:rsidRPr="0053011D" w14:paraId="1B9846E4" w14:textId="77777777" w:rsidTr="00F47592">
        <w:tc>
          <w:tcPr>
            <w:tcW w:w="4698" w:type="dxa"/>
            <w:gridSpan w:val="8"/>
          </w:tcPr>
          <w:p w14:paraId="1120998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 B, L, Col, P, G, Clay</w:t>
            </w:r>
          </w:p>
        </w:tc>
        <w:tc>
          <w:tcPr>
            <w:tcW w:w="4657" w:type="dxa"/>
            <w:gridSpan w:val="2"/>
          </w:tcPr>
          <w:p w14:paraId="2AAF212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9528E0" w:rsidRPr="0053011D" w14:paraId="4027DFD2" w14:textId="77777777" w:rsidTr="00F47592">
        <w:tc>
          <w:tcPr>
            <w:tcW w:w="9355" w:type="dxa"/>
            <w:gridSpan w:val="10"/>
          </w:tcPr>
          <w:p w14:paraId="3BE44B41" w14:textId="77777777" w:rsidR="009528E0" w:rsidRPr="0053011D" w:rsidRDefault="009528E0" w:rsidP="00F47592">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35+, has worked in the home providing unpaid household services for family members, unemployed, difficulty getting a job, has been dependent on another family member but no longer supported, or dependent on federal assistance.</w:t>
            </w:r>
          </w:p>
        </w:tc>
      </w:tr>
      <w:tr w:rsidR="009528E0" w:rsidRPr="0053011D" w14:paraId="3B5D4649" w14:textId="77777777" w:rsidTr="00F47592">
        <w:tc>
          <w:tcPr>
            <w:tcW w:w="9355" w:type="dxa"/>
            <w:gridSpan w:val="10"/>
          </w:tcPr>
          <w:p w14:paraId="54C241A5"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hAnsi="Times New Roman" w:cs="Times New Roman"/>
                <w:b/>
              </w:rPr>
              <w:t>Not required</w:t>
            </w:r>
          </w:p>
        </w:tc>
      </w:tr>
      <w:tr w:rsidR="009528E0" w:rsidRPr="0053011D" w14:paraId="415B0CE2" w14:textId="77777777" w:rsidTr="00F47592">
        <w:tc>
          <w:tcPr>
            <w:tcW w:w="9355" w:type="dxa"/>
            <w:gridSpan w:val="10"/>
          </w:tcPr>
          <w:p w14:paraId="045E353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2D2C388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148159B4"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528E0" w:rsidRPr="0053011D" w14:paraId="0D35C2BF" w14:textId="77777777" w:rsidTr="00F47592">
        <w:tc>
          <w:tcPr>
            <w:tcW w:w="4497" w:type="dxa"/>
            <w:gridSpan w:val="7"/>
          </w:tcPr>
          <w:p w14:paraId="5D0A004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 </w:t>
            </w:r>
            <w:r w:rsidRPr="0053011D">
              <w:rPr>
                <w:rFonts w:ascii="Times New Roman" w:hAnsi="Times New Roman" w:cs="Times New Roman"/>
              </w:rPr>
              <w:t>43, 10</w:t>
            </w:r>
          </w:p>
        </w:tc>
        <w:tc>
          <w:tcPr>
            <w:tcW w:w="4858" w:type="dxa"/>
            <w:gridSpan w:val="3"/>
          </w:tcPr>
          <w:p w14:paraId="63BAB81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528E0" w:rsidRPr="0053011D" w14:paraId="699822C6" w14:textId="77777777" w:rsidTr="00F47592">
        <w:trPr>
          <w:trHeight w:val="584"/>
        </w:trPr>
        <w:tc>
          <w:tcPr>
            <w:tcW w:w="9355" w:type="dxa"/>
            <w:gridSpan w:val="10"/>
          </w:tcPr>
          <w:p w14:paraId="627CD22E" w14:textId="77777777" w:rsidR="009528E0" w:rsidRPr="0053011D" w:rsidRDefault="009528E0" w:rsidP="00F47592">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 xml:space="preserve">Call and make an appointment first to create a service plan and then provide necessary paperwork. </w:t>
            </w:r>
          </w:p>
        </w:tc>
      </w:tr>
      <w:tr w:rsidR="009528E0" w:rsidRPr="0053011D" w14:paraId="187C1B2B" w14:textId="77777777" w:rsidTr="00F47592">
        <w:trPr>
          <w:trHeight w:val="584"/>
        </w:trPr>
        <w:tc>
          <w:tcPr>
            <w:tcW w:w="9355" w:type="dxa"/>
            <w:gridSpan w:val="10"/>
          </w:tcPr>
          <w:p w14:paraId="6C2AF7FE" w14:textId="77777777" w:rsidR="009528E0" w:rsidRDefault="009528E0" w:rsidP="009528E0">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731B1BC" w14:textId="4778AE07" w:rsidR="009528E0" w:rsidRPr="0053011D" w:rsidRDefault="009528E0" w:rsidP="009528E0">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528E0" w:rsidRPr="0053011D" w14:paraId="62FB2250" w14:textId="77777777" w:rsidTr="00F47592">
        <w:tc>
          <w:tcPr>
            <w:tcW w:w="9355" w:type="dxa"/>
            <w:gridSpan w:val="10"/>
            <w:shd w:val="clear" w:color="auto" w:fill="0070C0"/>
          </w:tcPr>
          <w:p w14:paraId="0C7AEDA2" w14:textId="77777777" w:rsidR="009528E0" w:rsidRPr="004A591E" w:rsidRDefault="009528E0" w:rsidP="00F47592">
            <w:pPr>
              <w:tabs>
                <w:tab w:val="left" w:pos="916"/>
                <w:tab w:val="left" w:pos="2210"/>
              </w:tabs>
              <w:rPr>
                <w:rFonts w:ascii="Times New Roman" w:hAnsi="Times New Roman" w:cs="Times New Roman"/>
                <w:b/>
                <w:color w:val="FFFFFF" w:themeColor="background1"/>
              </w:rPr>
            </w:pPr>
            <w:r w:rsidRPr="004A591E">
              <w:rPr>
                <w:rFonts w:ascii="Times New Roman" w:hAnsi="Times New Roman" w:cs="Times New Roman"/>
                <w:b/>
                <w:color w:val="FFFFFF" w:themeColor="background1"/>
              </w:rPr>
              <w:t xml:space="preserve">Agency name: </w:t>
            </w:r>
            <w:r w:rsidRPr="004A591E">
              <w:rPr>
                <w:rFonts w:ascii="Times New Roman" w:hAnsi="Times New Roman" w:cs="Times New Roman"/>
                <w:color w:val="FFFFFF" w:themeColor="background1"/>
              </w:rPr>
              <w:t>Library Partnership Neighborhood Resource Center</w:t>
            </w:r>
          </w:p>
        </w:tc>
      </w:tr>
      <w:tr w:rsidR="009528E0" w:rsidRPr="0053011D" w14:paraId="20EA77F6" w14:textId="77777777" w:rsidTr="00F47592">
        <w:tc>
          <w:tcPr>
            <w:tcW w:w="9355" w:type="dxa"/>
            <w:gridSpan w:val="10"/>
          </w:tcPr>
          <w:p w14:paraId="5760355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68FACF0E" w14:textId="77777777" w:rsidTr="00F47592">
        <w:tc>
          <w:tcPr>
            <w:tcW w:w="4788" w:type="dxa"/>
            <w:gridSpan w:val="9"/>
          </w:tcPr>
          <w:p w14:paraId="5E08E4CB" w14:textId="77777777" w:rsidR="009528E0" w:rsidRPr="001D23AF"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53011D">
              <w:rPr>
                <w:rFonts w:ascii="Times New Roman" w:hAnsi="Times New Roman" w:cs="Times New Roman"/>
                <w:b/>
              </w:rPr>
              <w:t xml:space="preserve">Phone number: </w:t>
            </w:r>
            <w:r w:rsidRPr="0053011D">
              <w:rPr>
                <w:rFonts w:ascii="Times New Roman" w:eastAsia="Times New Roman" w:hAnsi="Times New Roman" w:cs="Times New Roman"/>
              </w:rPr>
              <w:t>352-334- 0160 (Front Office)</w:t>
            </w:r>
          </w:p>
        </w:tc>
        <w:tc>
          <w:tcPr>
            <w:tcW w:w="4567" w:type="dxa"/>
          </w:tcPr>
          <w:p w14:paraId="163E2414"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126" w:history="1">
              <w:r w:rsidRPr="00EA62B3">
                <w:rPr>
                  <w:rStyle w:val="Hyperlink"/>
                </w:rPr>
                <w:t>www.pfsf.org</w:t>
              </w:r>
            </w:hyperlink>
            <w:r>
              <w:rPr>
                <w:rFonts w:ascii="Times New Roman" w:hAnsi="Times New Roman" w:cs="Times New Roman"/>
              </w:rPr>
              <w:t xml:space="preserve"> </w:t>
            </w:r>
          </w:p>
        </w:tc>
      </w:tr>
      <w:tr w:rsidR="009528E0" w:rsidRPr="0053011D" w14:paraId="35BEC7EB" w14:textId="77777777" w:rsidTr="00F47592">
        <w:tc>
          <w:tcPr>
            <w:tcW w:w="9355" w:type="dxa"/>
            <w:gridSpan w:val="10"/>
          </w:tcPr>
          <w:p w14:paraId="78E64A56"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color w:val="000000"/>
              </w:rPr>
              <w:t>1130 NE 16</w:t>
            </w:r>
            <w:r w:rsidRPr="0053011D">
              <w:rPr>
                <w:rFonts w:ascii="Times New Roman" w:hAnsi="Times New Roman" w:cs="Times New Roman"/>
                <w:color w:val="000000"/>
                <w:vertAlign w:val="superscript"/>
              </w:rPr>
              <w:t>th</w:t>
            </w:r>
            <w:r w:rsidRPr="0053011D">
              <w:rPr>
                <w:rFonts w:ascii="Times New Roman" w:hAnsi="Times New Roman" w:cs="Times New Roman"/>
                <w:color w:val="000000"/>
              </w:rPr>
              <w:t xml:space="preserve"> Ave, Gainesville, FL 32601</w:t>
            </w:r>
          </w:p>
        </w:tc>
      </w:tr>
      <w:tr w:rsidR="009528E0" w:rsidRPr="0053011D" w14:paraId="218463C7" w14:textId="77777777" w:rsidTr="00F47592">
        <w:tc>
          <w:tcPr>
            <w:tcW w:w="9355" w:type="dxa"/>
            <w:gridSpan w:val="10"/>
          </w:tcPr>
          <w:p w14:paraId="730853D1"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Mon., Tues., Fri. 9:00 am -5:00 pm, Wed. &amp; Thurs 11-6, Fri 9-5</w:t>
            </w:r>
          </w:p>
        </w:tc>
      </w:tr>
      <w:tr w:rsidR="009528E0" w:rsidRPr="0053011D" w14:paraId="3485E1B0" w14:textId="77777777" w:rsidTr="00F47592">
        <w:tc>
          <w:tcPr>
            <w:tcW w:w="9355" w:type="dxa"/>
            <w:gridSpan w:val="10"/>
          </w:tcPr>
          <w:p w14:paraId="6EF47DAA" w14:textId="77777777" w:rsidR="009528E0" w:rsidRPr="0053011D" w:rsidRDefault="009528E0" w:rsidP="00F47592">
            <w:pPr>
              <w:tabs>
                <w:tab w:val="left" w:pos="916"/>
                <w:tab w:val="left" w:pos="1832"/>
                <w:tab w:val="left" w:pos="3382"/>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color w:val="000000"/>
              </w:rPr>
              <w:t>Families and individuals have at their disposal a plethora of services and programs which include: A full functioning library, free faxing, clothing closet, tutoring, free notary services, resume &amp; job search, computer use, credit repair, household budgeting, legal information/referral, children/teen activities &amp; programming, adult programming, etc. Please call us with questions about any other assistance that may be needed.</w:t>
            </w:r>
          </w:p>
        </w:tc>
      </w:tr>
      <w:tr w:rsidR="009528E0" w:rsidRPr="0053011D" w14:paraId="33585ABD" w14:textId="77777777" w:rsidTr="00F47592">
        <w:tc>
          <w:tcPr>
            <w:tcW w:w="3207" w:type="dxa"/>
          </w:tcPr>
          <w:p w14:paraId="0F2FEB64"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Service area: </w:t>
            </w:r>
            <w:r w:rsidRPr="0053011D">
              <w:rPr>
                <w:rFonts w:ascii="Times New Roman" w:hAnsi="Times New Roman" w:cs="Times New Roman"/>
              </w:rPr>
              <w:t>A</w:t>
            </w:r>
          </w:p>
        </w:tc>
        <w:tc>
          <w:tcPr>
            <w:tcW w:w="6148" w:type="dxa"/>
            <w:gridSpan w:val="9"/>
          </w:tcPr>
          <w:p w14:paraId="3C66159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9528E0" w:rsidRPr="0053011D" w14:paraId="47A6F813" w14:textId="77777777" w:rsidTr="00F47592">
        <w:tc>
          <w:tcPr>
            <w:tcW w:w="9355" w:type="dxa"/>
            <w:gridSpan w:val="10"/>
          </w:tcPr>
          <w:p w14:paraId="5F9DE6AA"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All </w:t>
            </w:r>
            <w:r w:rsidRPr="0053011D">
              <w:rPr>
                <w:rFonts w:ascii="Times New Roman" w:eastAsia="Times New Roman" w:hAnsi="Times New Roman" w:cs="Times New Roman"/>
              </w:rPr>
              <w:t>members of the community</w:t>
            </w:r>
          </w:p>
        </w:tc>
      </w:tr>
      <w:tr w:rsidR="009528E0" w:rsidRPr="0053011D" w14:paraId="5514BA33" w14:textId="77777777" w:rsidTr="00F47592">
        <w:tc>
          <w:tcPr>
            <w:tcW w:w="9355" w:type="dxa"/>
            <w:gridSpan w:val="10"/>
          </w:tcPr>
          <w:p w14:paraId="6B87D574"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9528E0" w:rsidRPr="0053011D" w14:paraId="2285DEBB" w14:textId="77777777" w:rsidTr="00F47592">
        <w:trPr>
          <w:trHeight w:val="890"/>
        </w:trPr>
        <w:tc>
          <w:tcPr>
            <w:tcW w:w="9355" w:type="dxa"/>
            <w:gridSpan w:val="10"/>
          </w:tcPr>
          <w:p w14:paraId="1738287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0764E2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35A1FD79"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528E0" w:rsidRPr="0053011D" w14:paraId="3688B329" w14:textId="77777777" w:rsidTr="00F47592">
        <w:tc>
          <w:tcPr>
            <w:tcW w:w="4315" w:type="dxa"/>
            <w:gridSpan w:val="5"/>
          </w:tcPr>
          <w:p w14:paraId="04BE624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Bus Routes: </w:t>
            </w:r>
            <w:r w:rsidRPr="0053011D">
              <w:rPr>
                <w:rFonts w:ascii="Times New Roman" w:hAnsi="Times New Roman" w:cs="Times New Roman"/>
              </w:rPr>
              <w:t>25, 46</w:t>
            </w:r>
          </w:p>
        </w:tc>
        <w:tc>
          <w:tcPr>
            <w:tcW w:w="5040" w:type="dxa"/>
            <w:gridSpan w:val="5"/>
          </w:tcPr>
          <w:p w14:paraId="16CC4BE8"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528E0" w:rsidRPr="0053011D" w14:paraId="0DA36A72" w14:textId="77777777" w:rsidTr="00F47592">
        <w:tc>
          <w:tcPr>
            <w:tcW w:w="9355" w:type="dxa"/>
            <w:gridSpan w:val="10"/>
          </w:tcPr>
          <w:p w14:paraId="354E085B" w14:textId="77777777" w:rsidR="009528E0" w:rsidRPr="0053011D" w:rsidRDefault="009528E0" w:rsidP="00F47592">
            <w:pPr>
              <w:rPr>
                <w:rFonts w:ascii="Times New Roman" w:hAnsi="Times New Roman" w:cs="Times New Roman"/>
                <w:b/>
              </w:rPr>
            </w:pPr>
            <w:r w:rsidRPr="0053011D">
              <w:rPr>
                <w:rFonts w:ascii="Times New Roman" w:hAnsi="Times New Roman" w:cs="Times New Roman"/>
                <w:b/>
              </w:rPr>
              <w:t>Other Information:</w:t>
            </w:r>
          </w:p>
        </w:tc>
      </w:tr>
      <w:tr w:rsidR="009528E0" w:rsidRPr="0053011D" w14:paraId="5474393A" w14:textId="77777777" w:rsidTr="00F47592">
        <w:tc>
          <w:tcPr>
            <w:tcW w:w="9355" w:type="dxa"/>
            <w:gridSpan w:val="10"/>
          </w:tcPr>
          <w:p w14:paraId="09C4436F" w14:textId="77777777" w:rsidR="009528E0" w:rsidRDefault="009528E0" w:rsidP="009528E0">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9D89261" w14:textId="495BB93D" w:rsidR="009528E0" w:rsidRPr="0053011D" w:rsidRDefault="009528E0" w:rsidP="009528E0">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528E0" w:rsidRPr="0053011D" w14:paraId="52912F5E" w14:textId="77777777" w:rsidTr="00F47592">
        <w:tc>
          <w:tcPr>
            <w:tcW w:w="9355" w:type="dxa"/>
            <w:gridSpan w:val="10"/>
            <w:shd w:val="clear" w:color="auto" w:fill="0070C0"/>
          </w:tcPr>
          <w:p w14:paraId="513753A8" w14:textId="77777777" w:rsidR="009528E0" w:rsidRPr="004A591E"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4A591E">
              <w:rPr>
                <w:rFonts w:ascii="Times New Roman" w:hAnsi="Times New Roman" w:cs="Times New Roman"/>
                <w:b/>
                <w:color w:val="FFFFFF" w:themeColor="background1"/>
              </w:rPr>
              <w:t>Agency name:</w:t>
            </w:r>
            <w:r w:rsidRPr="004A591E">
              <w:rPr>
                <w:rFonts w:ascii="Times New Roman" w:hAnsi="Times New Roman" w:cs="Times New Roman"/>
                <w:color w:val="FFFFFF" w:themeColor="background1"/>
              </w:rPr>
              <w:t xml:space="preserve"> Florida Department of Education Division of Vocational Rehabilitation </w:t>
            </w:r>
          </w:p>
        </w:tc>
      </w:tr>
      <w:tr w:rsidR="009528E0" w:rsidRPr="0053011D" w14:paraId="0A9079C8" w14:textId="77777777" w:rsidTr="00F47592">
        <w:tc>
          <w:tcPr>
            <w:tcW w:w="9355" w:type="dxa"/>
            <w:gridSpan w:val="10"/>
          </w:tcPr>
          <w:p w14:paraId="26D31319"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60026A95" w14:textId="77777777" w:rsidTr="00F47592">
        <w:tc>
          <w:tcPr>
            <w:tcW w:w="4315" w:type="dxa"/>
            <w:gridSpan w:val="5"/>
          </w:tcPr>
          <w:p w14:paraId="639C9D0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color w:val="000000"/>
              </w:rPr>
              <w:t>(352)955-</w:t>
            </w:r>
            <w:r w:rsidRPr="0053011D">
              <w:rPr>
                <w:rFonts w:ascii="Times New Roman" w:hAnsi="Times New Roman" w:cs="Times New Roman"/>
                <w:color w:val="000000"/>
              </w:rPr>
              <w:t xml:space="preserve">3200   </w:t>
            </w:r>
          </w:p>
        </w:tc>
        <w:tc>
          <w:tcPr>
            <w:tcW w:w="5040" w:type="dxa"/>
            <w:gridSpan w:val="5"/>
          </w:tcPr>
          <w:p w14:paraId="0A404E24"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color w:val="000000"/>
              </w:rPr>
              <w:t xml:space="preserve"> </w:t>
            </w:r>
            <w:hyperlink r:id="rId127" w:history="1">
              <w:r w:rsidRPr="00EA62B3">
                <w:rPr>
                  <w:rStyle w:val="Hyperlink"/>
                </w:rPr>
                <w:t>www.rehabworks.org</w:t>
              </w:r>
            </w:hyperlink>
            <w:r>
              <w:rPr>
                <w:rFonts w:ascii="Times New Roman" w:hAnsi="Times New Roman" w:cs="Times New Roman"/>
                <w:color w:val="000000"/>
              </w:rPr>
              <w:t xml:space="preserve"> </w:t>
            </w:r>
          </w:p>
        </w:tc>
      </w:tr>
      <w:tr w:rsidR="009528E0" w:rsidRPr="0053011D" w14:paraId="70BA4429" w14:textId="77777777" w:rsidTr="00F47592">
        <w:tc>
          <w:tcPr>
            <w:tcW w:w="9355" w:type="dxa"/>
            <w:gridSpan w:val="10"/>
          </w:tcPr>
          <w:p w14:paraId="57BFB61C" w14:textId="77777777" w:rsidR="009528E0" w:rsidRPr="00D85FAB"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 xml:space="preserve">Address: </w:t>
            </w:r>
            <w:r>
              <w:rPr>
                <w:rFonts w:ascii="Times New Roman" w:hAnsi="Times New Roman" w:cs="Times New Roman"/>
              </w:rPr>
              <w:t>2610 NW 43</w:t>
            </w:r>
            <w:r w:rsidRPr="00D85FAB">
              <w:rPr>
                <w:rFonts w:ascii="Times New Roman" w:hAnsi="Times New Roman" w:cs="Times New Roman"/>
                <w:vertAlign w:val="superscript"/>
              </w:rPr>
              <w:t>rd</w:t>
            </w:r>
            <w:r>
              <w:rPr>
                <w:rFonts w:ascii="Times New Roman" w:hAnsi="Times New Roman" w:cs="Times New Roman"/>
              </w:rPr>
              <w:t xml:space="preserve"> Streer, Suite 1A Gainesville, Fl 32606-6677</w:t>
            </w:r>
          </w:p>
        </w:tc>
      </w:tr>
      <w:tr w:rsidR="009528E0" w:rsidRPr="0053011D" w14:paraId="063F1C26" w14:textId="77777777" w:rsidTr="00F47592">
        <w:tc>
          <w:tcPr>
            <w:tcW w:w="9355" w:type="dxa"/>
            <w:gridSpan w:val="10"/>
          </w:tcPr>
          <w:p w14:paraId="34D5B9A1"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8am-5pm</w:t>
            </w:r>
          </w:p>
        </w:tc>
      </w:tr>
      <w:tr w:rsidR="009528E0" w:rsidRPr="0053011D" w14:paraId="25718DCC" w14:textId="77777777" w:rsidTr="00F47592">
        <w:tc>
          <w:tcPr>
            <w:tcW w:w="9355" w:type="dxa"/>
            <w:gridSpan w:val="10"/>
          </w:tcPr>
          <w:p w14:paraId="3E279C4C" w14:textId="77777777" w:rsidR="009528E0" w:rsidRPr="001D23AF"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p>
          <w:p w14:paraId="10A3D5D2" w14:textId="77777777" w:rsidR="009528E0" w:rsidRPr="001D23AF" w:rsidRDefault="009528E0" w:rsidP="004C5FB1">
            <w:pPr>
              <w:pStyle w:val="ListParagraph"/>
              <w:numPr>
                <w:ilvl w:val="0"/>
                <w:numId w:val="16"/>
              </w:numPr>
            </w:pPr>
            <w:r w:rsidRPr="001D23AF">
              <w:t>Federal-state program that helps people with disabilities obtain or maintain employment</w:t>
            </w:r>
          </w:p>
          <w:p w14:paraId="784E9454" w14:textId="77777777" w:rsidR="009528E0" w:rsidRPr="001D23AF" w:rsidRDefault="009528E0" w:rsidP="004C5FB1">
            <w:pPr>
              <w:pStyle w:val="ListParagraph"/>
              <w:numPr>
                <w:ilvl w:val="0"/>
                <w:numId w:val="16"/>
              </w:numPr>
            </w:pPr>
            <w:r w:rsidRPr="001D23AF">
              <w:t>Medical and psychological assessment, treatment available on a time-limited basis</w:t>
            </w:r>
          </w:p>
          <w:p w14:paraId="799D5FCF" w14:textId="77777777" w:rsidR="009528E0" w:rsidRPr="001D23AF" w:rsidRDefault="009528E0" w:rsidP="004C5FB1">
            <w:pPr>
              <w:pStyle w:val="ListParagraph"/>
              <w:numPr>
                <w:ilvl w:val="0"/>
                <w:numId w:val="16"/>
              </w:numPr>
            </w:pPr>
            <w:r w:rsidRPr="001D23AF">
              <w:t>Vocational evaluation and planning, career counseling and guidance, job placement</w:t>
            </w:r>
          </w:p>
        </w:tc>
      </w:tr>
      <w:tr w:rsidR="009528E0" w:rsidRPr="0053011D" w14:paraId="6097561A" w14:textId="77777777" w:rsidTr="00F47592">
        <w:tc>
          <w:tcPr>
            <w:tcW w:w="4248" w:type="dxa"/>
            <w:gridSpan w:val="4"/>
          </w:tcPr>
          <w:p w14:paraId="10599FD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p>
        </w:tc>
        <w:tc>
          <w:tcPr>
            <w:tcW w:w="5107" w:type="dxa"/>
            <w:gridSpan w:val="6"/>
          </w:tcPr>
          <w:p w14:paraId="595658BE"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Cost: </w:t>
            </w:r>
            <w:r w:rsidRPr="0053011D">
              <w:rPr>
                <w:rFonts w:ascii="Times New Roman" w:hAnsi="Times New Roman" w:cs="Times New Roman"/>
              </w:rPr>
              <w:t xml:space="preserve">Free </w:t>
            </w:r>
          </w:p>
        </w:tc>
      </w:tr>
      <w:tr w:rsidR="009528E0" w:rsidRPr="0053011D" w14:paraId="6A7C5854" w14:textId="77777777" w:rsidTr="00F47592">
        <w:tc>
          <w:tcPr>
            <w:tcW w:w="9355" w:type="dxa"/>
            <w:gridSpan w:val="10"/>
          </w:tcPr>
          <w:p w14:paraId="28CEFE8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280888FF" w14:textId="77777777" w:rsidR="009528E0" w:rsidRPr="0053011D" w:rsidRDefault="009528E0" w:rsidP="00F47592">
            <w:pPr>
              <w:rPr>
                <w:rFonts w:ascii="Times New Roman" w:hAnsi="Times New Roman" w:cs="Times New Roman"/>
                <w:color w:val="000000"/>
              </w:rPr>
            </w:pPr>
            <w:r w:rsidRPr="0053011D">
              <w:rPr>
                <w:rFonts w:ascii="Times New Roman" w:hAnsi="Times New Roman" w:cs="Times New Roman"/>
                <w:color w:val="000000"/>
              </w:rPr>
              <w:t xml:space="preserve">Only accepts applicants with physical or mental disabilities; must be interested in finding a job or regaining employment. If you receive SSDI or SSI you are eligible.  </w:t>
            </w:r>
          </w:p>
        </w:tc>
      </w:tr>
      <w:tr w:rsidR="009528E0" w:rsidRPr="0053011D" w14:paraId="4F87C391" w14:textId="77777777" w:rsidTr="00F47592">
        <w:tc>
          <w:tcPr>
            <w:tcW w:w="9355" w:type="dxa"/>
            <w:gridSpan w:val="10"/>
          </w:tcPr>
          <w:p w14:paraId="3F558979"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9528E0" w:rsidRPr="0053011D" w14:paraId="4179E9E6" w14:textId="77777777" w:rsidTr="00F47592">
        <w:tc>
          <w:tcPr>
            <w:tcW w:w="9355" w:type="dxa"/>
            <w:gridSpan w:val="10"/>
          </w:tcPr>
          <w:p w14:paraId="26667EF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4522D700"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 Sign Language</w:t>
            </w:r>
            <w:r w:rsidRPr="0053011D">
              <w:rPr>
                <w:rFonts w:ascii="Times New Roman" w:hAnsi="Times New Roman" w:cs="Times New Roman"/>
                <w:b/>
              </w:rPr>
              <w:t xml:space="preserve"> </w:t>
            </w:r>
          </w:p>
          <w:p w14:paraId="649EF716"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 xml:space="preserve">Contract-Let them know this service is needed when making an appointment and they will make an interpreter/translator available upon request </w:t>
            </w:r>
            <w:r w:rsidRPr="0053011D">
              <w:rPr>
                <w:rFonts w:ascii="Times New Roman" w:hAnsi="Times New Roman" w:cs="Times New Roman"/>
                <w:b/>
              </w:rPr>
              <w:t xml:space="preserve"> </w:t>
            </w:r>
          </w:p>
        </w:tc>
      </w:tr>
      <w:tr w:rsidR="009528E0" w:rsidRPr="0053011D" w14:paraId="2FD5F072" w14:textId="77777777" w:rsidTr="00F47592">
        <w:tc>
          <w:tcPr>
            <w:tcW w:w="4315" w:type="dxa"/>
            <w:gridSpan w:val="5"/>
          </w:tcPr>
          <w:p w14:paraId="7D0EED66"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10, 43</w:t>
            </w:r>
            <w:r w:rsidRPr="0053011D">
              <w:rPr>
                <w:rFonts w:ascii="Times New Roman" w:hAnsi="Times New Roman" w:cs="Times New Roman"/>
                <w:b/>
              </w:rPr>
              <w:t xml:space="preserve"> </w:t>
            </w:r>
          </w:p>
        </w:tc>
        <w:tc>
          <w:tcPr>
            <w:tcW w:w="5040" w:type="dxa"/>
            <w:gridSpan w:val="5"/>
          </w:tcPr>
          <w:p w14:paraId="40B661E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eastAsia="Arial Unicode MS" w:hAnsi="Times New Roman" w:cs="Times New Roman"/>
                <w:color w:val="000000"/>
              </w:rPr>
              <w:t>Yes</w:t>
            </w:r>
          </w:p>
        </w:tc>
      </w:tr>
      <w:tr w:rsidR="009528E0" w:rsidRPr="0053011D" w14:paraId="76F5F9A7" w14:textId="77777777" w:rsidTr="00F47592">
        <w:tc>
          <w:tcPr>
            <w:tcW w:w="9355" w:type="dxa"/>
            <w:gridSpan w:val="10"/>
          </w:tcPr>
          <w:p w14:paraId="3D761AFC" w14:textId="77777777" w:rsidR="009528E0" w:rsidRPr="0053011D" w:rsidRDefault="009528E0" w:rsidP="00F47592">
            <w:pPr>
              <w:rPr>
                <w:rFonts w:ascii="Times New Roman" w:hAnsi="Times New Roman" w:cs="Times New Roman"/>
                <w:b/>
              </w:rPr>
            </w:pPr>
            <w:r w:rsidRPr="0053011D">
              <w:rPr>
                <w:rFonts w:ascii="Times New Roman" w:hAnsi="Times New Roman" w:cs="Times New Roman"/>
                <w:b/>
              </w:rPr>
              <w:t>Other Information:</w:t>
            </w:r>
          </w:p>
        </w:tc>
      </w:tr>
      <w:tr w:rsidR="009528E0" w:rsidRPr="0053011D" w14:paraId="106AC544" w14:textId="77777777" w:rsidTr="00F47592">
        <w:tc>
          <w:tcPr>
            <w:tcW w:w="9355" w:type="dxa"/>
            <w:gridSpan w:val="10"/>
          </w:tcPr>
          <w:p w14:paraId="6B1E8450" w14:textId="77777777" w:rsidR="009528E0" w:rsidRDefault="009528E0" w:rsidP="009528E0">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CFE3CAF" w14:textId="0CC6DD43" w:rsidR="009528E0" w:rsidRPr="0053011D" w:rsidRDefault="009528E0" w:rsidP="009528E0">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528E0" w:rsidRPr="0053011D" w14:paraId="647BC44F" w14:textId="77777777" w:rsidTr="00F47592">
        <w:tc>
          <w:tcPr>
            <w:tcW w:w="9355" w:type="dxa"/>
            <w:gridSpan w:val="10"/>
            <w:shd w:val="clear" w:color="auto" w:fill="0070C0"/>
          </w:tcPr>
          <w:p w14:paraId="55778024" w14:textId="77777777" w:rsidR="009528E0" w:rsidRPr="004A591E"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4A591E">
              <w:rPr>
                <w:rFonts w:ascii="Times New Roman" w:hAnsi="Times New Roman" w:cs="Times New Roman"/>
                <w:b/>
                <w:color w:val="FFFFFF" w:themeColor="background1"/>
              </w:rPr>
              <w:t xml:space="preserve">Agency name: </w:t>
            </w:r>
            <w:r w:rsidRPr="004A591E">
              <w:rPr>
                <w:rFonts w:ascii="Times New Roman" w:hAnsi="Times New Roman" w:cs="Times New Roman"/>
                <w:color w:val="FFFFFF" w:themeColor="background1"/>
              </w:rPr>
              <w:t xml:space="preserve">Action Labor </w:t>
            </w:r>
          </w:p>
        </w:tc>
      </w:tr>
      <w:tr w:rsidR="009528E0" w:rsidRPr="0053011D" w14:paraId="2313BA84" w14:textId="77777777" w:rsidTr="00F47592">
        <w:tc>
          <w:tcPr>
            <w:tcW w:w="9355" w:type="dxa"/>
            <w:gridSpan w:val="10"/>
          </w:tcPr>
          <w:p w14:paraId="7B2705BA"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7DE383B7" w14:textId="77777777" w:rsidTr="00F47592">
        <w:tc>
          <w:tcPr>
            <w:tcW w:w="4248" w:type="dxa"/>
            <w:gridSpan w:val="4"/>
          </w:tcPr>
          <w:p w14:paraId="46E71CD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372-1611</w:t>
            </w:r>
          </w:p>
        </w:tc>
        <w:tc>
          <w:tcPr>
            <w:tcW w:w="5107" w:type="dxa"/>
            <w:gridSpan w:val="6"/>
          </w:tcPr>
          <w:p w14:paraId="2B4B2BFE"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hyperlink r:id="rId128" w:history="1">
              <w:r w:rsidRPr="00EA62B3">
                <w:rPr>
                  <w:rStyle w:val="Hyperlink"/>
                </w:rPr>
                <w:t>www.actionlabor.com</w:t>
              </w:r>
            </w:hyperlink>
            <w:r>
              <w:rPr>
                <w:rFonts w:ascii="Times New Roman" w:hAnsi="Times New Roman" w:cs="Times New Roman"/>
              </w:rPr>
              <w:t xml:space="preserve"> </w:t>
            </w:r>
          </w:p>
        </w:tc>
      </w:tr>
      <w:tr w:rsidR="009528E0" w:rsidRPr="0053011D" w14:paraId="038AD5AB" w14:textId="77777777" w:rsidTr="00F47592">
        <w:tc>
          <w:tcPr>
            <w:tcW w:w="9355" w:type="dxa"/>
            <w:gridSpan w:val="10"/>
          </w:tcPr>
          <w:p w14:paraId="1C40F885"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color w:val="000000"/>
              </w:rPr>
              <w:t>16 NW 6th Ave, Gainesville FL 32601</w:t>
            </w:r>
          </w:p>
        </w:tc>
      </w:tr>
      <w:tr w:rsidR="009528E0" w:rsidRPr="0053011D" w14:paraId="5CB22B96" w14:textId="77777777" w:rsidTr="00F47592">
        <w:tc>
          <w:tcPr>
            <w:tcW w:w="9355" w:type="dxa"/>
            <w:gridSpan w:val="10"/>
          </w:tcPr>
          <w:p w14:paraId="0033C250" w14:textId="77777777" w:rsidR="009528E0" w:rsidRPr="0053011D" w:rsidRDefault="009528E0" w:rsidP="00F47592">
            <w:pPr>
              <w:tabs>
                <w:tab w:val="left" w:pos="916"/>
                <w:tab w:val="left" w:pos="2110"/>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 Opens 5:30am-6pm Mon-Fri</w:t>
            </w:r>
          </w:p>
        </w:tc>
      </w:tr>
      <w:tr w:rsidR="009528E0" w:rsidRPr="0053011D" w14:paraId="1DEFAE15" w14:textId="77777777" w:rsidTr="00F47592">
        <w:tc>
          <w:tcPr>
            <w:tcW w:w="9355" w:type="dxa"/>
            <w:gridSpan w:val="10"/>
          </w:tcPr>
          <w:p w14:paraId="3A3EFFF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Day Labor </w:t>
            </w:r>
          </w:p>
        </w:tc>
      </w:tr>
      <w:tr w:rsidR="009528E0" w:rsidRPr="0053011D" w14:paraId="682A7E62" w14:textId="77777777" w:rsidTr="00F47592">
        <w:tc>
          <w:tcPr>
            <w:tcW w:w="4248" w:type="dxa"/>
            <w:gridSpan w:val="4"/>
          </w:tcPr>
          <w:p w14:paraId="0EF62A4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Alachua County</w:t>
            </w:r>
          </w:p>
        </w:tc>
        <w:tc>
          <w:tcPr>
            <w:tcW w:w="5107" w:type="dxa"/>
            <w:gridSpan w:val="6"/>
          </w:tcPr>
          <w:p w14:paraId="14C1C18A"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 N/A</w:t>
            </w:r>
          </w:p>
        </w:tc>
      </w:tr>
      <w:tr w:rsidR="009528E0" w:rsidRPr="0053011D" w14:paraId="363BE3B0" w14:textId="77777777" w:rsidTr="00F47592">
        <w:tc>
          <w:tcPr>
            <w:tcW w:w="9355" w:type="dxa"/>
            <w:gridSpan w:val="10"/>
          </w:tcPr>
          <w:p w14:paraId="413F58BB" w14:textId="77777777" w:rsidR="009528E0" w:rsidRPr="001D23AF"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Must be at least 18 years old and provide two forms of identification.</w:t>
            </w:r>
          </w:p>
        </w:tc>
      </w:tr>
      <w:tr w:rsidR="009528E0" w:rsidRPr="0053011D" w14:paraId="7193E9F3" w14:textId="77777777" w:rsidTr="00F47592">
        <w:tc>
          <w:tcPr>
            <w:tcW w:w="9355" w:type="dxa"/>
            <w:gridSpan w:val="10"/>
          </w:tcPr>
          <w:p w14:paraId="329AA40A"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9528E0" w:rsidRPr="0053011D" w14:paraId="5903BD08" w14:textId="77777777" w:rsidTr="00F47592">
        <w:trPr>
          <w:trHeight w:val="908"/>
        </w:trPr>
        <w:tc>
          <w:tcPr>
            <w:tcW w:w="9355" w:type="dxa"/>
            <w:gridSpan w:val="10"/>
          </w:tcPr>
          <w:p w14:paraId="5282F2B5"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04A5E518"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6B528D4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528E0" w:rsidRPr="0053011D" w14:paraId="5DA6ECBE" w14:textId="77777777" w:rsidTr="00F47592">
        <w:tc>
          <w:tcPr>
            <w:tcW w:w="4315" w:type="dxa"/>
            <w:gridSpan w:val="5"/>
          </w:tcPr>
          <w:p w14:paraId="7F77B1B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040" w:type="dxa"/>
            <w:gridSpan w:val="5"/>
          </w:tcPr>
          <w:p w14:paraId="2DE8F90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9528E0" w:rsidRPr="0053011D" w14:paraId="74A21AB4" w14:textId="77777777" w:rsidTr="00F47592">
        <w:tc>
          <w:tcPr>
            <w:tcW w:w="9355" w:type="dxa"/>
            <w:gridSpan w:val="10"/>
          </w:tcPr>
          <w:p w14:paraId="67D51561" w14:textId="77777777" w:rsidR="009528E0" w:rsidRPr="0053011D" w:rsidRDefault="009528E0" w:rsidP="00F47592">
            <w:pPr>
              <w:rPr>
                <w:rFonts w:ascii="Times New Roman" w:hAnsi="Times New Roman" w:cs="Times New Roman"/>
                <w:b/>
              </w:rPr>
            </w:pPr>
            <w:r w:rsidRPr="0053011D">
              <w:rPr>
                <w:rFonts w:ascii="Times New Roman" w:hAnsi="Times New Roman" w:cs="Times New Roman"/>
                <w:b/>
              </w:rPr>
              <w:t>Other Information:</w:t>
            </w:r>
          </w:p>
        </w:tc>
      </w:tr>
      <w:tr w:rsidR="009528E0" w:rsidRPr="0053011D" w14:paraId="1D016BCB" w14:textId="77777777" w:rsidTr="00F47592">
        <w:tc>
          <w:tcPr>
            <w:tcW w:w="9355" w:type="dxa"/>
            <w:gridSpan w:val="10"/>
          </w:tcPr>
          <w:p w14:paraId="5A9103B1" w14:textId="77777777" w:rsidR="009528E0" w:rsidRDefault="009528E0" w:rsidP="009528E0">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072BE76" w14:textId="084778F1" w:rsidR="009528E0" w:rsidRPr="0053011D" w:rsidRDefault="009528E0" w:rsidP="009528E0">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528E0" w:rsidRPr="0053011D" w14:paraId="0C096F90" w14:textId="77777777" w:rsidTr="00F47592">
        <w:trPr>
          <w:trHeight w:val="242"/>
        </w:trPr>
        <w:tc>
          <w:tcPr>
            <w:tcW w:w="9355" w:type="dxa"/>
            <w:gridSpan w:val="10"/>
            <w:shd w:val="clear" w:color="auto" w:fill="0070C0"/>
          </w:tcPr>
          <w:p w14:paraId="09E75DE2" w14:textId="77777777" w:rsidR="009528E0" w:rsidRPr="004A591E"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4A591E">
              <w:rPr>
                <w:rFonts w:ascii="Times New Roman" w:hAnsi="Times New Roman" w:cs="Times New Roman"/>
                <w:b/>
                <w:color w:val="FFFFFF" w:themeColor="background1"/>
              </w:rPr>
              <w:t xml:space="preserve">Agency name: </w:t>
            </w:r>
            <w:r w:rsidRPr="004A591E">
              <w:rPr>
                <w:rFonts w:ascii="Times New Roman" w:hAnsi="Times New Roman" w:cs="Times New Roman"/>
                <w:color w:val="FFFFFF" w:themeColor="background1"/>
              </w:rPr>
              <w:t xml:space="preserve">Gainesville Job Corps Center </w:t>
            </w:r>
          </w:p>
        </w:tc>
      </w:tr>
      <w:tr w:rsidR="009528E0" w:rsidRPr="0053011D" w14:paraId="467BC076" w14:textId="77777777" w:rsidTr="00F47592">
        <w:tc>
          <w:tcPr>
            <w:tcW w:w="9355" w:type="dxa"/>
            <w:gridSpan w:val="10"/>
          </w:tcPr>
          <w:p w14:paraId="61098D39"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0FEB4C1A" w14:textId="77777777" w:rsidTr="00F47592">
        <w:tc>
          <w:tcPr>
            <w:tcW w:w="4248" w:type="dxa"/>
            <w:gridSpan w:val="4"/>
          </w:tcPr>
          <w:p w14:paraId="14935945" w14:textId="77777777" w:rsidR="009528E0" w:rsidRPr="001D23AF"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b/>
              </w:rPr>
              <w:t xml:space="preserve"> (</w:t>
            </w:r>
            <w:r>
              <w:rPr>
                <w:rFonts w:ascii="Times New Roman" w:hAnsi="Times New Roman" w:cs="Times New Roman"/>
                <w:color w:val="000000"/>
              </w:rPr>
              <w:t>352) 377-2555</w:t>
            </w:r>
          </w:p>
          <w:p w14:paraId="73D45CD8"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color w:val="000000"/>
              </w:rPr>
              <w:t>(800)</w:t>
            </w:r>
            <w:r w:rsidRPr="0053011D">
              <w:rPr>
                <w:rFonts w:ascii="Times New Roman" w:hAnsi="Times New Roman" w:cs="Times New Roman"/>
                <w:color w:val="000000"/>
              </w:rPr>
              <w:t xml:space="preserve"> 733-JOBS (5627)</w:t>
            </w:r>
          </w:p>
        </w:tc>
        <w:tc>
          <w:tcPr>
            <w:tcW w:w="5107" w:type="dxa"/>
            <w:gridSpan w:val="6"/>
          </w:tcPr>
          <w:p w14:paraId="34FAADD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Pr>
                <w:rFonts w:ascii="Times New Roman" w:hAnsi="Times New Roman" w:cs="Times New Roman"/>
                <w:b/>
              </w:rPr>
              <w:t xml:space="preserve"> </w:t>
            </w:r>
            <w:hyperlink r:id="rId129" w:history="1">
              <w:r w:rsidRPr="00EA62B3">
                <w:rPr>
                  <w:rStyle w:val="Hyperlink"/>
                </w:rPr>
                <w:t>www.gainesville.jobcorps.gov</w:t>
              </w:r>
            </w:hyperlink>
            <w:r>
              <w:rPr>
                <w:rFonts w:ascii="Times New Roman" w:hAnsi="Times New Roman" w:cs="Times New Roman"/>
                <w:color w:val="000000"/>
              </w:rPr>
              <w:t xml:space="preserve">  </w:t>
            </w:r>
          </w:p>
        </w:tc>
      </w:tr>
      <w:tr w:rsidR="009528E0" w:rsidRPr="0053011D" w14:paraId="4FF5C6AD" w14:textId="77777777" w:rsidTr="00F47592">
        <w:tc>
          <w:tcPr>
            <w:tcW w:w="9355" w:type="dxa"/>
            <w:gridSpan w:val="10"/>
          </w:tcPr>
          <w:p w14:paraId="50D329C2" w14:textId="77777777" w:rsidR="009528E0" w:rsidRPr="008A7106"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color w:val="000000"/>
              </w:rPr>
              <w:t>5301 NE 40th Terrace, Gainesville, FL 32609</w:t>
            </w:r>
          </w:p>
        </w:tc>
      </w:tr>
      <w:tr w:rsidR="009528E0" w:rsidRPr="0053011D" w14:paraId="2EBEF600" w14:textId="77777777" w:rsidTr="00F47592">
        <w:tc>
          <w:tcPr>
            <w:tcW w:w="9355" w:type="dxa"/>
            <w:gridSpan w:val="10"/>
          </w:tcPr>
          <w:p w14:paraId="22D3B477" w14:textId="77777777" w:rsidR="009528E0" w:rsidRPr="0053011D" w:rsidRDefault="009528E0" w:rsidP="00F47592">
            <w:pPr>
              <w:tabs>
                <w:tab w:val="left" w:pos="916"/>
                <w:tab w:val="left" w:pos="2210"/>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color w:val="000000"/>
              </w:rPr>
              <w:t>Mon-Fri 8:00am-5:00pm (residential facility operates 24 hours/7 days)</w:t>
            </w:r>
          </w:p>
        </w:tc>
      </w:tr>
      <w:tr w:rsidR="009528E0" w:rsidRPr="0053011D" w14:paraId="0CA4526F" w14:textId="77777777" w:rsidTr="00F47592">
        <w:tc>
          <w:tcPr>
            <w:tcW w:w="9355" w:type="dxa"/>
            <w:gridSpan w:val="10"/>
          </w:tcPr>
          <w:p w14:paraId="6EF01D6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Offers GED and charter high school classes and residential and non-residential vocational training facilities for young adults.  Also offers career training in automotive technology, business technology, carpentry, culinary arts, facilities maintenance, health occupations, painting, pre-law enforcement, and tile setting.</w:t>
            </w:r>
          </w:p>
        </w:tc>
      </w:tr>
      <w:tr w:rsidR="009528E0" w:rsidRPr="0053011D" w14:paraId="31C6D6DD" w14:textId="77777777" w:rsidTr="00F47592">
        <w:tc>
          <w:tcPr>
            <w:tcW w:w="4248" w:type="dxa"/>
            <w:gridSpan w:val="4"/>
          </w:tcPr>
          <w:p w14:paraId="16FB1C5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A/B/G/L/P</w:t>
            </w:r>
          </w:p>
        </w:tc>
        <w:tc>
          <w:tcPr>
            <w:tcW w:w="5107" w:type="dxa"/>
            <w:gridSpan w:val="6"/>
          </w:tcPr>
          <w:p w14:paraId="3A7B9318"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9528E0" w:rsidRPr="0053011D" w14:paraId="3728EC18" w14:textId="77777777" w:rsidTr="00F47592">
        <w:tc>
          <w:tcPr>
            <w:tcW w:w="9355" w:type="dxa"/>
            <w:gridSpan w:val="10"/>
          </w:tcPr>
          <w:p w14:paraId="342D994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545E0D16"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color w:val="000000"/>
              </w:rPr>
              <w:t>Persons ages 16-24 yrs old, must meet certain requirements</w:t>
            </w:r>
          </w:p>
        </w:tc>
      </w:tr>
      <w:tr w:rsidR="009528E0" w:rsidRPr="0053011D" w14:paraId="7A08F9C2" w14:textId="77777777" w:rsidTr="00F47592">
        <w:tc>
          <w:tcPr>
            <w:tcW w:w="9355" w:type="dxa"/>
            <w:gridSpan w:val="10"/>
          </w:tcPr>
          <w:p w14:paraId="37F62C29"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9528E0" w:rsidRPr="0053011D" w14:paraId="4C262047" w14:textId="77777777" w:rsidTr="00F47592">
        <w:tc>
          <w:tcPr>
            <w:tcW w:w="9355" w:type="dxa"/>
            <w:gridSpan w:val="10"/>
          </w:tcPr>
          <w:p w14:paraId="456271A6"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CAED5FA"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N/A</w:t>
            </w:r>
          </w:p>
          <w:p w14:paraId="0A53CE8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color w:val="000000"/>
              </w:rPr>
              <w:t>N/A</w:t>
            </w:r>
          </w:p>
        </w:tc>
      </w:tr>
      <w:tr w:rsidR="009528E0" w:rsidRPr="0053011D" w14:paraId="14A73DD0" w14:textId="77777777" w:rsidTr="00F47592">
        <w:tc>
          <w:tcPr>
            <w:tcW w:w="4315" w:type="dxa"/>
            <w:gridSpan w:val="5"/>
          </w:tcPr>
          <w:p w14:paraId="6DB10F78"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Bus Routes:</w:t>
            </w:r>
            <w:r w:rsidRPr="0053011D">
              <w:rPr>
                <w:rFonts w:ascii="Times New Roman" w:hAnsi="Times New Roman" w:cs="Times New Roman"/>
              </w:rPr>
              <w:t xml:space="preserve"> 26</w:t>
            </w:r>
          </w:p>
        </w:tc>
        <w:tc>
          <w:tcPr>
            <w:tcW w:w="5040" w:type="dxa"/>
            <w:gridSpan w:val="5"/>
          </w:tcPr>
          <w:p w14:paraId="3CAB59F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9528E0" w:rsidRPr="0053011D" w14:paraId="2FA1171C" w14:textId="77777777" w:rsidTr="00F47592">
        <w:tc>
          <w:tcPr>
            <w:tcW w:w="9355" w:type="dxa"/>
            <w:gridSpan w:val="10"/>
          </w:tcPr>
          <w:p w14:paraId="6EFB094F" w14:textId="77777777" w:rsidR="009528E0" w:rsidRPr="008A7106" w:rsidRDefault="009528E0" w:rsidP="00F47592">
            <w:pPr>
              <w:rPr>
                <w:rFonts w:ascii="Times New Roman" w:hAnsi="Times New Roman" w:cs="Times New Roman"/>
                <w:b/>
              </w:rPr>
            </w:pPr>
            <w:r w:rsidRPr="0053011D">
              <w:rPr>
                <w:rFonts w:ascii="Times New Roman" w:hAnsi="Times New Roman" w:cs="Times New Roman"/>
                <w:b/>
              </w:rPr>
              <w:t>Other Information:</w:t>
            </w:r>
            <w:r>
              <w:rPr>
                <w:rFonts w:ascii="Times New Roman" w:hAnsi="Times New Roman" w:cs="Times New Roman"/>
                <w:b/>
              </w:rPr>
              <w:t xml:space="preserve"> </w:t>
            </w:r>
            <w:r w:rsidRPr="0053011D">
              <w:rPr>
                <w:rFonts w:ascii="Times New Roman" w:hAnsi="Times New Roman" w:cs="Times New Roman"/>
              </w:rPr>
              <w:t xml:space="preserve">Must apply over phone. Call 407-495-1563 to apply. </w:t>
            </w:r>
          </w:p>
        </w:tc>
      </w:tr>
      <w:tr w:rsidR="009528E0" w:rsidRPr="0053011D" w14:paraId="067A342C" w14:textId="77777777" w:rsidTr="00F47592">
        <w:tc>
          <w:tcPr>
            <w:tcW w:w="9355" w:type="dxa"/>
            <w:gridSpan w:val="10"/>
          </w:tcPr>
          <w:p w14:paraId="19303FF2" w14:textId="77777777" w:rsidR="009528E0" w:rsidRDefault="009528E0" w:rsidP="009528E0">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75C9985" w14:textId="6B11F716" w:rsidR="009528E0" w:rsidRPr="0053011D" w:rsidRDefault="009528E0" w:rsidP="009528E0">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528E0" w:rsidRPr="0053011D" w14:paraId="6FAE671C" w14:textId="77777777" w:rsidTr="00F47592">
        <w:tc>
          <w:tcPr>
            <w:tcW w:w="9355" w:type="dxa"/>
            <w:gridSpan w:val="10"/>
            <w:shd w:val="clear" w:color="auto" w:fill="0070C0"/>
          </w:tcPr>
          <w:p w14:paraId="520046F1" w14:textId="77777777" w:rsidR="009528E0" w:rsidRPr="004A591E"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4A591E">
              <w:rPr>
                <w:rFonts w:ascii="Times New Roman" w:hAnsi="Times New Roman" w:cs="Times New Roman"/>
                <w:b/>
                <w:color w:val="FFFFFF" w:themeColor="background1"/>
              </w:rPr>
              <w:t xml:space="preserve">Agency name: </w:t>
            </w:r>
            <w:r w:rsidRPr="004A591E">
              <w:rPr>
                <w:rFonts w:ascii="Times New Roman" w:hAnsi="Times New Roman" w:cs="Times New Roman"/>
                <w:color w:val="FFFFFF" w:themeColor="background1"/>
              </w:rPr>
              <w:t xml:space="preserve">Kelly Services </w:t>
            </w:r>
          </w:p>
        </w:tc>
      </w:tr>
      <w:tr w:rsidR="009528E0" w:rsidRPr="0053011D" w14:paraId="488C7FF3" w14:textId="77777777" w:rsidTr="00F47592">
        <w:tc>
          <w:tcPr>
            <w:tcW w:w="9355" w:type="dxa"/>
            <w:gridSpan w:val="10"/>
          </w:tcPr>
          <w:p w14:paraId="10B69C0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26B995A3" w14:textId="77777777" w:rsidTr="00F47592">
        <w:tc>
          <w:tcPr>
            <w:tcW w:w="4248" w:type="dxa"/>
            <w:gridSpan w:val="4"/>
          </w:tcPr>
          <w:p w14:paraId="51156B16" w14:textId="77777777" w:rsidR="009528E0" w:rsidRPr="00B50CF5"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335-7800</w:t>
            </w:r>
          </w:p>
        </w:tc>
        <w:tc>
          <w:tcPr>
            <w:tcW w:w="5107" w:type="dxa"/>
            <w:gridSpan w:val="6"/>
          </w:tcPr>
          <w:p w14:paraId="3DBA14B7" w14:textId="77777777" w:rsidR="009528E0" w:rsidRPr="00B50CF5"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130" w:history="1">
              <w:r w:rsidRPr="00EA62B3">
                <w:rPr>
                  <w:rStyle w:val="Hyperlink"/>
                </w:rPr>
                <w:t>http://www.kellyservices.us/us/ushome</w:t>
              </w:r>
            </w:hyperlink>
            <w:r>
              <w:rPr>
                <w:rFonts w:ascii="Times New Roman" w:hAnsi="Times New Roman" w:cs="Times New Roman"/>
              </w:rPr>
              <w:t xml:space="preserve"> </w:t>
            </w:r>
          </w:p>
        </w:tc>
      </w:tr>
      <w:tr w:rsidR="009528E0" w:rsidRPr="0053011D" w14:paraId="115726C0" w14:textId="77777777" w:rsidTr="00F47592">
        <w:trPr>
          <w:trHeight w:val="323"/>
        </w:trPr>
        <w:tc>
          <w:tcPr>
            <w:tcW w:w="9355" w:type="dxa"/>
            <w:gridSpan w:val="10"/>
          </w:tcPr>
          <w:p w14:paraId="38AE49E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Pr>
                <w:rFonts w:ascii="Times New Roman" w:hAnsi="Times New Roman" w:cs="Times New Roman"/>
                <w:color w:val="000000"/>
              </w:rPr>
              <w:t>2210 NW 40th Terrace Ste B</w:t>
            </w:r>
            <w:r w:rsidRPr="0053011D">
              <w:rPr>
                <w:rFonts w:ascii="Times New Roman" w:hAnsi="Times New Roman" w:cs="Times New Roman"/>
                <w:color w:val="000000"/>
              </w:rPr>
              <w:t xml:space="preserve"> Gainesville, FL 32605-3587</w:t>
            </w:r>
          </w:p>
        </w:tc>
      </w:tr>
      <w:tr w:rsidR="009528E0" w:rsidRPr="0053011D" w14:paraId="7094425C" w14:textId="77777777" w:rsidTr="00F47592">
        <w:tc>
          <w:tcPr>
            <w:tcW w:w="9355" w:type="dxa"/>
            <w:gridSpan w:val="10"/>
          </w:tcPr>
          <w:p w14:paraId="57764DD1"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color w:val="000000"/>
              </w:rPr>
              <w:t>M-F 8:30am-5:00pm</w:t>
            </w:r>
          </w:p>
        </w:tc>
      </w:tr>
      <w:tr w:rsidR="009528E0" w:rsidRPr="0053011D" w14:paraId="022B81A8" w14:textId="77777777" w:rsidTr="00F47592">
        <w:tc>
          <w:tcPr>
            <w:tcW w:w="9355" w:type="dxa"/>
            <w:gridSpan w:val="10"/>
          </w:tcPr>
          <w:p w14:paraId="02C2B1CC"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color w:val="000000"/>
              </w:rPr>
              <w:t>provides employment to employees with skills including office services, accounting, engineering, information technology, law, science, marketing, creative services, light industrial, education, and health care.</w:t>
            </w:r>
          </w:p>
        </w:tc>
      </w:tr>
      <w:tr w:rsidR="009528E0" w:rsidRPr="0053011D" w14:paraId="5F41C4FE" w14:textId="77777777" w:rsidTr="00F47592">
        <w:tc>
          <w:tcPr>
            <w:tcW w:w="4248" w:type="dxa"/>
            <w:gridSpan w:val="4"/>
          </w:tcPr>
          <w:p w14:paraId="5A19B365"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Alachua County</w:t>
            </w:r>
            <w:r w:rsidRPr="0053011D">
              <w:rPr>
                <w:rFonts w:ascii="Times New Roman" w:hAnsi="Times New Roman" w:cs="Times New Roman"/>
                <w:b/>
              </w:rPr>
              <w:t xml:space="preserve"> </w:t>
            </w:r>
          </w:p>
        </w:tc>
        <w:tc>
          <w:tcPr>
            <w:tcW w:w="5107" w:type="dxa"/>
            <w:gridSpan w:val="6"/>
          </w:tcPr>
          <w:p w14:paraId="2703FE5C"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 Free</w:t>
            </w:r>
          </w:p>
        </w:tc>
      </w:tr>
      <w:tr w:rsidR="009528E0" w:rsidRPr="0053011D" w14:paraId="5AA47FD8" w14:textId="77777777" w:rsidTr="00F47592">
        <w:tc>
          <w:tcPr>
            <w:tcW w:w="9355" w:type="dxa"/>
            <w:gridSpan w:val="10"/>
          </w:tcPr>
          <w:p w14:paraId="792F3F9A"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24A7F666"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color w:val="000000"/>
              </w:rPr>
              <w:t xml:space="preserve">Open to anyone seeking assistance finding employment background check required. Create profile </w:t>
            </w:r>
          </w:p>
        </w:tc>
      </w:tr>
      <w:tr w:rsidR="009528E0" w:rsidRPr="0053011D" w14:paraId="10280735" w14:textId="77777777" w:rsidTr="00F47592">
        <w:tc>
          <w:tcPr>
            <w:tcW w:w="9355" w:type="dxa"/>
            <w:gridSpan w:val="10"/>
          </w:tcPr>
          <w:p w14:paraId="73C964AC"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9528E0" w:rsidRPr="0053011D" w14:paraId="69C07CB9" w14:textId="77777777" w:rsidTr="00F47592">
        <w:tc>
          <w:tcPr>
            <w:tcW w:w="9355" w:type="dxa"/>
            <w:gridSpan w:val="10"/>
          </w:tcPr>
          <w:p w14:paraId="6AA9454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7AD4C55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4FA43635"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528E0" w:rsidRPr="0053011D" w14:paraId="57EC1E31" w14:textId="77777777" w:rsidTr="00F47592">
        <w:tc>
          <w:tcPr>
            <w:tcW w:w="4315" w:type="dxa"/>
            <w:gridSpan w:val="5"/>
          </w:tcPr>
          <w:p w14:paraId="187DAD8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Bus Routes: </w:t>
            </w:r>
            <w:r w:rsidRPr="0053011D">
              <w:rPr>
                <w:rFonts w:ascii="Times New Roman" w:hAnsi="Times New Roman" w:cs="Times New Roman"/>
              </w:rPr>
              <w:t>43</w:t>
            </w:r>
          </w:p>
        </w:tc>
        <w:tc>
          <w:tcPr>
            <w:tcW w:w="5040" w:type="dxa"/>
            <w:gridSpan w:val="5"/>
          </w:tcPr>
          <w:p w14:paraId="2876281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United Way Approval: </w:t>
            </w:r>
            <w:r w:rsidRPr="00B50CF5">
              <w:rPr>
                <w:rFonts w:ascii="Times New Roman" w:hAnsi="Times New Roman" w:cs="Times New Roman"/>
              </w:rPr>
              <w:t>N</w:t>
            </w:r>
            <w:r>
              <w:rPr>
                <w:rFonts w:ascii="Times New Roman" w:hAnsi="Times New Roman" w:cs="Times New Roman"/>
              </w:rPr>
              <w:t>/A</w:t>
            </w:r>
          </w:p>
        </w:tc>
      </w:tr>
      <w:tr w:rsidR="009528E0" w:rsidRPr="0053011D" w14:paraId="30A359B6" w14:textId="77777777" w:rsidTr="00F47592">
        <w:tc>
          <w:tcPr>
            <w:tcW w:w="9355" w:type="dxa"/>
            <w:gridSpan w:val="10"/>
          </w:tcPr>
          <w:p w14:paraId="184F2DF9" w14:textId="77777777" w:rsidR="009528E0" w:rsidRPr="0053011D" w:rsidRDefault="009528E0" w:rsidP="00F47592">
            <w:pPr>
              <w:rPr>
                <w:rFonts w:ascii="Times New Roman" w:hAnsi="Times New Roman" w:cs="Times New Roman"/>
                <w:b/>
              </w:rPr>
            </w:pPr>
            <w:r w:rsidRPr="0053011D">
              <w:rPr>
                <w:rFonts w:ascii="Times New Roman" w:hAnsi="Times New Roman" w:cs="Times New Roman"/>
                <w:b/>
              </w:rPr>
              <w:t>Other Information:</w:t>
            </w:r>
          </w:p>
        </w:tc>
      </w:tr>
      <w:tr w:rsidR="009528E0" w:rsidRPr="0053011D" w14:paraId="7FBF7D14" w14:textId="77777777" w:rsidTr="00F47592">
        <w:tc>
          <w:tcPr>
            <w:tcW w:w="9355" w:type="dxa"/>
            <w:gridSpan w:val="10"/>
          </w:tcPr>
          <w:p w14:paraId="702E768D" w14:textId="77777777" w:rsidR="009528E0" w:rsidRDefault="009528E0" w:rsidP="009528E0">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5094596" w14:textId="4186FD07" w:rsidR="009528E0" w:rsidRPr="0053011D" w:rsidRDefault="009528E0" w:rsidP="009528E0">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528E0" w:rsidRPr="0053011D" w14:paraId="1D322E3B" w14:textId="77777777" w:rsidTr="00F47592">
        <w:tc>
          <w:tcPr>
            <w:tcW w:w="9355" w:type="dxa"/>
            <w:gridSpan w:val="10"/>
            <w:shd w:val="clear" w:color="auto" w:fill="0070C0"/>
          </w:tcPr>
          <w:p w14:paraId="05B57410" w14:textId="77777777" w:rsidR="009528E0" w:rsidRPr="004A591E"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4A591E">
              <w:rPr>
                <w:rFonts w:ascii="Times New Roman" w:hAnsi="Times New Roman" w:cs="Times New Roman"/>
                <w:b/>
                <w:color w:val="FFFFFF" w:themeColor="background1"/>
              </w:rPr>
              <w:t>Agency name:</w:t>
            </w:r>
            <w:r w:rsidRPr="004A591E">
              <w:rPr>
                <w:rFonts w:ascii="Times New Roman" w:hAnsi="Times New Roman" w:cs="Times New Roman"/>
                <w:color w:val="FFFFFF" w:themeColor="background1"/>
              </w:rPr>
              <w:t xml:space="preserve"> Labor Finders</w:t>
            </w:r>
          </w:p>
        </w:tc>
      </w:tr>
      <w:tr w:rsidR="009528E0" w:rsidRPr="0053011D" w14:paraId="707329F3" w14:textId="77777777" w:rsidTr="00F47592">
        <w:tc>
          <w:tcPr>
            <w:tcW w:w="9355" w:type="dxa"/>
            <w:gridSpan w:val="10"/>
          </w:tcPr>
          <w:p w14:paraId="29244B8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63E56230" w14:textId="77777777" w:rsidTr="00F47592">
        <w:tc>
          <w:tcPr>
            <w:tcW w:w="4248" w:type="dxa"/>
            <w:gridSpan w:val="4"/>
          </w:tcPr>
          <w:p w14:paraId="0D1D454B" w14:textId="77777777" w:rsidR="009528E0" w:rsidRPr="00B50CF5"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373-5777</w:t>
            </w:r>
          </w:p>
        </w:tc>
        <w:tc>
          <w:tcPr>
            <w:tcW w:w="5107" w:type="dxa"/>
            <w:gridSpan w:val="6"/>
          </w:tcPr>
          <w:p w14:paraId="36F80505"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131" w:history="1">
              <w:r w:rsidRPr="00EA62B3">
                <w:rPr>
                  <w:rStyle w:val="Hyperlink"/>
                </w:rPr>
                <w:t>http://www.laborfinders.com</w:t>
              </w:r>
            </w:hyperlink>
            <w:r>
              <w:rPr>
                <w:rFonts w:ascii="Times New Roman" w:hAnsi="Times New Roman" w:cs="Times New Roman"/>
              </w:rPr>
              <w:t xml:space="preserve"> </w:t>
            </w:r>
          </w:p>
        </w:tc>
      </w:tr>
      <w:tr w:rsidR="009528E0" w:rsidRPr="0053011D" w14:paraId="52F69522" w14:textId="77777777" w:rsidTr="00F47592">
        <w:trPr>
          <w:trHeight w:val="260"/>
        </w:trPr>
        <w:tc>
          <w:tcPr>
            <w:tcW w:w="9355" w:type="dxa"/>
            <w:gridSpan w:val="10"/>
          </w:tcPr>
          <w:p w14:paraId="71F4AF50"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color w:val="000000"/>
              </w:rPr>
              <w:t>1001 N.E. Waldo Road Gainesville, FL - 32641</w:t>
            </w:r>
          </w:p>
        </w:tc>
      </w:tr>
      <w:tr w:rsidR="009528E0" w:rsidRPr="0053011D" w14:paraId="788AE928" w14:textId="77777777" w:rsidTr="00F47592">
        <w:tc>
          <w:tcPr>
            <w:tcW w:w="9355" w:type="dxa"/>
            <w:gridSpan w:val="10"/>
          </w:tcPr>
          <w:p w14:paraId="58C429F8"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color w:val="000000"/>
              </w:rPr>
              <w:t>Mon-Fri 5:30- 4:00</w:t>
            </w:r>
          </w:p>
        </w:tc>
      </w:tr>
      <w:tr w:rsidR="009528E0" w:rsidRPr="0053011D" w14:paraId="49022146" w14:textId="77777777" w:rsidTr="00F47592">
        <w:tc>
          <w:tcPr>
            <w:tcW w:w="9355" w:type="dxa"/>
            <w:gridSpan w:val="10"/>
          </w:tcPr>
          <w:p w14:paraId="041F8A1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Labor Day </w:t>
            </w:r>
          </w:p>
        </w:tc>
      </w:tr>
      <w:tr w:rsidR="009528E0" w:rsidRPr="0053011D" w14:paraId="56F63743" w14:textId="77777777" w:rsidTr="00F47592">
        <w:tc>
          <w:tcPr>
            <w:tcW w:w="4248" w:type="dxa"/>
            <w:gridSpan w:val="4"/>
          </w:tcPr>
          <w:p w14:paraId="71C350B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Alachua County</w:t>
            </w:r>
            <w:r w:rsidRPr="0053011D">
              <w:rPr>
                <w:rFonts w:ascii="Times New Roman" w:hAnsi="Times New Roman" w:cs="Times New Roman"/>
                <w:b/>
              </w:rPr>
              <w:t xml:space="preserve"> </w:t>
            </w:r>
          </w:p>
        </w:tc>
        <w:tc>
          <w:tcPr>
            <w:tcW w:w="5107" w:type="dxa"/>
            <w:gridSpan w:val="6"/>
          </w:tcPr>
          <w:p w14:paraId="6CFD92D0"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9528E0" w:rsidRPr="0053011D" w14:paraId="13C61661" w14:textId="77777777" w:rsidTr="00F47592">
        <w:tc>
          <w:tcPr>
            <w:tcW w:w="9355" w:type="dxa"/>
            <w:gridSpan w:val="10"/>
          </w:tcPr>
          <w:p w14:paraId="3EB2EF5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71959D7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color w:val="000000"/>
              </w:rPr>
              <w:t xml:space="preserve">Teens who are seeking skilled employment must be at office by 5:30am. Two forms of ID. </w:t>
            </w:r>
          </w:p>
        </w:tc>
      </w:tr>
      <w:tr w:rsidR="009528E0" w:rsidRPr="0053011D" w14:paraId="2CA09CD4" w14:textId="77777777" w:rsidTr="00F47592">
        <w:tc>
          <w:tcPr>
            <w:tcW w:w="9355" w:type="dxa"/>
            <w:gridSpan w:val="10"/>
          </w:tcPr>
          <w:p w14:paraId="3155335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9528E0" w:rsidRPr="0053011D" w14:paraId="489E1797" w14:textId="77777777" w:rsidTr="00F47592">
        <w:tc>
          <w:tcPr>
            <w:tcW w:w="9355" w:type="dxa"/>
            <w:gridSpan w:val="10"/>
          </w:tcPr>
          <w:p w14:paraId="28AD3846"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854A54E"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02566CF1"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528E0" w:rsidRPr="0053011D" w14:paraId="20B099B3" w14:textId="77777777" w:rsidTr="00F47592">
        <w:trPr>
          <w:trHeight w:val="350"/>
        </w:trPr>
        <w:tc>
          <w:tcPr>
            <w:tcW w:w="4315" w:type="dxa"/>
            <w:gridSpan w:val="5"/>
          </w:tcPr>
          <w:p w14:paraId="73FBE4F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Bus Routes: </w:t>
            </w:r>
            <w:r w:rsidRPr="0053011D">
              <w:rPr>
                <w:rFonts w:ascii="Times New Roman" w:hAnsi="Times New Roman" w:cs="Times New Roman"/>
              </w:rPr>
              <w:t>11</w:t>
            </w:r>
          </w:p>
        </w:tc>
        <w:tc>
          <w:tcPr>
            <w:tcW w:w="5040" w:type="dxa"/>
            <w:gridSpan w:val="5"/>
          </w:tcPr>
          <w:p w14:paraId="218C5BF5"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9528E0" w:rsidRPr="0053011D" w14:paraId="0E1E9A70" w14:textId="77777777" w:rsidTr="00F47592">
        <w:tc>
          <w:tcPr>
            <w:tcW w:w="9355" w:type="dxa"/>
            <w:gridSpan w:val="10"/>
          </w:tcPr>
          <w:p w14:paraId="32053DBF" w14:textId="77777777" w:rsidR="009528E0" w:rsidRPr="0053011D" w:rsidRDefault="009528E0" w:rsidP="00F47592">
            <w:pPr>
              <w:rPr>
                <w:rFonts w:ascii="Times New Roman" w:hAnsi="Times New Roman" w:cs="Times New Roman"/>
                <w:b/>
              </w:rPr>
            </w:pPr>
            <w:r w:rsidRPr="0053011D">
              <w:rPr>
                <w:rFonts w:ascii="Times New Roman" w:hAnsi="Times New Roman" w:cs="Times New Roman"/>
                <w:b/>
              </w:rPr>
              <w:t xml:space="preserve">Other Information: </w:t>
            </w:r>
          </w:p>
        </w:tc>
      </w:tr>
      <w:tr w:rsidR="009528E0" w:rsidRPr="0053011D" w14:paraId="3CF0C448" w14:textId="77777777" w:rsidTr="00F47592">
        <w:tc>
          <w:tcPr>
            <w:tcW w:w="9355" w:type="dxa"/>
            <w:gridSpan w:val="10"/>
          </w:tcPr>
          <w:p w14:paraId="7BA6D5D2" w14:textId="77777777" w:rsidR="009528E0" w:rsidRDefault="009528E0" w:rsidP="009528E0">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DEF35D3" w14:textId="4A65C70F" w:rsidR="009528E0" w:rsidRPr="0053011D" w:rsidRDefault="009528E0" w:rsidP="009528E0">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528E0" w:rsidRPr="0053011D" w14:paraId="6851B9C8" w14:textId="77777777" w:rsidTr="00F47592">
        <w:tc>
          <w:tcPr>
            <w:tcW w:w="9355" w:type="dxa"/>
            <w:gridSpan w:val="10"/>
            <w:shd w:val="clear" w:color="auto" w:fill="0070C0"/>
          </w:tcPr>
          <w:p w14:paraId="47176A31" w14:textId="77777777" w:rsidR="009528E0" w:rsidRPr="004A591E"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4A591E">
              <w:rPr>
                <w:rFonts w:ascii="Times New Roman" w:hAnsi="Times New Roman" w:cs="Times New Roman"/>
                <w:b/>
                <w:color w:val="FFFFFF" w:themeColor="background1"/>
              </w:rPr>
              <w:t xml:space="preserve">Agency name: </w:t>
            </w:r>
            <w:r w:rsidRPr="004A591E">
              <w:rPr>
                <w:rFonts w:ascii="Times New Roman" w:hAnsi="Times New Roman" w:cs="Times New Roman"/>
                <w:color w:val="FFFFFF" w:themeColor="background1"/>
              </w:rPr>
              <w:t>Temp Staff</w:t>
            </w:r>
          </w:p>
        </w:tc>
      </w:tr>
      <w:tr w:rsidR="009528E0" w:rsidRPr="0053011D" w14:paraId="1D8497AD" w14:textId="77777777" w:rsidTr="00F47592">
        <w:tc>
          <w:tcPr>
            <w:tcW w:w="9355" w:type="dxa"/>
            <w:gridSpan w:val="10"/>
          </w:tcPr>
          <w:p w14:paraId="225121A6"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5F252229" w14:textId="77777777" w:rsidTr="00F47592">
        <w:tc>
          <w:tcPr>
            <w:tcW w:w="4248" w:type="dxa"/>
            <w:gridSpan w:val="4"/>
          </w:tcPr>
          <w:p w14:paraId="02BB8E6F" w14:textId="77777777" w:rsidR="009528E0" w:rsidRPr="00B50CF5"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w:t>
            </w:r>
            <w:r w:rsidRPr="0053011D">
              <w:rPr>
                <w:rFonts w:ascii="Times New Roman" w:hAnsi="Times New Roman" w:cs="Times New Roman"/>
              </w:rPr>
              <w:t>352</w:t>
            </w:r>
            <w:r>
              <w:rPr>
                <w:rFonts w:ascii="Times New Roman" w:hAnsi="Times New Roman" w:cs="Times New Roman"/>
              </w:rPr>
              <w:t xml:space="preserve">) </w:t>
            </w:r>
            <w:r w:rsidRPr="0053011D">
              <w:rPr>
                <w:rFonts w:ascii="Times New Roman" w:hAnsi="Times New Roman" w:cs="Times New Roman"/>
              </w:rPr>
              <w:t>378-2300</w:t>
            </w:r>
          </w:p>
        </w:tc>
        <w:tc>
          <w:tcPr>
            <w:tcW w:w="5107" w:type="dxa"/>
            <w:gridSpan w:val="6"/>
          </w:tcPr>
          <w:p w14:paraId="7053EFD8" w14:textId="77777777" w:rsidR="009528E0" w:rsidRPr="00B50CF5"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Pr>
                <w:rFonts w:ascii="Times New Roman" w:hAnsi="Times New Roman" w:cs="Times New Roman"/>
                <w:b/>
              </w:rPr>
              <w:t xml:space="preserve"> </w:t>
            </w:r>
            <w:hyperlink r:id="rId132" w:history="1">
              <w:r w:rsidRPr="00EA62B3">
                <w:rPr>
                  <w:rStyle w:val="Hyperlink"/>
                </w:rPr>
                <w:t>http://www.tempforcegainesville.com</w:t>
              </w:r>
            </w:hyperlink>
            <w:r>
              <w:rPr>
                <w:rFonts w:ascii="Times New Roman" w:hAnsi="Times New Roman" w:cs="Times New Roman"/>
              </w:rPr>
              <w:t xml:space="preserve"> </w:t>
            </w:r>
          </w:p>
        </w:tc>
      </w:tr>
      <w:tr w:rsidR="009528E0" w:rsidRPr="0053011D" w14:paraId="438E41B9" w14:textId="77777777" w:rsidTr="00F47592">
        <w:tc>
          <w:tcPr>
            <w:tcW w:w="9355" w:type="dxa"/>
            <w:gridSpan w:val="10"/>
          </w:tcPr>
          <w:p w14:paraId="2E9C770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color w:val="000000"/>
              </w:rPr>
              <w:t>4740 NW 39th PL, Suite A, Gainesville FL 32606</w:t>
            </w:r>
          </w:p>
        </w:tc>
      </w:tr>
      <w:tr w:rsidR="009528E0" w:rsidRPr="0053011D" w14:paraId="0BF06931" w14:textId="77777777" w:rsidTr="00F47592">
        <w:tc>
          <w:tcPr>
            <w:tcW w:w="9355" w:type="dxa"/>
            <w:gridSpan w:val="10"/>
          </w:tcPr>
          <w:p w14:paraId="437C2050" w14:textId="77777777" w:rsidR="009528E0" w:rsidRPr="0053011D" w:rsidRDefault="009528E0" w:rsidP="00F47592">
            <w:pPr>
              <w:pStyle w:val="NormalWeb"/>
              <w:rPr>
                <w:rFonts w:ascii="Times New Roman" w:hAnsi="Times New Roman"/>
                <w:color w:val="000000"/>
                <w:sz w:val="24"/>
                <w:szCs w:val="24"/>
              </w:rPr>
            </w:pPr>
            <w:r w:rsidRPr="0053011D">
              <w:rPr>
                <w:rFonts w:ascii="Times New Roman" w:hAnsi="Times New Roman"/>
                <w:b/>
                <w:sz w:val="24"/>
                <w:szCs w:val="24"/>
              </w:rPr>
              <w:t xml:space="preserve">Hours/ days: </w:t>
            </w:r>
            <w:r w:rsidRPr="0053011D">
              <w:rPr>
                <w:rFonts w:ascii="Times New Roman" w:hAnsi="Times New Roman"/>
                <w:b/>
                <w:sz w:val="24"/>
                <w:szCs w:val="24"/>
              </w:rPr>
              <w:tab/>
            </w:r>
            <w:r w:rsidRPr="0053011D">
              <w:rPr>
                <w:rFonts w:ascii="Times New Roman" w:hAnsi="Times New Roman"/>
                <w:color w:val="000000"/>
                <w:sz w:val="24"/>
                <w:szCs w:val="24"/>
              </w:rPr>
              <w:t>Office Hours Mon-Fri 7am – 5pm; Walk in applications Mon-Fri 8am-3pm</w:t>
            </w:r>
          </w:p>
        </w:tc>
      </w:tr>
      <w:tr w:rsidR="009528E0" w:rsidRPr="0053011D" w14:paraId="226DC141" w14:textId="77777777" w:rsidTr="00F47592">
        <w:tc>
          <w:tcPr>
            <w:tcW w:w="9355" w:type="dxa"/>
            <w:gridSpan w:val="10"/>
          </w:tcPr>
          <w:p w14:paraId="21004542" w14:textId="77777777" w:rsidR="009528E0" w:rsidRPr="0053011D" w:rsidRDefault="009528E0" w:rsidP="00F47592">
            <w:pPr>
              <w:pStyle w:val="NormalWeb"/>
              <w:rPr>
                <w:rFonts w:ascii="Times New Roman" w:hAnsi="Times New Roman"/>
                <w:color w:val="000000"/>
                <w:sz w:val="24"/>
                <w:szCs w:val="24"/>
              </w:rPr>
            </w:pPr>
            <w:r w:rsidRPr="0053011D">
              <w:rPr>
                <w:rFonts w:ascii="Times New Roman" w:hAnsi="Times New Roman"/>
                <w:b/>
                <w:sz w:val="24"/>
                <w:szCs w:val="24"/>
              </w:rPr>
              <w:t xml:space="preserve">Services provided: </w:t>
            </w:r>
            <w:r w:rsidRPr="0053011D">
              <w:rPr>
                <w:rFonts w:ascii="Times New Roman" w:hAnsi="Times New Roman"/>
                <w:color w:val="000000"/>
                <w:sz w:val="24"/>
                <w:szCs w:val="24"/>
              </w:rPr>
              <w:t>provides temporary, temporary to permanent and direct permanent placement staffing services for positions in Office Administrative, Professional, Technical, Production, Industrial and more</w:t>
            </w:r>
          </w:p>
        </w:tc>
      </w:tr>
      <w:tr w:rsidR="009528E0" w:rsidRPr="0053011D" w14:paraId="3933D8FB" w14:textId="77777777" w:rsidTr="00F47592">
        <w:tc>
          <w:tcPr>
            <w:tcW w:w="4248" w:type="dxa"/>
            <w:gridSpan w:val="4"/>
          </w:tcPr>
          <w:p w14:paraId="679BB101"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Alachua County</w:t>
            </w:r>
            <w:r w:rsidRPr="0053011D">
              <w:rPr>
                <w:rFonts w:ascii="Times New Roman" w:hAnsi="Times New Roman" w:cs="Times New Roman"/>
                <w:b/>
              </w:rPr>
              <w:t xml:space="preserve"> </w:t>
            </w:r>
          </w:p>
        </w:tc>
        <w:tc>
          <w:tcPr>
            <w:tcW w:w="5107" w:type="dxa"/>
            <w:gridSpan w:val="6"/>
          </w:tcPr>
          <w:p w14:paraId="5AE25DC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9528E0" w:rsidRPr="0053011D" w14:paraId="397F2EB3" w14:textId="77777777" w:rsidTr="00F47592">
        <w:tc>
          <w:tcPr>
            <w:tcW w:w="9355" w:type="dxa"/>
            <w:gridSpan w:val="10"/>
          </w:tcPr>
          <w:p w14:paraId="1517F88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53A69A6D" w14:textId="77777777" w:rsidR="009528E0" w:rsidRPr="001D23AF"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Everyone. Some tests must be taken for clerical positions. </w:t>
            </w:r>
          </w:p>
        </w:tc>
      </w:tr>
      <w:tr w:rsidR="009528E0" w:rsidRPr="0053011D" w14:paraId="3794B476" w14:textId="77777777" w:rsidTr="00F47592">
        <w:tc>
          <w:tcPr>
            <w:tcW w:w="9355" w:type="dxa"/>
            <w:gridSpan w:val="10"/>
          </w:tcPr>
          <w:p w14:paraId="5F2F6078"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9528E0" w:rsidRPr="0053011D" w14:paraId="4CF12786" w14:textId="77777777" w:rsidTr="00F47592">
        <w:tc>
          <w:tcPr>
            <w:tcW w:w="9355" w:type="dxa"/>
            <w:gridSpan w:val="10"/>
          </w:tcPr>
          <w:p w14:paraId="5EDBD6A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32C7937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2D706C2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528E0" w:rsidRPr="0053011D" w14:paraId="7BD48882" w14:textId="77777777" w:rsidTr="00F47592">
        <w:tc>
          <w:tcPr>
            <w:tcW w:w="4315" w:type="dxa"/>
            <w:gridSpan w:val="5"/>
          </w:tcPr>
          <w:p w14:paraId="5A860AF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Bus Routes: </w:t>
            </w:r>
            <w:r w:rsidRPr="0053011D">
              <w:rPr>
                <w:rFonts w:ascii="Times New Roman" w:hAnsi="Times New Roman" w:cs="Times New Roman"/>
              </w:rPr>
              <w:t>10, 15, 39, 40, 43</w:t>
            </w:r>
          </w:p>
        </w:tc>
        <w:tc>
          <w:tcPr>
            <w:tcW w:w="5040" w:type="dxa"/>
            <w:gridSpan w:val="5"/>
          </w:tcPr>
          <w:p w14:paraId="63602E1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9528E0" w:rsidRPr="0053011D" w14:paraId="615071D8" w14:textId="77777777" w:rsidTr="00F47592">
        <w:tc>
          <w:tcPr>
            <w:tcW w:w="9355" w:type="dxa"/>
            <w:gridSpan w:val="10"/>
          </w:tcPr>
          <w:p w14:paraId="2385DBDD" w14:textId="77777777" w:rsidR="009528E0" w:rsidRPr="0053011D" w:rsidRDefault="009528E0" w:rsidP="00F47592">
            <w:pPr>
              <w:rPr>
                <w:rFonts w:ascii="Times New Roman" w:hAnsi="Times New Roman" w:cs="Times New Roman"/>
                <w:b/>
              </w:rPr>
            </w:pPr>
            <w:r w:rsidRPr="0053011D">
              <w:rPr>
                <w:rFonts w:ascii="Times New Roman" w:hAnsi="Times New Roman" w:cs="Times New Roman"/>
                <w:b/>
              </w:rPr>
              <w:t>Other Information:</w:t>
            </w:r>
          </w:p>
        </w:tc>
      </w:tr>
      <w:tr w:rsidR="009528E0" w:rsidRPr="0053011D" w14:paraId="49E04312" w14:textId="77777777" w:rsidTr="00F47592">
        <w:tc>
          <w:tcPr>
            <w:tcW w:w="9355" w:type="dxa"/>
            <w:gridSpan w:val="10"/>
          </w:tcPr>
          <w:p w14:paraId="3B79EBFF" w14:textId="77777777" w:rsidR="009528E0" w:rsidRDefault="009528E0" w:rsidP="009528E0">
            <w:pPr>
              <w:rPr>
                <w:rFonts w:ascii="Times New Roman" w:hAnsi="Times New Roman" w:cs="Times New Roman"/>
                <w:b/>
              </w:rPr>
            </w:pPr>
            <w:r>
              <w:rPr>
                <w:rFonts w:ascii="Times New Roman" w:hAnsi="Times New Roman" w:cs="Times New Roman"/>
                <w:b/>
              </w:rPr>
              <w:lastRenderedPageBreak/>
              <w:t>Do you give permission to list your agency’s information in the 211 database?</w:t>
            </w:r>
          </w:p>
          <w:p w14:paraId="34B97592" w14:textId="4F5F6309" w:rsidR="009528E0" w:rsidRPr="0053011D" w:rsidRDefault="009528E0" w:rsidP="009528E0">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528E0" w:rsidRPr="0053011D" w14:paraId="4C93CC0D" w14:textId="77777777" w:rsidTr="00F47592">
        <w:tc>
          <w:tcPr>
            <w:tcW w:w="9355" w:type="dxa"/>
            <w:gridSpan w:val="10"/>
            <w:shd w:val="clear" w:color="auto" w:fill="0070C0"/>
          </w:tcPr>
          <w:p w14:paraId="662C4D06" w14:textId="77777777" w:rsidR="009528E0" w:rsidRPr="004A591E"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4A591E">
              <w:rPr>
                <w:rFonts w:ascii="Times New Roman" w:hAnsi="Times New Roman" w:cs="Times New Roman"/>
                <w:b/>
                <w:color w:val="FFFFFF" w:themeColor="background1"/>
              </w:rPr>
              <w:t xml:space="preserve">Agency name: </w:t>
            </w:r>
            <w:r w:rsidRPr="004A591E">
              <w:rPr>
                <w:rFonts w:ascii="Times New Roman" w:hAnsi="Times New Roman" w:cs="Times New Roman"/>
                <w:color w:val="FFFFFF" w:themeColor="background1"/>
              </w:rPr>
              <w:t>Wal-Staf Personal Service</w:t>
            </w:r>
          </w:p>
        </w:tc>
      </w:tr>
      <w:tr w:rsidR="009528E0" w:rsidRPr="0053011D" w14:paraId="13019308" w14:textId="77777777" w:rsidTr="00F47592">
        <w:tc>
          <w:tcPr>
            <w:tcW w:w="9355" w:type="dxa"/>
            <w:gridSpan w:val="10"/>
          </w:tcPr>
          <w:p w14:paraId="5D07E5A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19DA4CDF" w14:textId="77777777" w:rsidTr="00F47592">
        <w:tc>
          <w:tcPr>
            <w:tcW w:w="4248" w:type="dxa"/>
            <w:gridSpan w:val="4"/>
          </w:tcPr>
          <w:p w14:paraId="3E725433" w14:textId="77777777" w:rsidR="009528E0" w:rsidRPr="00B50CF5"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b/>
              </w:rPr>
              <w:t xml:space="preserve"> </w:t>
            </w:r>
            <w:r>
              <w:rPr>
                <w:rFonts w:ascii="Times New Roman" w:hAnsi="Times New Roman" w:cs="Times New Roman"/>
              </w:rPr>
              <w:t xml:space="preserve">(352) </w:t>
            </w:r>
            <w:r w:rsidRPr="0053011D">
              <w:rPr>
                <w:rFonts w:ascii="Times New Roman" w:hAnsi="Times New Roman" w:cs="Times New Roman"/>
              </w:rPr>
              <w:t>378-8367</w:t>
            </w:r>
          </w:p>
        </w:tc>
        <w:tc>
          <w:tcPr>
            <w:tcW w:w="5107" w:type="dxa"/>
            <w:gridSpan w:val="6"/>
          </w:tcPr>
          <w:p w14:paraId="43150E81" w14:textId="77777777" w:rsidR="009528E0" w:rsidRPr="00B50CF5"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Pr>
                <w:rFonts w:ascii="Times New Roman" w:hAnsi="Times New Roman" w:cs="Times New Roman"/>
                <w:b/>
              </w:rPr>
              <w:t xml:space="preserve"> </w:t>
            </w:r>
            <w:hyperlink r:id="rId133" w:history="1">
              <w:r w:rsidRPr="00EA62B3">
                <w:rPr>
                  <w:rStyle w:val="Hyperlink"/>
                </w:rPr>
                <w:t>http://www.wal-staf.com</w:t>
              </w:r>
            </w:hyperlink>
            <w:r>
              <w:rPr>
                <w:rFonts w:ascii="Times New Roman" w:hAnsi="Times New Roman" w:cs="Times New Roman"/>
              </w:rPr>
              <w:t xml:space="preserve"> </w:t>
            </w:r>
          </w:p>
        </w:tc>
      </w:tr>
      <w:tr w:rsidR="009528E0" w:rsidRPr="0053011D" w14:paraId="0134784A" w14:textId="77777777" w:rsidTr="00F47592">
        <w:tc>
          <w:tcPr>
            <w:tcW w:w="9355" w:type="dxa"/>
            <w:gridSpan w:val="10"/>
          </w:tcPr>
          <w:p w14:paraId="66C3D0F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color w:val="000000"/>
              </w:rPr>
              <w:t>4140 NW 27 Ln, Gainesville, FL 32606</w:t>
            </w:r>
          </w:p>
        </w:tc>
      </w:tr>
      <w:tr w:rsidR="009528E0" w:rsidRPr="0053011D" w14:paraId="302684E0" w14:textId="77777777" w:rsidTr="00F47592">
        <w:tc>
          <w:tcPr>
            <w:tcW w:w="9355" w:type="dxa"/>
            <w:gridSpan w:val="10"/>
          </w:tcPr>
          <w:p w14:paraId="54F75937" w14:textId="77777777" w:rsidR="009528E0" w:rsidRPr="0053011D" w:rsidRDefault="009528E0" w:rsidP="00F47592">
            <w:pPr>
              <w:tabs>
                <w:tab w:val="left" w:pos="916"/>
                <w:tab w:val="left" w:pos="2160"/>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color w:val="000000"/>
              </w:rPr>
              <w:t>Mon-Fri 8:00am-5:00pm</w:t>
            </w:r>
          </w:p>
        </w:tc>
      </w:tr>
      <w:tr w:rsidR="009528E0" w:rsidRPr="0053011D" w14:paraId="15079AE0" w14:textId="77777777" w:rsidTr="00F47592">
        <w:tc>
          <w:tcPr>
            <w:tcW w:w="9355" w:type="dxa"/>
            <w:gridSpan w:val="10"/>
          </w:tcPr>
          <w:p w14:paraId="50C447E9"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color w:val="000000"/>
              </w:rPr>
              <w:t>Staffing service sends employees out on job assignments at our client locations. Positions can be anywhere from a day to a week or longer. Many of our positions are "Temp to Hire" where the client company is looking for a permanent employee.</w:t>
            </w:r>
          </w:p>
        </w:tc>
      </w:tr>
      <w:tr w:rsidR="009528E0" w:rsidRPr="0053011D" w14:paraId="2FEF87D8" w14:textId="77777777" w:rsidTr="00F47592">
        <w:tc>
          <w:tcPr>
            <w:tcW w:w="4248" w:type="dxa"/>
            <w:gridSpan w:val="4"/>
          </w:tcPr>
          <w:p w14:paraId="5FCD460F"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Alachua County</w:t>
            </w:r>
            <w:r w:rsidRPr="0053011D">
              <w:rPr>
                <w:rFonts w:ascii="Times New Roman" w:hAnsi="Times New Roman" w:cs="Times New Roman"/>
                <w:b/>
              </w:rPr>
              <w:t xml:space="preserve"> </w:t>
            </w:r>
          </w:p>
        </w:tc>
        <w:tc>
          <w:tcPr>
            <w:tcW w:w="5107" w:type="dxa"/>
            <w:gridSpan w:val="6"/>
          </w:tcPr>
          <w:p w14:paraId="6105A09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9528E0" w:rsidRPr="0053011D" w14:paraId="61BA9494" w14:textId="77777777" w:rsidTr="00F47592">
        <w:tc>
          <w:tcPr>
            <w:tcW w:w="9355" w:type="dxa"/>
            <w:gridSpan w:val="10"/>
          </w:tcPr>
          <w:p w14:paraId="133B3706"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b/>
              </w:rPr>
              <w:br/>
            </w:r>
            <w:r w:rsidRPr="0053011D">
              <w:rPr>
                <w:rFonts w:ascii="Times New Roman" w:hAnsi="Times New Roman" w:cs="Times New Roman"/>
              </w:rPr>
              <w:t>Must have valid ID and I9 documentation (social security card). Must be at least 18.</w:t>
            </w:r>
            <w:r w:rsidRPr="0053011D">
              <w:rPr>
                <w:rFonts w:ascii="Times New Roman" w:hAnsi="Times New Roman" w:cs="Times New Roman"/>
                <w:b/>
              </w:rPr>
              <w:t xml:space="preserve"> </w:t>
            </w:r>
          </w:p>
        </w:tc>
      </w:tr>
      <w:tr w:rsidR="009528E0" w:rsidRPr="0053011D" w14:paraId="1424E2E4" w14:textId="77777777" w:rsidTr="00F47592">
        <w:tc>
          <w:tcPr>
            <w:tcW w:w="9355" w:type="dxa"/>
            <w:gridSpan w:val="10"/>
          </w:tcPr>
          <w:p w14:paraId="4DE2E2D5"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9528E0" w:rsidRPr="0053011D" w14:paraId="70074C7F" w14:textId="77777777" w:rsidTr="00F47592">
        <w:tc>
          <w:tcPr>
            <w:tcW w:w="9355" w:type="dxa"/>
            <w:gridSpan w:val="10"/>
          </w:tcPr>
          <w:p w14:paraId="662112A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DD66C7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460CB1A1"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May vary depending on availability of bilingual employees</w:t>
            </w:r>
            <w:r w:rsidRPr="0053011D">
              <w:rPr>
                <w:rFonts w:ascii="Times New Roman" w:hAnsi="Times New Roman" w:cs="Times New Roman"/>
                <w:b/>
              </w:rPr>
              <w:t xml:space="preserve">. </w:t>
            </w:r>
          </w:p>
        </w:tc>
      </w:tr>
      <w:tr w:rsidR="009528E0" w:rsidRPr="0053011D" w14:paraId="53DBBE1A" w14:textId="77777777" w:rsidTr="00F47592">
        <w:tc>
          <w:tcPr>
            <w:tcW w:w="4315" w:type="dxa"/>
            <w:gridSpan w:val="5"/>
          </w:tcPr>
          <w:p w14:paraId="630E8A4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Bus Routes: </w:t>
            </w:r>
            <w:r w:rsidRPr="0053011D">
              <w:rPr>
                <w:rFonts w:ascii="Times New Roman" w:hAnsi="Times New Roman" w:cs="Times New Roman"/>
              </w:rPr>
              <w:t>10, 43</w:t>
            </w:r>
          </w:p>
        </w:tc>
        <w:tc>
          <w:tcPr>
            <w:tcW w:w="5040" w:type="dxa"/>
            <w:gridSpan w:val="5"/>
          </w:tcPr>
          <w:p w14:paraId="3FDB1C5C"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9528E0" w:rsidRPr="0053011D" w14:paraId="6B2BD1E5" w14:textId="77777777" w:rsidTr="00F47592">
        <w:tc>
          <w:tcPr>
            <w:tcW w:w="9355" w:type="dxa"/>
            <w:gridSpan w:val="10"/>
          </w:tcPr>
          <w:p w14:paraId="3018CCA1" w14:textId="77777777" w:rsidR="009528E0" w:rsidRPr="0053011D" w:rsidRDefault="009528E0" w:rsidP="00F47592">
            <w:pPr>
              <w:rPr>
                <w:rFonts w:ascii="Times New Roman" w:hAnsi="Times New Roman" w:cs="Times New Roman"/>
                <w:b/>
              </w:rPr>
            </w:pPr>
            <w:r w:rsidRPr="0053011D">
              <w:rPr>
                <w:rFonts w:ascii="Times New Roman" w:hAnsi="Times New Roman" w:cs="Times New Roman"/>
                <w:b/>
              </w:rPr>
              <w:t>Other Information:</w:t>
            </w:r>
          </w:p>
          <w:p w14:paraId="426F0685" w14:textId="77777777" w:rsidR="009528E0" w:rsidRPr="0053011D" w:rsidRDefault="009528E0" w:rsidP="00F47592">
            <w:pPr>
              <w:rPr>
                <w:rFonts w:ascii="Times New Roman" w:hAnsi="Times New Roman" w:cs="Times New Roman"/>
                <w:b/>
              </w:rPr>
            </w:pPr>
            <w:r w:rsidRPr="0053011D">
              <w:rPr>
                <w:rFonts w:ascii="Times New Roman" w:hAnsi="Times New Roman" w:cs="Times New Roman"/>
                <w:color w:val="000000"/>
              </w:rPr>
              <w:t>Email: Gainesville@wal-staf.com</w:t>
            </w:r>
          </w:p>
          <w:p w14:paraId="3859E17A" w14:textId="77777777" w:rsidR="009528E0" w:rsidRPr="001D23AF" w:rsidRDefault="009528E0" w:rsidP="00F47592">
            <w:pPr>
              <w:rPr>
                <w:rFonts w:ascii="Times New Roman" w:hAnsi="Times New Roman" w:cs="Times New Roman"/>
              </w:rPr>
            </w:pPr>
            <w:r w:rsidRPr="001D23AF">
              <w:rPr>
                <w:rFonts w:ascii="Times New Roman" w:hAnsi="Times New Roman" w:cs="Times New Roman"/>
              </w:rPr>
              <w:t>Erika@wal-staf.com</w:t>
            </w:r>
          </w:p>
        </w:tc>
      </w:tr>
      <w:tr w:rsidR="009528E0" w:rsidRPr="0053011D" w14:paraId="6833B752" w14:textId="77777777" w:rsidTr="00F47592">
        <w:tc>
          <w:tcPr>
            <w:tcW w:w="9355" w:type="dxa"/>
            <w:gridSpan w:val="10"/>
          </w:tcPr>
          <w:p w14:paraId="230CC00C" w14:textId="77777777" w:rsidR="009528E0" w:rsidRDefault="009528E0" w:rsidP="009528E0">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296D7BD1" w14:textId="3B305E7B" w:rsidR="009528E0" w:rsidRPr="0053011D" w:rsidRDefault="009528E0" w:rsidP="009528E0">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528E0" w:rsidRPr="0053011D" w14:paraId="6CEFD27E" w14:textId="77777777" w:rsidTr="00F47592">
        <w:tc>
          <w:tcPr>
            <w:tcW w:w="9355" w:type="dxa"/>
            <w:gridSpan w:val="10"/>
            <w:shd w:val="clear" w:color="auto" w:fill="0070C0"/>
          </w:tcPr>
          <w:p w14:paraId="0B203076" w14:textId="77777777" w:rsidR="009528E0" w:rsidRPr="004A591E"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highlight w:val="yellow"/>
              </w:rPr>
            </w:pPr>
            <w:r w:rsidRPr="004A591E">
              <w:rPr>
                <w:rFonts w:ascii="Times New Roman" w:hAnsi="Times New Roman" w:cs="Times New Roman"/>
                <w:b/>
                <w:color w:val="FFFFFF" w:themeColor="background1"/>
              </w:rPr>
              <w:t xml:space="preserve">Agency name: </w:t>
            </w:r>
            <w:r w:rsidRPr="004A591E">
              <w:rPr>
                <w:rFonts w:ascii="Times New Roman" w:hAnsi="Times New Roman" w:cs="Times New Roman"/>
                <w:color w:val="FFFFFF" w:themeColor="background1"/>
              </w:rPr>
              <w:t>CareerSource North Central Florida</w:t>
            </w:r>
          </w:p>
        </w:tc>
      </w:tr>
      <w:tr w:rsidR="009528E0" w:rsidRPr="0053011D" w14:paraId="70A07FBF" w14:textId="77777777" w:rsidTr="00F47592">
        <w:tc>
          <w:tcPr>
            <w:tcW w:w="9355" w:type="dxa"/>
            <w:gridSpan w:val="10"/>
          </w:tcPr>
          <w:p w14:paraId="476B0B62"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528E0" w:rsidRPr="0053011D" w14:paraId="367C9607" w14:textId="77777777" w:rsidTr="00F47592">
        <w:tc>
          <w:tcPr>
            <w:tcW w:w="4428" w:type="dxa"/>
            <w:gridSpan w:val="6"/>
          </w:tcPr>
          <w:p w14:paraId="5851B7B9" w14:textId="77777777" w:rsidR="009528E0" w:rsidRPr="00B50CF5"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955-2245</w:t>
            </w:r>
          </w:p>
        </w:tc>
        <w:tc>
          <w:tcPr>
            <w:tcW w:w="4927" w:type="dxa"/>
            <w:gridSpan w:val="4"/>
          </w:tcPr>
          <w:p w14:paraId="52021F6E" w14:textId="77777777" w:rsidR="009528E0" w:rsidRPr="00B50CF5" w:rsidRDefault="009528E0" w:rsidP="00F47592">
            <w:pPr>
              <w:tabs>
                <w:tab w:val="left" w:pos="916"/>
                <w:tab w:val="left" w:pos="1440"/>
                <w:tab w:val="left" w:pos="2160"/>
              </w:tabs>
              <w:rPr>
                <w:rFonts w:ascii="Times New Roman" w:hAnsi="Times New Roman" w:cs="Times New Roman"/>
                <w:b/>
              </w:rPr>
            </w:pPr>
            <w:r>
              <w:rPr>
                <w:rFonts w:ascii="Times New Roman" w:hAnsi="Times New Roman" w:cs="Times New Roman"/>
                <w:b/>
              </w:rPr>
              <w:t>Website:</w:t>
            </w:r>
            <w:r>
              <w:rPr>
                <w:rFonts w:ascii="Times New Roman" w:hAnsi="Times New Roman" w:cs="Times New Roman"/>
                <w:b/>
              </w:rPr>
              <w:tab/>
              <w:t xml:space="preserve"> </w:t>
            </w:r>
            <w:hyperlink r:id="rId134" w:history="1">
              <w:r w:rsidRPr="00EA62B3">
                <w:rPr>
                  <w:rStyle w:val="Hyperlink"/>
                </w:rPr>
                <w:t>http://www.floridaworksonline.com</w:t>
              </w:r>
            </w:hyperlink>
            <w:r>
              <w:rPr>
                <w:rFonts w:ascii="Times New Roman" w:hAnsi="Times New Roman" w:cs="Times New Roman"/>
              </w:rPr>
              <w:t xml:space="preserve"> </w:t>
            </w:r>
          </w:p>
        </w:tc>
      </w:tr>
      <w:tr w:rsidR="009528E0" w:rsidRPr="0053011D" w14:paraId="2C3D90E1" w14:textId="77777777" w:rsidTr="00F47592">
        <w:tc>
          <w:tcPr>
            <w:tcW w:w="9355" w:type="dxa"/>
            <w:gridSpan w:val="10"/>
          </w:tcPr>
          <w:p w14:paraId="649466ED"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10 NW 6</w:t>
            </w:r>
            <w:r w:rsidRPr="0053011D">
              <w:rPr>
                <w:rFonts w:ascii="Times New Roman" w:hAnsi="Times New Roman" w:cs="Times New Roman"/>
                <w:vertAlign w:val="superscript"/>
              </w:rPr>
              <w:t>th</w:t>
            </w:r>
            <w:r w:rsidRPr="0053011D">
              <w:rPr>
                <w:rFonts w:ascii="Times New Roman" w:hAnsi="Times New Roman" w:cs="Times New Roman"/>
              </w:rPr>
              <w:t xml:space="preserve"> Street Gainesville, FL 32601</w:t>
            </w:r>
          </w:p>
        </w:tc>
      </w:tr>
      <w:tr w:rsidR="009528E0" w:rsidRPr="0053011D" w14:paraId="0068686A" w14:textId="77777777" w:rsidTr="00F47592">
        <w:tc>
          <w:tcPr>
            <w:tcW w:w="9355" w:type="dxa"/>
            <w:gridSpan w:val="10"/>
          </w:tcPr>
          <w:p w14:paraId="50EBC81A"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Mon-Fri 8:00am-5:00pm, Thur 10:00am-5:00pm</w:t>
            </w:r>
          </w:p>
        </w:tc>
      </w:tr>
      <w:tr w:rsidR="009528E0" w:rsidRPr="0053011D" w14:paraId="2EA5BE8E" w14:textId="77777777" w:rsidTr="00F47592">
        <w:tc>
          <w:tcPr>
            <w:tcW w:w="9355" w:type="dxa"/>
            <w:gridSpan w:val="10"/>
          </w:tcPr>
          <w:p w14:paraId="407A4B40"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Provides career counseling, workshops/assessments, resume and interview assistance, job leads, funding for job training, support services and phones, computers, and supplies for jobseekers; services are free of charge</w:t>
            </w:r>
            <w:r>
              <w:rPr>
                <w:rFonts w:ascii="Times New Roman" w:hAnsi="Times New Roman" w:cs="Times New Roman"/>
              </w:rPr>
              <w:t>.</w:t>
            </w:r>
          </w:p>
        </w:tc>
      </w:tr>
      <w:tr w:rsidR="009528E0" w:rsidRPr="0053011D" w14:paraId="19488631" w14:textId="77777777" w:rsidTr="00F47592">
        <w:tc>
          <w:tcPr>
            <w:tcW w:w="4428" w:type="dxa"/>
            <w:gridSpan w:val="6"/>
          </w:tcPr>
          <w:p w14:paraId="278C0975"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927" w:type="dxa"/>
            <w:gridSpan w:val="4"/>
          </w:tcPr>
          <w:p w14:paraId="42538600"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9528E0" w:rsidRPr="0053011D" w14:paraId="4E6CD616" w14:textId="77777777" w:rsidTr="00F47592">
        <w:tc>
          <w:tcPr>
            <w:tcW w:w="9355" w:type="dxa"/>
            <w:gridSpan w:val="10"/>
          </w:tcPr>
          <w:p w14:paraId="0E50D7A0" w14:textId="77777777" w:rsidR="009528E0" w:rsidRPr="00B50CF5"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Everyone. Must be registered at </w:t>
            </w:r>
            <w:r w:rsidRPr="00B50CF5">
              <w:rPr>
                <w:rFonts w:ascii="Times New Roman" w:hAnsi="Times New Roman" w:cs="Times New Roman"/>
              </w:rPr>
              <w:t>www.employflorida</w:t>
            </w:r>
            <w:r w:rsidRPr="0053011D">
              <w:rPr>
                <w:rFonts w:ascii="Times New Roman" w:hAnsi="Times New Roman" w:cs="Times New Roman"/>
              </w:rPr>
              <w:t>.com</w:t>
            </w:r>
          </w:p>
        </w:tc>
      </w:tr>
      <w:tr w:rsidR="009528E0" w:rsidRPr="0053011D" w14:paraId="6FC0341B" w14:textId="77777777" w:rsidTr="00F47592">
        <w:tc>
          <w:tcPr>
            <w:tcW w:w="9355" w:type="dxa"/>
            <w:gridSpan w:val="10"/>
          </w:tcPr>
          <w:p w14:paraId="405DF65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hAnsi="Times New Roman" w:cs="Times New Roman"/>
                <w:b/>
              </w:rPr>
              <w:t>Not required</w:t>
            </w:r>
          </w:p>
        </w:tc>
      </w:tr>
      <w:tr w:rsidR="009528E0" w:rsidRPr="0053011D" w14:paraId="3208DB17" w14:textId="77777777" w:rsidTr="00F47592">
        <w:tc>
          <w:tcPr>
            <w:tcW w:w="9355" w:type="dxa"/>
            <w:gridSpan w:val="10"/>
          </w:tcPr>
          <w:p w14:paraId="3B9BDB1B"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653178D7"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35F5CEBC"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Mon-Fri 8:00am-5:00pm, Thur 10:00am-5:00pm</w:t>
            </w:r>
          </w:p>
        </w:tc>
      </w:tr>
      <w:tr w:rsidR="009528E0" w:rsidRPr="0053011D" w14:paraId="23017D72" w14:textId="77777777" w:rsidTr="00F47592">
        <w:tc>
          <w:tcPr>
            <w:tcW w:w="4428" w:type="dxa"/>
            <w:gridSpan w:val="6"/>
          </w:tcPr>
          <w:p w14:paraId="18C9BE3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4927" w:type="dxa"/>
            <w:gridSpan w:val="4"/>
          </w:tcPr>
          <w:p w14:paraId="0E9270E3" w14:textId="77777777"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9528E0" w:rsidRPr="0053011D" w14:paraId="43E26B1C" w14:textId="77777777" w:rsidTr="00F47592">
        <w:tc>
          <w:tcPr>
            <w:tcW w:w="9355" w:type="dxa"/>
            <w:gridSpan w:val="10"/>
          </w:tcPr>
          <w:p w14:paraId="4F712D44" w14:textId="7ADE963C" w:rsidR="009528E0" w:rsidRPr="0053011D" w:rsidRDefault="009528E0"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hAnsi="Times New Roman" w:cs="Times New Roman"/>
              </w:rPr>
              <w:t>Previously Florida Works Career Center</w:t>
            </w:r>
          </w:p>
        </w:tc>
      </w:tr>
      <w:tr w:rsidR="009528E0" w:rsidRPr="0053011D" w14:paraId="1A4BCDB7" w14:textId="77777777" w:rsidTr="00F47592">
        <w:tc>
          <w:tcPr>
            <w:tcW w:w="9355" w:type="dxa"/>
            <w:gridSpan w:val="10"/>
          </w:tcPr>
          <w:p w14:paraId="691F9C67" w14:textId="77777777" w:rsidR="009528E0" w:rsidRDefault="009528E0" w:rsidP="009528E0">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6B00D72D" w14:textId="7CBFFAB9" w:rsidR="009528E0" w:rsidRPr="0053011D" w:rsidRDefault="009528E0" w:rsidP="00952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4D7FAA">
              <w:rPr>
                <w:rFonts w:ascii="MS Mincho" w:eastAsia="MS Mincho" w:hAnsi="MS Mincho" w:cs="MS Mincho"/>
              </w:rPr>
              <w:lastRenderedPageBreak/>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bl>
    <w:tbl>
      <w:tblPr>
        <w:tblW w:w="9383" w:type="dxa"/>
        <w:tblInd w:w="-5" w:type="dxa"/>
        <w:tblLayout w:type="fixed"/>
        <w:tblLook w:val="04A0" w:firstRow="1" w:lastRow="0" w:firstColumn="1" w:lastColumn="0" w:noHBand="0" w:noVBand="1"/>
      </w:tblPr>
      <w:tblGrid>
        <w:gridCol w:w="9383"/>
      </w:tblGrid>
      <w:tr w:rsidR="00574455" w:rsidRPr="0053011D" w14:paraId="20C55E21" w14:textId="77777777" w:rsidTr="00574455">
        <w:tc>
          <w:tcPr>
            <w:tcW w:w="9383" w:type="dxa"/>
            <w:tcBorders>
              <w:top w:val="single" w:sz="4" w:space="0" w:color="auto"/>
              <w:left w:val="single" w:sz="4" w:space="0" w:color="auto"/>
              <w:bottom w:val="single" w:sz="4" w:space="0" w:color="auto"/>
              <w:right w:val="single" w:sz="4" w:space="0" w:color="auto"/>
            </w:tcBorders>
            <w:shd w:val="clear" w:color="auto" w:fill="FF9900"/>
          </w:tcPr>
          <w:p w14:paraId="261C2508" w14:textId="77777777" w:rsidR="00574455" w:rsidRPr="00E5483D" w:rsidRDefault="00574455" w:rsidP="00F47592">
            <w:pPr>
              <w:jc w:val="center"/>
              <w:rPr>
                <w:rFonts w:ascii="Times New Roman" w:hAnsi="Times New Roman" w:cs="Times New Roman"/>
                <w:b/>
                <w:sz w:val="36"/>
                <w:szCs w:val="36"/>
              </w:rPr>
            </w:pPr>
            <w:r w:rsidRPr="00E5483D">
              <w:rPr>
                <w:rFonts w:ascii="Times New Roman" w:hAnsi="Times New Roman" w:cs="Times New Roman"/>
                <w:b/>
                <w:sz w:val="36"/>
                <w:szCs w:val="36"/>
              </w:rPr>
              <w:lastRenderedPageBreak/>
              <w:t>Eviction/Foreclosure</w:t>
            </w:r>
          </w:p>
        </w:tc>
      </w:tr>
    </w:tbl>
    <w:tbl>
      <w:tblPr>
        <w:tblStyle w:val="TableGrid"/>
        <w:tblW w:w="9378" w:type="dxa"/>
        <w:tblLook w:val="04A0" w:firstRow="1" w:lastRow="0" w:firstColumn="1" w:lastColumn="0" w:noHBand="0" w:noVBand="1"/>
      </w:tblPr>
      <w:tblGrid>
        <w:gridCol w:w="4347"/>
        <w:gridCol w:w="81"/>
        <w:gridCol w:w="4950"/>
      </w:tblGrid>
      <w:tr w:rsidR="00574455" w:rsidRPr="0053011D" w14:paraId="2328BCFB" w14:textId="77777777" w:rsidTr="00574455">
        <w:tc>
          <w:tcPr>
            <w:tcW w:w="9378" w:type="dxa"/>
            <w:gridSpan w:val="3"/>
            <w:shd w:val="clear" w:color="auto" w:fill="0070C0"/>
          </w:tcPr>
          <w:p w14:paraId="4EB8D0A2" w14:textId="77777777" w:rsidR="00574455" w:rsidRPr="00714A4C" w:rsidRDefault="00574455" w:rsidP="00F47592">
            <w:pPr>
              <w:tabs>
                <w:tab w:val="left" w:pos="7400"/>
              </w:tabs>
              <w:rPr>
                <w:rFonts w:ascii="Times New Roman" w:eastAsia="Times New Roman" w:hAnsi="Times New Roman" w:cs="Times New Roman"/>
                <w:color w:val="FFFFFF" w:themeColor="background1"/>
              </w:rPr>
            </w:pPr>
            <w:r w:rsidRPr="00714A4C">
              <w:rPr>
                <w:rFonts w:ascii="Times New Roman" w:hAnsi="Times New Roman" w:cs="Times New Roman"/>
                <w:b/>
                <w:color w:val="FFFFFF" w:themeColor="background1"/>
              </w:rPr>
              <w:t>Agency name:</w:t>
            </w:r>
            <w:r w:rsidRPr="00714A4C">
              <w:rPr>
                <w:rFonts w:ascii="Times New Roman" w:hAnsi="Times New Roman" w:cs="Times New Roman"/>
                <w:color w:val="FFFFFF" w:themeColor="background1"/>
              </w:rPr>
              <w:t xml:space="preserve"> </w:t>
            </w:r>
            <w:r w:rsidRPr="00714A4C">
              <w:rPr>
                <w:rFonts w:ascii="Times New Roman" w:eastAsia="Times New Roman" w:hAnsi="Times New Roman" w:cs="Times New Roman"/>
                <w:color w:val="FFFFFF" w:themeColor="background1"/>
              </w:rPr>
              <w:t>Alachua County Department of Social Services</w:t>
            </w:r>
            <w:r w:rsidRPr="00714A4C">
              <w:rPr>
                <w:rFonts w:ascii="Times New Roman" w:eastAsia="Times New Roman" w:hAnsi="Times New Roman" w:cs="Times New Roman"/>
                <w:color w:val="FFFFFF" w:themeColor="background1"/>
              </w:rPr>
              <w:tab/>
            </w:r>
          </w:p>
        </w:tc>
      </w:tr>
      <w:tr w:rsidR="00574455" w:rsidRPr="0053011D" w14:paraId="6964CAEA" w14:textId="77777777" w:rsidTr="00574455">
        <w:trPr>
          <w:trHeight w:val="332"/>
        </w:trPr>
        <w:tc>
          <w:tcPr>
            <w:tcW w:w="9378" w:type="dxa"/>
            <w:gridSpan w:val="3"/>
          </w:tcPr>
          <w:p w14:paraId="6CE6B2C3"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574455" w:rsidRPr="0053011D" w14:paraId="24E0CB6B" w14:textId="77777777" w:rsidTr="00574455">
        <w:tc>
          <w:tcPr>
            <w:tcW w:w="4347" w:type="dxa"/>
          </w:tcPr>
          <w:p w14:paraId="5AC95862"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264-6750</w:t>
            </w:r>
          </w:p>
        </w:tc>
        <w:tc>
          <w:tcPr>
            <w:tcW w:w="5031" w:type="dxa"/>
            <w:gridSpan w:val="2"/>
          </w:tcPr>
          <w:p w14:paraId="79509E96"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135" w:history="1">
              <w:r w:rsidRPr="00EA62B3">
                <w:rPr>
                  <w:rStyle w:val="Hyperlink"/>
                </w:rPr>
                <w:t>http://www.alachuacounty.us/depts/css socialservices/pages/socialservices.aspx</w:t>
              </w:r>
            </w:hyperlink>
            <w:r>
              <w:rPr>
                <w:rFonts w:ascii="Times New Roman" w:hAnsi="Times New Roman" w:cs="Times New Roman"/>
              </w:rPr>
              <w:t xml:space="preserve"> </w:t>
            </w:r>
          </w:p>
        </w:tc>
      </w:tr>
      <w:tr w:rsidR="00574455" w:rsidRPr="0053011D" w14:paraId="18FBC98F" w14:textId="77777777" w:rsidTr="00574455">
        <w:trPr>
          <w:trHeight w:val="296"/>
        </w:trPr>
        <w:tc>
          <w:tcPr>
            <w:tcW w:w="9378" w:type="dxa"/>
            <w:gridSpan w:val="3"/>
          </w:tcPr>
          <w:p w14:paraId="5EE88323"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218 SE 24</w:t>
            </w:r>
            <w:r w:rsidRPr="0053011D">
              <w:rPr>
                <w:rFonts w:ascii="Times New Roman" w:hAnsi="Times New Roman" w:cs="Times New Roman"/>
                <w:vertAlign w:val="superscript"/>
              </w:rPr>
              <w:t>th</w:t>
            </w:r>
            <w:r w:rsidRPr="0053011D">
              <w:rPr>
                <w:rFonts w:ascii="Times New Roman" w:hAnsi="Times New Roman" w:cs="Times New Roman"/>
              </w:rPr>
              <w:t xml:space="preserve"> St, Gainesville, FL 32641</w:t>
            </w:r>
          </w:p>
        </w:tc>
      </w:tr>
      <w:tr w:rsidR="00574455" w:rsidRPr="0053011D" w14:paraId="7E70C16C" w14:textId="77777777" w:rsidTr="00574455">
        <w:trPr>
          <w:trHeight w:val="332"/>
        </w:trPr>
        <w:tc>
          <w:tcPr>
            <w:tcW w:w="9378" w:type="dxa"/>
            <w:gridSpan w:val="3"/>
          </w:tcPr>
          <w:p w14:paraId="0E701F63"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8:30 am-5:00 pm (call Mon at 9am)</w:t>
            </w:r>
          </w:p>
        </w:tc>
      </w:tr>
      <w:tr w:rsidR="00574455" w:rsidRPr="0053011D" w14:paraId="4E34B0BE" w14:textId="77777777" w:rsidTr="00574455">
        <w:tc>
          <w:tcPr>
            <w:tcW w:w="9378" w:type="dxa"/>
            <w:gridSpan w:val="3"/>
          </w:tcPr>
          <w:p w14:paraId="46B94FBC"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rPr>
              <w:t>Housing As</w:t>
            </w:r>
            <w:r>
              <w:rPr>
                <w:rFonts w:ascii="Times New Roman" w:eastAsia="Times New Roman" w:hAnsi="Times New Roman" w:cs="Times New Roman"/>
              </w:rPr>
              <w:t>sistance Program provides short-</w:t>
            </w:r>
            <w:r w:rsidRPr="0053011D">
              <w:rPr>
                <w:rFonts w:ascii="Times New Roman" w:eastAsia="Times New Roman" w:hAnsi="Times New Roman" w:cs="Times New Roman"/>
              </w:rPr>
              <w:t>term financial assistance and makes payments to vendors only for rent, mortgage and utility services. This program is designed to prevent foreclosures, evictions, and utility disconnections.</w:t>
            </w:r>
          </w:p>
        </w:tc>
      </w:tr>
      <w:tr w:rsidR="00574455" w:rsidRPr="0053011D" w14:paraId="584E1A93" w14:textId="77777777" w:rsidTr="00574455">
        <w:tc>
          <w:tcPr>
            <w:tcW w:w="4347" w:type="dxa"/>
          </w:tcPr>
          <w:p w14:paraId="566D53DF"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031" w:type="dxa"/>
            <w:gridSpan w:val="2"/>
          </w:tcPr>
          <w:p w14:paraId="3B376C9A"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Pr>
                <w:rFonts w:ascii="Times New Roman" w:hAnsi="Times New Roman" w:cs="Times New Roman"/>
              </w:rPr>
              <w:t xml:space="preserve"> N/A </w:t>
            </w:r>
          </w:p>
        </w:tc>
      </w:tr>
      <w:tr w:rsidR="00574455" w:rsidRPr="0053011D" w14:paraId="082DC8E4" w14:textId="77777777" w:rsidTr="00574455">
        <w:tc>
          <w:tcPr>
            <w:tcW w:w="9378" w:type="dxa"/>
            <w:gridSpan w:val="3"/>
          </w:tcPr>
          <w:p w14:paraId="475E4FF2" w14:textId="77777777" w:rsidR="00574455" w:rsidRPr="0053011D" w:rsidRDefault="00574455" w:rsidP="00F47592">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Call for more information</w:t>
            </w:r>
          </w:p>
        </w:tc>
      </w:tr>
      <w:tr w:rsidR="00574455" w:rsidRPr="0053011D" w14:paraId="5F0982E3" w14:textId="77777777" w:rsidTr="00574455">
        <w:tc>
          <w:tcPr>
            <w:tcW w:w="9378" w:type="dxa"/>
            <w:gridSpan w:val="3"/>
          </w:tcPr>
          <w:p w14:paraId="5F807B5D"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eastAsia="MS Mincho"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574455" w:rsidRPr="0053011D" w14:paraId="76AB6ADF" w14:textId="77777777" w:rsidTr="00574455">
        <w:tc>
          <w:tcPr>
            <w:tcW w:w="9378" w:type="dxa"/>
            <w:gridSpan w:val="3"/>
          </w:tcPr>
          <w:p w14:paraId="0AEF3215"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5610D86"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47508281"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Days/hours: </w:t>
            </w:r>
            <w:r w:rsidRPr="0053011D">
              <w:rPr>
                <w:rFonts w:ascii="Times New Roman" w:hAnsi="Times New Roman" w:cs="Times New Roman"/>
              </w:rPr>
              <w:t>Limited (Call Ahead of Time)</w:t>
            </w:r>
          </w:p>
        </w:tc>
      </w:tr>
      <w:tr w:rsidR="00574455" w:rsidRPr="0053011D" w14:paraId="2D56DCDE" w14:textId="77777777" w:rsidTr="00574455">
        <w:trPr>
          <w:trHeight w:val="233"/>
        </w:trPr>
        <w:tc>
          <w:tcPr>
            <w:tcW w:w="4428" w:type="dxa"/>
            <w:gridSpan w:val="2"/>
          </w:tcPr>
          <w:p w14:paraId="292FEF50"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3, 7</w:t>
            </w:r>
          </w:p>
        </w:tc>
        <w:tc>
          <w:tcPr>
            <w:tcW w:w="4950" w:type="dxa"/>
          </w:tcPr>
          <w:p w14:paraId="2EFCA51C"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574455" w:rsidRPr="0053011D" w14:paraId="3029F823" w14:textId="77777777" w:rsidTr="00574455">
        <w:trPr>
          <w:trHeight w:val="134"/>
        </w:trPr>
        <w:tc>
          <w:tcPr>
            <w:tcW w:w="9378" w:type="dxa"/>
            <w:gridSpan w:val="3"/>
          </w:tcPr>
          <w:p w14:paraId="7864053D" w14:textId="77777777" w:rsidR="00574455" w:rsidRPr="0053011D" w:rsidRDefault="00574455" w:rsidP="00F47592">
            <w:pPr>
              <w:rPr>
                <w:rFonts w:ascii="Times New Roman" w:hAnsi="Times New Roman" w:cs="Times New Roman"/>
                <w:b/>
              </w:rPr>
            </w:pPr>
            <w:r w:rsidRPr="0053011D">
              <w:rPr>
                <w:rFonts w:ascii="Times New Roman" w:hAnsi="Times New Roman" w:cs="Times New Roman"/>
                <w:b/>
              </w:rPr>
              <w:t>Other Information:</w:t>
            </w:r>
          </w:p>
        </w:tc>
      </w:tr>
      <w:tr w:rsidR="00574455" w:rsidRPr="0053011D" w14:paraId="205E45EC" w14:textId="77777777" w:rsidTr="00574455">
        <w:trPr>
          <w:trHeight w:val="134"/>
        </w:trPr>
        <w:tc>
          <w:tcPr>
            <w:tcW w:w="9378" w:type="dxa"/>
            <w:gridSpan w:val="3"/>
          </w:tcPr>
          <w:p w14:paraId="55211DAC" w14:textId="77777777" w:rsidR="00574455" w:rsidRDefault="00574455" w:rsidP="00F47592">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27C29D8" w14:textId="77777777" w:rsidR="00574455" w:rsidRPr="0053011D" w:rsidRDefault="00574455" w:rsidP="00F47592">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574455" w:rsidRPr="0053011D" w14:paraId="1D64F384" w14:textId="77777777" w:rsidTr="00574455">
        <w:tc>
          <w:tcPr>
            <w:tcW w:w="9378" w:type="dxa"/>
            <w:gridSpan w:val="3"/>
            <w:shd w:val="clear" w:color="auto" w:fill="0070C0"/>
          </w:tcPr>
          <w:p w14:paraId="5BAD2B5A" w14:textId="77777777" w:rsidR="00574455" w:rsidRPr="00714A4C"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714A4C">
              <w:rPr>
                <w:rFonts w:ascii="Times New Roman" w:hAnsi="Times New Roman" w:cs="Times New Roman"/>
                <w:b/>
                <w:color w:val="FFFFFF" w:themeColor="background1"/>
              </w:rPr>
              <w:t>Agency name:</w:t>
            </w:r>
            <w:r w:rsidRPr="00714A4C">
              <w:rPr>
                <w:rFonts w:ascii="Times New Roman" w:hAnsi="Times New Roman" w:cs="Times New Roman"/>
                <w:color w:val="FFFFFF" w:themeColor="background1"/>
              </w:rPr>
              <w:t xml:space="preserve"> Neighborhood Housing and Development Corporation</w:t>
            </w:r>
          </w:p>
        </w:tc>
      </w:tr>
      <w:tr w:rsidR="00574455" w:rsidRPr="0053011D" w14:paraId="30294F65" w14:textId="77777777" w:rsidTr="00574455">
        <w:tc>
          <w:tcPr>
            <w:tcW w:w="9378" w:type="dxa"/>
            <w:gridSpan w:val="3"/>
          </w:tcPr>
          <w:p w14:paraId="44DEBDEF"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574455" w:rsidRPr="0053011D" w14:paraId="4178D25D" w14:textId="77777777" w:rsidTr="00574455">
        <w:tc>
          <w:tcPr>
            <w:tcW w:w="4347" w:type="dxa"/>
          </w:tcPr>
          <w:p w14:paraId="3BD799CD"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b/>
              </w:rPr>
              <w:t>(</w:t>
            </w:r>
            <w:r>
              <w:rPr>
                <w:rFonts w:ascii="Times New Roman" w:hAnsi="Times New Roman" w:cs="Times New Roman"/>
              </w:rPr>
              <w:t xml:space="preserve">352) </w:t>
            </w:r>
            <w:r w:rsidRPr="0053011D">
              <w:rPr>
                <w:rFonts w:ascii="Times New Roman" w:hAnsi="Times New Roman" w:cs="Times New Roman"/>
              </w:rPr>
              <w:t>380-9119</w:t>
            </w:r>
          </w:p>
        </w:tc>
        <w:tc>
          <w:tcPr>
            <w:tcW w:w="5031" w:type="dxa"/>
            <w:gridSpan w:val="2"/>
          </w:tcPr>
          <w:p w14:paraId="59342B95" w14:textId="77777777" w:rsidR="00574455" w:rsidRPr="00AF7AA5"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36" w:history="1">
              <w:r w:rsidRPr="00EA62B3">
                <w:rPr>
                  <w:rStyle w:val="Hyperlink"/>
                </w:rPr>
                <w:t>http://www.gnhdc.org</w:t>
              </w:r>
            </w:hyperlink>
            <w:r>
              <w:rPr>
                <w:rFonts w:ascii="Times New Roman" w:hAnsi="Times New Roman" w:cs="Times New Roman"/>
              </w:rPr>
              <w:t xml:space="preserve"> </w:t>
            </w:r>
          </w:p>
        </w:tc>
      </w:tr>
      <w:tr w:rsidR="00574455" w:rsidRPr="0053011D" w14:paraId="35D65BB9" w14:textId="77777777" w:rsidTr="00574455">
        <w:tc>
          <w:tcPr>
            <w:tcW w:w="9378" w:type="dxa"/>
            <w:gridSpan w:val="3"/>
          </w:tcPr>
          <w:p w14:paraId="532B0E74" w14:textId="77777777" w:rsidR="00574455" w:rsidRPr="00AF7AA5"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rPr>
              <w:t>633 NW 8</w:t>
            </w:r>
            <w:r w:rsidRPr="0053011D">
              <w:rPr>
                <w:rFonts w:ascii="Times New Roman" w:hAnsi="Times New Roman" w:cs="Times New Roman"/>
                <w:vertAlign w:val="superscript"/>
              </w:rPr>
              <w:t>th</w:t>
            </w:r>
            <w:r w:rsidRPr="0053011D">
              <w:rPr>
                <w:rFonts w:ascii="Times New Roman" w:hAnsi="Times New Roman" w:cs="Times New Roman"/>
              </w:rPr>
              <w:t xml:space="preserve"> Ave, Gainesville, FL 32601</w:t>
            </w:r>
          </w:p>
        </w:tc>
      </w:tr>
      <w:tr w:rsidR="00574455" w:rsidRPr="0053011D" w14:paraId="66A7FFBB" w14:textId="77777777" w:rsidTr="00574455">
        <w:tc>
          <w:tcPr>
            <w:tcW w:w="9378" w:type="dxa"/>
            <w:gridSpan w:val="3"/>
          </w:tcPr>
          <w:p w14:paraId="7B898B0A"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M-T 8:30 am-4:30 pm, Friday 8:30am-12:30pm</w:t>
            </w:r>
          </w:p>
        </w:tc>
      </w:tr>
      <w:tr w:rsidR="00574455" w:rsidRPr="0053011D" w14:paraId="71D97774" w14:textId="77777777" w:rsidTr="00574455">
        <w:trPr>
          <w:trHeight w:val="1583"/>
        </w:trPr>
        <w:tc>
          <w:tcPr>
            <w:tcW w:w="9378" w:type="dxa"/>
            <w:gridSpan w:val="3"/>
          </w:tcPr>
          <w:p w14:paraId="560AA7F0" w14:textId="77777777" w:rsidR="00574455" w:rsidRPr="0053011D" w:rsidRDefault="00574455" w:rsidP="00F47592">
            <w:pPr>
              <w:widowControl w:val="0"/>
              <w:autoSpaceDE w:val="0"/>
              <w:autoSpaceDN w:val="0"/>
              <w:adjustRightInd w:val="0"/>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rPr>
              <w:t>Provides credit and financial counseling, homebuyers’ education classes, offers a rental program for homes below the market rate, emergency home repair housing developments, sub developments, and provides foreclosure intervention counseling. Homebuyer Education Seminars are $50 with certification needed for down payment, but is fully reimbursed if participant purchases a home within 1 year of taking course. Look online for a list of the schedule. All other counseling offered on an appointment basis.</w:t>
            </w:r>
          </w:p>
        </w:tc>
      </w:tr>
      <w:tr w:rsidR="00574455" w:rsidRPr="0053011D" w14:paraId="3CEAE33D" w14:textId="77777777" w:rsidTr="00574455">
        <w:tc>
          <w:tcPr>
            <w:tcW w:w="4347" w:type="dxa"/>
          </w:tcPr>
          <w:p w14:paraId="3EC8921B"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Primarily A/M/Clay plus 7 other counties</w:t>
            </w:r>
          </w:p>
        </w:tc>
        <w:tc>
          <w:tcPr>
            <w:tcW w:w="5031" w:type="dxa"/>
            <w:gridSpan w:val="2"/>
          </w:tcPr>
          <w:p w14:paraId="2F99DE1E"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Varies, counseling is free</w:t>
            </w:r>
          </w:p>
        </w:tc>
      </w:tr>
      <w:tr w:rsidR="00574455" w:rsidRPr="0053011D" w14:paraId="3527E2E1" w14:textId="77777777" w:rsidTr="00574455">
        <w:tc>
          <w:tcPr>
            <w:tcW w:w="9378" w:type="dxa"/>
            <w:gridSpan w:val="3"/>
          </w:tcPr>
          <w:p w14:paraId="1A1C79CC"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51794A65"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Varied with each program. For example, </w:t>
            </w:r>
            <w:r w:rsidRPr="0053011D">
              <w:rPr>
                <w:rFonts w:ascii="Times New Roman" w:hAnsi="Times New Roman" w:cs="Times New Roman"/>
                <w:b/>
              </w:rPr>
              <w:t>f</w:t>
            </w:r>
            <w:r w:rsidRPr="0053011D">
              <w:rPr>
                <w:rFonts w:ascii="Times New Roman" w:eastAsia="Times New Roman" w:hAnsi="Times New Roman" w:cs="Times New Roman"/>
              </w:rPr>
              <w:t>irst-time homebuyer program participants must have not purchased a home in three years. Counseling is available to everyone.</w:t>
            </w:r>
          </w:p>
        </w:tc>
      </w:tr>
      <w:tr w:rsidR="00574455" w:rsidRPr="0053011D" w14:paraId="2CD8AB51" w14:textId="77777777" w:rsidTr="00574455">
        <w:tc>
          <w:tcPr>
            <w:tcW w:w="9378" w:type="dxa"/>
            <w:gridSpan w:val="3"/>
          </w:tcPr>
          <w:p w14:paraId="56379193"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Times New Roman" w:hAnsi="Times New Roman" w:cs="Times New Roman"/>
                <w:b/>
                <w:color w:val="FF0000"/>
              </w:rPr>
              <w:t xml:space="preserve"> </w:t>
            </w:r>
            <w:r w:rsidRPr="0053011D">
              <w:rPr>
                <w:rFonts w:ascii="MS Mincho" w:eastAsia="MS Mincho" w:hAnsi="MS Mincho" w:cs="MS Mincho"/>
                <w:color w:val="000000" w:themeColor="text1"/>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574455" w:rsidRPr="0053011D" w14:paraId="20E1CC7D" w14:textId="77777777" w:rsidTr="00574455">
        <w:trPr>
          <w:trHeight w:val="800"/>
        </w:trPr>
        <w:tc>
          <w:tcPr>
            <w:tcW w:w="9378" w:type="dxa"/>
            <w:gridSpan w:val="3"/>
          </w:tcPr>
          <w:p w14:paraId="0F310005"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Times New Roman" w:hAnsi="Times New Roman" w:cs="Times New Roman"/>
                <w:b/>
              </w:rPr>
              <w:t xml:space="preserve"> </w:t>
            </w:r>
            <w:r w:rsidRPr="0053011D">
              <w:rPr>
                <w:rFonts w:ascii="MS Mincho" w:eastAsia="MS Mincho" w:hAnsi="MS Mincho" w:cs="MS Mincho"/>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5DA7F21"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Pr>
                <w:rFonts w:ascii="Times New Roman" w:hAnsi="Times New Roman" w:cs="Times New Roman"/>
              </w:rPr>
              <w:t>N/A</w:t>
            </w:r>
          </w:p>
          <w:p w14:paraId="0A4C017D"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Days/hours: </w:t>
            </w:r>
            <w:r w:rsidRPr="0053011D">
              <w:rPr>
                <w:rFonts w:ascii="Times New Roman" w:hAnsi="Times New Roman" w:cs="Times New Roman"/>
              </w:rPr>
              <w:t>N/A</w:t>
            </w:r>
          </w:p>
        </w:tc>
      </w:tr>
      <w:tr w:rsidR="00574455" w:rsidRPr="0053011D" w14:paraId="2C5B10A8" w14:textId="77777777" w:rsidTr="00574455">
        <w:trPr>
          <w:trHeight w:val="188"/>
        </w:trPr>
        <w:tc>
          <w:tcPr>
            <w:tcW w:w="4428" w:type="dxa"/>
            <w:gridSpan w:val="2"/>
          </w:tcPr>
          <w:p w14:paraId="116E941B" w14:textId="77777777" w:rsidR="00574455" w:rsidRPr="0053011D" w:rsidRDefault="00574455" w:rsidP="00F47592">
            <w:pPr>
              <w:rPr>
                <w:rFonts w:ascii="Times New Roman" w:hAnsi="Times New Roman" w:cs="Times New Roman"/>
                <w:b/>
              </w:rPr>
            </w:pPr>
            <w:r w:rsidRPr="0053011D">
              <w:rPr>
                <w:rFonts w:ascii="Times New Roman" w:hAnsi="Times New Roman" w:cs="Times New Roman"/>
                <w:b/>
              </w:rPr>
              <w:lastRenderedPageBreak/>
              <w:t>Bus Routes:</w:t>
            </w:r>
            <w:r w:rsidRPr="0053011D">
              <w:rPr>
                <w:rFonts w:ascii="Times New Roman" w:hAnsi="Times New Roman" w:cs="Times New Roman"/>
              </w:rPr>
              <w:t xml:space="preserve"> 1, 122</w:t>
            </w:r>
          </w:p>
        </w:tc>
        <w:tc>
          <w:tcPr>
            <w:tcW w:w="4950" w:type="dxa"/>
          </w:tcPr>
          <w:p w14:paraId="5A34883A" w14:textId="77777777" w:rsidR="00574455" w:rsidRPr="0053011D" w:rsidRDefault="00574455" w:rsidP="00F47592">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574455" w:rsidRPr="0053011D" w14:paraId="1A9C8169" w14:textId="77777777" w:rsidTr="00574455">
        <w:trPr>
          <w:trHeight w:val="269"/>
        </w:trPr>
        <w:tc>
          <w:tcPr>
            <w:tcW w:w="9378" w:type="dxa"/>
            <w:gridSpan w:val="3"/>
          </w:tcPr>
          <w:p w14:paraId="3C9AD2F9" w14:textId="77777777" w:rsidR="00574455" w:rsidRPr="001D23AF" w:rsidRDefault="00574455" w:rsidP="00F47592">
            <w:pPr>
              <w:rPr>
                <w:rFonts w:ascii="Times New Roman" w:hAnsi="Times New Roman" w:cs="Times New Roman"/>
                <w:b/>
              </w:rPr>
            </w:pPr>
            <w:r w:rsidRPr="0053011D">
              <w:rPr>
                <w:rFonts w:ascii="Times New Roman" w:hAnsi="Times New Roman" w:cs="Times New Roman"/>
                <w:b/>
              </w:rPr>
              <w:t>Other Information:</w:t>
            </w:r>
            <w:r>
              <w:rPr>
                <w:rFonts w:ascii="Times New Roman" w:hAnsi="Times New Roman" w:cs="Times New Roman"/>
                <w:b/>
              </w:rPr>
              <w:t xml:space="preserve"> </w:t>
            </w:r>
            <w:r w:rsidRPr="0053011D">
              <w:rPr>
                <w:rFonts w:ascii="Times New Roman" w:hAnsi="Times New Roman" w:cs="Times New Roman"/>
              </w:rPr>
              <w:t>See website for program and services in your area.</w:t>
            </w:r>
          </w:p>
        </w:tc>
      </w:tr>
      <w:tr w:rsidR="00574455" w:rsidRPr="0053011D" w14:paraId="41E5B492" w14:textId="77777777" w:rsidTr="00574455">
        <w:trPr>
          <w:trHeight w:val="269"/>
        </w:trPr>
        <w:tc>
          <w:tcPr>
            <w:tcW w:w="9378" w:type="dxa"/>
            <w:gridSpan w:val="3"/>
          </w:tcPr>
          <w:p w14:paraId="011D62A7" w14:textId="77777777" w:rsidR="00574455" w:rsidRDefault="00574455" w:rsidP="00F47592">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F5E5B69" w14:textId="77777777" w:rsidR="00574455" w:rsidRPr="0053011D" w:rsidRDefault="00574455" w:rsidP="00F47592">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574455" w:rsidRPr="0053011D" w14:paraId="3CE2F834" w14:textId="77777777" w:rsidTr="00574455">
        <w:tc>
          <w:tcPr>
            <w:tcW w:w="9378" w:type="dxa"/>
            <w:gridSpan w:val="3"/>
            <w:shd w:val="clear" w:color="auto" w:fill="0070C0"/>
          </w:tcPr>
          <w:p w14:paraId="244D19C9" w14:textId="77777777" w:rsidR="00574455" w:rsidRPr="00714A4C"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714A4C">
              <w:rPr>
                <w:rFonts w:ascii="Times New Roman" w:hAnsi="Times New Roman" w:cs="Times New Roman"/>
                <w:b/>
                <w:color w:val="FFFFFF" w:themeColor="background1"/>
              </w:rPr>
              <w:t xml:space="preserve">Agency name: </w:t>
            </w:r>
            <w:r w:rsidRPr="00714A4C">
              <w:rPr>
                <w:rFonts w:ascii="Times New Roman" w:hAnsi="Times New Roman" w:cs="Times New Roman"/>
                <w:color w:val="FFFFFF" w:themeColor="background1"/>
              </w:rPr>
              <w:t>Three Rivers Legal Services, Inc.</w:t>
            </w:r>
          </w:p>
        </w:tc>
      </w:tr>
      <w:tr w:rsidR="00574455" w:rsidRPr="0053011D" w14:paraId="6AFC5034" w14:textId="77777777" w:rsidTr="00574455">
        <w:tc>
          <w:tcPr>
            <w:tcW w:w="9378" w:type="dxa"/>
            <w:gridSpan w:val="3"/>
          </w:tcPr>
          <w:p w14:paraId="6A58C7F7"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r w:rsidRPr="0053011D">
              <w:rPr>
                <w:rFonts w:ascii="Times New Roman" w:hAnsi="Times New Roman" w:cs="Times New Roman"/>
                <w:b/>
              </w:rPr>
              <w:t xml:space="preserve"> </w:t>
            </w:r>
          </w:p>
        </w:tc>
      </w:tr>
      <w:tr w:rsidR="00574455" w:rsidRPr="0053011D" w14:paraId="05D6B1AA" w14:textId="77777777" w:rsidTr="00574455">
        <w:tc>
          <w:tcPr>
            <w:tcW w:w="4347" w:type="dxa"/>
          </w:tcPr>
          <w:p w14:paraId="6C9DD64C"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372-0519</w:t>
            </w:r>
          </w:p>
        </w:tc>
        <w:tc>
          <w:tcPr>
            <w:tcW w:w="5031" w:type="dxa"/>
            <w:gridSpan w:val="2"/>
          </w:tcPr>
          <w:p w14:paraId="7E3301BD"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hyperlink r:id="rId137" w:history="1">
              <w:r w:rsidRPr="00EA62B3">
                <w:rPr>
                  <w:rStyle w:val="Hyperlink"/>
                </w:rPr>
                <w:t>www.trls.org</w:t>
              </w:r>
            </w:hyperlink>
            <w:r>
              <w:rPr>
                <w:rFonts w:ascii="Times New Roman" w:hAnsi="Times New Roman" w:cs="Times New Roman"/>
              </w:rPr>
              <w:t xml:space="preserve"> </w:t>
            </w:r>
          </w:p>
        </w:tc>
      </w:tr>
      <w:tr w:rsidR="00574455" w:rsidRPr="0053011D" w14:paraId="48BA97A4" w14:textId="77777777" w:rsidTr="00574455">
        <w:tc>
          <w:tcPr>
            <w:tcW w:w="9378" w:type="dxa"/>
            <w:gridSpan w:val="3"/>
          </w:tcPr>
          <w:p w14:paraId="186A7FEE" w14:textId="77777777" w:rsidR="00574455" w:rsidRPr="00AF7AA5"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rPr>
              <w:t>901 NW 8</w:t>
            </w:r>
            <w:r w:rsidRPr="0053011D">
              <w:rPr>
                <w:rFonts w:ascii="Times New Roman" w:hAnsi="Times New Roman" w:cs="Times New Roman"/>
                <w:vertAlign w:val="superscript"/>
              </w:rPr>
              <w:t>th</w:t>
            </w:r>
            <w:r w:rsidRPr="0053011D">
              <w:rPr>
                <w:rFonts w:ascii="Times New Roman" w:hAnsi="Times New Roman" w:cs="Times New Roman"/>
              </w:rPr>
              <w:t xml:space="preserve"> Ave, Suite D-5, Gainesville, FL 32601</w:t>
            </w:r>
          </w:p>
        </w:tc>
      </w:tr>
      <w:tr w:rsidR="00574455" w:rsidRPr="0053011D" w14:paraId="09DC4E30" w14:textId="77777777" w:rsidTr="00574455">
        <w:tc>
          <w:tcPr>
            <w:tcW w:w="9378" w:type="dxa"/>
            <w:gridSpan w:val="3"/>
          </w:tcPr>
          <w:p w14:paraId="395841AD"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8:30AM- 5PM</w:t>
            </w:r>
          </w:p>
        </w:tc>
      </w:tr>
      <w:tr w:rsidR="00574455" w:rsidRPr="0053011D" w14:paraId="78D70B70" w14:textId="77777777" w:rsidTr="00574455">
        <w:tc>
          <w:tcPr>
            <w:tcW w:w="9378" w:type="dxa"/>
            <w:gridSpan w:val="3"/>
          </w:tcPr>
          <w:p w14:paraId="63B02DB9"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rPr>
              <w:t xml:space="preserve">Provides free civil legal assistance for qualified individuals (low income individuals)  </w:t>
            </w:r>
            <w:r w:rsidRPr="0053011D">
              <w:rPr>
                <w:rFonts w:ascii="Times New Roman" w:hAnsi="Times New Roman" w:cs="Times New Roman"/>
              </w:rPr>
              <w:t xml:space="preserve">(Foreclosure, Consumer, Domestic Violence, Education, Elder, Employment, Family, Public Benefits, Housing, Small Claims).  </w:t>
            </w:r>
          </w:p>
        </w:tc>
      </w:tr>
      <w:tr w:rsidR="00574455" w:rsidRPr="0053011D" w14:paraId="1E975CBE" w14:textId="77777777" w:rsidTr="00574455">
        <w:tc>
          <w:tcPr>
            <w:tcW w:w="4347" w:type="dxa"/>
          </w:tcPr>
          <w:p w14:paraId="6CDEC3D7"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 B, G, and L counties</w:t>
            </w:r>
          </w:p>
        </w:tc>
        <w:tc>
          <w:tcPr>
            <w:tcW w:w="5031" w:type="dxa"/>
            <w:gridSpan w:val="2"/>
          </w:tcPr>
          <w:p w14:paraId="390C0E8F"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Services free to eligible persons</w:t>
            </w:r>
          </w:p>
        </w:tc>
      </w:tr>
      <w:tr w:rsidR="00574455" w:rsidRPr="0053011D" w14:paraId="47B97DB5" w14:textId="77777777" w:rsidTr="00574455">
        <w:tc>
          <w:tcPr>
            <w:tcW w:w="9378" w:type="dxa"/>
            <w:gridSpan w:val="3"/>
          </w:tcPr>
          <w:p w14:paraId="2FCDA1DE"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7EC78801"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Low-income individuals and families with incomes at or below 200% of federal poverty level with an emphasis on abused, disabled, or elderly clients. </w:t>
            </w:r>
            <w:r w:rsidRPr="0053011D">
              <w:rPr>
                <w:rFonts w:ascii="Times New Roman" w:eastAsia="Times New Roman" w:hAnsi="Times New Roman" w:cs="Times New Roman"/>
              </w:rPr>
              <w:t>Persons who are struggling with both homelessness and disability in Alachua County may schedule an appointment for an initial interview over the phone.</w:t>
            </w:r>
          </w:p>
        </w:tc>
      </w:tr>
      <w:tr w:rsidR="00574455" w:rsidRPr="0053011D" w14:paraId="6C183810" w14:textId="77777777" w:rsidTr="00574455">
        <w:tc>
          <w:tcPr>
            <w:tcW w:w="9378" w:type="dxa"/>
            <w:gridSpan w:val="3"/>
          </w:tcPr>
          <w:p w14:paraId="32185F99"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574455" w:rsidRPr="0053011D" w14:paraId="5FF5B13A" w14:textId="77777777" w:rsidTr="00574455">
        <w:tc>
          <w:tcPr>
            <w:tcW w:w="9378" w:type="dxa"/>
            <w:gridSpan w:val="3"/>
          </w:tcPr>
          <w:p w14:paraId="782BA297"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3D096089"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Varies</w:t>
            </w:r>
          </w:p>
          <w:p w14:paraId="2BC92DFB"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 xml:space="preserve">Available upon request </w:t>
            </w:r>
          </w:p>
        </w:tc>
      </w:tr>
      <w:tr w:rsidR="00574455" w:rsidRPr="0053011D" w14:paraId="31EC3888" w14:textId="77777777" w:rsidTr="00574455">
        <w:tc>
          <w:tcPr>
            <w:tcW w:w="4428" w:type="dxa"/>
            <w:gridSpan w:val="2"/>
          </w:tcPr>
          <w:p w14:paraId="6F9CDD00"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6, 27, 122</w:t>
            </w:r>
          </w:p>
        </w:tc>
        <w:tc>
          <w:tcPr>
            <w:tcW w:w="4950" w:type="dxa"/>
          </w:tcPr>
          <w:p w14:paraId="6FD74E85" w14:textId="77777777" w:rsidR="00574455" w:rsidRPr="0053011D" w:rsidRDefault="00574455"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574455" w:rsidRPr="0053011D" w14:paraId="7418F36D" w14:textId="77777777" w:rsidTr="00574455">
        <w:trPr>
          <w:trHeight w:val="1331"/>
        </w:trPr>
        <w:tc>
          <w:tcPr>
            <w:tcW w:w="9378" w:type="dxa"/>
            <w:gridSpan w:val="3"/>
          </w:tcPr>
          <w:p w14:paraId="4E4188C1" w14:textId="77777777" w:rsidR="00574455" w:rsidRPr="0053011D" w:rsidRDefault="00574455" w:rsidP="00F47592">
            <w:pPr>
              <w:rPr>
                <w:rFonts w:ascii="Times New Roman" w:hAnsi="Times New Roman" w:cs="Times New Roman"/>
                <w:b/>
              </w:rPr>
            </w:pPr>
            <w:r w:rsidRPr="0053011D">
              <w:rPr>
                <w:rFonts w:ascii="Times New Roman" w:hAnsi="Times New Roman" w:cs="Times New Roman"/>
                <w:b/>
              </w:rPr>
              <w:t>Other Information:</w:t>
            </w:r>
          </w:p>
          <w:p w14:paraId="43283BAA" w14:textId="77777777" w:rsidR="00574455" w:rsidRPr="0053011D" w:rsidRDefault="00574455" w:rsidP="00F47592">
            <w:pPr>
              <w:rPr>
                <w:rFonts w:ascii="Times New Roman" w:hAnsi="Times New Roman" w:cs="Times New Roman"/>
              </w:rPr>
            </w:pPr>
            <w:r w:rsidRPr="0053011D">
              <w:rPr>
                <w:rFonts w:ascii="Times New Roman" w:hAnsi="Times New Roman" w:cs="Times New Roman"/>
              </w:rPr>
              <w:t>To apply for services, call the legal helpline at one of the following numbers:</w:t>
            </w:r>
          </w:p>
          <w:p w14:paraId="7985C3A5" w14:textId="77777777" w:rsidR="00574455" w:rsidRPr="0053011D" w:rsidRDefault="00574455" w:rsidP="00F47592">
            <w:pPr>
              <w:rPr>
                <w:rFonts w:ascii="Times New Roman" w:hAnsi="Times New Roman" w:cs="Times New Roman"/>
              </w:rPr>
            </w:pPr>
            <w:r w:rsidRPr="0053011D">
              <w:rPr>
                <w:rFonts w:ascii="Times New Roman" w:hAnsi="Times New Roman" w:cs="Times New Roman"/>
              </w:rPr>
              <w:t>1-866-8091</w:t>
            </w:r>
          </w:p>
          <w:p w14:paraId="1BAF7772" w14:textId="77777777" w:rsidR="00574455" w:rsidRPr="0053011D" w:rsidRDefault="00574455" w:rsidP="00F47592">
            <w:pPr>
              <w:rPr>
                <w:rFonts w:ascii="Times New Roman" w:hAnsi="Times New Roman" w:cs="Times New Roman"/>
              </w:rPr>
            </w:pPr>
            <w:r w:rsidRPr="0053011D">
              <w:rPr>
                <w:rFonts w:ascii="Times New Roman" w:hAnsi="Times New Roman" w:cs="Times New Roman"/>
              </w:rPr>
              <w:t>1-800-372-0936</w:t>
            </w:r>
          </w:p>
          <w:p w14:paraId="35861679" w14:textId="77777777" w:rsidR="00574455" w:rsidRPr="00AF7AA5" w:rsidRDefault="00574455" w:rsidP="00F47592">
            <w:pPr>
              <w:rPr>
                <w:rFonts w:ascii="Times New Roman" w:hAnsi="Times New Roman" w:cs="Times New Roman"/>
              </w:rPr>
            </w:pPr>
            <w:r w:rsidRPr="0053011D">
              <w:rPr>
                <w:rFonts w:ascii="Times New Roman" w:hAnsi="Times New Roman" w:cs="Times New Roman"/>
              </w:rPr>
              <w:t>1-800-495-0039</w:t>
            </w:r>
          </w:p>
        </w:tc>
      </w:tr>
      <w:tr w:rsidR="00574455" w:rsidRPr="0053011D" w14:paraId="78A1BB4B" w14:textId="77777777" w:rsidTr="00574455">
        <w:trPr>
          <w:trHeight w:val="665"/>
        </w:trPr>
        <w:tc>
          <w:tcPr>
            <w:tcW w:w="9378" w:type="dxa"/>
            <w:gridSpan w:val="3"/>
          </w:tcPr>
          <w:p w14:paraId="7C3F83C5" w14:textId="77777777" w:rsidR="00574455" w:rsidRDefault="00574455" w:rsidP="00F47592">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2BAF216A" w14:textId="77777777" w:rsidR="00574455" w:rsidRPr="0053011D" w:rsidRDefault="00574455" w:rsidP="00F47592">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D09E8" w:rsidRPr="0053011D" w14:paraId="6DF3B27E" w14:textId="77777777" w:rsidTr="003D09E8">
        <w:trPr>
          <w:trHeight w:val="395"/>
        </w:trPr>
        <w:tc>
          <w:tcPr>
            <w:tcW w:w="9378" w:type="dxa"/>
            <w:shd w:val="clear" w:color="auto" w:fill="FF9900"/>
          </w:tcPr>
          <w:p w14:paraId="4B35E735" w14:textId="77777777" w:rsidR="003D09E8" w:rsidRPr="00FA6B50" w:rsidRDefault="003D09E8" w:rsidP="00F47592">
            <w:pPr>
              <w:jc w:val="center"/>
              <w:rPr>
                <w:rFonts w:ascii="Times New Roman" w:hAnsi="Times New Roman" w:cs="Times New Roman"/>
                <w:b/>
                <w:sz w:val="36"/>
                <w:szCs w:val="36"/>
              </w:rPr>
            </w:pPr>
            <w:r w:rsidRPr="00FA6B50">
              <w:rPr>
                <w:rFonts w:ascii="Times New Roman" w:hAnsi="Times New Roman" w:cs="Times New Roman"/>
                <w:b/>
                <w:sz w:val="36"/>
                <w:szCs w:val="36"/>
              </w:rPr>
              <w:t>Food</w:t>
            </w:r>
            <w:r>
              <w:rPr>
                <w:rFonts w:ascii="Times New Roman" w:hAnsi="Times New Roman" w:cs="Times New Roman"/>
                <w:b/>
                <w:sz w:val="36"/>
                <w:szCs w:val="36"/>
              </w:rPr>
              <w:t xml:space="preserve"> Assistance</w:t>
            </w:r>
          </w:p>
        </w:tc>
      </w:tr>
    </w:tbl>
    <w:tbl>
      <w:tblPr>
        <w:tblStyle w:val="TableGrid"/>
        <w:tblW w:w="0" w:type="auto"/>
        <w:tblLook w:val="04A0" w:firstRow="1" w:lastRow="0" w:firstColumn="1" w:lastColumn="0" w:noHBand="0" w:noVBand="1"/>
      </w:tblPr>
      <w:tblGrid>
        <w:gridCol w:w="3336"/>
        <w:gridCol w:w="417"/>
        <w:gridCol w:w="330"/>
        <w:gridCol w:w="120"/>
        <w:gridCol w:w="309"/>
        <w:gridCol w:w="51"/>
        <w:gridCol w:w="4697"/>
      </w:tblGrid>
      <w:tr w:rsidR="003D09E8" w:rsidRPr="0053011D" w14:paraId="3E52631E" w14:textId="77777777" w:rsidTr="003D09E8">
        <w:trPr>
          <w:trHeight w:val="323"/>
        </w:trPr>
        <w:tc>
          <w:tcPr>
            <w:tcW w:w="9378" w:type="dxa"/>
            <w:gridSpan w:val="7"/>
            <w:shd w:val="clear" w:color="auto" w:fill="0070C0"/>
          </w:tcPr>
          <w:p w14:paraId="39138E99" w14:textId="77777777" w:rsidR="003D09E8" w:rsidRPr="00714A4C" w:rsidRDefault="003D09E8" w:rsidP="00F47592">
            <w:pPr>
              <w:rPr>
                <w:rFonts w:ascii="Times New Roman" w:hAnsi="Times New Roman" w:cs="Times New Roman"/>
                <w:color w:val="FFFFFF" w:themeColor="background1"/>
              </w:rPr>
            </w:pPr>
            <w:r w:rsidRPr="00714A4C">
              <w:rPr>
                <w:rFonts w:ascii="Times New Roman" w:hAnsi="Times New Roman" w:cs="Times New Roman"/>
                <w:b/>
                <w:color w:val="FFFFFF" w:themeColor="background1"/>
              </w:rPr>
              <w:t>Agency name:</w:t>
            </w:r>
            <w:r w:rsidRPr="00714A4C">
              <w:rPr>
                <w:rFonts w:ascii="Times New Roman" w:hAnsi="Times New Roman" w:cs="Times New Roman"/>
                <w:color w:val="FFFFFF" w:themeColor="background1"/>
              </w:rPr>
              <w:t xml:space="preserve"> </w:t>
            </w:r>
            <w:r w:rsidRPr="00714A4C">
              <w:rPr>
                <w:rFonts w:ascii="Times New Roman" w:eastAsia="Times New Roman" w:hAnsi="Times New Roman" w:cs="Times New Roman"/>
                <w:color w:val="FFFFFF" w:themeColor="background1"/>
              </w:rPr>
              <w:t xml:space="preserve"> </w:t>
            </w:r>
            <w:r w:rsidRPr="00714A4C">
              <w:rPr>
                <w:rFonts w:ascii="Times New Roman" w:hAnsi="Times New Roman" w:cs="Times New Roman"/>
                <w:color w:val="FFFFFF" w:themeColor="background1"/>
              </w:rPr>
              <w:t>Bread of the Mighty Food Bank</w:t>
            </w:r>
          </w:p>
        </w:tc>
      </w:tr>
      <w:tr w:rsidR="003D09E8" w:rsidRPr="0053011D" w14:paraId="1FF4125D" w14:textId="77777777" w:rsidTr="003D09E8">
        <w:tc>
          <w:tcPr>
            <w:tcW w:w="9378" w:type="dxa"/>
            <w:gridSpan w:val="7"/>
          </w:tcPr>
          <w:p w14:paraId="79B14013"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hyperlink r:id="rId138" w:history="1">
              <w:r w:rsidRPr="00EA62B3">
                <w:rPr>
                  <w:rStyle w:val="Hyperlink"/>
                  <w:rFonts w:ascii="Times New Roman" w:hAnsi="Times New Roman" w:cs="Times New Roman"/>
                </w:rPr>
                <w:t>foodbank7@bellsouth.net</w:t>
              </w:r>
            </w:hyperlink>
            <w:r>
              <w:rPr>
                <w:rFonts w:ascii="Times New Roman" w:hAnsi="Times New Roman" w:cs="Times New Roman"/>
              </w:rPr>
              <w:t xml:space="preserve"> </w:t>
            </w:r>
          </w:p>
        </w:tc>
      </w:tr>
      <w:tr w:rsidR="003D09E8" w:rsidRPr="0053011D" w14:paraId="644208C4" w14:textId="77777777" w:rsidTr="003D09E8">
        <w:tc>
          <w:tcPr>
            <w:tcW w:w="3865" w:type="dxa"/>
            <w:gridSpan w:val="2"/>
          </w:tcPr>
          <w:p w14:paraId="71713E31"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336-0839</w:t>
            </w:r>
          </w:p>
        </w:tc>
        <w:tc>
          <w:tcPr>
            <w:tcW w:w="5513" w:type="dxa"/>
            <w:gridSpan w:val="5"/>
          </w:tcPr>
          <w:p w14:paraId="206BD7C9" w14:textId="77777777" w:rsidR="003D09E8" w:rsidRPr="0053011D" w:rsidRDefault="003D09E8" w:rsidP="00F47592">
            <w:pPr>
              <w:pStyle w:val="NormalWeb"/>
              <w:rPr>
                <w:rFonts w:ascii="Times New Roman" w:hAnsi="Times New Roman"/>
                <w:b/>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139" w:history="1">
              <w:r w:rsidRPr="00EA62B3">
                <w:rPr>
                  <w:rStyle w:val="Hyperlink"/>
                  <w:rFonts w:ascii="Times New Roman" w:hAnsi="Times New Roman"/>
                  <w:sz w:val="24"/>
                  <w:szCs w:val="24"/>
                </w:rPr>
                <w:t>https://www.breadofthemighty.org</w:t>
              </w:r>
            </w:hyperlink>
            <w:r>
              <w:rPr>
                <w:rFonts w:ascii="Times New Roman" w:hAnsi="Times New Roman"/>
                <w:sz w:val="24"/>
                <w:szCs w:val="24"/>
              </w:rPr>
              <w:t xml:space="preserve"> </w:t>
            </w:r>
          </w:p>
        </w:tc>
      </w:tr>
      <w:tr w:rsidR="003D09E8" w:rsidRPr="0053011D" w14:paraId="32CE58CB" w14:textId="77777777" w:rsidTr="003D09E8">
        <w:trPr>
          <w:trHeight w:val="296"/>
        </w:trPr>
        <w:tc>
          <w:tcPr>
            <w:tcW w:w="9378" w:type="dxa"/>
            <w:gridSpan w:val="7"/>
          </w:tcPr>
          <w:p w14:paraId="545743BC"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325 N.W. 10th Avenue Gainesville FL 32601</w:t>
            </w:r>
          </w:p>
        </w:tc>
      </w:tr>
      <w:tr w:rsidR="003D09E8" w:rsidRPr="0053011D" w14:paraId="44C786B2" w14:textId="77777777" w:rsidTr="003D09E8">
        <w:tc>
          <w:tcPr>
            <w:tcW w:w="9378" w:type="dxa"/>
            <w:gridSpan w:val="7"/>
          </w:tcPr>
          <w:p w14:paraId="313120E4"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8:00AM-4:00PM</w:t>
            </w:r>
          </w:p>
        </w:tc>
      </w:tr>
      <w:tr w:rsidR="003D09E8" w:rsidRPr="0053011D" w14:paraId="1FB6A1DF" w14:textId="77777777" w:rsidTr="003D09E8">
        <w:trPr>
          <w:trHeight w:val="296"/>
        </w:trPr>
        <w:tc>
          <w:tcPr>
            <w:tcW w:w="9378" w:type="dxa"/>
            <w:gridSpan w:val="7"/>
          </w:tcPr>
          <w:p w14:paraId="35873986"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xml:space="preserve"> </w:t>
            </w:r>
            <w:r>
              <w:rPr>
                <w:rFonts w:ascii="Times New Roman" w:hAnsi="Times New Roman" w:cs="Times New Roman"/>
              </w:rPr>
              <w:t>Food</w:t>
            </w:r>
            <w:r w:rsidRPr="0053011D">
              <w:rPr>
                <w:rFonts w:ascii="Times New Roman" w:hAnsi="Times New Roman" w:cs="Times New Roman"/>
              </w:rPr>
              <w:t xml:space="preserve"> pantry</w:t>
            </w:r>
            <w:r>
              <w:rPr>
                <w:rFonts w:ascii="Times New Roman" w:hAnsi="Times New Roman" w:cs="Times New Roman"/>
              </w:rPr>
              <w:t xml:space="preserve"> </w:t>
            </w:r>
          </w:p>
        </w:tc>
      </w:tr>
      <w:tr w:rsidR="003D09E8" w:rsidRPr="0053011D" w14:paraId="5E8E70BC" w14:textId="77777777" w:rsidTr="003D09E8">
        <w:trPr>
          <w:trHeight w:val="305"/>
        </w:trPr>
        <w:tc>
          <w:tcPr>
            <w:tcW w:w="3865" w:type="dxa"/>
            <w:gridSpan w:val="2"/>
          </w:tcPr>
          <w:p w14:paraId="3C6CB9D5"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A/B/G/L/P</w:t>
            </w:r>
          </w:p>
        </w:tc>
        <w:tc>
          <w:tcPr>
            <w:tcW w:w="5513" w:type="dxa"/>
            <w:gridSpan w:val="5"/>
          </w:tcPr>
          <w:p w14:paraId="322207B5"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3D09E8" w:rsidRPr="0053011D" w14:paraId="0A234332" w14:textId="77777777" w:rsidTr="003D09E8">
        <w:tc>
          <w:tcPr>
            <w:tcW w:w="9378" w:type="dxa"/>
            <w:gridSpan w:val="7"/>
          </w:tcPr>
          <w:p w14:paraId="1987CF2A" w14:textId="77777777" w:rsidR="003D09E8" w:rsidRPr="0053011D" w:rsidRDefault="003D09E8" w:rsidP="00F47592">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Pr>
                <w:rFonts w:ascii="Times New Roman" w:hAnsi="Times New Roman" w:cs="Times New Roman"/>
              </w:rPr>
              <w:t>members only, must prove they are a non-profit to receive food</w:t>
            </w:r>
          </w:p>
        </w:tc>
      </w:tr>
      <w:tr w:rsidR="003D09E8" w:rsidRPr="0053011D" w14:paraId="6C88C601" w14:textId="77777777" w:rsidTr="003D09E8">
        <w:tc>
          <w:tcPr>
            <w:tcW w:w="9378" w:type="dxa"/>
            <w:gridSpan w:val="7"/>
          </w:tcPr>
          <w:p w14:paraId="05D58CD7"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0824B6">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0824B6">
              <w:rPr>
                <w:rFonts w:ascii="MS Mincho" w:eastAsia="MS Mincho" w:hAnsi="MS Mincho" w:cs="MS Mincho"/>
                <w:color w:val="000000"/>
              </w:rPr>
              <w:t>☐</w:t>
            </w:r>
            <w:r w:rsidRPr="0053011D">
              <w:rPr>
                <w:rFonts w:ascii="Times New Roman" w:hAnsi="Times New Roman" w:cs="Times New Roman"/>
                <w:b/>
              </w:rPr>
              <w:t>Not required</w:t>
            </w:r>
          </w:p>
        </w:tc>
      </w:tr>
      <w:tr w:rsidR="003D09E8" w:rsidRPr="0053011D" w14:paraId="5C80F17C" w14:textId="77777777" w:rsidTr="003D09E8">
        <w:tc>
          <w:tcPr>
            <w:tcW w:w="9378" w:type="dxa"/>
            <w:gridSpan w:val="7"/>
          </w:tcPr>
          <w:p w14:paraId="56211384"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4DF6923C"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0754D520"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3D09E8" w:rsidRPr="0053011D" w14:paraId="3E5C9B26" w14:textId="77777777" w:rsidTr="003D09E8">
        <w:trPr>
          <w:trHeight w:val="305"/>
        </w:trPr>
        <w:tc>
          <w:tcPr>
            <w:tcW w:w="4675" w:type="dxa"/>
            <w:gridSpan w:val="6"/>
          </w:tcPr>
          <w:p w14:paraId="59BCF91D"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Pr>
                <w:rFonts w:ascii="Times New Roman" w:hAnsi="Times New Roman" w:cs="Times New Roman"/>
              </w:rPr>
              <w:t>6 w/ 3 min walk</w:t>
            </w:r>
          </w:p>
        </w:tc>
        <w:tc>
          <w:tcPr>
            <w:tcW w:w="4703" w:type="dxa"/>
          </w:tcPr>
          <w:p w14:paraId="41ADA9EC"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Pr>
                <w:rFonts w:ascii="Times New Roman" w:hAnsi="Times New Roman" w:cs="Times New Roman"/>
              </w:rPr>
              <w:t>Yes</w:t>
            </w:r>
          </w:p>
        </w:tc>
      </w:tr>
      <w:tr w:rsidR="003D09E8" w:rsidRPr="0053011D" w14:paraId="2D97275F" w14:textId="77777777" w:rsidTr="003D09E8">
        <w:trPr>
          <w:trHeight w:val="269"/>
        </w:trPr>
        <w:tc>
          <w:tcPr>
            <w:tcW w:w="9378" w:type="dxa"/>
            <w:gridSpan w:val="7"/>
          </w:tcPr>
          <w:p w14:paraId="01B8E789" w14:textId="77777777" w:rsidR="003D09E8" w:rsidRPr="0053011D" w:rsidRDefault="003D09E8" w:rsidP="00F47592">
            <w:pPr>
              <w:rPr>
                <w:rFonts w:ascii="Times New Roman" w:hAnsi="Times New Roman" w:cs="Times New Roman"/>
                <w:b/>
              </w:rPr>
            </w:pPr>
            <w:r w:rsidRPr="0053011D">
              <w:rPr>
                <w:rFonts w:ascii="Times New Roman" w:hAnsi="Times New Roman" w:cs="Times New Roman"/>
                <w:b/>
              </w:rPr>
              <w:t>Other Information:</w:t>
            </w:r>
            <w:r>
              <w:rPr>
                <w:rFonts w:ascii="Times New Roman" w:hAnsi="Times New Roman" w:cs="Times New Roman"/>
                <w:b/>
              </w:rPr>
              <w:t xml:space="preserve"> volunteer opportunities </w:t>
            </w:r>
          </w:p>
        </w:tc>
      </w:tr>
      <w:tr w:rsidR="003D09E8" w:rsidRPr="0053011D" w14:paraId="7EDA5E2A" w14:textId="77777777" w:rsidTr="003D09E8">
        <w:trPr>
          <w:trHeight w:val="269"/>
        </w:trPr>
        <w:tc>
          <w:tcPr>
            <w:tcW w:w="9378" w:type="dxa"/>
            <w:gridSpan w:val="7"/>
          </w:tcPr>
          <w:p w14:paraId="1ACE2EA0" w14:textId="77777777" w:rsidR="003D09E8" w:rsidRPr="00B54E3F" w:rsidRDefault="003D09E8" w:rsidP="00F47592">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72DF62B3" w14:textId="77777777" w:rsidR="003D09E8" w:rsidRPr="0053011D" w:rsidRDefault="003D09E8" w:rsidP="00F47592">
            <w:pPr>
              <w:rPr>
                <w:rFonts w:ascii="Times New Roman" w:hAnsi="Times New Roman" w:cs="Times New Roman"/>
                <w:b/>
              </w:rPr>
            </w:pPr>
            <w:r w:rsidRPr="00B54E3F">
              <w:rPr>
                <w:rFonts w:ascii="MS Mincho" w:eastAsia="MS Mincho" w:hAnsi="MS Mincho" w:cs="MS Mincho"/>
                <w:color w:val="000000"/>
                <w:highlight w:val="black"/>
              </w:rPr>
              <w:t>☐</w:t>
            </w:r>
            <w:r w:rsidRPr="00B54E3F">
              <w:rPr>
                <w:rFonts w:ascii="Times New Roman" w:hAnsi="Times New Roman" w:cs="Times New Roman"/>
                <w:b/>
              </w:rPr>
              <w:t xml:space="preserve">Yes         </w:t>
            </w:r>
            <w:r w:rsidRPr="00B54E3F">
              <w:rPr>
                <w:rFonts w:ascii="MS Mincho" w:eastAsia="MS Mincho" w:hAnsi="MS Mincho" w:cs="MS Mincho"/>
                <w:color w:val="000000"/>
              </w:rPr>
              <w:t>☐</w:t>
            </w:r>
            <w:r w:rsidRPr="00B54E3F">
              <w:rPr>
                <w:rFonts w:ascii="Times New Roman" w:hAnsi="Times New Roman" w:cs="Times New Roman"/>
                <w:b/>
              </w:rPr>
              <w:t>No</w:t>
            </w:r>
          </w:p>
        </w:tc>
      </w:tr>
      <w:tr w:rsidR="003D09E8" w:rsidRPr="0053011D" w14:paraId="42BA7AFE" w14:textId="77777777" w:rsidTr="003D09E8">
        <w:tc>
          <w:tcPr>
            <w:tcW w:w="9378" w:type="dxa"/>
            <w:gridSpan w:val="7"/>
            <w:shd w:val="clear" w:color="auto" w:fill="0070C0"/>
          </w:tcPr>
          <w:p w14:paraId="1A5B7C41" w14:textId="77777777" w:rsidR="003D09E8" w:rsidRPr="00714A4C" w:rsidRDefault="003D09E8" w:rsidP="00F47592">
            <w:pPr>
              <w:rPr>
                <w:rFonts w:ascii="Times New Roman" w:hAnsi="Times New Roman" w:cs="Times New Roman"/>
                <w:bCs/>
                <w:color w:val="FFFFFF" w:themeColor="background1"/>
              </w:rPr>
            </w:pPr>
            <w:r w:rsidRPr="00714A4C">
              <w:rPr>
                <w:rFonts w:ascii="Times New Roman" w:hAnsi="Times New Roman" w:cs="Times New Roman"/>
                <w:b/>
                <w:color w:val="FFFFFF" w:themeColor="background1"/>
              </w:rPr>
              <w:t>Agency name:</w:t>
            </w:r>
            <w:r w:rsidRPr="00714A4C">
              <w:rPr>
                <w:rFonts w:ascii="Times New Roman" w:hAnsi="Times New Roman" w:cs="Times New Roman"/>
                <w:color w:val="FFFFFF" w:themeColor="background1"/>
              </w:rPr>
              <w:t xml:space="preserve"> </w:t>
            </w:r>
            <w:r w:rsidRPr="00714A4C">
              <w:rPr>
                <w:rFonts w:ascii="Times New Roman" w:hAnsi="Times New Roman" w:cs="Times New Roman"/>
                <w:bCs/>
                <w:color w:val="FFFFFF" w:themeColor="background1"/>
              </w:rPr>
              <w:t xml:space="preserve"> </w:t>
            </w:r>
            <w:r w:rsidRPr="00714A4C">
              <w:rPr>
                <w:rFonts w:ascii="Times New Roman" w:eastAsia="Times New Roman" w:hAnsi="Times New Roman" w:cs="Times New Roman"/>
                <w:bCs/>
                <w:color w:val="FFFFFF" w:themeColor="background1"/>
              </w:rPr>
              <w:t xml:space="preserve">Thelma Boltin Senior Activity Center </w:t>
            </w:r>
          </w:p>
        </w:tc>
      </w:tr>
      <w:tr w:rsidR="003D09E8" w:rsidRPr="0053011D" w14:paraId="201029FF" w14:textId="77777777" w:rsidTr="003D09E8">
        <w:tc>
          <w:tcPr>
            <w:tcW w:w="9378" w:type="dxa"/>
            <w:gridSpan w:val="7"/>
          </w:tcPr>
          <w:p w14:paraId="070D30A7"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D09E8" w:rsidRPr="0053011D" w14:paraId="1059EB2C" w14:textId="77777777" w:rsidTr="003D09E8">
        <w:tc>
          <w:tcPr>
            <w:tcW w:w="3438" w:type="dxa"/>
          </w:tcPr>
          <w:p w14:paraId="2727DF60"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eastAsia="Times New Roman" w:hAnsi="Times New Roman" w:cs="Times New Roman"/>
              </w:rPr>
              <w:t>(352) 334-2105</w:t>
            </w:r>
          </w:p>
          <w:p w14:paraId="3FB12125"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c>
        <w:tc>
          <w:tcPr>
            <w:tcW w:w="5940" w:type="dxa"/>
            <w:gridSpan w:val="6"/>
          </w:tcPr>
          <w:p w14:paraId="095155EC" w14:textId="77777777" w:rsidR="003D09E8" w:rsidRPr="001D23AF"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r w:rsidRPr="0053011D">
              <w:rPr>
                <w:rFonts w:ascii="Times New Roman" w:eastAsia="Times New Roman" w:hAnsi="Times New Roman" w:cs="Times New Roman"/>
              </w:rPr>
              <w:t>http://www.cityofgainesville.org/tabid/168/Default.aspx</w:t>
            </w:r>
          </w:p>
        </w:tc>
      </w:tr>
      <w:tr w:rsidR="003D09E8" w:rsidRPr="0053011D" w14:paraId="5AB4B58C" w14:textId="77777777" w:rsidTr="003D09E8">
        <w:tc>
          <w:tcPr>
            <w:tcW w:w="9378" w:type="dxa"/>
            <w:gridSpan w:val="7"/>
          </w:tcPr>
          <w:p w14:paraId="649F9F72"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w:t>
            </w:r>
            <w:r w:rsidRPr="0053011D">
              <w:rPr>
                <w:rFonts w:ascii="Times New Roman" w:eastAsia="Times New Roman" w:hAnsi="Times New Roman" w:cs="Times New Roman"/>
              </w:rPr>
              <w:t>516 NE 2nd Ave, Gainesville, FL 32601</w:t>
            </w:r>
          </w:p>
        </w:tc>
      </w:tr>
      <w:tr w:rsidR="003D09E8" w:rsidRPr="0053011D" w14:paraId="2CE7B21A" w14:textId="77777777" w:rsidTr="003D09E8">
        <w:tc>
          <w:tcPr>
            <w:tcW w:w="9378" w:type="dxa"/>
            <w:gridSpan w:val="7"/>
          </w:tcPr>
          <w:p w14:paraId="61A5B398"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eastAsia="Times New Roman" w:hAnsi="Times New Roman" w:cs="Times New Roman"/>
              </w:rPr>
              <w:t>M-F: 9:00 am-12:30 pm</w:t>
            </w:r>
          </w:p>
        </w:tc>
      </w:tr>
      <w:tr w:rsidR="003D09E8" w:rsidRPr="0053011D" w14:paraId="05D70101" w14:textId="77777777" w:rsidTr="003D09E8">
        <w:trPr>
          <w:trHeight w:val="251"/>
        </w:trPr>
        <w:tc>
          <w:tcPr>
            <w:tcW w:w="9378" w:type="dxa"/>
            <w:gridSpan w:val="7"/>
          </w:tcPr>
          <w:p w14:paraId="4FA847CA" w14:textId="77777777" w:rsidR="003D09E8" w:rsidRPr="0053011D" w:rsidRDefault="003D09E8" w:rsidP="00F47592">
            <w:pPr>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Meal flight program for the elderly that is served daily.</w:t>
            </w:r>
          </w:p>
        </w:tc>
      </w:tr>
      <w:tr w:rsidR="003D09E8" w:rsidRPr="0053011D" w14:paraId="7DF6945A" w14:textId="77777777" w:rsidTr="003D09E8">
        <w:tc>
          <w:tcPr>
            <w:tcW w:w="4624" w:type="dxa"/>
            <w:gridSpan w:val="5"/>
          </w:tcPr>
          <w:p w14:paraId="244E3711"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754" w:type="dxa"/>
            <w:gridSpan w:val="2"/>
          </w:tcPr>
          <w:p w14:paraId="67A34763"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 </w:t>
            </w:r>
          </w:p>
        </w:tc>
      </w:tr>
      <w:tr w:rsidR="003D09E8" w:rsidRPr="0053011D" w14:paraId="3E821B68" w14:textId="77777777" w:rsidTr="003D09E8">
        <w:tc>
          <w:tcPr>
            <w:tcW w:w="9378" w:type="dxa"/>
            <w:gridSpan w:val="7"/>
          </w:tcPr>
          <w:p w14:paraId="77A63668" w14:textId="77777777" w:rsidR="003D09E8" w:rsidRPr="0053011D" w:rsidRDefault="003D09E8" w:rsidP="00F47592">
            <w:pPr>
              <w:pStyle w:val="Default"/>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rPr>
              <w:t>Age 60+ and register on site.</w:t>
            </w:r>
          </w:p>
        </w:tc>
      </w:tr>
      <w:tr w:rsidR="003D09E8" w:rsidRPr="0053011D" w14:paraId="753F9D77" w14:textId="77777777" w:rsidTr="003D09E8">
        <w:tc>
          <w:tcPr>
            <w:tcW w:w="9378" w:type="dxa"/>
            <w:gridSpan w:val="7"/>
          </w:tcPr>
          <w:p w14:paraId="206246B7"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3D09E8" w:rsidRPr="0053011D" w14:paraId="66C955FD" w14:textId="77777777" w:rsidTr="003D09E8">
        <w:tc>
          <w:tcPr>
            <w:tcW w:w="9378" w:type="dxa"/>
            <w:gridSpan w:val="7"/>
          </w:tcPr>
          <w:p w14:paraId="2488C6E8"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2E4382AE"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6EF9233A"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3D09E8" w:rsidRPr="0053011D" w14:paraId="34CEED62" w14:textId="77777777" w:rsidTr="003D09E8">
        <w:tc>
          <w:tcPr>
            <w:tcW w:w="4624" w:type="dxa"/>
            <w:gridSpan w:val="5"/>
          </w:tcPr>
          <w:p w14:paraId="54F4B6BB"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Pr>
                <w:rFonts w:ascii="Times New Roman" w:hAnsi="Times New Roman" w:cs="Times New Roman"/>
              </w:rPr>
              <w:t>5, 11, 15 all with short walk</w:t>
            </w:r>
          </w:p>
        </w:tc>
        <w:tc>
          <w:tcPr>
            <w:tcW w:w="4754" w:type="dxa"/>
            <w:gridSpan w:val="2"/>
          </w:tcPr>
          <w:p w14:paraId="4B130C62"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3D09E8" w:rsidRPr="0053011D" w14:paraId="1921F802" w14:textId="77777777" w:rsidTr="003D09E8">
        <w:trPr>
          <w:trHeight w:val="530"/>
        </w:trPr>
        <w:tc>
          <w:tcPr>
            <w:tcW w:w="9378" w:type="dxa"/>
            <w:gridSpan w:val="7"/>
          </w:tcPr>
          <w:p w14:paraId="0175A405"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 xml:space="preserve">Application is more of a registration form that needs to be completed before accessing the services, call and make sure they are accepting more participants. </w:t>
            </w:r>
          </w:p>
        </w:tc>
      </w:tr>
      <w:tr w:rsidR="003D09E8" w:rsidRPr="0053011D" w14:paraId="3A6A7720" w14:textId="77777777" w:rsidTr="003D09E8">
        <w:trPr>
          <w:trHeight w:val="530"/>
        </w:trPr>
        <w:tc>
          <w:tcPr>
            <w:tcW w:w="9378" w:type="dxa"/>
            <w:gridSpan w:val="7"/>
          </w:tcPr>
          <w:p w14:paraId="2168DF31" w14:textId="77777777" w:rsidR="003D09E8" w:rsidRDefault="003D09E8" w:rsidP="003D09E8">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609B21BF" w14:textId="4F47291A" w:rsidR="003D09E8" w:rsidRPr="0053011D" w:rsidRDefault="003D09E8" w:rsidP="003D09E8">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3D09E8" w:rsidRPr="0053011D" w14:paraId="38C74F91" w14:textId="77777777" w:rsidTr="003D09E8">
        <w:tc>
          <w:tcPr>
            <w:tcW w:w="9378" w:type="dxa"/>
            <w:gridSpan w:val="7"/>
            <w:shd w:val="clear" w:color="auto" w:fill="0070C0"/>
          </w:tcPr>
          <w:p w14:paraId="4734344D" w14:textId="77777777" w:rsidR="003D09E8" w:rsidRPr="00714A4C"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714A4C">
              <w:rPr>
                <w:rFonts w:ascii="Times New Roman" w:hAnsi="Times New Roman" w:cs="Times New Roman"/>
                <w:b/>
                <w:color w:val="FFFFFF" w:themeColor="background1"/>
              </w:rPr>
              <w:t>Agency name:</w:t>
            </w:r>
            <w:r w:rsidRPr="00714A4C">
              <w:rPr>
                <w:rFonts w:ascii="Times New Roman" w:eastAsia="Times New Roman" w:hAnsi="Times New Roman" w:cs="Times New Roman"/>
                <w:b/>
                <w:color w:val="FFFFFF" w:themeColor="background1"/>
              </w:rPr>
              <w:t xml:space="preserve"> </w:t>
            </w:r>
            <w:r w:rsidRPr="00714A4C">
              <w:rPr>
                <w:rFonts w:ascii="Times New Roman" w:eastAsia="Times New Roman" w:hAnsi="Times New Roman" w:cs="Times New Roman"/>
                <w:color w:val="FFFFFF" w:themeColor="background1"/>
              </w:rPr>
              <w:t>Dome of Resources Food Pantry- Mount Olive AME Church</w:t>
            </w:r>
            <w:r w:rsidRPr="00714A4C">
              <w:rPr>
                <w:rFonts w:ascii="Times New Roman" w:eastAsia="Times New Roman" w:hAnsi="Times New Roman" w:cs="Times New Roman"/>
                <w:b/>
                <w:color w:val="FFFFFF" w:themeColor="background1"/>
              </w:rPr>
              <w:t xml:space="preserve"> </w:t>
            </w:r>
          </w:p>
        </w:tc>
      </w:tr>
      <w:tr w:rsidR="003D09E8" w:rsidRPr="0053011D" w14:paraId="43F9BECE" w14:textId="77777777" w:rsidTr="003D09E8">
        <w:trPr>
          <w:trHeight w:val="305"/>
        </w:trPr>
        <w:tc>
          <w:tcPr>
            <w:tcW w:w="9378" w:type="dxa"/>
            <w:gridSpan w:val="7"/>
          </w:tcPr>
          <w:p w14:paraId="51444AE3"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w:t>
            </w:r>
            <w:r w:rsidRPr="0053011D">
              <w:rPr>
                <w:rFonts w:ascii="Times New Roman" w:hAnsi="Times New Roman" w:cs="Times New Roman"/>
              </w:rPr>
              <w:t xml:space="preserve"> N/A</w:t>
            </w:r>
          </w:p>
        </w:tc>
      </w:tr>
      <w:tr w:rsidR="003D09E8" w:rsidRPr="0053011D" w14:paraId="2E9EA912" w14:textId="77777777" w:rsidTr="003D09E8">
        <w:tc>
          <w:tcPr>
            <w:tcW w:w="4195" w:type="dxa"/>
            <w:gridSpan w:val="3"/>
          </w:tcPr>
          <w:p w14:paraId="5F19C498"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Phone number:</w:t>
            </w:r>
            <w:r w:rsidRPr="0053011D">
              <w:rPr>
                <w:rFonts w:ascii="Times New Roman" w:hAnsi="Times New Roman" w:cs="Times New Roman"/>
              </w:rPr>
              <w:t xml:space="preserve"> (352) 378-9051</w:t>
            </w:r>
          </w:p>
        </w:tc>
        <w:tc>
          <w:tcPr>
            <w:tcW w:w="5183" w:type="dxa"/>
            <w:gridSpan w:val="4"/>
          </w:tcPr>
          <w:p w14:paraId="7A97DA4D"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N/A</w:t>
            </w:r>
          </w:p>
        </w:tc>
      </w:tr>
      <w:tr w:rsidR="003D09E8" w:rsidRPr="0053011D" w14:paraId="0FD30B17" w14:textId="77777777" w:rsidTr="003D09E8">
        <w:trPr>
          <w:trHeight w:val="161"/>
        </w:trPr>
        <w:tc>
          <w:tcPr>
            <w:tcW w:w="9378" w:type="dxa"/>
            <w:gridSpan w:val="7"/>
          </w:tcPr>
          <w:p w14:paraId="17C8DD00"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eastAsia="Times New Roman" w:hAnsi="Times New Roman" w:cs="Times New Roman"/>
              </w:rPr>
              <w:t xml:space="preserve"> 721 SE 8</w:t>
            </w:r>
            <w:r w:rsidRPr="0053011D">
              <w:rPr>
                <w:rFonts w:ascii="Times New Roman" w:eastAsia="Times New Roman" w:hAnsi="Times New Roman" w:cs="Times New Roman"/>
                <w:vertAlign w:val="superscript"/>
              </w:rPr>
              <w:t>th</w:t>
            </w:r>
            <w:r w:rsidRPr="0053011D">
              <w:rPr>
                <w:rFonts w:ascii="Times New Roman" w:eastAsia="Times New Roman" w:hAnsi="Times New Roman" w:cs="Times New Roman"/>
              </w:rPr>
              <w:t xml:space="preserve"> St Gainesville, FL 32601</w:t>
            </w:r>
          </w:p>
        </w:tc>
      </w:tr>
      <w:tr w:rsidR="003D09E8" w:rsidRPr="0053011D" w14:paraId="478B8358" w14:textId="77777777" w:rsidTr="003D09E8">
        <w:trPr>
          <w:trHeight w:val="314"/>
        </w:trPr>
        <w:tc>
          <w:tcPr>
            <w:tcW w:w="9378" w:type="dxa"/>
            <w:gridSpan w:val="7"/>
          </w:tcPr>
          <w:p w14:paraId="2E5D2CC6" w14:textId="77777777" w:rsidR="003D09E8" w:rsidRPr="000824B6" w:rsidRDefault="003D09E8" w:rsidP="00F47592">
            <w:pPr>
              <w:rPr>
                <w:rFonts w:ascii="Times New Roman" w:hAnsi="Times New Roman" w:cs="Times New Roman"/>
                <w:vertAlign w:val="superscript"/>
              </w:rPr>
            </w:pPr>
            <w:r w:rsidRPr="0053011D">
              <w:rPr>
                <w:rFonts w:ascii="Times New Roman" w:hAnsi="Times New Roman" w:cs="Times New Roman"/>
                <w:b/>
              </w:rPr>
              <w:t>Hours/ days:</w:t>
            </w:r>
            <w:r w:rsidRPr="0053011D">
              <w:rPr>
                <w:rFonts w:ascii="Times New Roman" w:hAnsi="Times New Roman" w:cs="Times New Roman"/>
              </w:rPr>
              <w:t xml:space="preserve"> 2</w:t>
            </w:r>
            <w:r w:rsidRPr="0053011D">
              <w:rPr>
                <w:rFonts w:ascii="Times New Roman" w:hAnsi="Times New Roman" w:cs="Times New Roman"/>
                <w:vertAlign w:val="superscript"/>
              </w:rPr>
              <w:t>nd</w:t>
            </w:r>
            <w:r>
              <w:rPr>
                <w:rFonts w:ascii="Times New Roman" w:hAnsi="Times New Roman" w:cs="Times New Roman"/>
                <w:vertAlign w:val="superscript"/>
              </w:rPr>
              <w:t xml:space="preserve"> </w:t>
            </w:r>
            <w:r>
              <w:rPr>
                <w:rFonts w:ascii="Times New Roman" w:hAnsi="Times New Roman" w:cs="Times New Roman"/>
              </w:rPr>
              <w:t>and 3</w:t>
            </w:r>
            <w:r w:rsidRPr="000824B6">
              <w:rPr>
                <w:rFonts w:ascii="Times New Roman" w:hAnsi="Times New Roman" w:cs="Times New Roman"/>
                <w:vertAlign w:val="superscript"/>
              </w:rPr>
              <w:t>rd</w:t>
            </w:r>
            <w:r w:rsidRPr="0053011D">
              <w:rPr>
                <w:rFonts w:ascii="Times New Roman" w:hAnsi="Times New Roman" w:cs="Times New Roman"/>
              </w:rPr>
              <w:t xml:space="preserve"> Saturday of every month from 9:00am- when it finishes</w:t>
            </w:r>
          </w:p>
        </w:tc>
      </w:tr>
      <w:tr w:rsidR="003D09E8" w:rsidRPr="0053011D" w14:paraId="37ED9141" w14:textId="77777777" w:rsidTr="003D09E8">
        <w:tc>
          <w:tcPr>
            <w:tcW w:w="9378" w:type="dxa"/>
            <w:gridSpan w:val="7"/>
          </w:tcPr>
          <w:p w14:paraId="4E3A9186"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xml:space="preserve"> </w:t>
            </w:r>
            <w:r w:rsidRPr="0053011D">
              <w:rPr>
                <w:rFonts w:ascii="Times New Roman" w:eastAsia="Times New Roman" w:hAnsi="Times New Roman" w:cs="Times New Roman"/>
              </w:rPr>
              <w:t xml:space="preserve">Food bank </w:t>
            </w:r>
          </w:p>
        </w:tc>
      </w:tr>
      <w:tr w:rsidR="003D09E8" w:rsidRPr="0053011D" w14:paraId="3619416B" w14:textId="77777777" w:rsidTr="003D09E8">
        <w:trPr>
          <w:trHeight w:val="296"/>
        </w:trPr>
        <w:tc>
          <w:tcPr>
            <w:tcW w:w="4195" w:type="dxa"/>
            <w:gridSpan w:val="3"/>
          </w:tcPr>
          <w:p w14:paraId="2FEA40B5"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Service area:</w:t>
            </w:r>
            <w:r w:rsidRPr="0053011D">
              <w:rPr>
                <w:rFonts w:ascii="Times New Roman" w:hAnsi="Times New Roman" w:cs="Times New Roman"/>
              </w:rPr>
              <w:t xml:space="preserve"> </w:t>
            </w:r>
            <w:r w:rsidRPr="0053011D">
              <w:rPr>
                <w:rFonts w:ascii="Times New Roman" w:eastAsia="Times New Roman" w:hAnsi="Times New Roman" w:cs="Times New Roman"/>
              </w:rPr>
              <w:t>First come, first serve.</w:t>
            </w:r>
          </w:p>
        </w:tc>
        <w:tc>
          <w:tcPr>
            <w:tcW w:w="5183" w:type="dxa"/>
            <w:gridSpan w:val="4"/>
          </w:tcPr>
          <w:p w14:paraId="48C12E47"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3D09E8" w:rsidRPr="0053011D" w14:paraId="5D36CCF3" w14:textId="77777777" w:rsidTr="003D09E8">
        <w:tc>
          <w:tcPr>
            <w:tcW w:w="9378" w:type="dxa"/>
            <w:gridSpan w:val="7"/>
          </w:tcPr>
          <w:p w14:paraId="01EF87BB" w14:textId="77777777" w:rsidR="003D09E8" w:rsidRPr="0053011D" w:rsidRDefault="003D09E8" w:rsidP="00F47592">
            <w:pPr>
              <w:rPr>
                <w:rFonts w:ascii="Times New Roman" w:eastAsia="Times New Roman" w:hAnsi="Times New Roman" w:cs="Times New Roman"/>
              </w:rPr>
            </w:pPr>
            <w:r w:rsidRPr="0053011D">
              <w:rPr>
                <w:rFonts w:ascii="Times New Roman" w:hAnsi="Times New Roman" w:cs="Times New Roman"/>
                <w:b/>
              </w:rPr>
              <w:t>Eligibility/Requirements for accessing services</w:t>
            </w:r>
            <w:r w:rsidRPr="0053011D">
              <w:rPr>
                <w:rFonts w:ascii="Times New Roman" w:hAnsi="Times New Roman" w:cs="Times New Roman"/>
              </w:rPr>
              <w:t xml:space="preserve">: </w:t>
            </w:r>
            <w:r w:rsidRPr="0053011D">
              <w:rPr>
                <w:rFonts w:ascii="Times New Roman" w:eastAsia="Times New Roman" w:hAnsi="Times New Roman" w:cs="Times New Roman"/>
              </w:rPr>
              <w:t xml:space="preserve">No ID or paperwork needed, but must fill out simple initial paperwork with household information. </w:t>
            </w:r>
          </w:p>
        </w:tc>
      </w:tr>
      <w:tr w:rsidR="003D09E8" w:rsidRPr="0053011D" w14:paraId="278886DB" w14:textId="77777777" w:rsidTr="003D09E8">
        <w:tc>
          <w:tcPr>
            <w:tcW w:w="9378" w:type="dxa"/>
            <w:gridSpan w:val="7"/>
          </w:tcPr>
          <w:p w14:paraId="1A617314"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Application (on line or in person</w:t>
            </w:r>
            <w:r w:rsidRPr="0053011D">
              <w:rPr>
                <w:rFonts w:ascii="Times New Roman" w:hAnsi="Times New Roman" w:cs="Times New Roman"/>
              </w:rPr>
              <w:t xml:space="preserve">)   </w:t>
            </w:r>
            <w:r w:rsidRPr="0053011D">
              <w:rPr>
                <w:rFonts w:ascii="MS Mincho" w:eastAsia="MS Mincho" w:hAnsi="MS Mincho" w:cs="MS Mincho"/>
              </w:rPr>
              <w:t>☐</w:t>
            </w:r>
            <w:r w:rsidRPr="0053011D">
              <w:rPr>
                <w:rFonts w:ascii="Times New Roman" w:hAnsi="Times New Roman" w:cs="Times New Roman"/>
              </w:rPr>
              <w:t xml:space="preserve">On Line  </w:t>
            </w:r>
            <w:r w:rsidRPr="0053011D">
              <w:rPr>
                <w:rFonts w:ascii="MS Mincho" w:eastAsia="MS Mincho" w:hAnsi="MS Mincho" w:cs="MS Mincho"/>
                <w:highlight w:val="black"/>
              </w:rPr>
              <w:t>☐</w:t>
            </w:r>
            <w:r w:rsidRPr="0053011D">
              <w:rPr>
                <w:rFonts w:ascii="Times New Roman" w:hAnsi="Times New Roman" w:cs="Times New Roman"/>
              </w:rPr>
              <w:t xml:space="preserve">In Person </w:t>
            </w:r>
            <w:r w:rsidRPr="0053011D">
              <w:rPr>
                <w:rFonts w:ascii="MS Mincho" w:eastAsia="MS Mincho" w:hAnsi="MS Mincho" w:cs="MS Mincho"/>
              </w:rPr>
              <w:t>☐</w:t>
            </w:r>
            <w:r w:rsidRPr="0053011D">
              <w:rPr>
                <w:rFonts w:ascii="Times New Roman" w:hAnsi="Times New Roman" w:cs="Times New Roman"/>
              </w:rPr>
              <w:t>Not required</w:t>
            </w:r>
          </w:p>
        </w:tc>
      </w:tr>
      <w:tr w:rsidR="003D09E8" w:rsidRPr="0053011D" w14:paraId="3E6E5E64" w14:textId="77777777" w:rsidTr="003D09E8">
        <w:tc>
          <w:tcPr>
            <w:tcW w:w="9378" w:type="dxa"/>
            <w:gridSpan w:val="7"/>
          </w:tcPr>
          <w:p w14:paraId="3BAA4910"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b/>
              </w:rPr>
              <w:t>☐</w:t>
            </w:r>
            <w:r w:rsidRPr="0053011D">
              <w:rPr>
                <w:rFonts w:ascii="Times New Roman" w:eastAsia="MS Gothic" w:hAnsi="Times New Roman" w:cs="Times New Roman"/>
                <w:b/>
              </w:rPr>
              <w:t xml:space="preserve">Yes   </w:t>
            </w:r>
            <w:r w:rsidRPr="0053011D">
              <w:rPr>
                <w:rFonts w:ascii="MS Mincho" w:eastAsia="MS Mincho" w:hAnsi="MS Mincho" w:cs="MS Mincho"/>
                <w:b/>
                <w:highlight w:val="black"/>
              </w:rPr>
              <w:t>☐</w:t>
            </w:r>
            <w:r w:rsidRPr="0053011D">
              <w:rPr>
                <w:rFonts w:ascii="Times New Roman" w:eastAsia="MS Gothic" w:hAnsi="Times New Roman" w:cs="Times New Roman"/>
                <w:b/>
              </w:rPr>
              <w:t xml:space="preserve"> No</w:t>
            </w:r>
            <w:r w:rsidRPr="0053011D">
              <w:rPr>
                <w:rFonts w:ascii="Times New Roman" w:hAnsi="Times New Roman" w:cs="Times New Roman"/>
                <w:b/>
              </w:rPr>
              <w:t xml:space="preserve"> </w:t>
            </w:r>
          </w:p>
          <w:p w14:paraId="0EC1CBEC"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3BB8DFCC"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3D09E8" w:rsidRPr="0053011D" w14:paraId="526B0189" w14:textId="77777777" w:rsidTr="003D09E8">
        <w:trPr>
          <w:trHeight w:val="305"/>
        </w:trPr>
        <w:tc>
          <w:tcPr>
            <w:tcW w:w="4315" w:type="dxa"/>
            <w:gridSpan w:val="4"/>
          </w:tcPr>
          <w:p w14:paraId="2B27EE88"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Bus Routes: </w:t>
            </w:r>
            <w:r>
              <w:rPr>
                <w:rFonts w:ascii="Times New Roman" w:hAnsi="Times New Roman" w:cs="Times New Roman"/>
              </w:rPr>
              <w:t>7</w:t>
            </w:r>
          </w:p>
        </w:tc>
        <w:tc>
          <w:tcPr>
            <w:tcW w:w="5063" w:type="dxa"/>
            <w:gridSpan w:val="3"/>
          </w:tcPr>
          <w:p w14:paraId="35F6A6D5"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3D09E8" w:rsidRPr="0053011D" w14:paraId="5EF55DA5" w14:textId="77777777" w:rsidTr="003D09E8">
        <w:tc>
          <w:tcPr>
            <w:tcW w:w="9378" w:type="dxa"/>
            <w:gridSpan w:val="7"/>
          </w:tcPr>
          <w:p w14:paraId="6E26BB89" w14:textId="77777777" w:rsidR="003D09E8" w:rsidRPr="0053011D" w:rsidRDefault="003D09E8" w:rsidP="00F47592">
            <w:pPr>
              <w:rPr>
                <w:rFonts w:ascii="Times New Roman" w:hAnsi="Times New Roman" w:cs="Times New Roman"/>
                <w:b/>
                <w:highlight w:val="yellow"/>
              </w:rPr>
            </w:pPr>
            <w:r w:rsidRPr="0053011D">
              <w:rPr>
                <w:rFonts w:ascii="Times New Roman" w:hAnsi="Times New Roman" w:cs="Times New Roman"/>
                <w:b/>
              </w:rPr>
              <w:lastRenderedPageBreak/>
              <w:t>Other Information: N/A</w:t>
            </w:r>
          </w:p>
        </w:tc>
      </w:tr>
      <w:tr w:rsidR="003D09E8" w:rsidRPr="0053011D" w14:paraId="44AA9BD2" w14:textId="77777777" w:rsidTr="003D09E8">
        <w:tc>
          <w:tcPr>
            <w:tcW w:w="9378" w:type="dxa"/>
            <w:gridSpan w:val="7"/>
          </w:tcPr>
          <w:p w14:paraId="06166BEB" w14:textId="77777777" w:rsidR="003D09E8" w:rsidRPr="00B54E3F" w:rsidRDefault="003D09E8" w:rsidP="00F47592">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2536DC35" w14:textId="77777777" w:rsidR="003D09E8" w:rsidRPr="0053011D" w:rsidRDefault="003D09E8" w:rsidP="00F47592">
            <w:pPr>
              <w:rPr>
                <w:rFonts w:ascii="Times New Roman" w:hAnsi="Times New Roman" w:cs="Times New Roman"/>
                <w:b/>
              </w:rPr>
            </w:pPr>
            <w:r w:rsidRPr="00B54E3F">
              <w:rPr>
                <w:rFonts w:ascii="MS Mincho" w:eastAsia="MS Mincho" w:hAnsi="MS Mincho" w:cs="MS Mincho"/>
                <w:color w:val="000000"/>
                <w:highlight w:val="black"/>
              </w:rPr>
              <w:t>☐</w:t>
            </w:r>
            <w:r w:rsidRPr="00B54E3F">
              <w:rPr>
                <w:rFonts w:ascii="Times New Roman" w:hAnsi="Times New Roman" w:cs="Times New Roman"/>
                <w:b/>
              </w:rPr>
              <w:t xml:space="preserve">Yes         </w:t>
            </w:r>
            <w:r w:rsidRPr="00B54E3F">
              <w:rPr>
                <w:rFonts w:ascii="MS Mincho" w:eastAsia="MS Mincho" w:hAnsi="MS Mincho" w:cs="MS Mincho"/>
                <w:color w:val="000000"/>
              </w:rPr>
              <w:t>☐</w:t>
            </w:r>
            <w:r w:rsidRPr="00B54E3F">
              <w:rPr>
                <w:rFonts w:ascii="Times New Roman" w:hAnsi="Times New Roman" w:cs="Times New Roman"/>
                <w:b/>
              </w:rPr>
              <w:t>No</w:t>
            </w:r>
          </w:p>
        </w:tc>
      </w:tr>
      <w:tr w:rsidR="003D09E8" w:rsidRPr="0053011D" w14:paraId="0FD47685" w14:textId="77777777" w:rsidTr="003D09E8">
        <w:tc>
          <w:tcPr>
            <w:tcW w:w="9378" w:type="dxa"/>
            <w:gridSpan w:val="7"/>
            <w:shd w:val="clear" w:color="auto" w:fill="0070C0"/>
          </w:tcPr>
          <w:p w14:paraId="60289477" w14:textId="77777777" w:rsidR="003D09E8" w:rsidRPr="00714A4C" w:rsidRDefault="003D09E8" w:rsidP="00F47592">
            <w:pPr>
              <w:rPr>
                <w:rFonts w:ascii="Times New Roman" w:hAnsi="Times New Roman" w:cs="Times New Roman"/>
                <w:bCs/>
                <w:color w:val="FFFFFF" w:themeColor="background1"/>
              </w:rPr>
            </w:pPr>
            <w:r>
              <w:rPr>
                <w:rFonts w:ascii="Times New Roman" w:hAnsi="Times New Roman" w:cs="Times New Roman"/>
                <w:b/>
                <w:color w:val="FFFFFF" w:themeColor="background1"/>
              </w:rPr>
              <w:t xml:space="preserve">Agency name: </w:t>
            </w:r>
            <w:r w:rsidRPr="00714A4C">
              <w:rPr>
                <w:rFonts w:ascii="Times New Roman" w:hAnsi="Times New Roman" w:cs="Times New Roman"/>
                <w:color w:val="FFFFFF" w:themeColor="background1"/>
              </w:rPr>
              <w:t>Salvation Army</w:t>
            </w:r>
          </w:p>
        </w:tc>
      </w:tr>
      <w:tr w:rsidR="003D09E8" w:rsidRPr="0053011D" w14:paraId="21AC36FB" w14:textId="77777777" w:rsidTr="003D09E8">
        <w:tc>
          <w:tcPr>
            <w:tcW w:w="9378" w:type="dxa"/>
            <w:gridSpan w:val="7"/>
          </w:tcPr>
          <w:p w14:paraId="64D38543"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D09E8" w:rsidRPr="0053011D" w14:paraId="5427BA5D" w14:textId="77777777" w:rsidTr="003D09E8">
        <w:tc>
          <w:tcPr>
            <w:tcW w:w="3438" w:type="dxa"/>
          </w:tcPr>
          <w:p w14:paraId="66C5F447"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376-1743</w:t>
            </w:r>
          </w:p>
        </w:tc>
        <w:tc>
          <w:tcPr>
            <w:tcW w:w="5940" w:type="dxa"/>
            <w:gridSpan w:val="6"/>
          </w:tcPr>
          <w:p w14:paraId="5339315E"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Website:</w:t>
            </w:r>
            <w:r>
              <w:rPr>
                <w:rFonts w:ascii="Times New Roman" w:hAnsi="Times New Roman" w:cs="Times New Roman"/>
              </w:rPr>
              <w:t xml:space="preserve"> </w:t>
            </w:r>
            <w:hyperlink r:id="rId140" w:history="1">
              <w:r w:rsidRPr="00EA62B3">
                <w:rPr>
                  <w:rStyle w:val="Hyperlink"/>
                  <w:rFonts w:ascii="Times New Roman" w:hAnsi="Times New Roman" w:cs="Times New Roman"/>
                </w:rPr>
                <w:t>http://www.salvationarmyflorida.org/gainesville</w:t>
              </w:r>
            </w:hyperlink>
            <w:r>
              <w:rPr>
                <w:rFonts w:ascii="Times New Roman" w:hAnsi="Times New Roman" w:cs="Times New Roman"/>
              </w:rPr>
              <w:t xml:space="preserve"> </w:t>
            </w:r>
          </w:p>
        </w:tc>
      </w:tr>
      <w:tr w:rsidR="003D09E8" w:rsidRPr="0053011D" w14:paraId="1DB13E59" w14:textId="77777777" w:rsidTr="003D09E8">
        <w:trPr>
          <w:trHeight w:val="323"/>
        </w:trPr>
        <w:tc>
          <w:tcPr>
            <w:tcW w:w="9378" w:type="dxa"/>
            <w:gridSpan w:val="7"/>
          </w:tcPr>
          <w:p w14:paraId="13256C1D"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639 E University Ave, Gainesville, FL 32601</w:t>
            </w:r>
          </w:p>
        </w:tc>
      </w:tr>
      <w:tr w:rsidR="003D09E8" w:rsidRPr="0053011D" w14:paraId="3FF1F256" w14:textId="77777777" w:rsidTr="003D09E8">
        <w:tc>
          <w:tcPr>
            <w:tcW w:w="9378" w:type="dxa"/>
            <w:gridSpan w:val="7"/>
          </w:tcPr>
          <w:p w14:paraId="33B19D72"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Monday-Friday 3PM-4PM</w:t>
            </w:r>
          </w:p>
        </w:tc>
      </w:tr>
      <w:tr w:rsidR="003D09E8" w:rsidRPr="0053011D" w14:paraId="24DCC78C" w14:textId="77777777" w:rsidTr="003D09E8">
        <w:trPr>
          <w:trHeight w:val="260"/>
        </w:trPr>
        <w:tc>
          <w:tcPr>
            <w:tcW w:w="9378" w:type="dxa"/>
            <w:gridSpan w:val="7"/>
          </w:tcPr>
          <w:p w14:paraId="3FEA9181"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Dinners</w:t>
            </w:r>
          </w:p>
        </w:tc>
      </w:tr>
      <w:tr w:rsidR="003D09E8" w:rsidRPr="0053011D" w14:paraId="284DDF93" w14:textId="77777777" w:rsidTr="003D09E8">
        <w:tc>
          <w:tcPr>
            <w:tcW w:w="3865" w:type="dxa"/>
            <w:gridSpan w:val="2"/>
          </w:tcPr>
          <w:p w14:paraId="44E01CDA"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A/B/G/L/P</w:t>
            </w:r>
          </w:p>
        </w:tc>
        <w:tc>
          <w:tcPr>
            <w:tcW w:w="5513" w:type="dxa"/>
            <w:gridSpan w:val="5"/>
          </w:tcPr>
          <w:p w14:paraId="64BFAC9D"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3D09E8" w:rsidRPr="0053011D" w14:paraId="240F3CD1" w14:textId="77777777" w:rsidTr="003D09E8">
        <w:tc>
          <w:tcPr>
            <w:tcW w:w="9378" w:type="dxa"/>
            <w:gridSpan w:val="7"/>
          </w:tcPr>
          <w:p w14:paraId="4E86CA64" w14:textId="77777777" w:rsidR="003D09E8" w:rsidRPr="0053011D" w:rsidRDefault="003D09E8" w:rsidP="00F47592">
            <w:pPr>
              <w:pStyle w:val="Default"/>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N/A</w:t>
            </w:r>
          </w:p>
        </w:tc>
      </w:tr>
      <w:tr w:rsidR="003D09E8" w:rsidRPr="0053011D" w14:paraId="56620ADB" w14:textId="77777777" w:rsidTr="003D09E8">
        <w:tc>
          <w:tcPr>
            <w:tcW w:w="9378" w:type="dxa"/>
            <w:gridSpan w:val="7"/>
          </w:tcPr>
          <w:p w14:paraId="779CD346"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Not required</w:t>
            </w:r>
          </w:p>
        </w:tc>
      </w:tr>
      <w:tr w:rsidR="003D09E8" w:rsidRPr="0053011D" w14:paraId="539C4E4C" w14:textId="77777777" w:rsidTr="003D09E8">
        <w:tc>
          <w:tcPr>
            <w:tcW w:w="9378" w:type="dxa"/>
            <w:gridSpan w:val="7"/>
          </w:tcPr>
          <w:p w14:paraId="0A475917"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E317F8D"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7BF726E6"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3D09E8" w:rsidRPr="0053011D" w14:paraId="0BE24966" w14:textId="77777777" w:rsidTr="003D09E8">
        <w:tc>
          <w:tcPr>
            <w:tcW w:w="4675" w:type="dxa"/>
            <w:gridSpan w:val="6"/>
          </w:tcPr>
          <w:p w14:paraId="2E74A67B"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11</w:t>
            </w:r>
          </w:p>
        </w:tc>
        <w:tc>
          <w:tcPr>
            <w:tcW w:w="4703" w:type="dxa"/>
          </w:tcPr>
          <w:p w14:paraId="4C23939A"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3D09E8" w:rsidRPr="0053011D" w14:paraId="7849A44E" w14:textId="77777777" w:rsidTr="003D09E8">
        <w:trPr>
          <w:trHeight w:val="260"/>
        </w:trPr>
        <w:tc>
          <w:tcPr>
            <w:tcW w:w="9378" w:type="dxa"/>
            <w:gridSpan w:val="7"/>
          </w:tcPr>
          <w:p w14:paraId="0326885A" w14:textId="77777777" w:rsidR="003D09E8" w:rsidRPr="0053011D" w:rsidRDefault="003D09E8" w:rsidP="00F47592">
            <w:pPr>
              <w:rPr>
                <w:rFonts w:ascii="Times New Roman" w:hAnsi="Times New Roman" w:cs="Times New Roman"/>
                <w:b/>
              </w:rPr>
            </w:pPr>
            <w:r w:rsidRPr="0053011D">
              <w:rPr>
                <w:rFonts w:ascii="Times New Roman" w:hAnsi="Times New Roman" w:cs="Times New Roman"/>
                <w:b/>
              </w:rPr>
              <w:t>Other Information:</w:t>
            </w:r>
          </w:p>
        </w:tc>
      </w:tr>
      <w:tr w:rsidR="003D09E8" w:rsidRPr="0053011D" w14:paraId="4A589CC9" w14:textId="77777777" w:rsidTr="003D09E8">
        <w:tc>
          <w:tcPr>
            <w:tcW w:w="9378" w:type="dxa"/>
            <w:gridSpan w:val="7"/>
            <w:shd w:val="clear" w:color="auto" w:fill="0070C0"/>
          </w:tcPr>
          <w:p w14:paraId="3C314CB5" w14:textId="77777777" w:rsidR="003D09E8" w:rsidRPr="00714A4C" w:rsidRDefault="003D09E8" w:rsidP="00F47592">
            <w:pPr>
              <w:tabs>
                <w:tab w:val="left" w:pos="4020"/>
              </w:tabs>
              <w:rPr>
                <w:rFonts w:ascii="Times New Roman" w:eastAsia="Times New Roman" w:hAnsi="Times New Roman" w:cs="Times New Roman"/>
                <w:color w:val="FFFFFF" w:themeColor="background1"/>
              </w:rPr>
            </w:pPr>
            <w:r w:rsidRPr="00714A4C">
              <w:rPr>
                <w:rFonts w:ascii="Times New Roman" w:hAnsi="Times New Roman" w:cs="Times New Roman"/>
                <w:b/>
                <w:color w:val="FFFFFF" w:themeColor="background1"/>
              </w:rPr>
              <w:t>Agency name:</w:t>
            </w:r>
            <w:r w:rsidRPr="00714A4C">
              <w:rPr>
                <w:rFonts w:ascii="Times New Roman" w:hAnsi="Times New Roman" w:cs="Times New Roman"/>
                <w:color w:val="FFFFFF" w:themeColor="background1"/>
              </w:rPr>
              <w:t xml:space="preserve"> </w:t>
            </w:r>
            <w:r w:rsidRPr="00714A4C">
              <w:rPr>
                <w:rFonts w:ascii="Times New Roman" w:eastAsia="Times New Roman" w:hAnsi="Times New Roman" w:cs="Times New Roman"/>
                <w:color w:val="FFFFFF" w:themeColor="background1"/>
              </w:rPr>
              <w:t xml:space="preserve"> St. Francis House</w:t>
            </w:r>
          </w:p>
        </w:tc>
      </w:tr>
      <w:tr w:rsidR="003D09E8" w:rsidRPr="0053011D" w14:paraId="0AA2EEBA" w14:textId="77777777" w:rsidTr="003D09E8">
        <w:trPr>
          <w:trHeight w:val="242"/>
        </w:trPr>
        <w:tc>
          <w:tcPr>
            <w:tcW w:w="9378" w:type="dxa"/>
            <w:gridSpan w:val="7"/>
          </w:tcPr>
          <w:p w14:paraId="4483AD7A"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D09E8" w:rsidRPr="0053011D" w14:paraId="2AE329BE" w14:textId="77777777" w:rsidTr="003D09E8">
        <w:tc>
          <w:tcPr>
            <w:tcW w:w="3865" w:type="dxa"/>
            <w:gridSpan w:val="2"/>
          </w:tcPr>
          <w:p w14:paraId="27ACFB09"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378-9079</w:t>
            </w:r>
          </w:p>
        </w:tc>
        <w:tc>
          <w:tcPr>
            <w:tcW w:w="5513" w:type="dxa"/>
            <w:gridSpan w:val="5"/>
          </w:tcPr>
          <w:p w14:paraId="32275B37"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41" w:history="1">
              <w:r w:rsidRPr="00EA62B3">
                <w:rPr>
                  <w:rStyle w:val="Hyperlink"/>
                  <w:rFonts w:ascii="Times New Roman" w:hAnsi="Times New Roman" w:cs="Times New Roman"/>
                </w:rPr>
                <w:t>www.stfrancishousegnv.org</w:t>
              </w:r>
            </w:hyperlink>
            <w:r>
              <w:rPr>
                <w:rFonts w:ascii="Times New Roman" w:hAnsi="Times New Roman" w:cs="Times New Roman"/>
              </w:rPr>
              <w:t xml:space="preserve"> </w:t>
            </w:r>
            <w:r w:rsidRPr="0053011D">
              <w:rPr>
                <w:rFonts w:ascii="Times New Roman" w:hAnsi="Times New Roman" w:cs="Times New Roman"/>
              </w:rPr>
              <w:t xml:space="preserve"> </w:t>
            </w:r>
          </w:p>
        </w:tc>
      </w:tr>
      <w:tr w:rsidR="003D09E8" w:rsidRPr="0053011D" w14:paraId="133F337F" w14:textId="77777777" w:rsidTr="003D09E8">
        <w:trPr>
          <w:trHeight w:val="296"/>
        </w:trPr>
        <w:tc>
          <w:tcPr>
            <w:tcW w:w="9378" w:type="dxa"/>
            <w:gridSpan w:val="7"/>
          </w:tcPr>
          <w:p w14:paraId="67C532EA"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413 S Main St, Gainesville, FL 32601</w:t>
            </w:r>
          </w:p>
        </w:tc>
      </w:tr>
      <w:tr w:rsidR="003D09E8" w:rsidRPr="0053011D" w14:paraId="7E264D88" w14:textId="77777777" w:rsidTr="003D09E8">
        <w:tc>
          <w:tcPr>
            <w:tcW w:w="9378" w:type="dxa"/>
            <w:gridSpan w:val="7"/>
          </w:tcPr>
          <w:p w14:paraId="7AA7459B"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Daily, 10am-1pm</w:t>
            </w:r>
          </w:p>
        </w:tc>
      </w:tr>
      <w:tr w:rsidR="003D09E8" w:rsidRPr="0053011D" w14:paraId="2ED57898" w14:textId="77777777" w:rsidTr="003D09E8">
        <w:trPr>
          <w:trHeight w:val="368"/>
        </w:trPr>
        <w:tc>
          <w:tcPr>
            <w:tcW w:w="9378" w:type="dxa"/>
            <w:gridSpan w:val="7"/>
          </w:tcPr>
          <w:p w14:paraId="1E794EEC"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xml:space="preserve"> 3 meals/day for residents, Lunch for 200 or more visitors, daily</w:t>
            </w:r>
          </w:p>
        </w:tc>
      </w:tr>
      <w:tr w:rsidR="003D09E8" w:rsidRPr="0053011D" w14:paraId="0FA51EB3" w14:textId="77777777" w:rsidTr="003D09E8">
        <w:tc>
          <w:tcPr>
            <w:tcW w:w="3865" w:type="dxa"/>
            <w:gridSpan w:val="2"/>
          </w:tcPr>
          <w:p w14:paraId="4E803649"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A/B/G/L/P</w:t>
            </w:r>
          </w:p>
        </w:tc>
        <w:tc>
          <w:tcPr>
            <w:tcW w:w="5513" w:type="dxa"/>
            <w:gridSpan w:val="5"/>
          </w:tcPr>
          <w:p w14:paraId="27AF6AE8"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3D09E8" w:rsidRPr="0053011D" w14:paraId="6A18CC4A" w14:textId="77777777" w:rsidTr="003D09E8">
        <w:tc>
          <w:tcPr>
            <w:tcW w:w="9378" w:type="dxa"/>
            <w:gridSpan w:val="7"/>
          </w:tcPr>
          <w:p w14:paraId="4C977964" w14:textId="77777777" w:rsidR="003D09E8" w:rsidRPr="0053011D" w:rsidRDefault="003D09E8" w:rsidP="00F47592">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Must have police clearance. Require that everyone who comes in front door for any type of service must have clearance card from police station located on NW 6</w:t>
            </w:r>
            <w:r w:rsidRPr="0053011D">
              <w:rPr>
                <w:rFonts w:ascii="Times New Roman" w:hAnsi="Times New Roman" w:cs="Times New Roman"/>
                <w:vertAlign w:val="superscript"/>
              </w:rPr>
              <w:t>th</w:t>
            </w:r>
            <w:r w:rsidRPr="0053011D">
              <w:rPr>
                <w:rFonts w:ascii="Times New Roman" w:hAnsi="Times New Roman" w:cs="Times New Roman"/>
              </w:rPr>
              <w:t xml:space="preserve"> street. Card indicates no outstanding warrants, not a sex offender, major offences etc. </w:t>
            </w:r>
          </w:p>
        </w:tc>
      </w:tr>
      <w:tr w:rsidR="003D09E8" w:rsidRPr="0053011D" w14:paraId="538004FF" w14:textId="77777777" w:rsidTr="003D09E8">
        <w:tc>
          <w:tcPr>
            <w:tcW w:w="9378" w:type="dxa"/>
            <w:gridSpan w:val="7"/>
          </w:tcPr>
          <w:p w14:paraId="5462205A"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3D09E8" w:rsidRPr="0053011D" w14:paraId="34E5D181" w14:textId="77777777" w:rsidTr="003D09E8">
        <w:trPr>
          <w:trHeight w:val="953"/>
        </w:trPr>
        <w:tc>
          <w:tcPr>
            <w:tcW w:w="9378" w:type="dxa"/>
            <w:gridSpan w:val="7"/>
          </w:tcPr>
          <w:p w14:paraId="714C7E7B"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E9D1857"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0BBB8B90"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3D09E8" w:rsidRPr="0053011D" w14:paraId="0A16BA8B" w14:textId="77777777" w:rsidTr="003D09E8">
        <w:tc>
          <w:tcPr>
            <w:tcW w:w="4675" w:type="dxa"/>
            <w:gridSpan w:val="6"/>
          </w:tcPr>
          <w:p w14:paraId="6FA3128F"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Bus Routes:</w:t>
            </w:r>
            <w:r w:rsidRPr="0053011D">
              <w:rPr>
                <w:rFonts w:ascii="Times New Roman" w:hAnsi="Times New Roman" w:cs="Times New Roman"/>
              </w:rPr>
              <w:t xml:space="preserve"> </w:t>
            </w:r>
            <w:r>
              <w:rPr>
                <w:rFonts w:ascii="Times New Roman" w:hAnsi="Times New Roman" w:cs="Times New Roman"/>
              </w:rPr>
              <w:t>6, 10, 27; also near Downtown Bus Station Hub</w:t>
            </w:r>
          </w:p>
        </w:tc>
        <w:tc>
          <w:tcPr>
            <w:tcW w:w="4703" w:type="dxa"/>
          </w:tcPr>
          <w:p w14:paraId="5E0BE9D7"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 xml:space="preserve">Yes </w:t>
            </w:r>
          </w:p>
        </w:tc>
      </w:tr>
      <w:tr w:rsidR="003D09E8" w:rsidRPr="0053011D" w14:paraId="6C7CB5A2" w14:textId="77777777" w:rsidTr="003D09E8">
        <w:trPr>
          <w:trHeight w:val="224"/>
        </w:trPr>
        <w:tc>
          <w:tcPr>
            <w:tcW w:w="9378" w:type="dxa"/>
            <w:gridSpan w:val="7"/>
          </w:tcPr>
          <w:p w14:paraId="24FF2D61" w14:textId="77777777" w:rsidR="003D09E8" w:rsidRPr="0053011D" w:rsidRDefault="003D09E8" w:rsidP="00F47592">
            <w:pPr>
              <w:rPr>
                <w:rFonts w:ascii="Times New Roman" w:hAnsi="Times New Roman" w:cs="Times New Roman"/>
                <w:b/>
              </w:rPr>
            </w:pPr>
            <w:r w:rsidRPr="0053011D">
              <w:rPr>
                <w:rFonts w:ascii="Times New Roman" w:hAnsi="Times New Roman" w:cs="Times New Roman"/>
                <w:b/>
              </w:rPr>
              <w:t>Other Information:</w:t>
            </w:r>
          </w:p>
        </w:tc>
      </w:tr>
      <w:tr w:rsidR="003D09E8" w:rsidRPr="0053011D" w14:paraId="4065968E" w14:textId="77777777" w:rsidTr="003D09E8">
        <w:trPr>
          <w:trHeight w:val="224"/>
        </w:trPr>
        <w:tc>
          <w:tcPr>
            <w:tcW w:w="9378" w:type="dxa"/>
            <w:gridSpan w:val="7"/>
          </w:tcPr>
          <w:p w14:paraId="0750E810" w14:textId="77777777" w:rsidR="003D09E8" w:rsidRPr="00B54E3F" w:rsidRDefault="003D09E8" w:rsidP="00F47592">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45E369FB" w14:textId="77777777" w:rsidR="003D09E8" w:rsidRPr="0053011D" w:rsidRDefault="003D09E8" w:rsidP="00F47592">
            <w:pPr>
              <w:rPr>
                <w:rFonts w:ascii="Times New Roman" w:hAnsi="Times New Roman" w:cs="Times New Roman"/>
                <w:b/>
              </w:rPr>
            </w:pPr>
            <w:r w:rsidRPr="00B54E3F">
              <w:rPr>
                <w:rFonts w:ascii="MS Mincho" w:eastAsia="MS Mincho" w:hAnsi="MS Mincho" w:cs="MS Mincho"/>
                <w:color w:val="000000"/>
                <w:highlight w:val="black"/>
              </w:rPr>
              <w:t>☐</w:t>
            </w:r>
            <w:r w:rsidRPr="00B54E3F">
              <w:rPr>
                <w:rFonts w:ascii="Times New Roman" w:hAnsi="Times New Roman" w:cs="Times New Roman"/>
                <w:b/>
              </w:rPr>
              <w:t xml:space="preserve">Yes         </w:t>
            </w:r>
            <w:r w:rsidRPr="00B54E3F">
              <w:rPr>
                <w:rFonts w:ascii="MS Mincho" w:eastAsia="MS Mincho" w:hAnsi="MS Mincho" w:cs="MS Mincho"/>
                <w:color w:val="000000"/>
              </w:rPr>
              <w:t>☐</w:t>
            </w:r>
            <w:r w:rsidRPr="00B54E3F">
              <w:rPr>
                <w:rFonts w:ascii="Times New Roman" w:hAnsi="Times New Roman" w:cs="Times New Roman"/>
                <w:b/>
              </w:rPr>
              <w:t>No</w:t>
            </w:r>
          </w:p>
        </w:tc>
      </w:tr>
      <w:tr w:rsidR="003D09E8" w:rsidRPr="0053011D" w14:paraId="7E324990" w14:textId="77777777" w:rsidTr="003D09E8">
        <w:tc>
          <w:tcPr>
            <w:tcW w:w="9378" w:type="dxa"/>
            <w:gridSpan w:val="7"/>
            <w:shd w:val="clear" w:color="auto" w:fill="0070C0"/>
          </w:tcPr>
          <w:p w14:paraId="144D8D4C" w14:textId="77777777" w:rsidR="003D09E8" w:rsidRPr="00714A4C" w:rsidRDefault="003D09E8" w:rsidP="00F47592">
            <w:pPr>
              <w:rPr>
                <w:rFonts w:ascii="Times New Roman" w:hAnsi="Times New Roman" w:cs="Times New Roman"/>
                <w:bCs/>
                <w:color w:val="FFFFFF" w:themeColor="background1"/>
              </w:rPr>
            </w:pPr>
            <w:r w:rsidRPr="00714A4C">
              <w:rPr>
                <w:rFonts w:ascii="Times New Roman" w:hAnsi="Times New Roman" w:cs="Times New Roman"/>
                <w:b/>
                <w:color w:val="FFFFFF" w:themeColor="background1"/>
              </w:rPr>
              <w:t>Agency name:</w:t>
            </w:r>
            <w:r w:rsidRPr="00714A4C">
              <w:rPr>
                <w:rFonts w:ascii="Times New Roman" w:hAnsi="Times New Roman" w:cs="Times New Roman"/>
                <w:color w:val="FFFFFF" w:themeColor="background1"/>
              </w:rPr>
              <w:t xml:space="preserve"> Holy Trinity Episcopal</w:t>
            </w:r>
          </w:p>
        </w:tc>
      </w:tr>
      <w:tr w:rsidR="003D09E8" w:rsidRPr="0053011D" w14:paraId="44F1AFBC" w14:textId="77777777" w:rsidTr="003D09E8">
        <w:tc>
          <w:tcPr>
            <w:tcW w:w="9378" w:type="dxa"/>
            <w:gridSpan w:val="7"/>
          </w:tcPr>
          <w:p w14:paraId="6A3D18EA" w14:textId="77777777" w:rsidR="003D09E8" w:rsidRPr="0053011D" w:rsidRDefault="003D09E8" w:rsidP="00F47592">
            <w:pPr>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 xml:space="preserve">Dilon Ellis </w:t>
            </w:r>
            <w:hyperlink r:id="rId142" w:history="1">
              <w:r w:rsidRPr="00EA62B3">
                <w:rPr>
                  <w:rStyle w:val="Hyperlink"/>
                  <w:rFonts w:ascii="Times New Roman" w:hAnsi="Times New Roman" w:cs="Times New Roman"/>
                </w:rPr>
                <w:t>dellis1946@earthlink.net</w:t>
              </w:r>
            </w:hyperlink>
            <w:r>
              <w:rPr>
                <w:rFonts w:ascii="Times New Roman" w:hAnsi="Times New Roman" w:cs="Times New Roman"/>
              </w:rPr>
              <w:t xml:space="preserve"> </w:t>
            </w:r>
            <w:r w:rsidRPr="0053011D">
              <w:rPr>
                <w:rFonts w:ascii="Times New Roman" w:hAnsi="Times New Roman" w:cs="Times New Roman"/>
              </w:rPr>
              <w:t xml:space="preserve"> </w:t>
            </w:r>
          </w:p>
        </w:tc>
      </w:tr>
      <w:tr w:rsidR="003D09E8" w:rsidRPr="0053011D" w14:paraId="123FD4B8" w14:textId="77777777" w:rsidTr="003D09E8">
        <w:tc>
          <w:tcPr>
            <w:tcW w:w="3865" w:type="dxa"/>
            <w:gridSpan w:val="2"/>
          </w:tcPr>
          <w:p w14:paraId="06EF9A43"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372-4721</w:t>
            </w:r>
          </w:p>
        </w:tc>
        <w:tc>
          <w:tcPr>
            <w:tcW w:w="5513" w:type="dxa"/>
            <w:gridSpan w:val="5"/>
          </w:tcPr>
          <w:p w14:paraId="30FDC373"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143" w:history="1">
              <w:r w:rsidRPr="00EA62B3">
                <w:rPr>
                  <w:rStyle w:val="Hyperlink"/>
                  <w:rFonts w:ascii="Times New Roman" w:hAnsi="Times New Roman" w:cs="Times New Roman"/>
                </w:rPr>
                <w:t>www.holytrinitygnv.org</w:t>
              </w:r>
            </w:hyperlink>
            <w:r>
              <w:rPr>
                <w:rFonts w:ascii="Times New Roman" w:hAnsi="Times New Roman" w:cs="Times New Roman"/>
              </w:rPr>
              <w:t xml:space="preserve"> </w:t>
            </w:r>
          </w:p>
        </w:tc>
      </w:tr>
      <w:tr w:rsidR="003D09E8" w:rsidRPr="0053011D" w14:paraId="11DA07CF" w14:textId="77777777" w:rsidTr="003D09E8">
        <w:tc>
          <w:tcPr>
            <w:tcW w:w="9378" w:type="dxa"/>
            <w:gridSpan w:val="7"/>
          </w:tcPr>
          <w:p w14:paraId="35D04454"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100 NE 1st St, Gainesville 32601</w:t>
            </w:r>
          </w:p>
        </w:tc>
      </w:tr>
      <w:tr w:rsidR="003D09E8" w:rsidRPr="0053011D" w14:paraId="2F0BAEFB" w14:textId="77777777" w:rsidTr="003D09E8">
        <w:trPr>
          <w:trHeight w:val="323"/>
        </w:trPr>
        <w:tc>
          <w:tcPr>
            <w:tcW w:w="9378" w:type="dxa"/>
            <w:gridSpan w:val="7"/>
          </w:tcPr>
          <w:p w14:paraId="746A5A00"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Hours/ days: </w:t>
            </w:r>
            <w:r w:rsidRPr="0053011D">
              <w:rPr>
                <w:rFonts w:ascii="Times New Roman" w:hAnsi="Times New Roman" w:cs="Times New Roman"/>
              </w:rPr>
              <w:t>Sunday 7AM</w:t>
            </w:r>
          </w:p>
        </w:tc>
      </w:tr>
      <w:tr w:rsidR="003D09E8" w:rsidRPr="0053011D" w14:paraId="5B8C1267" w14:textId="77777777" w:rsidTr="003D09E8">
        <w:trPr>
          <w:trHeight w:val="251"/>
        </w:trPr>
        <w:tc>
          <w:tcPr>
            <w:tcW w:w="9378" w:type="dxa"/>
            <w:gridSpan w:val="7"/>
          </w:tcPr>
          <w:p w14:paraId="6E44AC1F" w14:textId="77777777" w:rsidR="003D09E8" w:rsidRPr="0053011D" w:rsidRDefault="003D09E8" w:rsidP="00F47592">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Sunday Breakfast</w:t>
            </w:r>
          </w:p>
        </w:tc>
      </w:tr>
      <w:tr w:rsidR="003D09E8" w:rsidRPr="0053011D" w14:paraId="08C5B5F4" w14:textId="77777777" w:rsidTr="003D09E8">
        <w:tc>
          <w:tcPr>
            <w:tcW w:w="3865" w:type="dxa"/>
            <w:gridSpan w:val="2"/>
          </w:tcPr>
          <w:p w14:paraId="27AADE0C"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All</w:t>
            </w:r>
          </w:p>
        </w:tc>
        <w:tc>
          <w:tcPr>
            <w:tcW w:w="5513" w:type="dxa"/>
            <w:gridSpan w:val="5"/>
          </w:tcPr>
          <w:p w14:paraId="61154A06"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3D09E8" w:rsidRPr="0053011D" w14:paraId="31837AB8" w14:textId="77777777" w:rsidTr="003D09E8">
        <w:tc>
          <w:tcPr>
            <w:tcW w:w="9378" w:type="dxa"/>
            <w:gridSpan w:val="7"/>
          </w:tcPr>
          <w:p w14:paraId="23E20917" w14:textId="77777777" w:rsidR="003D09E8" w:rsidRPr="0053011D" w:rsidRDefault="003D09E8" w:rsidP="00F47592">
            <w:pPr>
              <w:pStyle w:val="Default"/>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Anyone </w:t>
            </w:r>
          </w:p>
        </w:tc>
      </w:tr>
      <w:tr w:rsidR="003D09E8" w:rsidRPr="0053011D" w14:paraId="6C1D5FEE" w14:textId="77777777" w:rsidTr="003D09E8">
        <w:tc>
          <w:tcPr>
            <w:tcW w:w="9378" w:type="dxa"/>
            <w:gridSpan w:val="7"/>
          </w:tcPr>
          <w:p w14:paraId="1C07A3A3"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3D09E8" w:rsidRPr="0053011D" w14:paraId="724DA7CA" w14:textId="77777777" w:rsidTr="003D09E8">
        <w:trPr>
          <w:trHeight w:val="881"/>
        </w:trPr>
        <w:tc>
          <w:tcPr>
            <w:tcW w:w="9378" w:type="dxa"/>
            <w:gridSpan w:val="7"/>
          </w:tcPr>
          <w:p w14:paraId="3DF624BF"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26EC93D2"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5CEFB05C"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3D09E8" w:rsidRPr="0053011D" w14:paraId="38A44B78" w14:textId="77777777" w:rsidTr="003D09E8">
        <w:tc>
          <w:tcPr>
            <w:tcW w:w="4675" w:type="dxa"/>
            <w:gridSpan w:val="6"/>
          </w:tcPr>
          <w:p w14:paraId="282ADF94"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Pr>
                <w:rFonts w:ascii="Times New Roman" w:hAnsi="Times New Roman" w:cs="Times New Roman"/>
              </w:rPr>
              <w:t>15</w:t>
            </w:r>
          </w:p>
        </w:tc>
        <w:tc>
          <w:tcPr>
            <w:tcW w:w="4703" w:type="dxa"/>
          </w:tcPr>
          <w:p w14:paraId="0FCFF986"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3D09E8" w:rsidRPr="0053011D" w14:paraId="3F501A66" w14:textId="77777777" w:rsidTr="003D09E8">
        <w:trPr>
          <w:trHeight w:val="305"/>
        </w:trPr>
        <w:tc>
          <w:tcPr>
            <w:tcW w:w="9378" w:type="dxa"/>
            <w:gridSpan w:val="7"/>
          </w:tcPr>
          <w:p w14:paraId="11F00081" w14:textId="77777777" w:rsidR="003D09E8" w:rsidRPr="0053011D" w:rsidRDefault="003D09E8" w:rsidP="00F47592">
            <w:pPr>
              <w:rPr>
                <w:rFonts w:ascii="Times New Roman" w:hAnsi="Times New Roman" w:cs="Times New Roman"/>
                <w:b/>
              </w:rPr>
            </w:pPr>
            <w:r w:rsidRPr="0053011D">
              <w:rPr>
                <w:rFonts w:ascii="Times New Roman" w:hAnsi="Times New Roman" w:cs="Times New Roman"/>
                <w:b/>
              </w:rPr>
              <w:t>Other Information:</w:t>
            </w:r>
          </w:p>
        </w:tc>
      </w:tr>
      <w:tr w:rsidR="003D09E8" w:rsidRPr="0053011D" w14:paraId="27CDDE51" w14:textId="77777777" w:rsidTr="003D09E8">
        <w:trPr>
          <w:trHeight w:val="305"/>
        </w:trPr>
        <w:tc>
          <w:tcPr>
            <w:tcW w:w="9378" w:type="dxa"/>
            <w:gridSpan w:val="7"/>
          </w:tcPr>
          <w:p w14:paraId="7F11841B" w14:textId="77777777" w:rsidR="003D09E8" w:rsidRPr="00B54E3F" w:rsidRDefault="003D09E8" w:rsidP="00F47592">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5E0603D5" w14:textId="77777777" w:rsidR="003D09E8" w:rsidRPr="0053011D" w:rsidRDefault="003D09E8" w:rsidP="00F47592">
            <w:pPr>
              <w:rPr>
                <w:rFonts w:ascii="Times New Roman" w:hAnsi="Times New Roman" w:cs="Times New Roman"/>
                <w:b/>
              </w:rPr>
            </w:pPr>
            <w:r w:rsidRPr="00B54E3F">
              <w:rPr>
                <w:rFonts w:ascii="MS Mincho" w:eastAsia="MS Mincho" w:hAnsi="MS Mincho" w:cs="MS Mincho"/>
                <w:color w:val="000000"/>
                <w:highlight w:val="black"/>
              </w:rPr>
              <w:t>☐</w:t>
            </w:r>
            <w:r w:rsidRPr="00B54E3F">
              <w:rPr>
                <w:rFonts w:ascii="Times New Roman" w:hAnsi="Times New Roman" w:cs="Times New Roman"/>
                <w:b/>
              </w:rPr>
              <w:t xml:space="preserve">Yes         </w:t>
            </w:r>
            <w:r w:rsidRPr="00B54E3F">
              <w:rPr>
                <w:rFonts w:ascii="MS Mincho" w:eastAsia="MS Mincho" w:hAnsi="MS Mincho" w:cs="MS Mincho"/>
                <w:color w:val="000000"/>
              </w:rPr>
              <w:t>☐</w:t>
            </w:r>
            <w:r w:rsidRPr="00B54E3F">
              <w:rPr>
                <w:rFonts w:ascii="Times New Roman" w:hAnsi="Times New Roman" w:cs="Times New Roman"/>
                <w:b/>
              </w:rPr>
              <w:t>No</w:t>
            </w:r>
          </w:p>
        </w:tc>
      </w:tr>
      <w:tr w:rsidR="003D09E8" w:rsidRPr="0053011D" w14:paraId="078761C9" w14:textId="77777777" w:rsidTr="003D09E8">
        <w:trPr>
          <w:trHeight w:val="161"/>
        </w:trPr>
        <w:tc>
          <w:tcPr>
            <w:tcW w:w="9378" w:type="dxa"/>
            <w:gridSpan w:val="7"/>
            <w:shd w:val="clear" w:color="auto" w:fill="0070C0"/>
          </w:tcPr>
          <w:p w14:paraId="1FD69E66" w14:textId="77777777" w:rsidR="003D09E8" w:rsidRPr="007A2CA2" w:rsidRDefault="003D09E8" w:rsidP="00F47592">
            <w:pPr>
              <w:rPr>
                <w:rFonts w:ascii="Times New Roman" w:hAnsi="Times New Roman" w:cs="Times New Roman"/>
                <w:color w:val="000000" w:themeColor="text1"/>
              </w:rPr>
            </w:pPr>
            <w:r w:rsidRPr="007A2CA2">
              <w:rPr>
                <w:rFonts w:ascii="Times New Roman" w:hAnsi="Times New Roman" w:cs="Times New Roman"/>
                <w:b/>
                <w:color w:val="000000" w:themeColor="text1"/>
              </w:rPr>
              <w:t>Agency name:</w:t>
            </w:r>
            <w:r w:rsidRPr="007A2CA2">
              <w:rPr>
                <w:rFonts w:ascii="Times New Roman" w:hAnsi="Times New Roman" w:cs="Times New Roman"/>
                <w:color w:val="000000" w:themeColor="text1"/>
              </w:rPr>
              <w:t xml:space="preserve"> </w:t>
            </w:r>
            <w:r w:rsidRPr="007A2CA2">
              <w:rPr>
                <w:rFonts w:ascii="Times New Roman" w:eastAsia="Times New Roman" w:hAnsi="Times New Roman" w:cs="Times New Roman"/>
                <w:color w:val="000000" w:themeColor="text1"/>
              </w:rPr>
              <w:t xml:space="preserve"> </w:t>
            </w:r>
            <w:r w:rsidRPr="007A2CA2">
              <w:rPr>
                <w:rFonts w:ascii="Times New Roman" w:hAnsi="Times New Roman" w:cs="Times New Roman"/>
                <w:color w:val="000000" w:themeColor="text1"/>
              </w:rPr>
              <w:t xml:space="preserve">Homevan Citizens for Social Justice </w:t>
            </w:r>
          </w:p>
        </w:tc>
      </w:tr>
      <w:tr w:rsidR="003D09E8" w:rsidRPr="0053011D" w14:paraId="0F972EC0" w14:textId="77777777" w:rsidTr="003D09E8">
        <w:tc>
          <w:tcPr>
            <w:tcW w:w="9378" w:type="dxa"/>
            <w:gridSpan w:val="7"/>
          </w:tcPr>
          <w:p w14:paraId="6FBF0E5E" w14:textId="77777777" w:rsidR="003D09E8" w:rsidRPr="007A2CA2"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A2CA2">
              <w:rPr>
                <w:rFonts w:ascii="Times New Roman" w:hAnsi="Times New Roman" w:cs="Times New Roman"/>
                <w:b/>
                <w:color w:val="000000" w:themeColor="text1"/>
              </w:rPr>
              <w:t xml:space="preserve">Contact person if available/appropriate: </w:t>
            </w:r>
            <w:r w:rsidRPr="007A2CA2">
              <w:rPr>
                <w:rFonts w:ascii="Times New Roman" w:hAnsi="Times New Roman" w:cs="Times New Roman"/>
                <w:color w:val="000000" w:themeColor="text1"/>
              </w:rPr>
              <w:t>N/A</w:t>
            </w:r>
          </w:p>
        </w:tc>
      </w:tr>
      <w:tr w:rsidR="003D09E8" w:rsidRPr="0053011D" w14:paraId="5CC5D9BC" w14:textId="77777777" w:rsidTr="003D09E8">
        <w:tc>
          <w:tcPr>
            <w:tcW w:w="3865" w:type="dxa"/>
            <w:gridSpan w:val="2"/>
          </w:tcPr>
          <w:p w14:paraId="35E9464E" w14:textId="77777777" w:rsidR="003D09E8" w:rsidRPr="007A2CA2"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A2CA2">
              <w:rPr>
                <w:rFonts w:ascii="Times New Roman" w:hAnsi="Times New Roman" w:cs="Times New Roman"/>
                <w:b/>
                <w:color w:val="000000" w:themeColor="text1"/>
              </w:rPr>
              <w:t xml:space="preserve">Phone number: </w:t>
            </w:r>
            <w:r w:rsidRPr="007A2CA2">
              <w:rPr>
                <w:rFonts w:ascii="Times New Roman" w:hAnsi="Times New Roman" w:cs="Times New Roman"/>
                <w:color w:val="000000" w:themeColor="text1"/>
              </w:rPr>
              <w:t>(352) 372-4825</w:t>
            </w:r>
          </w:p>
        </w:tc>
        <w:tc>
          <w:tcPr>
            <w:tcW w:w="5513" w:type="dxa"/>
            <w:gridSpan w:val="5"/>
          </w:tcPr>
          <w:p w14:paraId="513AEDE9" w14:textId="77777777" w:rsidR="003D09E8" w:rsidRPr="007A2CA2" w:rsidRDefault="003D09E8" w:rsidP="00F47592">
            <w:pPr>
              <w:rPr>
                <w:rFonts w:ascii="Times New Roman" w:hAnsi="Times New Roman" w:cs="Times New Roman"/>
                <w:color w:val="000000" w:themeColor="text1"/>
              </w:rPr>
            </w:pPr>
            <w:r w:rsidRPr="007A2CA2">
              <w:rPr>
                <w:rFonts w:ascii="Times New Roman" w:hAnsi="Times New Roman" w:cs="Times New Roman"/>
                <w:b/>
                <w:color w:val="000000" w:themeColor="text1"/>
              </w:rPr>
              <w:t>Website:</w:t>
            </w:r>
            <w:r w:rsidRPr="007A2CA2">
              <w:rPr>
                <w:rFonts w:ascii="Times New Roman" w:hAnsi="Times New Roman" w:cs="Times New Roman"/>
                <w:color w:val="000000" w:themeColor="text1"/>
              </w:rPr>
              <w:t xml:space="preserve"> </w:t>
            </w:r>
            <w:hyperlink r:id="rId144" w:history="1">
              <w:r w:rsidRPr="007A2CA2">
                <w:rPr>
                  <w:rStyle w:val="Hyperlink"/>
                  <w:rFonts w:ascii="Times New Roman" w:hAnsi="Times New Roman" w:cs="Times New Roman"/>
                  <w:color w:val="000000" w:themeColor="text1"/>
                </w:rPr>
                <w:t>www.homevan.blogspot.com</w:t>
              </w:r>
            </w:hyperlink>
            <w:r w:rsidRPr="007A2CA2">
              <w:rPr>
                <w:rFonts w:ascii="Times New Roman" w:hAnsi="Times New Roman" w:cs="Times New Roman"/>
                <w:color w:val="000000" w:themeColor="text1"/>
              </w:rPr>
              <w:t xml:space="preserve"> </w:t>
            </w:r>
          </w:p>
        </w:tc>
      </w:tr>
      <w:tr w:rsidR="003D09E8" w:rsidRPr="0053011D" w14:paraId="637750B3" w14:textId="77777777" w:rsidTr="003D09E8">
        <w:trPr>
          <w:trHeight w:val="296"/>
        </w:trPr>
        <w:tc>
          <w:tcPr>
            <w:tcW w:w="9378" w:type="dxa"/>
            <w:gridSpan w:val="7"/>
          </w:tcPr>
          <w:p w14:paraId="2D3EF630" w14:textId="77777777" w:rsidR="003D09E8" w:rsidRPr="007A2CA2"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A2CA2">
              <w:rPr>
                <w:rFonts w:ascii="Times New Roman" w:hAnsi="Times New Roman" w:cs="Times New Roman"/>
                <w:b/>
                <w:color w:val="000000" w:themeColor="text1"/>
              </w:rPr>
              <w:t>Address:</w:t>
            </w:r>
            <w:r w:rsidRPr="007A2CA2">
              <w:rPr>
                <w:rFonts w:ascii="Times New Roman" w:hAnsi="Times New Roman" w:cs="Times New Roman"/>
                <w:color w:val="000000" w:themeColor="text1"/>
              </w:rPr>
              <w:t xml:space="preserve"> 307 SE 6th St, Gainesville FL 32601</w:t>
            </w:r>
          </w:p>
        </w:tc>
      </w:tr>
      <w:tr w:rsidR="003D09E8" w:rsidRPr="0053011D" w14:paraId="3C10F47C" w14:textId="77777777" w:rsidTr="003D09E8">
        <w:tc>
          <w:tcPr>
            <w:tcW w:w="9378" w:type="dxa"/>
            <w:gridSpan w:val="7"/>
          </w:tcPr>
          <w:p w14:paraId="735FC4E2" w14:textId="77777777" w:rsidR="003D09E8" w:rsidRPr="007A2CA2" w:rsidRDefault="003D09E8" w:rsidP="00F47592">
            <w:pPr>
              <w:rPr>
                <w:rFonts w:ascii="Times New Roman" w:hAnsi="Times New Roman" w:cs="Times New Roman"/>
                <w:color w:val="000000" w:themeColor="text1"/>
              </w:rPr>
            </w:pPr>
            <w:r w:rsidRPr="007A2CA2">
              <w:rPr>
                <w:rFonts w:ascii="Times New Roman" w:hAnsi="Times New Roman" w:cs="Times New Roman"/>
                <w:b/>
                <w:color w:val="000000" w:themeColor="text1"/>
              </w:rPr>
              <w:t xml:space="preserve">Hours/ days: </w:t>
            </w:r>
            <w:r w:rsidRPr="007A2CA2">
              <w:rPr>
                <w:rFonts w:ascii="Times New Roman" w:hAnsi="Times New Roman" w:cs="Times New Roman"/>
                <w:color w:val="000000" w:themeColor="text1"/>
              </w:rPr>
              <w:t>Thursdays - Dignity Village (Tent City) - 5:00 pm, Downtown - 6:00 pm</w:t>
            </w:r>
          </w:p>
        </w:tc>
      </w:tr>
      <w:tr w:rsidR="003D09E8" w:rsidRPr="0053011D" w14:paraId="567BC180" w14:textId="77777777" w:rsidTr="003D09E8">
        <w:trPr>
          <w:trHeight w:val="620"/>
        </w:trPr>
        <w:tc>
          <w:tcPr>
            <w:tcW w:w="9378" w:type="dxa"/>
            <w:gridSpan w:val="7"/>
          </w:tcPr>
          <w:p w14:paraId="717FFF8D" w14:textId="77777777" w:rsidR="003D09E8" w:rsidRPr="007A2CA2" w:rsidRDefault="003D09E8" w:rsidP="00F47592">
            <w:pPr>
              <w:pStyle w:val="NormalWeb"/>
              <w:rPr>
                <w:rFonts w:ascii="Times New Roman" w:hAnsi="Times New Roman"/>
                <w:color w:val="000000" w:themeColor="text1"/>
                <w:sz w:val="24"/>
                <w:szCs w:val="24"/>
              </w:rPr>
            </w:pPr>
            <w:r w:rsidRPr="007A2CA2">
              <w:rPr>
                <w:rFonts w:ascii="Times New Roman" w:hAnsi="Times New Roman"/>
                <w:b/>
                <w:color w:val="000000" w:themeColor="text1"/>
                <w:sz w:val="24"/>
                <w:szCs w:val="24"/>
              </w:rPr>
              <w:t>Services provided:</w:t>
            </w:r>
            <w:r w:rsidRPr="007A2CA2">
              <w:rPr>
                <w:rFonts w:ascii="Times New Roman" w:hAnsi="Times New Roman"/>
                <w:color w:val="000000" w:themeColor="text1"/>
                <w:sz w:val="24"/>
                <w:szCs w:val="24"/>
              </w:rPr>
              <w:t xml:space="preserve"> mobile soup kitchen, Wednesday, 2:00 pm - Homevan Pet Project providing pet food at Downtown Library.</w:t>
            </w:r>
          </w:p>
        </w:tc>
      </w:tr>
      <w:tr w:rsidR="003D09E8" w:rsidRPr="0053011D" w14:paraId="394401D2" w14:textId="77777777" w:rsidTr="003D09E8">
        <w:tc>
          <w:tcPr>
            <w:tcW w:w="3865" w:type="dxa"/>
            <w:gridSpan w:val="2"/>
          </w:tcPr>
          <w:p w14:paraId="64BB4050" w14:textId="77777777" w:rsidR="003D09E8" w:rsidRPr="007A2CA2"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A2CA2">
              <w:rPr>
                <w:rFonts w:ascii="Times New Roman" w:hAnsi="Times New Roman" w:cs="Times New Roman"/>
                <w:b/>
                <w:color w:val="000000" w:themeColor="text1"/>
              </w:rPr>
              <w:t xml:space="preserve">Service area: </w:t>
            </w:r>
            <w:r w:rsidRPr="007A2CA2">
              <w:rPr>
                <w:rFonts w:ascii="Times New Roman" w:hAnsi="Times New Roman" w:cs="Times New Roman"/>
                <w:color w:val="000000" w:themeColor="text1"/>
              </w:rPr>
              <w:t>Downtown Plaza</w:t>
            </w:r>
          </w:p>
        </w:tc>
        <w:tc>
          <w:tcPr>
            <w:tcW w:w="5513" w:type="dxa"/>
            <w:gridSpan w:val="5"/>
          </w:tcPr>
          <w:p w14:paraId="7E9F1DB7" w14:textId="77777777" w:rsidR="003D09E8" w:rsidRPr="007A2CA2"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A2CA2">
              <w:rPr>
                <w:rFonts w:ascii="Times New Roman" w:hAnsi="Times New Roman" w:cs="Times New Roman"/>
                <w:b/>
                <w:color w:val="000000" w:themeColor="text1"/>
              </w:rPr>
              <w:t>Cost:</w:t>
            </w:r>
            <w:r w:rsidRPr="007A2CA2">
              <w:rPr>
                <w:rFonts w:ascii="Times New Roman" w:hAnsi="Times New Roman" w:cs="Times New Roman"/>
                <w:color w:val="000000" w:themeColor="text1"/>
              </w:rPr>
              <w:t xml:space="preserve"> Free</w:t>
            </w:r>
          </w:p>
        </w:tc>
      </w:tr>
      <w:tr w:rsidR="003D09E8" w:rsidRPr="0053011D" w14:paraId="79B5886E" w14:textId="77777777" w:rsidTr="003D09E8">
        <w:tc>
          <w:tcPr>
            <w:tcW w:w="9378" w:type="dxa"/>
            <w:gridSpan w:val="7"/>
          </w:tcPr>
          <w:p w14:paraId="0106B760" w14:textId="77777777" w:rsidR="003D09E8" w:rsidRPr="007A2CA2" w:rsidRDefault="003D09E8" w:rsidP="00F47592">
            <w:pPr>
              <w:rPr>
                <w:rFonts w:ascii="Times New Roman" w:eastAsia="Times New Roman" w:hAnsi="Times New Roman" w:cs="Times New Roman"/>
                <w:color w:val="000000" w:themeColor="text1"/>
              </w:rPr>
            </w:pPr>
            <w:r w:rsidRPr="007A2CA2">
              <w:rPr>
                <w:rFonts w:ascii="Times New Roman" w:hAnsi="Times New Roman" w:cs="Times New Roman"/>
                <w:b/>
                <w:color w:val="000000" w:themeColor="text1"/>
              </w:rPr>
              <w:t xml:space="preserve">Eligibility/Requirements for accessing services: </w:t>
            </w:r>
            <w:r w:rsidRPr="007A2CA2">
              <w:rPr>
                <w:rFonts w:ascii="Times New Roman" w:hAnsi="Times New Roman" w:cs="Times New Roman"/>
                <w:color w:val="000000" w:themeColor="text1"/>
              </w:rPr>
              <w:t>N/A</w:t>
            </w:r>
          </w:p>
        </w:tc>
      </w:tr>
      <w:tr w:rsidR="003D09E8" w:rsidRPr="0053011D" w14:paraId="631DF129" w14:textId="77777777" w:rsidTr="003D09E8">
        <w:tc>
          <w:tcPr>
            <w:tcW w:w="9378" w:type="dxa"/>
            <w:gridSpan w:val="7"/>
          </w:tcPr>
          <w:p w14:paraId="443FEAC2" w14:textId="77777777" w:rsidR="003D09E8" w:rsidRPr="007A2CA2"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A2CA2">
              <w:rPr>
                <w:rFonts w:ascii="Times New Roman" w:hAnsi="Times New Roman" w:cs="Times New Roman"/>
                <w:b/>
                <w:color w:val="000000" w:themeColor="text1"/>
              </w:rPr>
              <w:t xml:space="preserve">Application (on line or in person)  </w:t>
            </w:r>
            <w:r w:rsidRPr="007A2CA2">
              <w:rPr>
                <w:rFonts w:ascii="MS Mincho" w:eastAsia="MS Mincho" w:hAnsi="MS Mincho" w:cs="MS Mincho"/>
                <w:color w:val="000000" w:themeColor="text1"/>
              </w:rPr>
              <w:t>☐</w:t>
            </w:r>
            <w:r w:rsidRPr="007A2CA2">
              <w:rPr>
                <w:rFonts w:ascii="Times New Roman" w:hAnsi="Times New Roman" w:cs="Times New Roman"/>
                <w:b/>
                <w:color w:val="000000" w:themeColor="text1"/>
              </w:rPr>
              <w:t xml:space="preserve">On Line  </w:t>
            </w:r>
            <w:r w:rsidRPr="007A2CA2">
              <w:rPr>
                <w:rFonts w:ascii="MS Mincho" w:eastAsia="MS Mincho" w:hAnsi="MS Mincho" w:cs="MS Mincho"/>
                <w:color w:val="000000" w:themeColor="text1"/>
              </w:rPr>
              <w:t>☐</w:t>
            </w:r>
            <w:r w:rsidRPr="007A2CA2">
              <w:rPr>
                <w:rFonts w:ascii="Times New Roman" w:hAnsi="Times New Roman" w:cs="Times New Roman"/>
                <w:b/>
                <w:color w:val="000000" w:themeColor="text1"/>
              </w:rPr>
              <w:t xml:space="preserve">In Person </w:t>
            </w:r>
            <w:r w:rsidRPr="007A2CA2">
              <w:rPr>
                <w:rFonts w:ascii="MS Mincho" w:eastAsia="MS Mincho" w:hAnsi="MS Mincho" w:cs="MS Mincho"/>
                <w:color w:val="000000" w:themeColor="text1"/>
                <w:highlight w:val="black"/>
              </w:rPr>
              <w:t>☐</w:t>
            </w:r>
            <w:r w:rsidRPr="007A2CA2">
              <w:rPr>
                <w:rFonts w:ascii="Times New Roman" w:hAnsi="Times New Roman" w:cs="Times New Roman"/>
                <w:b/>
                <w:color w:val="000000" w:themeColor="text1"/>
              </w:rPr>
              <w:t>Not required</w:t>
            </w:r>
          </w:p>
        </w:tc>
      </w:tr>
      <w:tr w:rsidR="003D09E8" w:rsidRPr="0053011D" w14:paraId="1D266DDA" w14:textId="77777777" w:rsidTr="003D09E8">
        <w:trPr>
          <w:trHeight w:val="935"/>
        </w:trPr>
        <w:tc>
          <w:tcPr>
            <w:tcW w:w="9378" w:type="dxa"/>
            <w:gridSpan w:val="7"/>
          </w:tcPr>
          <w:p w14:paraId="0EB9A630" w14:textId="77777777" w:rsidR="003D09E8" w:rsidRPr="007A2CA2"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7A2CA2">
              <w:rPr>
                <w:rFonts w:ascii="Times New Roman" w:hAnsi="Times New Roman" w:cs="Times New Roman"/>
                <w:b/>
                <w:color w:val="000000" w:themeColor="text1"/>
              </w:rPr>
              <w:t xml:space="preserve">Translation availability      </w:t>
            </w:r>
            <w:r w:rsidRPr="007A2CA2">
              <w:rPr>
                <w:rFonts w:ascii="MS Mincho" w:eastAsia="MS Mincho" w:hAnsi="MS Mincho" w:cs="MS Mincho"/>
                <w:color w:val="000000" w:themeColor="text1"/>
              </w:rPr>
              <w:t>☐</w:t>
            </w:r>
            <w:r w:rsidRPr="007A2CA2">
              <w:rPr>
                <w:rFonts w:ascii="Times New Roman" w:eastAsia="MS Gothic" w:hAnsi="Times New Roman" w:cs="Times New Roman"/>
                <w:color w:val="000000" w:themeColor="text1"/>
              </w:rPr>
              <w:t xml:space="preserve">Yes   </w:t>
            </w:r>
            <w:r w:rsidRPr="007A2CA2">
              <w:rPr>
                <w:rFonts w:ascii="MS Mincho" w:eastAsia="MS Mincho" w:hAnsi="MS Mincho" w:cs="MS Mincho"/>
                <w:color w:val="000000" w:themeColor="text1"/>
                <w:highlight w:val="black"/>
              </w:rPr>
              <w:t>☐</w:t>
            </w:r>
            <w:r w:rsidRPr="007A2CA2">
              <w:rPr>
                <w:rFonts w:ascii="Times New Roman" w:eastAsia="MS Gothic" w:hAnsi="Times New Roman" w:cs="Times New Roman"/>
                <w:color w:val="000000" w:themeColor="text1"/>
              </w:rPr>
              <w:t xml:space="preserve"> No</w:t>
            </w:r>
            <w:r w:rsidRPr="007A2CA2">
              <w:rPr>
                <w:rFonts w:ascii="Times New Roman" w:hAnsi="Times New Roman" w:cs="Times New Roman"/>
                <w:b/>
                <w:color w:val="000000" w:themeColor="text1"/>
              </w:rPr>
              <w:t xml:space="preserve"> </w:t>
            </w:r>
          </w:p>
          <w:p w14:paraId="03292F52" w14:textId="77777777" w:rsidR="003D09E8" w:rsidRPr="007A2CA2"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A2CA2">
              <w:rPr>
                <w:rFonts w:ascii="Times New Roman" w:hAnsi="Times New Roman" w:cs="Times New Roman"/>
                <w:b/>
                <w:color w:val="000000" w:themeColor="text1"/>
              </w:rPr>
              <w:t xml:space="preserve">Languages: </w:t>
            </w:r>
            <w:r w:rsidRPr="007A2CA2">
              <w:rPr>
                <w:rFonts w:ascii="Times New Roman" w:hAnsi="Times New Roman" w:cs="Times New Roman"/>
                <w:color w:val="000000" w:themeColor="text1"/>
              </w:rPr>
              <w:t>N/A</w:t>
            </w:r>
          </w:p>
          <w:p w14:paraId="5E0912E3" w14:textId="77777777" w:rsidR="003D09E8" w:rsidRPr="007A2CA2"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7A2CA2">
              <w:rPr>
                <w:rFonts w:ascii="Times New Roman" w:hAnsi="Times New Roman" w:cs="Times New Roman"/>
                <w:b/>
                <w:color w:val="000000" w:themeColor="text1"/>
              </w:rPr>
              <w:t xml:space="preserve">Days/hours: </w:t>
            </w:r>
            <w:r w:rsidRPr="007A2CA2">
              <w:rPr>
                <w:rFonts w:ascii="Times New Roman" w:hAnsi="Times New Roman" w:cs="Times New Roman"/>
                <w:color w:val="000000" w:themeColor="text1"/>
              </w:rPr>
              <w:t>N/A</w:t>
            </w:r>
          </w:p>
        </w:tc>
      </w:tr>
      <w:tr w:rsidR="003D09E8" w:rsidRPr="0053011D" w14:paraId="3C346090" w14:textId="77777777" w:rsidTr="003D09E8">
        <w:trPr>
          <w:trHeight w:val="107"/>
        </w:trPr>
        <w:tc>
          <w:tcPr>
            <w:tcW w:w="3865" w:type="dxa"/>
            <w:gridSpan w:val="2"/>
          </w:tcPr>
          <w:p w14:paraId="66511770" w14:textId="77777777" w:rsidR="003D09E8" w:rsidRPr="0053011D"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p>
        </w:tc>
        <w:tc>
          <w:tcPr>
            <w:tcW w:w="5513" w:type="dxa"/>
            <w:gridSpan w:val="5"/>
          </w:tcPr>
          <w:p w14:paraId="4FFD1C52" w14:textId="77777777" w:rsidR="003D09E8" w:rsidRPr="001D23AF" w:rsidRDefault="003D09E8"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No</w:t>
            </w:r>
            <w:r>
              <w:rPr>
                <w:rFonts w:ascii="Times New Roman" w:hAnsi="Times New Roman" w:cs="Times New Roman"/>
              </w:rPr>
              <w:t xml:space="preserve"> </w:t>
            </w:r>
            <w:r w:rsidRPr="0053011D">
              <w:rPr>
                <w:rFonts w:ascii="Times New Roman" w:hAnsi="Times New Roman" w:cs="Times New Roman"/>
              </w:rPr>
              <w:t>(Not enough resources)</w:t>
            </w:r>
          </w:p>
        </w:tc>
      </w:tr>
      <w:tr w:rsidR="003D09E8" w:rsidRPr="0053011D" w14:paraId="21F96A93" w14:textId="77777777" w:rsidTr="003D09E8">
        <w:trPr>
          <w:trHeight w:val="224"/>
        </w:trPr>
        <w:tc>
          <w:tcPr>
            <w:tcW w:w="9378" w:type="dxa"/>
            <w:gridSpan w:val="7"/>
          </w:tcPr>
          <w:p w14:paraId="406947EF" w14:textId="77777777" w:rsidR="003D09E8" w:rsidRPr="0053011D" w:rsidRDefault="003D09E8" w:rsidP="00F47592">
            <w:pPr>
              <w:rPr>
                <w:rFonts w:ascii="Times New Roman" w:hAnsi="Times New Roman" w:cs="Times New Roman"/>
                <w:b/>
              </w:rPr>
            </w:pPr>
            <w:r w:rsidRPr="0053011D">
              <w:rPr>
                <w:rFonts w:ascii="Times New Roman" w:hAnsi="Times New Roman" w:cs="Times New Roman"/>
                <w:b/>
              </w:rPr>
              <w:t>Other Information:</w:t>
            </w:r>
          </w:p>
        </w:tc>
      </w:tr>
      <w:tr w:rsidR="003D09E8" w:rsidRPr="0053011D" w14:paraId="1AF523A8" w14:textId="77777777" w:rsidTr="003D09E8">
        <w:trPr>
          <w:trHeight w:val="224"/>
        </w:trPr>
        <w:tc>
          <w:tcPr>
            <w:tcW w:w="9378" w:type="dxa"/>
            <w:gridSpan w:val="7"/>
          </w:tcPr>
          <w:p w14:paraId="496595A2" w14:textId="77777777" w:rsidR="003D09E8" w:rsidRDefault="003D09E8" w:rsidP="003D09E8">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4A9A427A" w14:textId="592A4B21" w:rsidR="003D09E8" w:rsidRPr="0053011D" w:rsidRDefault="003D09E8" w:rsidP="003D09E8">
            <w:pPr>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D56AA2" w:rsidRPr="0053011D" w14:paraId="664AA814" w14:textId="77777777" w:rsidTr="00D56AA2">
        <w:tc>
          <w:tcPr>
            <w:tcW w:w="9378" w:type="dxa"/>
            <w:shd w:val="clear" w:color="auto" w:fill="FF9900"/>
          </w:tcPr>
          <w:p w14:paraId="76B70513" w14:textId="77777777" w:rsidR="00D56AA2" w:rsidRPr="00FA6B50" w:rsidRDefault="00D56AA2" w:rsidP="00F47592">
            <w:pPr>
              <w:jc w:val="center"/>
              <w:rPr>
                <w:rFonts w:ascii="Times New Roman" w:hAnsi="Times New Roman" w:cs="Times New Roman"/>
                <w:b/>
                <w:sz w:val="36"/>
                <w:szCs w:val="36"/>
              </w:rPr>
            </w:pPr>
            <w:r w:rsidRPr="00FA6B50">
              <w:rPr>
                <w:rFonts w:ascii="Times New Roman" w:hAnsi="Times New Roman" w:cs="Times New Roman"/>
                <w:b/>
                <w:sz w:val="36"/>
                <w:szCs w:val="36"/>
              </w:rPr>
              <w:t>HIV-Related</w:t>
            </w:r>
          </w:p>
        </w:tc>
      </w:tr>
    </w:tbl>
    <w:tbl>
      <w:tblPr>
        <w:tblStyle w:val="TableGrid"/>
        <w:tblW w:w="9378" w:type="dxa"/>
        <w:tblLayout w:type="fixed"/>
        <w:tblLook w:val="04A0" w:firstRow="1" w:lastRow="0" w:firstColumn="1" w:lastColumn="0" w:noHBand="0" w:noVBand="1"/>
      </w:tblPr>
      <w:tblGrid>
        <w:gridCol w:w="3348"/>
        <w:gridCol w:w="9"/>
        <w:gridCol w:w="508"/>
        <w:gridCol w:w="23"/>
        <w:gridCol w:w="10"/>
        <w:gridCol w:w="530"/>
        <w:gridCol w:w="11"/>
        <w:gridCol w:w="236"/>
        <w:gridCol w:w="4703"/>
      </w:tblGrid>
      <w:tr w:rsidR="00D56AA2" w:rsidRPr="0053011D" w14:paraId="15C1E007" w14:textId="77777777" w:rsidTr="00D56AA2">
        <w:tc>
          <w:tcPr>
            <w:tcW w:w="9378" w:type="dxa"/>
            <w:gridSpan w:val="9"/>
            <w:shd w:val="clear" w:color="auto" w:fill="0070C0"/>
          </w:tcPr>
          <w:p w14:paraId="591F02F9" w14:textId="77777777"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714A4C">
              <w:rPr>
                <w:rFonts w:ascii="Times New Roman" w:hAnsi="Times New Roman" w:cs="Times New Roman"/>
                <w:b/>
                <w:color w:val="FFFFFF" w:themeColor="background1"/>
              </w:rPr>
              <w:t>Agency name:</w:t>
            </w:r>
            <w:r w:rsidRPr="00714A4C">
              <w:rPr>
                <w:rFonts w:ascii="Times New Roman" w:hAnsi="Times New Roman" w:cs="Times New Roman"/>
                <w:color w:val="FFFFFF" w:themeColor="background1"/>
              </w:rPr>
              <w:t xml:space="preserve"> Planned Parenthood of North Central Florida, Inc.</w:t>
            </w:r>
          </w:p>
        </w:tc>
      </w:tr>
      <w:tr w:rsidR="00D56AA2" w:rsidRPr="0053011D" w14:paraId="53A354C7" w14:textId="77777777" w:rsidTr="00D56AA2">
        <w:tc>
          <w:tcPr>
            <w:tcW w:w="9378" w:type="dxa"/>
            <w:gridSpan w:val="9"/>
          </w:tcPr>
          <w:p w14:paraId="49BC30A7"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D56AA2" w:rsidRPr="0053011D" w14:paraId="191D4ADE" w14:textId="77777777" w:rsidTr="00D56AA2">
        <w:tc>
          <w:tcPr>
            <w:tcW w:w="3888" w:type="dxa"/>
            <w:gridSpan w:val="4"/>
          </w:tcPr>
          <w:p w14:paraId="3BF83587"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377-0881</w:t>
            </w:r>
          </w:p>
        </w:tc>
        <w:tc>
          <w:tcPr>
            <w:tcW w:w="5490" w:type="dxa"/>
            <w:gridSpan w:val="5"/>
          </w:tcPr>
          <w:p w14:paraId="3C2A50B6" w14:textId="77777777" w:rsidR="00D56AA2"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p>
          <w:p w14:paraId="3E6739B3" w14:textId="77777777" w:rsidR="00D56AA2" w:rsidRPr="00C7402A" w:rsidRDefault="009F3863"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hyperlink r:id="rId145" w:history="1">
              <w:r w:rsidR="00D56AA2" w:rsidRPr="008E6BF7">
                <w:rPr>
                  <w:rStyle w:val="Hyperlink"/>
                  <w:rFonts w:ascii="Times New Roman" w:hAnsi="Times New Roman" w:cs="Times New Roman"/>
                </w:rPr>
                <w:t>https://www.plannedparenthood.org/health-center/florida/gainesville/32601/gainesville-health-center-2155-90320</w:t>
              </w:r>
            </w:hyperlink>
            <w:r w:rsidR="00D56AA2">
              <w:rPr>
                <w:rFonts w:ascii="Times New Roman" w:hAnsi="Times New Roman" w:cs="Times New Roman"/>
              </w:rPr>
              <w:t xml:space="preserve"> </w:t>
            </w:r>
          </w:p>
        </w:tc>
      </w:tr>
      <w:tr w:rsidR="00D56AA2" w:rsidRPr="0053011D" w14:paraId="5B584DBE" w14:textId="77777777" w:rsidTr="00D56AA2">
        <w:tc>
          <w:tcPr>
            <w:tcW w:w="9378" w:type="dxa"/>
            <w:gridSpan w:val="9"/>
          </w:tcPr>
          <w:p w14:paraId="13CDDB07"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color w:val="000000"/>
              </w:rPr>
              <w:t>914 NW 13th St, Gainesville, FL 32601</w:t>
            </w:r>
          </w:p>
        </w:tc>
      </w:tr>
      <w:tr w:rsidR="00D56AA2" w:rsidRPr="0053011D" w14:paraId="7B8F40A8" w14:textId="77777777" w:rsidTr="00D56AA2">
        <w:tc>
          <w:tcPr>
            <w:tcW w:w="9378" w:type="dxa"/>
            <w:gridSpan w:val="9"/>
          </w:tcPr>
          <w:p w14:paraId="65AB66AF"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Pr>
                <w:rFonts w:ascii="Times New Roman" w:hAnsi="Times New Roman" w:cs="Times New Roman"/>
                <w:color w:val="000000"/>
              </w:rPr>
              <w:t>W 9AM-6PM TH 12PM-8PM F 9:30AM-6PM S 10AM-2PM</w:t>
            </w:r>
          </w:p>
        </w:tc>
      </w:tr>
      <w:tr w:rsidR="00D56AA2" w:rsidRPr="0053011D" w14:paraId="25A98795" w14:textId="77777777" w:rsidTr="00D56AA2">
        <w:tc>
          <w:tcPr>
            <w:tcW w:w="9378" w:type="dxa"/>
            <w:gridSpan w:val="9"/>
          </w:tcPr>
          <w:p w14:paraId="41B05B40"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Confidential HIV testing </w:t>
            </w:r>
          </w:p>
        </w:tc>
      </w:tr>
      <w:tr w:rsidR="00D56AA2" w:rsidRPr="0053011D" w14:paraId="6F530866" w14:textId="77777777" w:rsidTr="00D56AA2">
        <w:tc>
          <w:tcPr>
            <w:tcW w:w="3348" w:type="dxa"/>
          </w:tcPr>
          <w:p w14:paraId="73C33718" w14:textId="77777777" w:rsidR="00D56AA2" w:rsidRPr="007F4B0E"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Pr>
                <w:rFonts w:ascii="Times New Roman" w:hAnsi="Times New Roman" w:cs="Times New Roman"/>
              </w:rPr>
              <w:t>A</w:t>
            </w:r>
          </w:p>
        </w:tc>
        <w:tc>
          <w:tcPr>
            <w:tcW w:w="6030" w:type="dxa"/>
            <w:gridSpan w:val="8"/>
          </w:tcPr>
          <w:p w14:paraId="23257700"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Pr>
                <w:rFonts w:ascii="Times New Roman" w:hAnsi="Times New Roman" w:cs="Times New Roman"/>
              </w:rPr>
              <w:t>Call for more information</w:t>
            </w:r>
          </w:p>
        </w:tc>
      </w:tr>
      <w:tr w:rsidR="00D56AA2" w:rsidRPr="0053011D" w14:paraId="5232FAD5" w14:textId="77777777" w:rsidTr="00D56AA2">
        <w:tc>
          <w:tcPr>
            <w:tcW w:w="9378" w:type="dxa"/>
            <w:gridSpan w:val="9"/>
          </w:tcPr>
          <w:p w14:paraId="5F76233E" w14:textId="77777777" w:rsidR="00D56AA2" w:rsidRPr="00C7402A"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Everyone over 19</w:t>
            </w:r>
          </w:p>
        </w:tc>
      </w:tr>
      <w:tr w:rsidR="00D56AA2" w:rsidRPr="0053011D" w14:paraId="529F2BF9" w14:textId="77777777" w:rsidTr="00D56AA2">
        <w:tc>
          <w:tcPr>
            <w:tcW w:w="9378" w:type="dxa"/>
            <w:gridSpan w:val="9"/>
          </w:tcPr>
          <w:p w14:paraId="08CD9A25"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D56AA2" w:rsidRPr="0053011D" w14:paraId="06624534" w14:textId="77777777" w:rsidTr="00D56AA2">
        <w:tc>
          <w:tcPr>
            <w:tcW w:w="9378" w:type="dxa"/>
            <w:gridSpan w:val="9"/>
          </w:tcPr>
          <w:p w14:paraId="3F66C194"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41D279A"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 xml:space="preserve">Spanish phone speaker </w:t>
            </w:r>
          </w:p>
          <w:p w14:paraId="4D851ACF"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D56AA2" w:rsidRPr="0053011D" w14:paraId="7F8D20C2" w14:textId="77777777" w:rsidTr="00D56AA2">
        <w:tc>
          <w:tcPr>
            <w:tcW w:w="4428" w:type="dxa"/>
            <w:gridSpan w:val="6"/>
          </w:tcPr>
          <w:p w14:paraId="030592BE"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8, 10, 29</w:t>
            </w:r>
          </w:p>
        </w:tc>
        <w:tc>
          <w:tcPr>
            <w:tcW w:w="4950" w:type="dxa"/>
            <w:gridSpan w:val="3"/>
          </w:tcPr>
          <w:p w14:paraId="07DB3501"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D56AA2" w:rsidRPr="0053011D" w14:paraId="6D05247A" w14:textId="77777777" w:rsidTr="00D56AA2">
        <w:trPr>
          <w:trHeight w:val="134"/>
        </w:trPr>
        <w:tc>
          <w:tcPr>
            <w:tcW w:w="9378" w:type="dxa"/>
            <w:gridSpan w:val="9"/>
          </w:tcPr>
          <w:p w14:paraId="642EA88D" w14:textId="77777777" w:rsidR="00D56AA2" w:rsidRPr="0053011D" w:rsidRDefault="00D56AA2" w:rsidP="00F47592">
            <w:pPr>
              <w:rPr>
                <w:rFonts w:ascii="Times New Roman" w:hAnsi="Times New Roman" w:cs="Times New Roman"/>
                <w:b/>
              </w:rPr>
            </w:pPr>
            <w:r w:rsidRPr="0053011D">
              <w:rPr>
                <w:rFonts w:ascii="Times New Roman" w:hAnsi="Times New Roman" w:cs="Times New Roman"/>
                <w:b/>
              </w:rPr>
              <w:t>Other Information:</w:t>
            </w:r>
          </w:p>
        </w:tc>
      </w:tr>
      <w:tr w:rsidR="00D56AA2" w:rsidRPr="0053011D" w14:paraId="66CE856B" w14:textId="77777777" w:rsidTr="00D56AA2">
        <w:trPr>
          <w:trHeight w:val="134"/>
        </w:trPr>
        <w:tc>
          <w:tcPr>
            <w:tcW w:w="9378" w:type="dxa"/>
            <w:gridSpan w:val="9"/>
          </w:tcPr>
          <w:p w14:paraId="795554CD" w14:textId="77777777" w:rsidR="00D56AA2" w:rsidRDefault="00D56AA2" w:rsidP="00F47592">
            <w:pPr>
              <w:rPr>
                <w:rFonts w:ascii="Times New Roman" w:hAnsi="Times New Roman" w:cs="Times New Roman"/>
                <w:b/>
              </w:rPr>
            </w:pPr>
            <w:r w:rsidRPr="00B0580F">
              <w:rPr>
                <w:rFonts w:ascii="Times New Roman" w:hAnsi="Times New Roman" w:cs="Times New Roman"/>
                <w:b/>
              </w:rPr>
              <w:t>Do you give permission to list your agency’s information in the 211 database?</w:t>
            </w:r>
          </w:p>
          <w:p w14:paraId="59A33FAC" w14:textId="77777777" w:rsidR="00D56AA2" w:rsidRPr="0053011D" w:rsidRDefault="00D56AA2" w:rsidP="00F47592">
            <w:pPr>
              <w:rPr>
                <w:rFonts w:ascii="Times New Roman" w:hAnsi="Times New Roman" w:cs="Times New Roman"/>
                <w:b/>
              </w:rPr>
            </w:pPr>
            <w:r w:rsidRPr="0053011D">
              <w:rPr>
                <w:rFonts w:ascii="MS Mincho" w:eastAsia="MS Mincho" w:hAnsi="MS Mincho" w:cs="MS Mincho"/>
                <w:color w:val="000000"/>
              </w:rPr>
              <w:t>☐</w:t>
            </w:r>
            <w:r>
              <w:rPr>
                <w:rFonts w:ascii="Times New Roman" w:hAnsi="Times New Roman" w:cs="Times New Roman"/>
                <w:b/>
              </w:rPr>
              <w:t xml:space="preserve">Yes            </w:t>
            </w:r>
            <w:r w:rsidRPr="00245B56">
              <w:rPr>
                <w:rFonts w:ascii="Times New Roman" w:hAnsi="Times New Roman" w:cs="Times New Roman"/>
                <w:b/>
                <w:color w:val="000000" w:themeColor="text1"/>
              </w:rPr>
              <w:t xml:space="preserve"> </w:t>
            </w:r>
            <w:r w:rsidRPr="00184D21">
              <w:rPr>
                <w:rFonts w:ascii="MS Mincho" w:eastAsia="MS Mincho" w:hAnsi="MS Mincho" w:cs="MS Mincho"/>
                <w:color w:val="000000" w:themeColor="text1"/>
                <w:highlight w:val="black"/>
              </w:rPr>
              <w:t>☐</w:t>
            </w:r>
            <w:r>
              <w:rPr>
                <w:rFonts w:ascii="Times New Roman" w:hAnsi="Times New Roman" w:cs="Times New Roman"/>
                <w:b/>
              </w:rPr>
              <w:t>No</w:t>
            </w:r>
          </w:p>
        </w:tc>
      </w:tr>
      <w:tr w:rsidR="00D56AA2" w:rsidRPr="0053011D" w14:paraId="2E8E84FB" w14:textId="77777777" w:rsidTr="00D56AA2">
        <w:tc>
          <w:tcPr>
            <w:tcW w:w="9378" w:type="dxa"/>
            <w:gridSpan w:val="9"/>
            <w:shd w:val="clear" w:color="auto" w:fill="0070C0"/>
          </w:tcPr>
          <w:p w14:paraId="1BE15535" w14:textId="77777777" w:rsidR="00D56AA2" w:rsidRPr="00714A4C" w:rsidRDefault="00D56AA2" w:rsidP="00F47592">
            <w:pPr>
              <w:rPr>
                <w:rFonts w:ascii="Times New Roman" w:hAnsi="Times New Roman" w:cs="Times New Roman"/>
                <w:color w:val="FFFFFF" w:themeColor="background1"/>
              </w:rPr>
            </w:pPr>
            <w:r w:rsidRPr="00714A4C">
              <w:rPr>
                <w:rFonts w:ascii="Times New Roman" w:hAnsi="Times New Roman" w:cs="Times New Roman"/>
                <w:b/>
                <w:color w:val="FFFFFF" w:themeColor="background1"/>
              </w:rPr>
              <w:t>Agency name:</w:t>
            </w:r>
            <w:r w:rsidRPr="00714A4C">
              <w:rPr>
                <w:rFonts w:ascii="Times New Roman" w:hAnsi="Times New Roman" w:cs="Times New Roman"/>
                <w:color w:val="FFFFFF" w:themeColor="background1"/>
              </w:rPr>
              <w:t xml:space="preserve"> GAAP – Gainesville Area Aids Project</w:t>
            </w:r>
          </w:p>
        </w:tc>
      </w:tr>
      <w:tr w:rsidR="00D56AA2" w:rsidRPr="0053011D" w14:paraId="3B3B78CB" w14:textId="77777777" w:rsidTr="00D56AA2">
        <w:tc>
          <w:tcPr>
            <w:tcW w:w="9378" w:type="dxa"/>
            <w:gridSpan w:val="9"/>
          </w:tcPr>
          <w:p w14:paraId="2C9069E6"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hyperlink r:id="rId146" w:history="1">
              <w:r w:rsidRPr="00EA62B3">
                <w:rPr>
                  <w:rStyle w:val="Hyperlink"/>
                </w:rPr>
                <w:t>info@gaaponline.org</w:t>
              </w:r>
            </w:hyperlink>
            <w:r>
              <w:rPr>
                <w:rFonts w:ascii="Times New Roman" w:hAnsi="Times New Roman" w:cs="Times New Roman"/>
              </w:rPr>
              <w:t xml:space="preserve"> </w:t>
            </w:r>
          </w:p>
        </w:tc>
      </w:tr>
      <w:tr w:rsidR="00D56AA2" w:rsidRPr="0053011D" w14:paraId="2D9E7A23" w14:textId="77777777" w:rsidTr="00D56AA2">
        <w:tc>
          <w:tcPr>
            <w:tcW w:w="3865" w:type="dxa"/>
            <w:gridSpan w:val="3"/>
          </w:tcPr>
          <w:p w14:paraId="7395CE39"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373-4227</w:t>
            </w:r>
          </w:p>
        </w:tc>
        <w:tc>
          <w:tcPr>
            <w:tcW w:w="5513" w:type="dxa"/>
            <w:gridSpan w:val="6"/>
          </w:tcPr>
          <w:p w14:paraId="55154FAD" w14:textId="77777777" w:rsidR="00D56AA2" w:rsidRPr="0053011D" w:rsidRDefault="00D56AA2" w:rsidP="00F47592">
            <w:pPr>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47" w:history="1">
              <w:r w:rsidRPr="00EA62B3">
                <w:rPr>
                  <w:rStyle w:val="Hyperlink"/>
                </w:rPr>
                <w:t>www.gaaponline.org/services.htm</w:t>
              </w:r>
            </w:hyperlink>
            <w:r>
              <w:rPr>
                <w:rFonts w:ascii="Times New Roman" w:hAnsi="Times New Roman" w:cs="Times New Roman"/>
              </w:rPr>
              <w:t xml:space="preserve"> </w:t>
            </w:r>
          </w:p>
        </w:tc>
      </w:tr>
      <w:tr w:rsidR="00D56AA2" w:rsidRPr="0053011D" w14:paraId="770F8367" w14:textId="77777777" w:rsidTr="00D56AA2">
        <w:tc>
          <w:tcPr>
            <w:tcW w:w="9378" w:type="dxa"/>
            <w:gridSpan w:val="9"/>
          </w:tcPr>
          <w:p w14:paraId="33C065D6"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3131 NW 13 Street Gainesville, FL 32609</w:t>
            </w:r>
          </w:p>
        </w:tc>
      </w:tr>
      <w:tr w:rsidR="00D56AA2" w:rsidRPr="0053011D" w14:paraId="127B2E20" w14:textId="77777777" w:rsidTr="00D56AA2">
        <w:tc>
          <w:tcPr>
            <w:tcW w:w="9378" w:type="dxa"/>
            <w:gridSpan w:val="9"/>
          </w:tcPr>
          <w:p w14:paraId="2930FD42" w14:textId="77777777" w:rsidR="00D56AA2" w:rsidRPr="0053011D" w:rsidRDefault="00D56AA2" w:rsidP="00F47592">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7:30 AM-7:00PM S 9:00 AM- 4:00 PM</w:t>
            </w:r>
          </w:p>
          <w:p w14:paraId="577083BF" w14:textId="77777777" w:rsidR="00D56AA2" w:rsidRPr="0053011D" w:rsidRDefault="00D56AA2" w:rsidP="00F47592">
            <w:pPr>
              <w:rPr>
                <w:rFonts w:ascii="Times New Roman" w:hAnsi="Times New Roman" w:cs="Times New Roman"/>
              </w:rPr>
            </w:pPr>
            <w:r w:rsidRPr="0053011D">
              <w:rPr>
                <w:rFonts w:ascii="Times New Roman" w:hAnsi="Times New Roman" w:cs="Times New Roman"/>
              </w:rPr>
              <w:tab/>
            </w:r>
            <w:r w:rsidRPr="0053011D">
              <w:rPr>
                <w:rFonts w:ascii="Times New Roman" w:hAnsi="Times New Roman" w:cs="Times New Roman"/>
              </w:rPr>
              <w:tab/>
              <w:t>Lunches Tuesdays @ 12 PM (doors open 10:30 AM-1:00 PM)</w:t>
            </w:r>
          </w:p>
        </w:tc>
      </w:tr>
      <w:tr w:rsidR="00D56AA2" w:rsidRPr="0053011D" w14:paraId="507426C9" w14:textId="77777777" w:rsidTr="00D56AA2">
        <w:trPr>
          <w:trHeight w:val="503"/>
        </w:trPr>
        <w:tc>
          <w:tcPr>
            <w:tcW w:w="9378" w:type="dxa"/>
            <w:gridSpan w:val="9"/>
          </w:tcPr>
          <w:p w14:paraId="1AA53F25" w14:textId="77777777" w:rsidR="00D56AA2" w:rsidRPr="0053011D" w:rsidRDefault="00D56AA2" w:rsidP="00F47592">
            <w:pPr>
              <w:rPr>
                <w:rFonts w:ascii="Times New Roman" w:hAnsi="Times New Roman" w:cs="Times New Roman"/>
              </w:rPr>
            </w:pPr>
            <w:r w:rsidRPr="0053011D">
              <w:rPr>
                <w:rFonts w:ascii="Times New Roman" w:hAnsi="Times New Roman" w:cs="Times New Roman"/>
                <w:b/>
              </w:rPr>
              <w:t xml:space="preserve">Services provided: </w:t>
            </w:r>
            <w:r>
              <w:rPr>
                <w:rFonts w:ascii="Times New Roman" w:hAnsi="Times New Roman" w:cs="Times New Roman"/>
              </w:rPr>
              <w:t>H</w:t>
            </w:r>
            <w:r w:rsidRPr="0053011D">
              <w:rPr>
                <w:rFonts w:ascii="Times New Roman" w:hAnsi="Times New Roman" w:cs="Times New Roman"/>
              </w:rPr>
              <w:t>ot meals for anyone HIV or HIV/LGB&amp;T Friendly, distribute necessities such as bathroom tissue, laundry soap, bleach, dish soap, toothbrushes, and many other personal items that food stamps will not pay for.</w:t>
            </w:r>
          </w:p>
        </w:tc>
      </w:tr>
      <w:tr w:rsidR="00D56AA2" w:rsidRPr="0053011D" w14:paraId="7202DA5E" w14:textId="77777777" w:rsidTr="00D56AA2">
        <w:tc>
          <w:tcPr>
            <w:tcW w:w="3865" w:type="dxa"/>
            <w:gridSpan w:val="3"/>
          </w:tcPr>
          <w:p w14:paraId="1300DDA4"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Gainesville</w:t>
            </w:r>
          </w:p>
        </w:tc>
        <w:tc>
          <w:tcPr>
            <w:tcW w:w="5513" w:type="dxa"/>
            <w:gridSpan w:val="6"/>
          </w:tcPr>
          <w:p w14:paraId="23439048"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D56AA2" w:rsidRPr="0053011D" w14:paraId="3C78EC7C" w14:textId="77777777" w:rsidTr="00D56AA2">
        <w:tc>
          <w:tcPr>
            <w:tcW w:w="9378" w:type="dxa"/>
            <w:gridSpan w:val="9"/>
          </w:tcPr>
          <w:p w14:paraId="72803B89" w14:textId="77777777" w:rsidR="00D56AA2" w:rsidRPr="0053011D" w:rsidRDefault="00D56AA2" w:rsidP="00F47592">
            <w:pPr>
              <w:pStyle w:val="Default"/>
              <w:rPr>
                <w:rFonts w:ascii="Times New Roman" w:hAnsi="Times New Roman" w:cs="Times New Roman"/>
              </w:rPr>
            </w:pPr>
            <w:r w:rsidRPr="0053011D">
              <w:rPr>
                <w:rFonts w:ascii="Times New Roman" w:hAnsi="Times New Roman" w:cs="Times New Roman"/>
                <w:b/>
              </w:rPr>
              <w:t xml:space="preserve">Eligibility/Requirements for accessing services: </w:t>
            </w:r>
            <w:r>
              <w:rPr>
                <w:rFonts w:ascii="Times New Roman" w:hAnsi="Times New Roman" w:cs="Times New Roman"/>
              </w:rPr>
              <w:t>N</w:t>
            </w:r>
            <w:r w:rsidRPr="0053011D">
              <w:rPr>
                <w:rFonts w:ascii="Times New Roman" w:hAnsi="Times New Roman" w:cs="Times New Roman"/>
              </w:rPr>
              <w:t>o paperwork required</w:t>
            </w:r>
          </w:p>
        </w:tc>
      </w:tr>
      <w:tr w:rsidR="00D56AA2" w:rsidRPr="0053011D" w14:paraId="716C428E" w14:textId="77777777" w:rsidTr="00D56AA2">
        <w:tc>
          <w:tcPr>
            <w:tcW w:w="9378" w:type="dxa"/>
            <w:gridSpan w:val="9"/>
          </w:tcPr>
          <w:p w14:paraId="06151250"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D56AA2" w:rsidRPr="0053011D" w14:paraId="7EFE0DBB" w14:textId="77777777" w:rsidTr="00D56AA2">
        <w:tc>
          <w:tcPr>
            <w:tcW w:w="9378" w:type="dxa"/>
            <w:gridSpan w:val="9"/>
          </w:tcPr>
          <w:p w14:paraId="614223F7"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416AA79A"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33AC95DD"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D56AA2" w:rsidRPr="0053011D" w14:paraId="14DADA39" w14:textId="77777777" w:rsidTr="00D56AA2">
        <w:tc>
          <w:tcPr>
            <w:tcW w:w="4675" w:type="dxa"/>
            <w:gridSpan w:val="8"/>
          </w:tcPr>
          <w:p w14:paraId="7361C5F4"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6, 15</w:t>
            </w:r>
          </w:p>
        </w:tc>
        <w:tc>
          <w:tcPr>
            <w:tcW w:w="4703" w:type="dxa"/>
          </w:tcPr>
          <w:p w14:paraId="08F407C6"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D56AA2" w:rsidRPr="0053011D" w14:paraId="34F40826" w14:textId="77777777" w:rsidTr="00D56AA2">
        <w:trPr>
          <w:trHeight w:val="269"/>
        </w:trPr>
        <w:tc>
          <w:tcPr>
            <w:tcW w:w="9378" w:type="dxa"/>
            <w:gridSpan w:val="9"/>
          </w:tcPr>
          <w:p w14:paraId="2AF28564" w14:textId="77777777" w:rsidR="00D56AA2" w:rsidRPr="0053011D" w:rsidRDefault="00D56AA2" w:rsidP="00F47592">
            <w:pPr>
              <w:rPr>
                <w:rFonts w:ascii="Times New Roman" w:hAnsi="Times New Roman" w:cs="Times New Roman"/>
                <w:b/>
              </w:rPr>
            </w:pPr>
            <w:r w:rsidRPr="0053011D">
              <w:rPr>
                <w:rFonts w:ascii="Times New Roman" w:hAnsi="Times New Roman" w:cs="Times New Roman"/>
                <w:b/>
              </w:rPr>
              <w:t>Other Information:</w:t>
            </w:r>
          </w:p>
        </w:tc>
      </w:tr>
      <w:tr w:rsidR="00D56AA2" w:rsidRPr="0053011D" w14:paraId="1492E37F" w14:textId="77777777" w:rsidTr="00D56AA2">
        <w:trPr>
          <w:trHeight w:val="269"/>
        </w:trPr>
        <w:tc>
          <w:tcPr>
            <w:tcW w:w="9378" w:type="dxa"/>
            <w:gridSpan w:val="9"/>
          </w:tcPr>
          <w:p w14:paraId="10E963D6" w14:textId="77777777" w:rsidR="00D56AA2" w:rsidRDefault="00D56AA2" w:rsidP="00F47592">
            <w:pPr>
              <w:rPr>
                <w:rFonts w:ascii="Times New Roman" w:hAnsi="Times New Roman" w:cs="Times New Roman"/>
                <w:b/>
              </w:rPr>
            </w:pPr>
            <w:r w:rsidRPr="00B0580F">
              <w:rPr>
                <w:rFonts w:ascii="Times New Roman" w:hAnsi="Times New Roman" w:cs="Times New Roman"/>
                <w:b/>
              </w:rPr>
              <w:t>Do you give permission to list your agency’s information in the 211 database?</w:t>
            </w:r>
          </w:p>
          <w:p w14:paraId="64A7CDE6" w14:textId="77777777" w:rsidR="00D56AA2" w:rsidRPr="0053011D" w:rsidRDefault="00D56AA2" w:rsidP="00F47592">
            <w:pPr>
              <w:rPr>
                <w:rFonts w:ascii="Times New Roman" w:hAnsi="Times New Roman" w:cs="Times New Roman"/>
                <w:b/>
              </w:rPr>
            </w:pPr>
            <w:r w:rsidRPr="0053011D">
              <w:rPr>
                <w:rFonts w:ascii="MS Mincho" w:eastAsia="MS Mincho" w:hAnsi="MS Mincho" w:cs="MS Mincho"/>
                <w:color w:val="000000"/>
              </w:rPr>
              <w:t>☐</w:t>
            </w:r>
            <w:r>
              <w:rPr>
                <w:rFonts w:ascii="Times New Roman" w:hAnsi="Times New Roman" w:cs="Times New Roman"/>
                <w:b/>
              </w:rPr>
              <w:t xml:space="preserve">Yes            </w:t>
            </w:r>
            <w:r w:rsidRPr="00245B56">
              <w:rPr>
                <w:rFonts w:ascii="Times New Roman" w:hAnsi="Times New Roman" w:cs="Times New Roman"/>
                <w:b/>
                <w:color w:val="000000" w:themeColor="text1"/>
              </w:rPr>
              <w:t xml:space="preserve"> </w:t>
            </w:r>
            <w:r w:rsidRPr="00184D21">
              <w:rPr>
                <w:rFonts w:ascii="MS Mincho" w:eastAsia="MS Mincho" w:hAnsi="MS Mincho" w:cs="MS Mincho"/>
                <w:color w:val="000000" w:themeColor="text1"/>
                <w:highlight w:val="black"/>
              </w:rPr>
              <w:t>☐</w:t>
            </w:r>
            <w:r>
              <w:rPr>
                <w:rFonts w:ascii="Times New Roman" w:hAnsi="Times New Roman" w:cs="Times New Roman"/>
                <w:b/>
              </w:rPr>
              <w:t>No</w:t>
            </w:r>
          </w:p>
        </w:tc>
      </w:tr>
      <w:tr w:rsidR="00D56AA2" w:rsidRPr="0053011D" w14:paraId="2501988C" w14:textId="77777777" w:rsidTr="00D56AA2">
        <w:trPr>
          <w:trHeight w:val="269"/>
        </w:trPr>
        <w:tc>
          <w:tcPr>
            <w:tcW w:w="9378" w:type="dxa"/>
            <w:gridSpan w:val="9"/>
            <w:shd w:val="clear" w:color="auto" w:fill="0070C0"/>
          </w:tcPr>
          <w:p w14:paraId="622E4B0A" w14:textId="77777777" w:rsidR="00D56AA2" w:rsidRPr="00714A4C" w:rsidRDefault="00D56AA2" w:rsidP="00F47592">
            <w:pPr>
              <w:rPr>
                <w:rFonts w:ascii="Times New Roman" w:hAnsi="Times New Roman" w:cs="Times New Roman"/>
                <w:color w:val="FFFFFF" w:themeColor="background1"/>
              </w:rPr>
            </w:pPr>
            <w:r w:rsidRPr="00714A4C">
              <w:rPr>
                <w:rFonts w:ascii="Times New Roman" w:hAnsi="Times New Roman" w:cs="Times New Roman"/>
                <w:b/>
                <w:color w:val="FFFFFF" w:themeColor="background1"/>
              </w:rPr>
              <w:t xml:space="preserve">Agency name: </w:t>
            </w:r>
            <w:r w:rsidRPr="00714A4C">
              <w:rPr>
                <w:rFonts w:ascii="Times New Roman" w:hAnsi="Times New Roman" w:cs="Times New Roman"/>
                <w:color w:val="FFFFFF" w:themeColor="background1"/>
              </w:rPr>
              <w:t>Housing Assistance (HOPWA)</w:t>
            </w:r>
          </w:p>
        </w:tc>
      </w:tr>
      <w:tr w:rsidR="00D56AA2" w:rsidRPr="0053011D" w14:paraId="1F3402C5" w14:textId="77777777" w:rsidTr="00D56AA2">
        <w:tc>
          <w:tcPr>
            <w:tcW w:w="9378" w:type="dxa"/>
            <w:gridSpan w:val="9"/>
          </w:tcPr>
          <w:p w14:paraId="49460B80"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D56AA2" w:rsidRPr="0053011D" w14:paraId="6F733BEE" w14:textId="77777777" w:rsidTr="00D56AA2">
        <w:tc>
          <w:tcPr>
            <w:tcW w:w="3865" w:type="dxa"/>
            <w:gridSpan w:val="3"/>
          </w:tcPr>
          <w:p w14:paraId="295B0E2B"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Phone number:</w:t>
            </w:r>
            <w:r>
              <w:rPr>
                <w:rFonts w:ascii="Times New Roman" w:hAnsi="Times New Roman" w:cs="Times New Roman"/>
              </w:rPr>
              <w:t xml:space="preserve"> (800) </w:t>
            </w:r>
            <w:r w:rsidRPr="0053011D">
              <w:rPr>
                <w:rFonts w:ascii="Times New Roman" w:hAnsi="Times New Roman" w:cs="Times New Roman"/>
              </w:rPr>
              <w:t>352-2437</w:t>
            </w:r>
          </w:p>
        </w:tc>
        <w:tc>
          <w:tcPr>
            <w:tcW w:w="5513" w:type="dxa"/>
            <w:gridSpan w:val="6"/>
          </w:tcPr>
          <w:p w14:paraId="253B4FDB"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148" w:history="1">
              <w:r w:rsidRPr="00EA62B3">
                <w:rPr>
                  <w:rStyle w:val="Hyperlink"/>
                </w:rPr>
                <w:t>http://www.floridahealth.gov/diseases-and-conditions/aids/patient-care/hopwa.html</w:t>
              </w:r>
            </w:hyperlink>
            <w:r>
              <w:rPr>
                <w:rFonts w:ascii="Times New Roman" w:hAnsi="Times New Roman" w:cs="Times New Roman"/>
              </w:rPr>
              <w:t xml:space="preserve"> </w:t>
            </w:r>
          </w:p>
        </w:tc>
      </w:tr>
      <w:tr w:rsidR="00D56AA2" w:rsidRPr="0053011D" w14:paraId="49AEB368" w14:textId="77777777" w:rsidTr="00D56AA2">
        <w:tc>
          <w:tcPr>
            <w:tcW w:w="9378" w:type="dxa"/>
            <w:gridSpan w:val="9"/>
          </w:tcPr>
          <w:p w14:paraId="32CEFC38"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N/A</w:t>
            </w:r>
          </w:p>
        </w:tc>
      </w:tr>
      <w:tr w:rsidR="00D56AA2" w:rsidRPr="0053011D" w14:paraId="0BC94005" w14:textId="77777777" w:rsidTr="00D56AA2">
        <w:tc>
          <w:tcPr>
            <w:tcW w:w="9378" w:type="dxa"/>
            <w:gridSpan w:val="9"/>
          </w:tcPr>
          <w:p w14:paraId="4E256610"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p>
        </w:tc>
      </w:tr>
      <w:tr w:rsidR="00D56AA2" w:rsidRPr="0053011D" w14:paraId="01C087E6" w14:textId="77777777" w:rsidTr="00D56AA2">
        <w:trPr>
          <w:trHeight w:val="323"/>
        </w:trPr>
        <w:tc>
          <w:tcPr>
            <w:tcW w:w="9378" w:type="dxa"/>
            <w:gridSpan w:val="9"/>
          </w:tcPr>
          <w:p w14:paraId="42A9A8E1" w14:textId="77777777" w:rsidR="00D56AA2" w:rsidRPr="0053011D" w:rsidRDefault="00D56AA2" w:rsidP="00F47592">
            <w:pPr>
              <w:rPr>
                <w:rFonts w:ascii="Times New Roman" w:eastAsia="Times New Roman" w:hAnsi="Times New Roman" w:cs="Times New Roman"/>
              </w:rPr>
            </w:pPr>
            <w:r w:rsidRPr="0053011D">
              <w:rPr>
                <w:rFonts w:ascii="Times New Roman" w:hAnsi="Times New Roman" w:cs="Times New Roman"/>
                <w:b/>
              </w:rPr>
              <w:t xml:space="preserve">Services provided: </w:t>
            </w:r>
            <w:r w:rsidRPr="00C7402A">
              <w:rPr>
                <w:rFonts w:ascii="Times New Roman" w:eastAsia="Times New Roman" w:hAnsi="Times New Roman" w:cs="Times New Roman"/>
                <w:shd w:val="clear" w:color="auto" w:fill="FFFFFF"/>
              </w:rPr>
              <w:t>Provides uniform, consistent guidance on the Florida State HOPWA Program to assist local HOPWA project sponsors, County Health Departments, case management agencies, DOH staff, and any other parties responsible for the implementation of the day</w:t>
            </w:r>
            <w:r w:rsidRPr="00C7402A">
              <w:rPr>
                <w:rFonts w:ascii="Calibri" w:eastAsia="Calibri" w:hAnsi="Calibri" w:cs="Calibri"/>
                <w:shd w:val="clear" w:color="auto" w:fill="FFFFFF"/>
              </w:rPr>
              <w:t>‐</w:t>
            </w:r>
            <w:r w:rsidRPr="00C7402A">
              <w:rPr>
                <w:rFonts w:ascii="Times New Roman" w:eastAsia="Times New Roman" w:hAnsi="Times New Roman" w:cs="Times New Roman"/>
                <w:shd w:val="clear" w:color="auto" w:fill="FFFFFF"/>
              </w:rPr>
              <w:t>to</w:t>
            </w:r>
            <w:r w:rsidRPr="00C7402A">
              <w:rPr>
                <w:rFonts w:ascii="Calibri" w:eastAsia="Calibri" w:hAnsi="Calibri" w:cs="Calibri"/>
                <w:shd w:val="clear" w:color="auto" w:fill="FFFFFF"/>
              </w:rPr>
              <w:t>‐</w:t>
            </w:r>
            <w:r w:rsidRPr="00C7402A">
              <w:rPr>
                <w:rFonts w:ascii="Times New Roman" w:eastAsia="Times New Roman" w:hAnsi="Times New Roman" w:cs="Times New Roman"/>
                <w:shd w:val="clear" w:color="auto" w:fill="FFFFFF"/>
              </w:rPr>
              <w:t>day activities of the HOPWA program.</w:t>
            </w:r>
          </w:p>
        </w:tc>
      </w:tr>
      <w:tr w:rsidR="00D56AA2" w:rsidRPr="0053011D" w14:paraId="518E02A4" w14:textId="77777777" w:rsidTr="00D56AA2">
        <w:tc>
          <w:tcPr>
            <w:tcW w:w="3865" w:type="dxa"/>
            <w:gridSpan w:val="3"/>
          </w:tcPr>
          <w:p w14:paraId="522A32F5"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Nationwide</w:t>
            </w:r>
          </w:p>
        </w:tc>
        <w:tc>
          <w:tcPr>
            <w:tcW w:w="5513" w:type="dxa"/>
            <w:gridSpan w:val="6"/>
          </w:tcPr>
          <w:p w14:paraId="37F1C7E2"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N/A</w:t>
            </w:r>
          </w:p>
        </w:tc>
      </w:tr>
      <w:tr w:rsidR="00D56AA2" w:rsidRPr="0053011D" w14:paraId="42C0167C" w14:textId="77777777" w:rsidTr="00D56AA2">
        <w:tc>
          <w:tcPr>
            <w:tcW w:w="9378" w:type="dxa"/>
            <w:gridSpan w:val="9"/>
          </w:tcPr>
          <w:p w14:paraId="500829BD" w14:textId="77777777" w:rsidR="00D56AA2" w:rsidRPr="0053011D" w:rsidRDefault="00D56AA2" w:rsidP="00F47592">
            <w:pPr>
              <w:pStyle w:val="Default"/>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64362188" w14:textId="77777777" w:rsidR="00D56AA2" w:rsidRDefault="00D56AA2" w:rsidP="004C5FB1">
            <w:pPr>
              <w:pStyle w:val="ListParagraph"/>
              <w:numPr>
                <w:ilvl w:val="0"/>
                <w:numId w:val="15"/>
              </w:numPr>
              <w:spacing w:line="312" w:lineRule="atLeast"/>
            </w:pPr>
            <w:r w:rsidRPr="00C7402A">
              <w:t>Be referred to the Department by a participating HIV/AIDS service provider agency</w:t>
            </w:r>
          </w:p>
          <w:p w14:paraId="0BB15180" w14:textId="77777777" w:rsidR="00D56AA2" w:rsidRPr="00C7402A" w:rsidRDefault="00D56AA2" w:rsidP="004C5FB1">
            <w:pPr>
              <w:pStyle w:val="ListParagraph"/>
              <w:numPr>
                <w:ilvl w:val="0"/>
                <w:numId w:val="15"/>
              </w:numPr>
              <w:spacing w:line="312" w:lineRule="atLeast"/>
            </w:pPr>
            <w:r w:rsidRPr="00C7402A">
              <w:rPr>
                <w:color w:val="auto"/>
              </w:rPr>
              <w:t>Be receiving HIV/AIDS case management</w:t>
            </w:r>
          </w:p>
          <w:p w14:paraId="2C904EFA" w14:textId="77777777" w:rsidR="00D56AA2" w:rsidRPr="00C7402A" w:rsidRDefault="00D56AA2" w:rsidP="004C5FB1">
            <w:pPr>
              <w:pStyle w:val="ListParagraph"/>
              <w:numPr>
                <w:ilvl w:val="0"/>
                <w:numId w:val="15"/>
              </w:numPr>
              <w:spacing w:line="312" w:lineRule="atLeast"/>
            </w:pPr>
            <w:r w:rsidRPr="00C7402A">
              <w:rPr>
                <w:color w:val="auto"/>
              </w:rPr>
              <w:t>Have a medical professional verify HIV/AIDS status</w:t>
            </w:r>
          </w:p>
          <w:p w14:paraId="37329E7E" w14:textId="77777777" w:rsidR="00D56AA2" w:rsidRPr="00C7402A" w:rsidRDefault="00D56AA2" w:rsidP="004C5FB1">
            <w:pPr>
              <w:pStyle w:val="ListParagraph"/>
              <w:numPr>
                <w:ilvl w:val="0"/>
                <w:numId w:val="15"/>
              </w:numPr>
              <w:spacing w:line="312" w:lineRule="atLeast"/>
            </w:pPr>
            <w:r w:rsidRPr="00C7402A">
              <w:rPr>
                <w:color w:val="auto"/>
              </w:rPr>
              <w:lastRenderedPageBreak/>
              <w:t>Meet current Housing Opportunities Program income guidelines</w:t>
            </w:r>
          </w:p>
          <w:p w14:paraId="2BF7212A" w14:textId="77777777" w:rsidR="00D56AA2" w:rsidRPr="00C7402A" w:rsidRDefault="00D56AA2" w:rsidP="004C5FB1">
            <w:pPr>
              <w:pStyle w:val="ListParagraph"/>
              <w:numPr>
                <w:ilvl w:val="0"/>
                <w:numId w:val="15"/>
              </w:numPr>
              <w:spacing w:line="312" w:lineRule="atLeast"/>
            </w:pPr>
            <w:r w:rsidRPr="00C7402A">
              <w:rPr>
                <w:color w:val="auto"/>
              </w:rPr>
              <w:t>Live within the metropolitan statistical area (MSA) to which they are applying</w:t>
            </w:r>
          </w:p>
        </w:tc>
      </w:tr>
      <w:tr w:rsidR="00D56AA2" w:rsidRPr="0053011D" w14:paraId="40E0AA73" w14:textId="77777777" w:rsidTr="00D56AA2">
        <w:tc>
          <w:tcPr>
            <w:tcW w:w="9378" w:type="dxa"/>
            <w:gridSpan w:val="9"/>
          </w:tcPr>
          <w:p w14:paraId="5E2B5ECC"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Application (on line or in person)   </w:t>
            </w:r>
            <w:r w:rsidRPr="0053011D">
              <w:rPr>
                <w:rFonts w:ascii="MS Mincho" w:eastAsia="MS Mincho" w:hAnsi="MS Mincho" w:cs="MS Mincho"/>
                <w:color w:val="000000"/>
                <w:highlight w:val="black"/>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D56AA2" w:rsidRPr="0053011D" w14:paraId="69B754BE" w14:textId="77777777" w:rsidTr="00D56AA2">
        <w:tc>
          <w:tcPr>
            <w:tcW w:w="9378" w:type="dxa"/>
            <w:gridSpan w:val="9"/>
          </w:tcPr>
          <w:p w14:paraId="05F7DEAA"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125CDEB"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72595FA6"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D56AA2" w:rsidRPr="0053011D" w14:paraId="1B78D8FA" w14:textId="77777777" w:rsidTr="00D56AA2">
        <w:tc>
          <w:tcPr>
            <w:tcW w:w="4675" w:type="dxa"/>
            <w:gridSpan w:val="8"/>
          </w:tcPr>
          <w:p w14:paraId="393AFD87"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4703" w:type="dxa"/>
          </w:tcPr>
          <w:p w14:paraId="271CEB3A" w14:textId="77777777" w:rsidR="00D56AA2" w:rsidRPr="007F4B0E"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Pr>
                <w:rFonts w:ascii="Times New Roman" w:hAnsi="Times New Roman" w:cs="Times New Roman"/>
              </w:rPr>
              <w:t>N/A</w:t>
            </w:r>
          </w:p>
        </w:tc>
      </w:tr>
      <w:tr w:rsidR="00D56AA2" w:rsidRPr="0053011D" w14:paraId="6422BE86" w14:textId="77777777" w:rsidTr="00D56AA2">
        <w:trPr>
          <w:trHeight w:val="269"/>
        </w:trPr>
        <w:tc>
          <w:tcPr>
            <w:tcW w:w="9378" w:type="dxa"/>
            <w:gridSpan w:val="9"/>
          </w:tcPr>
          <w:p w14:paraId="0628BE8C" w14:textId="77777777" w:rsidR="00D56AA2" w:rsidRPr="00C7402A" w:rsidRDefault="00D56AA2" w:rsidP="00F47592">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Application must be fi</w:t>
            </w:r>
            <w:r>
              <w:rPr>
                <w:rFonts w:ascii="Times New Roman" w:hAnsi="Times New Roman" w:cs="Times New Roman"/>
              </w:rPr>
              <w:t xml:space="preserve">lled out but service provider. </w:t>
            </w:r>
          </w:p>
        </w:tc>
      </w:tr>
      <w:tr w:rsidR="00D56AA2" w:rsidRPr="0053011D" w14:paraId="532A8CDB" w14:textId="77777777" w:rsidTr="00D56AA2">
        <w:trPr>
          <w:trHeight w:val="269"/>
        </w:trPr>
        <w:tc>
          <w:tcPr>
            <w:tcW w:w="9378" w:type="dxa"/>
            <w:gridSpan w:val="9"/>
          </w:tcPr>
          <w:p w14:paraId="23F40754" w14:textId="77777777" w:rsidR="00D56AA2" w:rsidRDefault="00D56AA2" w:rsidP="00F47592">
            <w:pPr>
              <w:rPr>
                <w:rFonts w:ascii="Times New Roman" w:hAnsi="Times New Roman" w:cs="Times New Roman"/>
                <w:b/>
              </w:rPr>
            </w:pPr>
            <w:r w:rsidRPr="00B0580F">
              <w:rPr>
                <w:rFonts w:ascii="Times New Roman" w:hAnsi="Times New Roman" w:cs="Times New Roman"/>
                <w:b/>
              </w:rPr>
              <w:t>Do you give permission to list your agency’s information in the 211 database?</w:t>
            </w:r>
          </w:p>
          <w:p w14:paraId="63C9E387" w14:textId="77777777" w:rsidR="00D56AA2" w:rsidRPr="0053011D" w:rsidRDefault="00D56AA2" w:rsidP="00F47592">
            <w:pPr>
              <w:rPr>
                <w:rFonts w:ascii="Times New Roman" w:hAnsi="Times New Roman" w:cs="Times New Roman"/>
                <w:b/>
              </w:rPr>
            </w:pPr>
            <w:r w:rsidRPr="0053011D">
              <w:rPr>
                <w:rFonts w:ascii="MS Mincho" w:eastAsia="MS Mincho" w:hAnsi="MS Mincho" w:cs="MS Mincho"/>
                <w:color w:val="000000"/>
              </w:rPr>
              <w:t>☐</w:t>
            </w:r>
            <w:r>
              <w:rPr>
                <w:rFonts w:ascii="Times New Roman" w:hAnsi="Times New Roman" w:cs="Times New Roman"/>
                <w:b/>
              </w:rPr>
              <w:t xml:space="preserve">Yes            </w:t>
            </w:r>
            <w:r w:rsidRPr="00245B56">
              <w:rPr>
                <w:rFonts w:ascii="Times New Roman" w:hAnsi="Times New Roman" w:cs="Times New Roman"/>
                <w:b/>
                <w:color w:val="000000" w:themeColor="text1"/>
              </w:rPr>
              <w:t xml:space="preserve"> </w:t>
            </w:r>
            <w:r w:rsidRPr="00184D21">
              <w:rPr>
                <w:rFonts w:ascii="MS Mincho" w:eastAsia="MS Mincho" w:hAnsi="MS Mincho" w:cs="MS Mincho"/>
                <w:color w:val="000000" w:themeColor="text1"/>
                <w:highlight w:val="black"/>
              </w:rPr>
              <w:t>☐</w:t>
            </w:r>
            <w:r>
              <w:rPr>
                <w:rFonts w:ascii="Times New Roman" w:hAnsi="Times New Roman" w:cs="Times New Roman"/>
                <w:b/>
              </w:rPr>
              <w:t>No</w:t>
            </w:r>
          </w:p>
        </w:tc>
      </w:tr>
      <w:tr w:rsidR="00D56AA2" w:rsidRPr="0053011D" w14:paraId="6CB39BE5" w14:textId="77777777" w:rsidTr="00D56AA2">
        <w:tc>
          <w:tcPr>
            <w:tcW w:w="9378" w:type="dxa"/>
            <w:gridSpan w:val="9"/>
            <w:shd w:val="clear" w:color="auto" w:fill="0070C0"/>
          </w:tcPr>
          <w:p w14:paraId="226A8D18" w14:textId="77777777" w:rsidR="00D56AA2" w:rsidRPr="00714A4C" w:rsidRDefault="00D56AA2" w:rsidP="00F47592">
            <w:pPr>
              <w:rPr>
                <w:rFonts w:ascii="Times New Roman" w:eastAsia="Times New Roman" w:hAnsi="Times New Roman" w:cs="Times New Roman"/>
                <w:color w:val="FFFFFF" w:themeColor="background1"/>
              </w:rPr>
            </w:pPr>
            <w:r w:rsidRPr="00714A4C">
              <w:rPr>
                <w:rFonts w:ascii="Times New Roman" w:hAnsi="Times New Roman" w:cs="Times New Roman"/>
                <w:b/>
                <w:color w:val="FFFFFF" w:themeColor="background1"/>
              </w:rPr>
              <w:t>Agency name:</w:t>
            </w:r>
            <w:r w:rsidRPr="00714A4C">
              <w:rPr>
                <w:rFonts w:ascii="Times New Roman" w:hAnsi="Times New Roman" w:cs="Times New Roman"/>
                <w:color w:val="FFFFFF" w:themeColor="background1"/>
              </w:rPr>
              <w:t xml:space="preserve"> </w:t>
            </w:r>
            <w:r w:rsidRPr="00714A4C">
              <w:rPr>
                <w:rFonts w:ascii="Times New Roman" w:eastAsia="Times New Roman" w:hAnsi="Times New Roman" w:cs="Times New Roman"/>
                <w:color w:val="FFFFFF" w:themeColor="background1"/>
              </w:rPr>
              <w:t xml:space="preserve"> Florida AIDS Hotline </w:t>
            </w:r>
          </w:p>
        </w:tc>
      </w:tr>
      <w:tr w:rsidR="00D56AA2" w:rsidRPr="0053011D" w14:paraId="17C36015" w14:textId="77777777" w:rsidTr="00D56AA2">
        <w:tc>
          <w:tcPr>
            <w:tcW w:w="9378" w:type="dxa"/>
            <w:gridSpan w:val="9"/>
          </w:tcPr>
          <w:p w14:paraId="417099A7"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D56AA2" w:rsidRPr="0053011D" w14:paraId="70BE75C3" w14:textId="77777777" w:rsidTr="00D56AA2">
        <w:tc>
          <w:tcPr>
            <w:tcW w:w="3865" w:type="dxa"/>
            <w:gridSpan w:val="3"/>
          </w:tcPr>
          <w:p w14:paraId="3D49B2E3"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p>
          <w:p w14:paraId="4F607D37"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English (800) 352- 2437</w:t>
            </w:r>
          </w:p>
          <w:p w14:paraId="43B07D26"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Spanish (800) 545- 7432</w:t>
            </w:r>
          </w:p>
          <w:p w14:paraId="64BDF04C"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Creole (800) 243-7101</w:t>
            </w:r>
          </w:p>
        </w:tc>
        <w:tc>
          <w:tcPr>
            <w:tcW w:w="5513" w:type="dxa"/>
            <w:gridSpan w:val="6"/>
          </w:tcPr>
          <w:p w14:paraId="65B8771D" w14:textId="77777777" w:rsidR="00D56AA2" w:rsidRPr="0053011D" w:rsidRDefault="00D56AA2" w:rsidP="00F47592">
            <w:pPr>
              <w:pStyle w:val="NormalWeb"/>
              <w:rPr>
                <w:rFonts w:ascii="Times New Roman" w:hAnsi="Times New Roman"/>
                <w:b/>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149" w:history="1">
              <w:r w:rsidRPr="00EA62B3">
                <w:rPr>
                  <w:rStyle w:val="Hyperlink"/>
                  <w:sz w:val="24"/>
                  <w:szCs w:val="24"/>
                </w:rPr>
                <w:t>http://211bigbend.net/florida-hivaids-hotline.html</w:t>
              </w:r>
            </w:hyperlink>
            <w:r>
              <w:rPr>
                <w:rFonts w:ascii="Times New Roman" w:hAnsi="Times New Roman"/>
                <w:sz w:val="24"/>
                <w:szCs w:val="24"/>
              </w:rPr>
              <w:t xml:space="preserve"> </w:t>
            </w:r>
          </w:p>
        </w:tc>
      </w:tr>
      <w:tr w:rsidR="00D56AA2" w:rsidRPr="0053011D" w14:paraId="2B86A128" w14:textId="77777777" w:rsidTr="00D56AA2">
        <w:trPr>
          <w:trHeight w:val="296"/>
        </w:trPr>
        <w:tc>
          <w:tcPr>
            <w:tcW w:w="9378" w:type="dxa"/>
            <w:gridSpan w:val="9"/>
          </w:tcPr>
          <w:p w14:paraId="55B8BF10"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w:t>
            </w:r>
          </w:p>
        </w:tc>
      </w:tr>
      <w:tr w:rsidR="00D56AA2" w:rsidRPr="0053011D" w14:paraId="68B8472E" w14:textId="77777777" w:rsidTr="00D56AA2">
        <w:tc>
          <w:tcPr>
            <w:tcW w:w="9378" w:type="dxa"/>
            <w:gridSpan w:val="9"/>
          </w:tcPr>
          <w:p w14:paraId="66E134ED"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8 am-9pm Mon-Fri and 10:30am-6:30 pm on Sat and closed Sun</w:t>
            </w:r>
          </w:p>
        </w:tc>
      </w:tr>
      <w:tr w:rsidR="00D56AA2" w:rsidRPr="0053011D" w14:paraId="207F76A9" w14:textId="77777777" w:rsidTr="00D56AA2">
        <w:trPr>
          <w:trHeight w:val="620"/>
        </w:trPr>
        <w:tc>
          <w:tcPr>
            <w:tcW w:w="9378" w:type="dxa"/>
            <w:gridSpan w:val="9"/>
          </w:tcPr>
          <w:p w14:paraId="008F9CD0" w14:textId="77777777" w:rsidR="00D56AA2" w:rsidRPr="0053011D" w:rsidRDefault="00D56AA2" w:rsidP="00F47592">
            <w:pPr>
              <w:rPr>
                <w:rFonts w:ascii="Times New Roman" w:eastAsia="Times New Roman" w:hAnsi="Times New Roman" w:cs="Times New Roman"/>
              </w:rPr>
            </w:pPr>
            <w:r w:rsidRPr="0053011D">
              <w:rPr>
                <w:rFonts w:ascii="Times New Roman" w:hAnsi="Times New Roman" w:cs="Times New Roman"/>
                <w:b/>
              </w:rPr>
              <w:t>Services provided:</w:t>
            </w:r>
            <w:r w:rsidRPr="0053011D">
              <w:rPr>
                <w:rFonts w:ascii="Times New Roman" w:eastAsia="Times New Roman" w:hAnsi="Times New Roman" w:cs="Times New Roman"/>
                <w:color w:val="000000"/>
                <w:shd w:val="clear" w:color="auto" w:fill="FFFFFF"/>
              </w:rPr>
              <w:t xml:space="preserve"> Statewide resource for HIV/AIDS-related information, community referrals and sup</w:t>
            </w:r>
            <w:r>
              <w:rPr>
                <w:rFonts w:ascii="Times New Roman" w:eastAsia="Times New Roman" w:hAnsi="Times New Roman" w:cs="Times New Roman"/>
                <w:color w:val="000000"/>
                <w:shd w:val="clear" w:color="auto" w:fill="FFFFFF"/>
              </w:rPr>
              <w:t xml:space="preserve">portive telephone counseling. </w:t>
            </w:r>
            <w:r w:rsidRPr="0053011D">
              <w:rPr>
                <w:rFonts w:ascii="Times New Roman" w:eastAsia="Times New Roman" w:hAnsi="Times New Roman" w:cs="Times New Roman"/>
                <w:color w:val="000000"/>
                <w:shd w:val="clear" w:color="auto" w:fill="FFFFFF"/>
              </w:rPr>
              <w:t xml:space="preserve">Callers receive information on HIV and AIDS related issues including locations of testing sites and program services in Florida. </w:t>
            </w:r>
          </w:p>
        </w:tc>
      </w:tr>
      <w:tr w:rsidR="00D56AA2" w:rsidRPr="0053011D" w14:paraId="2F2CC7D5" w14:textId="77777777" w:rsidTr="00D56AA2">
        <w:tc>
          <w:tcPr>
            <w:tcW w:w="3865" w:type="dxa"/>
            <w:gridSpan w:val="3"/>
          </w:tcPr>
          <w:p w14:paraId="54F7F37B"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State of Fl</w:t>
            </w:r>
          </w:p>
        </w:tc>
        <w:tc>
          <w:tcPr>
            <w:tcW w:w="5513" w:type="dxa"/>
            <w:gridSpan w:val="6"/>
          </w:tcPr>
          <w:p w14:paraId="4744A2F7"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D56AA2" w:rsidRPr="0053011D" w14:paraId="2D153AC8" w14:textId="77777777" w:rsidTr="00D56AA2">
        <w:tc>
          <w:tcPr>
            <w:tcW w:w="9378" w:type="dxa"/>
            <w:gridSpan w:val="9"/>
          </w:tcPr>
          <w:p w14:paraId="63FAF1A5" w14:textId="77777777" w:rsidR="00D56AA2" w:rsidRPr="0053011D" w:rsidRDefault="00D56AA2" w:rsidP="00F47592">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None</w:t>
            </w:r>
          </w:p>
        </w:tc>
      </w:tr>
      <w:tr w:rsidR="00D56AA2" w:rsidRPr="0053011D" w14:paraId="2B4879F7" w14:textId="77777777" w:rsidTr="00D56AA2">
        <w:tc>
          <w:tcPr>
            <w:tcW w:w="9378" w:type="dxa"/>
            <w:gridSpan w:val="9"/>
          </w:tcPr>
          <w:p w14:paraId="227CDD74"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D56AA2" w:rsidRPr="0053011D" w14:paraId="7A8E315F" w14:textId="77777777" w:rsidTr="00D56AA2">
        <w:tc>
          <w:tcPr>
            <w:tcW w:w="9378" w:type="dxa"/>
            <w:gridSpan w:val="9"/>
          </w:tcPr>
          <w:p w14:paraId="167BD5DF"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27C87706"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508ADEB2"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D56AA2" w:rsidRPr="0053011D" w14:paraId="5E6F1F2B" w14:textId="77777777" w:rsidTr="00D56AA2">
        <w:tc>
          <w:tcPr>
            <w:tcW w:w="4675" w:type="dxa"/>
            <w:gridSpan w:val="8"/>
          </w:tcPr>
          <w:p w14:paraId="3C08FA21"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4703" w:type="dxa"/>
          </w:tcPr>
          <w:p w14:paraId="3F709E21" w14:textId="77777777" w:rsidR="00D56AA2" w:rsidRPr="0053011D"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 xml:space="preserve">Yes </w:t>
            </w:r>
          </w:p>
        </w:tc>
      </w:tr>
      <w:tr w:rsidR="00D56AA2" w:rsidRPr="0053011D" w14:paraId="219B318E" w14:textId="77777777" w:rsidTr="00D56AA2">
        <w:trPr>
          <w:trHeight w:val="242"/>
        </w:trPr>
        <w:tc>
          <w:tcPr>
            <w:tcW w:w="9378" w:type="dxa"/>
            <w:gridSpan w:val="9"/>
          </w:tcPr>
          <w:p w14:paraId="680BA3E3" w14:textId="77777777" w:rsidR="00D56AA2" w:rsidRPr="0053011D" w:rsidRDefault="00D56AA2" w:rsidP="00F47592">
            <w:pPr>
              <w:rPr>
                <w:rFonts w:ascii="Times New Roman" w:hAnsi="Times New Roman" w:cs="Times New Roman"/>
                <w:b/>
              </w:rPr>
            </w:pPr>
            <w:r w:rsidRPr="0053011D">
              <w:rPr>
                <w:rFonts w:ascii="Times New Roman" w:hAnsi="Times New Roman" w:cs="Times New Roman"/>
                <w:b/>
              </w:rPr>
              <w:t>Other Information:</w:t>
            </w:r>
          </w:p>
        </w:tc>
      </w:tr>
      <w:tr w:rsidR="00D56AA2" w:rsidRPr="0053011D" w14:paraId="59203F7D" w14:textId="77777777" w:rsidTr="00D56AA2">
        <w:trPr>
          <w:trHeight w:val="242"/>
        </w:trPr>
        <w:tc>
          <w:tcPr>
            <w:tcW w:w="9378" w:type="dxa"/>
            <w:gridSpan w:val="9"/>
          </w:tcPr>
          <w:p w14:paraId="59C8D240" w14:textId="77777777" w:rsidR="00D56AA2" w:rsidRDefault="00D56AA2" w:rsidP="00F47592">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836CDE6" w14:textId="77777777" w:rsidR="00D56AA2" w:rsidRDefault="00D56AA2" w:rsidP="00F47592">
            <w:pPr>
              <w:rPr>
                <w:rFonts w:ascii="Times New Roman" w:hAnsi="Times New Roman" w:cs="Times New Roman"/>
                <w:b/>
              </w:rPr>
            </w:pPr>
            <w:r w:rsidRPr="00622874">
              <w:rPr>
                <w:rFonts w:ascii="MS Mincho" w:eastAsia="MS Mincho" w:hAnsi="MS Mincho" w:cs="MS Mincho"/>
                <w:color w:val="000000"/>
                <w:highlight w:val="black"/>
              </w:rPr>
              <w:t>☐</w:t>
            </w:r>
            <w:r>
              <w:rPr>
                <w:rFonts w:ascii="Times New Roman" w:hAnsi="Times New Roman" w:cs="Times New Roman"/>
                <w:b/>
              </w:rPr>
              <w:t xml:space="preserve">Yes              </w:t>
            </w:r>
            <w:r w:rsidRPr="0053011D">
              <w:rPr>
                <w:rFonts w:ascii="Times New Roman" w:hAnsi="Times New Roman" w:cs="Times New Roman"/>
                <w:b/>
              </w:rPr>
              <w:t xml:space="preserve"> </w:t>
            </w:r>
            <w:r w:rsidRPr="0053011D">
              <w:rPr>
                <w:rFonts w:ascii="MS Mincho" w:eastAsia="MS Mincho" w:hAnsi="MS Mincho" w:cs="MS Mincho"/>
                <w:color w:val="000000"/>
              </w:rPr>
              <w:t>☐</w:t>
            </w:r>
            <w:r>
              <w:rPr>
                <w:rFonts w:ascii="Times New Roman" w:hAnsi="Times New Roman" w:cs="Times New Roman"/>
                <w:b/>
              </w:rPr>
              <w:t>No</w:t>
            </w:r>
          </w:p>
          <w:p w14:paraId="3985B291" w14:textId="77777777" w:rsidR="00D56AA2" w:rsidRPr="0053011D" w:rsidRDefault="00D56AA2" w:rsidP="00F47592">
            <w:pPr>
              <w:rPr>
                <w:rFonts w:ascii="Times New Roman" w:hAnsi="Times New Roman" w:cs="Times New Roman"/>
                <w:b/>
              </w:rPr>
            </w:pPr>
          </w:p>
        </w:tc>
      </w:tr>
      <w:tr w:rsidR="00D56AA2" w:rsidRPr="00714A4C" w14:paraId="705C7717" w14:textId="77777777" w:rsidTr="00D56AA2">
        <w:tc>
          <w:tcPr>
            <w:tcW w:w="9378" w:type="dxa"/>
            <w:gridSpan w:val="9"/>
            <w:shd w:val="clear" w:color="auto" w:fill="0070C0"/>
          </w:tcPr>
          <w:p w14:paraId="45307DF2" w14:textId="77777777" w:rsidR="00D56AA2" w:rsidRPr="00714A4C" w:rsidRDefault="00D56AA2" w:rsidP="00F47592">
            <w:pPr>
              <w:rPr>
                <w:rFonts w:ascii="Times New Roman" w:eastAsia="Times New Roman" w:hAnsi="Times New Roman" w:cs="Times New Roman"/>
                <w:color w:val="FFFFFF" w:themeColor="background1"/>
              </w:rPr>
            </w:pPr>
            <w:r w:rsidRPr="00714A4C">
              <w:rPr>
                <w:rFonts w:ascii="Times New Roman" w:hAnsi="Times New Roman" w:cs="Times New Roman"/>
                <w:b/>
                <w:color w:val="FFFFFF" w:themeColor="background1"/>
              </w:rPr>
              <w:t>Agency name:</w:t>
            </w:r>
            <w:r w:rsidRPr="00714A4C">
              <w:rPr>
                <w:rFonts w:ascii="Times New Roman" w:hAnsi="Times New Roman" w:cs="Times New Roman"/>
                <w:color w:val="FFFFFF" w:themeColor="background1"/>
              </w:rPr>
              <w:t xml:space="preserve"> </w:t>
            </w:r>
            <w:r w:rsidRPr="00714A4C">
              <w:rPr>
                <w:rFonts w:ascii="Times New Roman" w:eastAsia="Times New Roman" w:hAnsi="Times New Roman" w:cs="Times New Roman"/>
                <w:color w:val="FFFFFF" w:themeColor="background1"/>
              </w:rPr>
              <w:t xml:space="preserve"> Rural Women’s Health Project </w:t>
            </w:r>
          </w:p>
        </w:tc>
      </w:tr>
      <w:tr w:rsidR="00D56AA2" w:rsidRPr="00714A4C" w14:paraId="25796456" w14:textId="77777777" w:rsidTr="00D56AA2">
        <w:tc>
          <w:tcPr>
            <w:tcW w:w="9378" w:type="dxa"/>
            <w:gridSpan w:val="9"/>
          </w:tcPr>
          <w:p w14:paraId="2651A6D1" w14:textId="77777777"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14A4C">
              <w:rPr>
                <w:rFonts w:ascii="Times New Roman" w:hAnsi="Times New Roman" w:cs="Times New Roman"/>
                <w:b/>
              </w:rPr>
              <w:t xml:space="preserve">Contact person if available/appropriate: </w:t>
            </w:r>
            <w:r w:rsidRPr="00900CA2">
              <w:rPr>
                <w:rFonts w:ascii="Times New Roman" w:hAnsi="Times New Roman" w:cs="Times New Roman"/>
              </w:rPr>
              <w:t>Robin Lewy</w:t>
            </w:r>
            <w:r>
              <w:rPr>
                <w:rFonts w:ascii="Times New Roman" w:hAnsi="Times New Roman" w:cs="Times New Roman"/>
              </w:rPr>
              <w:t xml:space="preserve">, </w:t>
            </w:r>
            <w:r w:rsidRPr="00900CA2">
              <w:rPr>
                <w:rFonts w:ascii="Times New Roman" w:hAnsi="Times New Roman" w:cs="Times New Roman"/>
              </w:rPr>
              <w:t>Director of Development</w:t>
            </w:r>
          </w:p>
        </w:tc>
      </w:tr>
      <w:tr w:rsidR="00D56AA2" w:rsidRPr="00714A4C" w14:paraId="55D153FE" w14:textId="77777777" w:rsidTr="00D56AA2">
        <w:tc>
          <w:tcPr>
            <w:tcW w:w="3865" w:type="dxa"/>
            <w:gridSpan w:val="3"/>
          </w:tcPr>
          <w:p w14:paraId="3D0B0ADD" w14:textId="77777777"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14A4C">
              <w:rPr>
                <w:rFonts w:ascii="Times New Roman" w:hAnsi="Times New Roman" w:cs="Times New Roman"/>
                <w:b/>
              </w:rPr>
              <w:t xml:space="preserve">Phone number: </w:t>
            </w:r>
            <w:r w:rsidRPr="00714A4C">
              <w:rPr>
                <w:rFonts w:ascii="Times New Roman" w:hAnsi="Times New Roman" w:cs="Times New Roman"/>
              </w:rPr>
              <w:t>(352) 372-1095</w:t>
            </w:r>
          </w:p>
        </w:tc>
        <w:tc>
          <w:tcPr>
            <w:tcW w:w="5513" w:type="dxa"/>
            <w:gridSpan w:val="6"/>
          </w:tcPr>
          <w:p w14:paraId="6BAC8F08" w14:textId="77777777" w:rsidR="00D56AA2" w:rsidRDefault="00D56AA2" w:rsidP="00F47592">
            <w:pPr>
              <w:pStyle w:val="NormalWeb"/>
              <w:rPr>
                <w:rFonts w:ascii="Times New Roman" w:hAnsi="Times New Roman"/>
                <w:sz w:val="24"/>
              </w:rPr>
            </w:pPr>
            <w:r w:rsidRPr="00714A4C">
              <w:rPr>
                <w:rFonts w:ascii="Times New Roman" w:hAnsi="Times New Roman"/>
                <w:b/>
                <w:sz w:val="24"/>
              </w:rPr>
              <w:t>Website:</w:t>
            </w:r>
            <w:r w:rsidRPr="00714A4C">
              <w:rPr>
                <w:rFonts w:ascii="Times New Roman" w:hAnsi="Times New Roman"/>
                <w:sz w:val="24"/>
              </w:rPr>
              <w:t xml:space="preserve"> </w:t>
            </w:r>
            <w:hyperlink r:id="rId150" w:history="1">
              <w:r w:rsidRPr="00EA62B3">
                <w:rPr>
                  <w:rStyle w:val="Hyperlink"/>
                  <w:sz w:val="24"/>
                </w:rPr>
                <w:t>http://rwhp.org</w:t>
              </w:r>
            </w:hyperlink>
            <w:r>
              <w:rPr>
                <w:rFonts w:ascii="Times New Roman" w:hAnsi="Times New Roman"/>
                <w:sz w:val="24"/>
              </w:rPr>
              <w:t xml:space="preserve"> </w:t>
            </w:r>
          </w:p>
          <w:p w14:paraId="55F82270" w14:textId="77777777" w:rsidR="00D56AA2" w:rsidRPr="00900CA2" w:rsidRDefault="00D56AA2" w:rsidP="00F47592">
            <w:pPr>
              <w:pStyle w:val="NormalWeb"/>
              <w:rPr>
                <w:rFonts w:ascii="Times New Roman" w:hAnsi="Times New Roman"/>
                <w:sz w:val="24"/>
              </w:rPr>
            </w:pPr>
            <w:r w:rsidRPr="00900CA2">
              <w:rPr>
                <w:rFonts w:ascii="Times New Roman" w:hAnsi="Times New Roman"/>
                <w:sz w:val="24"/>
              </w:rPr>
              <w:t>Check us out on:</w:t>
            </w:r>
          </w:p>
          <w:p w14:paraId="2B4DF855" w14:textId="77777777" w:rsidR="00D56AA2" w:rsidRPr="00900CA2" w:rsidRDefault="00D56AA2" w:rsidP="00F47592">
            <w:pPr>
              <w:pStyle w:val="NormalWeb"/>
              <w:rPr>
                <w:rFonts w:ascii="Times New Roman" w:hAnsi="Times New Roman"/>
                <w:sz w:val="24"/>
              </w:rPr>
            </w:pPr>
            <w:r w:rsidRPr="00900CA2">
              <w:rPr>
                <w:rFonts w:ascii="Times New Roman" w:hAnsi="Times New Roman"/>
                <w:sz w:val="24"/>
              </w:rPr>
              <w:tab/>
              <w:t>www.twitter.com/rwhp</w:t>
            </w:r>
          </w:p>
          <w:p w14:paraId="693C9FF4" w14:textId="77777777" w:rsidR="00D56AA2" w:rsidRPr="00714A4C" w:rsidRDefault="00D56AA2" w:rsidP="00F47592">
            <w:pPr>
              <w:pStyle w:val="NormalWeb"/>
              <w:rPr>
                <w:rFonts w:ascii="Times New Roman" w:hAnsi="Times New Roman"/>
                <w:b/>
                <w:sz w:val="24"/>
              </w:rPr>
            </w:pPr>
            <w:r w:rsidRPr="00900CA2">
              <w:rPr>
                <w:rFonts w:ascii="Times New Roman" w:hAnsi="Times New Roman"/>
                <w:sz w:val="24"/>
              </w:rPr>
              <w:tab/>
              <w:t>www.youtube.com/watch?v=9kYl4ZopLTQ</w:t>
            </w:r>
          </w:p>
        </w:tc>
      </w:tr>
      <w:tr w:rsidR="00D56AA2" w:rsidRPr="00714A4C" w14:paraId="64CAAD3F" w14:textId="77777777" w:rsidTr="00D56AA2">
        <w:trPr>
          <w:trHeight w:val="296"/>
        </w:trPr>
        <w:tc>
          <w:tcPr>
            <w:tcW w:w="9378" w:type="dxa"/>
            <w:gridSpan w:val="9"/>
          </w:tcPr>
          <w:p w14:paraId="5A9016E1" w14:textId="77777777"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14A4C">
              <w:rPr>
                <w:rFonts w:ascii="Times New Roman" w:hAnsi="Times New Roman" w:cs="Times New Roman"/>
                <w:b/>
              </w:rPr>
              <w:t>Address:</w:t>
            </w:r>
            <w:r w:rsidRPr="00714A4C">
              <w:rPr>
                <w:rFonts w:ascii="Times New Roman" w:hAnsi="Times New Roman" w:cs="Times New Roman"/>
              </w:rPr>
              <w:t xml:space="preserve"> 1108 SW 2</w:t>
            </w:r>
            <w:r w:rsidRPr="00714A4C">
              <w:rPr>
                <w:rFonts w:ascii="Times New Roman" w:hAnsi="Times New Roman" w:cs="Times New Roman"/>
                <w:vertAlign w:val="superscript"/>
              </w:rPr>
              <w:t>nd</w:t>
            </w:r>
            <w:r w:rsidRPr="00714A4C">
              <w:rPr>
                <w:rFonts w:ascii="Times New Roman" w:hAnsi="Times New Roman" w:cs="Times New Roman"/>
              </w:rPr>
              <w:t xml:space="preserve"> Ave Gainesville Fl, 32601</w:t>
            </w:r>
          </w:p>
        </w:tc>
      </w:tr>
      <w:tr w:rsidR="00D56AA2" w:rsidRPr="00714A4C" w14:paraId="1D3758C8" w14:textId="77777777" w:rsidTr="00D56AA2">
        <w:trPr>
          <w:trHeight w:val="332"/>
        </w:trPr>
        <w:tc>
          <w:tcPr>
            <w:tcW w:w="9378" w:type="dxa"/>
            <w:gridSpan w:val="9"/>
          </w:tcPr>
          <w:p w14:paraId="4E653F39" w14:textId="77777777"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14A4C">
              <w:rPr>
                <w:rFonts w:ascii="Times New Roman" w:hAnsi="Times New Roman" w:cs="Times New Roman"/>
                <w:b/>
              </w:rPr>
              <w:lastRenderedPageBreak/>
              <w:t xml:space="preserve">Hours/ days: </w:t>
            </w:r>
            <w:r w:rsidRPr="00714A4C">
              <w:rPr>
                <w:rFonts w:ascii="Times New Roman" w:hAnsi="Times New Roman" w:cs="Times New Roman"/>
              </w:rPr>
              <w:t>Mon-Fri 9:00 am- 5:00 pm</w:t>
            </w:r>
          </w:p>
        </w:tc>
      </w:tr>
      <w:tr w:rsidR="00D56AA2" w:rsidRPr="00714A4C" w14:paraId="46C538A6" w14:textId="77777777" w:rsidTr="00D56AA2">
        <w:trPr>
          <w:trHeight w:val="620"/>
        </w:trPr>
        <w:tc>
          <w:tcPr>
            <w:tcW w:w="9378" w:type="dxa"/>
            <w:gridSpan w:val="9"/>
          </w:tcPr>
          <w:p w14:paraId="6F55B9C9" w14:textId="77777777" w:rsidR="00D56AA2" w:rsidRPr="00714A4C" w:rsidRDefault="00D56AA2" w:rsidP="00F47592">
            <w:pPr>
              <w:rPr>
                <w:rFonts w:ascii="Times New Roman" w:eastAsia="Times New Roman" w:hAnsi="Times New Roman" w:cs="Times New Roman"/>
              </w:rPr>
            </w:pPr>
            <w:r w:rsidRPr="00714A4C">
              <w:rPr>
                <w:rFonts w:ascii="Times New Roman" w:hAnsi="Times New Roman" w:cs="Times New Roman"/>
                <w:b/>
              </w:rPr>
              <w:t>Services provided:</w:t>
            </w:r>
            <w:r w:rsidRPr="00714A4C">
              <w:rPr>
                <w:rFonts w:ascii="Times New Roman" w:eastAsia="Times New Roman" w:hAnsi="Times New Roman" w:cs="Times New Roman"/>
              </w:rPr>
              <w:t xml:space="preserve"> Support, education, linkage to care for women with living with HIV or female caregivers. Support group meetings, free print health education material, presentations, peer advocates, and pen pal programming. </w:t>
            </w:r>
          </w:p>
        </w:tc>
      </w:tr>
      <w:tr w:rsidR="00D56AA2" w:rsidRPr="00714A4C" w14:paraId="296287FD" w14:textId="77777777" w:rsidTr="00D56AA2">
        <w:trPr>
          <w:trHeight w:val="170"/>
        </w:trPr>
        <w:tc>
          <w:tcPr>
            <w:tcW w:w="3865" w:type="dxa"/>
            <w:gridSpan w:val="3"/>
          </w:tcPr>
          <w:p w14:paraId="171B100C" w14:textId="77777777"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14A4C">
              <w:rPr>
                <w:rFonts w:ascii="Times New Roman" w:hAnsi="Times New Roman" w:cs="Times New Roman"/>
                <w:b/>
              </w:rPr>
              <w:t xml:space="preserve">Service area: </w:t>
            </w:r>
            <w:r w:rsidRPr="00714A4C">
              <w:rPr>
                <w:rFonts w:ascii="Times New Roman" w:hAnsi="Times New Roman" w:cs="Times New Roman"/>
              </w:rPr>
              <w:t>North Central Fl</w:t>
            </w:r>
          </w:p>
        </w:tc>
        <w:tc>
          <w:tcPr>
            <w:tcW w:w="5513" w:type="dxa"/>
            <w:gridSpan w:val="6"/>
          </w:tcPr>
          <w:p w14:paraId="04436ABD" w14:textId="77777777"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14A4C">
              <w:rPr>
                <w:rFonts w:ascii="Times New Roman" w:hAnsi="Times New Roman" w:cs="Times New Roman"/>
                <w:b/>
              </w:rPr>
              <w:t>Cost:</w:t>
            </w:r>
            <w:r w:rsidRPr="00714A4C">
              <w:rPr>
                <w:rFonts w:ascii="Times New Roman" w:hAnsi="Times New Roman" w:cs="Times New Roman"/>
              </w:rPr>
              <w:t xml:space="preserve"> Free</w:t>
            </w:r>
          </w:p>
        </w:tc>
      </w:tr>
      <w:tr w:rsidR="00D56AA2" w:rsidRPr="00714A4C" w14:paraId="77437392" w14:textId="77777777" w:rsidTr="00D56AA2">
        <w:tc>
          <w:tcPr>
            <w:tcW w:w="9378" w:type="dxa"/>
            <w:gridSpan w:val="9"/>
          </w:tcPr>
          <w:p w14:paraId="4407B8A5" w14:textId="77777777" w:rsidR="00D56AA2" w:rsidRPr="00714A4C" w:rsidRDefault="00D56AA2" w:rsidP="00F47592">
            <w:pPr>
              <w:rPr>
                <w:rFonts w:ascii="Times New Roman" w:eastAsia="Times New Roman" w:hAnsi="Times New Roman" w:cs="Times New Roman"/>
              </w:rPr>
            </w:pPr>
            <w:r w:rsidRPr="00714A4C">
              <w:rPr>
                <w:rFonts w:ascii="Times New Roman" w:hAnsi="Times New Roman" w:cs="Times New Roman"/>
                <w:b/>
              </w:rPr>
              <w:t xml:space="preserve">Eligibility/Requirements for accessing services: </w:t>
            </w:r>
            <w:r w:rsidRPr="00714A4C">
              <w:rPr>
                <w:rFonts w:ascii="Times New Roman" w:hAnsi="Times New Roman" w:cs="Times New Roman"/>
              </w:rPr>
              <w:t>Call for more information</w:t>
            </w:r>
          </w:p>
        </w:tc>
      </w:tr>
      <w:tr w:rsidR="00D56AA2" w:rsidRPr="00714A4C" w14:paraId="5F29D9AF" w14:textId="77777777" w:rsidTr="00D56AA2">
        <w:tc>
          <w:tcPr>
            <w:tcW w:w="9378" w:type="dxa"/>
            <w:gridSpan w:val="9"/>
          </w:tcPr>
          <w:p w14:paraId="71B59BE0" w14:textId="12C92005"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14A4C">
              <w:rPr>
                <w:rFonts w:ascii="Times New Roman" w:hAnsi="Times New Roman" w:cs="Times New Roman"/>
                <w:b/>
              </w:rPr>
              <w:t xml:space="preserve">Application (on line or in person)  </w:t>
            </w:r>
            <w:r w:rsidR="00F47592" w:rsidRPr="0053011D">
              <w:rPr>
                <w:rFonts w:ascii="MS Mincho" w:eastAsia="MS Mincho" w:hAnsi="MS Mincho" w:cs="MS Mincho"/>
                <w:color w:val="000000"/>
              </w:rPr>
              <w:t>☐</w:t>
            </w:r>
            <w:r w:rsidRPr="00714A4C">
              <w:rPr>
                <w:rFonts w:ascii="Times New Roman" w:hAnsi="Times New Roman" w:cs="Times New Roman"/>
                <w:b/>
              </w:rPr>
              <w:t xml:space="preserve">On Line </w:t>
            </w:r>
            <w:r w:rsidR="00F47592" w:rsidRPr="0053011D">
              <w:rPr>
                <w:rFonts w:ascii="MS Mincho" w:eastAsia="MS Mincho" w:hAnsi="MS Mincho" w:cs="MS Mincho"/>
                <w:color w:val="000000"/>
              </w:rPr>
              <w:t>☐</w:t>
            </w:r>
            <w:r w:rsidRPr="00714A4C">
              <w:rPr>
                <w:rFonts w:ascii="Times New Roman" w:hAnsi="Times New Roman" w:cs="Times New Roman"/>
                <w:b/>
              </w:rPr>
              <w:t xml:space="preserve">In Person </w:t>
            </w:r>
            <w:r w:rsidRPr="00714A4C">
              <w:rPr>
                <w:rFonts w:ascii="Segoe UI Symbol" w:eastAsia="MS Gothic" w:hAnsi="Segoe UI Symbol" w:cs="Segoe UI Symbol"/>
                <w:color w:val="000000"/>
                <w:highlight w:val="black"/>
              </w:rPr>
              <w:t>☐</w:t>
            </w:r>
            <w:r w:rsidRPr="00714A4C">
              <w:rPr>
                <w:rFonts w:ascii="Times New Roman" w:hAnsi="Times New Roman" w:cs="Times New Roman"/>
                <w:b/>
              </w:rPr>
              <w:t>Not required</w:t>
            </w:r>
          </w:p>
        </w:tc>
      </w:tr>
      <w:tr w:rsidR="00D56AA2" w:rsidRPr="00714A4C" w14:paraId="08DF1DC9" w14:textId="77777777" w:rsidTr="00D56AA2">
        <w:tc>
          <w:tcPr>
            <w:tcW w:w="9378" w:type="dxa"/>
            <w:gridSpan w:val="9"/>
          </w:tcPr>
          <w:p w14:paraId="6390EB69" w14:textId="410EB2FC"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714A4C">
              <w:rPr>
                <w:rFonts w:ascii="Times New Roman" w:hAnsi="Times New Roman" w:cs="Times New Roman"/>
                <w:b/>
              </w:rPr>
              <w:t xml:space="preserve">Translation availability      </w:t>
            </w:r>
            <w:r w:rsidRPr="00714A4C">
              <w:rPr>
                <w:rFonts w:ascii="Segoe UI Symbol" w:eastAsia="MS Gothic" w:hAnsi="Segoe UI Symbol" w:cs="Segoe UI Symbol"/>
                <w:color w:val="000000"/>
                <w:highlight w:val="black"/>
              </w:rPr>
              <w:t>☐</w:t>
            </w:r>
            <w:r w:rsidRPr="00714A4C">
              <w:rPr>
                <w:rFonts w:ascii="Times New Roman" w:eastAsia="MS Gothic" w:hAnsi="Times New Roman" w:cs="Times New Roman"/>
                <w:color w:val="000000"/>
              </w:rPr>
              <w:t xml:space="preserve">Yes   </w:t>
            </w:r>
            <w:r w:rsidR="00F47592" w:rsidRPr="0053011D">
              <w:rPr>
                <w:rFonts w:ascii="MS Mincho" w:eastAsia="MS Mincho" w:hAnsi="MS Mincho" w:cs="MS Mincho"/>
                <w:color w:val="000000"/>
              </w:rPr>
              <w:t>☐</w:t>
            </w:r>
            <w:r w:rsidRPr="00714A4C">
              <w:rPr>
                <w:rFonts w:ascii="Times New Roman" w:eastAsia="MS Gothic" w:hAnsi="Times New Roman" w:cs="Times New Roman"/>
                <w:color w:val="000000"/>
              </w:rPr>
              <w:t xml:space="preserve"> No</w:t>
            </w:r>
            <w:r w:rsidRPr="00714A4C">
              <w:rPr>
                <w:rFonts w:ascii="Times New Roman" w:hAnsi="Times New Roman" w:cs="Times New Roman"/>
                <w:b/>
              </w:rPr>
              <w:t xml:space="preserve"> </w:t>
            </w:r>
          </w:p>
          <w:p w14:paraId="49A3F702" w14:textId="77777777"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14A4C">
              <w:rPr>
                <w:rFonts w:ascii="Times New Roman" w:hAnsi="Times New Roman" w:cs="Times New Roman"/>
                <w:b/>
              </w:rPr>
              <w:t xml:space="preserve">Languages: </w:t>
            </w:r>
            <w:r w:rsidRPr="00714A4C">
              <w:rPr>
                <w:rFonts w:ascii="Times New Roman" w:hAnsi="Times New Roman" w:cs="Times New Roman"/>
              </w:rPr>
              <w:t>Spanish</w:t>
            </w:r>
          </w:p>
          <w:p w14:paraId="3247D5BA" w14:textId="77777777"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14A4C">
              <w:rPr>
                <w:rFonts w:ascii="Times New Roman" w:hAnsi="Times New Roman" w:cs="Times New Roman"/>
                <w:b/>
              </w:rPr>
              <w:t xml:space="preserve">Days/hours: </w:t>
            </w:r>
            <w:r w:rsidRPr="00714A4C">
              <w:rPr>
                <w:rFonts w:ascii="Times New Roman" w:hAnsi="Times New Roman" w:cs="Times New Roman"/>
              </w:rPr>
              <w:t>Mon- Fri 9:00am- 5:00 pm</w:t>
            </w:r>
          </w:p>
        </w:tc>
      </w:tr>
      <w:tr w:rsidR="00D56AA2" w:rsidRPr="00714A4C" w14:paraId="141FE0EE" w14:textId="77777777" w:rsidTr="00D56AA2">
        <w:tc>
          <w:tcPr>
            <w:tcW w:w="4675" w:type="dxa"/>
            <w:gridSpan w:val="8"/>
          </w:tcPr>
          <w:p w14:paraId="728659FE" w14:textId="77777777"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14A4C">
              <w:rPr>
                <w:rFonts w:ascii="Times New Roman" w:hAnsi="Times New Roman" w:cs="Times New Roman"/>
                <w:b/>
              </w:rPr>
              <w:t xml:space="preserve">Bus Routes: </w:t>
            </w:r>
            <w:r w:rsidRPr="00714A4C">
              <w:rPr>
                <w:rFonts w:ascii="Times New Roman" w:hAnsi="Times New Roman" w:cs="Times New Roman"/>
              </w:rPr>
              <w:t>1, 46, 5, 122</w:t>
            </w:r>
          </w:p>
        </w:tc>
        <w:tc>
          <w:tcPr>
            <w:tcW w:w="4703" w:type="dxa"/>
          </w:tcPr>
          <w:p w14:paraId="27376B66" w14:textId="77777777" w:rsidR="00D56AA2" w:rsidRPr="00714A4C" w:rsidRDefault="00D56AA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14A4C">
              <w:rPr>
                <w:rFonts w:ascii="Times New Roman" w:hAnsi="Times New Roman" w:cs="Times New Roman"/>
                <w:b/>
              </w:rPr>
              <w:t xml:space="preserve">United Way Approval: </w:t>
            </w:r>
            <w:r w:rsidRPr="00714A4C">
              <w:rPr>
                <w:rFonts w:ascii="Times New Roman" w:hAnsi="Times New Roman" w:cs="Times New Roman"/>
              </w:rPr>
              <w:t>Yes</w:t>
            </w:r>
          </w:p>
        </w:tc>
      </w:tr>
      <w:tr w:rsidR="00D56AA2" w:rsidRPr="00714A4C" w14:paraId="1E311AC9" w14:textId="77777777" w:rsidTr="00D56AA2">
        <w:trPr>
          <w:trHeight w:val="91"/>
        </w:trPr>
        <w:tc>
          <w:tcPr>
            <w:tcW w:w="9378" w:type="dxa"/>
            <w:gridSpan w:val="9"/>
          </w:tcPr>
          <w:p w14:paraId="2604B8C5" w14:textId="77777777" w:rsidR="00D56AA2" w:rsidRPr="00714A4C" w:rsidRDefault="00D56AA2" w:rsidP="00F47592">
            <w:pPr>
              <w:rPr>
                <w:rFonts w:ascii="Times New Roman" w:hAnsi="Times New Roman" w:cs="Times New Roman"/>
                <w:b/>
              </w:rPr>
            </w:pPr>
            <w:r w:rsidRPr="00714A4C">
              <w:rPr>
                <w:rFonts w:ascii="Times New Roman" w:hAnsi="Times New Roman" w:cs="Times New Roman"/>
                <w:b/>
              </w:rPr>
              <w:t>Other Information:</w:t>
            </w:r>
          </w:p>
        </w:tc>
      </w:tr>
      <w:tr w:rsidR="00D56AA2" w:rsidRPr="00714A4C" w14:paraId="10CC03A7" w14:textId="77777777" w:rsidTr="00D56AA2">
        <w:trPr>
          <w:trHeight w:val="91"/>
        </w:trPr>
        <w:tc>
          <w:tcPr>
            <w:tcW w:w="9378" w:type="dxa"/>
            <w:gridSpan w:val="9"/>
          </w:tcPr>
          <w:p w14:paraId="5CDD53DB" w14:textId="77777777" w:rsidR="00D56AA2" w:rsidRDefault="00D56AA2" w:rsidP="00F47592">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31E6D34C" w14:textId="77777777" w:rsidR="00D56AA2" w:rsidRDefault="00D56AA2" w:rsidP="00F47592">
            <w:pPr>
              <w:rPr>
                <w:rFonts w:ascii="Times New Roman" w:hAnsi="Times New Roman" w:cs="Times New Roman"/>
                <w:b/>
              </w:rPr>
            </w:pPr>
            <w:r w:rsidRPr="00622874">
              <w:rPr>
                <w:rFonts w:ascii="MS Mincho" w:eastAsia="MS Mincho" w:hAnsi="MS Mincho" w:cs="MS Mincho"/>
                <w:color w:val="000000"/>
                <w:highlight w:val="black"/>
              </w:rPr>
              <w:t>☐</w:t>
            </w:r>
            <w:r>
              <w:rPr>
                <w:rFonts w:ascii="Times New Roman" w:hAnsi="Times New Roman" w:cs="Times New Roman"/>
                <w:b/>
              </w:rPr>
              <w:t xml:space="preserve">Yes              </w:t>
            </w:r>
            <w:r w:rsidRPr="0053011D">
              <w:rPr>
                <w:rFonts w:ascii="Times New Roman" w:hAnsi="Times New Roman" w:cs="Times New Roman"/>
                <w:b/>
              </w:rPr>
              <w:t xml:space="preserve"> </w:t>
            </w:r>
            <w:r w:rsidRPr="0053011D">
              <w:rPr>
                <w:rFonts w:ascii="MS Mincho" w:eastAsia="MS Mincho" w:hAnsi="MS Mincho" w:cs="MS Mincho"/>
                <w:color w:val="000000"/>
              </w:rPr>
              <w:t>☐</w:t>
            </w:r>
            <w:r>
              <w:rPr>
                <w:rFonts w:ascii="Times New Roman" w:hAnsi="Times New Roman" w:cs="Times New Roman"/>
                <w:b/>
              </w:rPr>
              <w:t>No</w:t>
            </w:r>
          </w:p>
          <w:p w14:paraId="7F44E32C" w14:textId="77777777" w:rsidR="00D56AA2" w:rsidRPr="00714A4C" w:rsidRDefault="00D56AA2" w:rsidP="00F47592">
            <w:pPr>
              <w:rPr>
                <w:rFonts w:ascii="Times New Roman" w:hAnsi="Times New Roman" w:cs="Times New Roman"/>
                <w:b/>
              </w:rPr>
            </w:pPr>
          </w:p>
        </w:tc>
      </w:tr>
      <w:tr w:rsidR="00F47592" w:rsidRPr="0053011D" w14:paraId="3EEEFE0C" w14:textId="77777777" w:rsidTr="00F47592">
        <w:tc>
          <w:tcPr>
            <w:tcW w:w="9378" w:type="dxa"/>
            <w:gridSpan w:val="9"/>
            <w:shd w:val="clear" w:color="auto" w:fill="0070C0"/>
          </w:tcPr>
          <w:p w14:paraId="69961D4D" w14:textId="77777777" w:rsidR="00F47592" w:rsidRPr="00714A4C"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714A4C">
              <w:rPr>
                <w:rFonts w:ascii="Times New Roman" w:hAnsi="Times New Roman" w:cs="Times New Roman"/>
                <w:b/>
                <w:color w:val="FFFFFF" w:themeColor="background1"/>
              </w:rPr>
              <w:t>Agency name:</w:t>
            </w:r>
            <w:r>
              <w:rPr>
                <w:rFonts w:ascii="Times New Roman" w:hAnsi="Times New Roman" w:cs="Times New Roman"/>
                <w:b/>
                <w:color w:val="FFFFFF" w:themeColor="background1"/>
              </w:rPr>
              <w:t xml:space="preserve"> Florida Department of Health in Alachua County</w:t>
            </w:r>
          </w:p>
        </w:tc>
      </w:tr>
      <w:tr w:rsidR="00F47592" w:rsidRPr="005632DD" w14:paraId="76B52F09" w14:textId="77777777" w:rsidTr="00F47592">
        <w:tc>
          <w:tcPr>
            <w:tcW w:w="9378" w:type="dxa"/>
            <w:gridSpan w:val="9"/>
            <w:shd w:val="clear" w:color="auto" w:fill="auto"/>
          </w:tcPr>
          <w:p w14:paraId="7194DB7D"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5632DD">
              <w:rPr>
                <w:rFonts w:ascii="Times New Roman" w:hAnsi="Times New Roman" w:cs="Times New Roman"/>
                <w:b/>
              </w:rPr>
              <w:t xml:space="preserve">Contact person if available/appropriate: </w:t>
            </w:r>
          </w:p>
        </w:tc>
      </w:tr>
      <w:tr w:rsidR="00F47592" w:rsidRPr="005632DD" w14:paraId="55FF57CF" w14:textId="77777777" w:rsidTr="00F47592">
        <w:tc>
          <w:tcPr>
            <w:tcW w:w="3898" w:type="dxa"/>
            <w:gridSpan w:val="5"/>
          </w:tcPr>
          <w:p w14:paraId="1FDA6A60"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Phone number: </w:t>
            </w:r>
            <w:r w:rsidRPr="005632DD">
              <w:rPr>
                <w:rFonts w:ascii="Times New Roman" w:hAnsi="Times New Roman" w:cs="Times New Roman"/>
              </w:rPr>
              <w:t>(352) 334-7960</w:t>
            </w:r>
          </w:p>
        </w:tc>
        <w:tc>
          <w:tcPr>
            <w:tcW w:w="5480" w:type="dxa"/>
            <w:gridSpan w:val="4"/>
          </w:tcPr>
          <w:p w14:paraId="192FB354"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Website: </w:t>
            </w:r>
            <w:r w:rsidRPr="005632DD">
              <w:rPr>
                <w:rFonts w:ascii="Times New Roman" w:hAnsi="Times New Roman" w:cs="Times New Roman"/>
              </w:rPr>
              <w:t>http://alachua.floridahealth.gov/</w:t>
            </w:r>
          </w:p>
        </w:tc>
      </w:tr>
      <w:tr w:rsidR="00F47592" w:rsidRPr="005632DD" w14:paraId="70A04E5A" w14:textId="77777777" w:rsidTr="00F47592">
        <w:tc>
          <w:tcPr>
            <w:tcW w:w="9378" w:type="dxa"/>
            <w:gridSpan w:val="9"/>
            <w:shd w:val="clear" w:color="auto" w:fill="auto"/>
          </w:tcPr>
          <w:p w14:paraId="3FD8862D"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Address:</w:t>
            </w:r>
            <w:r w:rsidRPr="005632DD">
              <w:rPr>
                <w:rFonts w:ascii="Times New Roman" w:hAnsi="Times New Roman" w:cs="Times New Roman"/>
              </w:rPr>
              <w:t xml:space="preserve"> 224 SE 24</w:t>
            </w:r>
            <w:r w:rsidRPr="005632DD">
              <w:rPr>
                <w:rFonts w:ascii="Times New Roman" w:hAnsi="Times New Roman" w:cs="Times New Roman"/>
                <w:vertAlign w:val="superscript"/>
              </w:rPr>
              <w:t>th</w:t>
            </w:r>
            <w:r w:rsidRPr="005632DD">
              <w:rPr>
                <w:rFonts w:ascii="Times New Roman" w:hAnsi="Times New Roman" w:cs="Times New Roman"/>
              </w:rPr>
              <w:t xml:space="preserve"> St. Gainesville, FL 32641</w:t>
            </w:r>
          </w:p>
        </w:tc>
      </w:tr>
      <w:tr w:rsidR="00F47592" w:rsidRPr="005632DD" w14:paraId="59482EB8" w14:textId="77777777" w:rsidTr="00F47592">
        <w:tc>
          <w:tcPr>
            <w:tcW w:w="9378" w:type="dxa"/>
            <w:gridSpan w:val="9"/>
            <w:shd w:val="clear" w:color="auto" w:fill="auto"/>
          </w:tcPr>
          <w:p w14:paraId="50EAC303"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Hours/ days: </w:t>
            </w:r>
            <w:r w:rsidRPr="005632DD">
              <w:rPr>
                <w:rFonts w:ascii="Times New Roman" w:hAnsi="Times New Roman" w:cs="Times New Roman"/>
              </w:rPr>
              <w:t>Mon – Fri 8am – 5pm</w:t>
            </w:r>
          </w:p>
        </w:tc>
      </w:tr>
      <w:tr w:rsidR="00F47592" w:rsidRPr="005632DD" w14:paraId="2E2D08FF" w14:textId="77777777" w:rsidTr="00F47592">
        <w:tc>
          <w:tcPr>
            <w:tcW w:w="9378" w:type="dxa"/>
            <w:gridSpan w:val="9"/>
            <w:shd w:val="clear" w:color="auto" w:fill="auto"/>
          </w:tcPr>
          <w:p w14:paraId="41352083"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Services provided: </w:t>
            </w:r>
            <w:r w:rsidRPr="005632DD">
              <w:rPr>
                <w:rFonts w:ascii="Times New Roman" w:hAnsi="Times New Roman" w:cs="Times New Roman"/>
              </w:rPr>
              <w:t>Confidential and Anonymous HIV Testing;</w:t>
            </w:r>
            <w:r w:rsidRPr="005632DD">
              <w:t xml:space="preserve"> </w:t>
            </w:r>
            <w:r w:rsidRPr="005632DD">
              <w:rPr>
                <w:rFonts w:ascii="Times New Roman" w:hAnsi="Times New Roman" w:cs="Times New Roman"/>
              </w:rPr>
              <w:t>Pre-Exposure Prophylaxis;  Medical Case Management; AIDS Drug Assistance Program, HIV primary care and specialty care, STD testing and treatment</w:t>
            </w:r>
          </w:p>
        </w:tc>
      </w:tr>
      <w:tr w:rsidR="00F47592" w:rsidRPr="005632DD" w14:paraId="12D1A2DF" w14:textId="77777777" w:rsidTr="00F47592">
        <w:tc>
          <w:tcPr>
            <w:tcW w:w="3357" w:type="dxa"/>
            <w:gridSpan w:val="2"/>
          </w:tcPr>
          <w:p w14:paraId="10BEFC73"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Service area: </w:t>
            </w:r>
            <w:r w:rsidRPr="005632DD">
              <w:rPr>
                <w:rFonts w:ascii="Times New Roman" w:hAnsi="Times New Roman" w:cs="Times New Roman"/>
              </w:rPr>
              <w:t>Alachua and surrounding counties</w:t>
            </w:r>
          </w:p>
        </w:tc>
        <w:tc>
          <w:tcPr>
            <w:tcW w:w="6021" w:type="dxa"/>
            <w:gridSpan w:val="7"/>
          </w:tcPr>
          <w:p w14:paraId="09E78B24"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Cost: </w:t>
            </w:r>
            <w:r w:rsidRPr="005632DD">
              <w:rPr>
                <w:rFonts w:ascii="Times New Roman" w:hAnsi="Times New Roman" w:cs="Times New Roman"/>
              </w:rPr>
              <w:t xml:space="preserve">Sliding fee scale </w:t>
            </w:r>
          </w:p>
        </w:tc>
      </w:tr>
      <w:tr w:rsidR="00F47592" w:rsidRPr="005632DD" w14:paraId="3DC2D6DB" w14:textId="77777777" w:rsidTr="00F47592">
        <w:tc>
          <w:tcPr>
            <w:tcW w:w="9378" w:type="dxa"/>
            <w:gridSpan w:val="9"/>
            <w:shd w:val="clear" w:color="auto" w:fill="auto"/>
          </w:tcPr>
          <w:p w14:paraId="0F6200BC"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Eligibility/Requirements for accessing services:</w:t>
            </w:r>
            <w:r w:rsidRPr="005632DD">
              <w:rPr>
                <w:rFonts w:ascii="Times New Roman" w:hAnsi="Times New Roman" w:cs="Times New Roman"/>
              </w:rPr>
              <w:t xml:space="preserve"> Photo ID; proof of residency and proof of income required, proof of positivity if seeking care for HIV infection</w:t>
            </w:r>
          </w:p>
        </w:tc>
      </w:tr>
      <w:tr w:rsidR="00F47592" w:rsidRPr="005632DD" w14:paraId="430A3459" w14:textId="77777777" w:rsidTr="00F47592">
        <w:tc>
          <w:tcPr>
            <w:tcW w:w="9378" w:type="dxa"/>
            <w:gridSpan w:val="9"/>
            <w:shd w:val="clear" w:color="auto" w:fill="auto"/>
          </w:tcPr>
          <w:p w14:paraId="76B96FFD"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Application (on line or in person)   </w:t>
            </w:r>
            <w:r w:rsidRPr="005632DD">
              <w:rPr>
                <w:rFonts w:ascii="MS Mincho" w:eastAsia="MS Mincho" w:hAnsi="MS Mincho" w:cs="MS Mincho"/>
                <w:color w:val="000000"/>
              </w:rPr>
              <w:t>☐</w:t>
            </w:r>
            <w:r w:rsidRPr="005632DD">
              <w:rPr>
                <w:rFonts w:ascii="Times New Roman" w:hAnsi="Times New Roman" w:cs="Times New Roman"/>
                <w:b/>
              </w:rPr>
              <w:t xml:space="preserve">On Line  </w:t>
            </w:r>
            <w:r w:rsidRPr="005632DD">
              <w:rPr>
                <w:rFonts w:ascii="MS Mincho" w:eastAsia="MS Mincho" w:hAnsi="MS Mincho" w:cs="MS Mincho"/>
                <w:color w:val="000000"/>
              </w:rPr>
              <w:t>☐</w:t>
            </w:r>
            <w:r w:rsidRPr="005632DD">
              <w:rPr>
                <w:rFonts w:ascii="Times New Roman" w:hAnsi="Times New Roman" w:cs="Times New Roman"/>
                <w:b/>
              </w:rPr>
              <w:t xml:space="preserve">In Person </w:t>
            </w:r>
            <w:r w:rsidRPr="005632DD">
              <w:rPr>
                <w:rFonts w:ascii="MS Mincho" w:eastAsia="MS Mincho" w:hAnsi="MS Mincho" w:cs="MS Mincho"/>
                <w:color w:val="000000"/>
              </w:rPr>
              <w:t>☐</w:t>
            </w:r>
            <w:r w:rsidRPr="005632DD">
              <w:rPr>
                <w:rFonts w:ascii="Times New Roman" w:hAnsi="Times New Roman" w:cs="Times New Roman"/>
                <w:b/>
              </w:rPr>
              <w:t>Not required</w:t>
            </w:r>
          </w:p>
        </w:tc>
      </w:tr>
      <w:tr w:rsidR="00F47592" w:rsidRPr="005632DD" w14:paraId="6382D059" w14:textId="77777777" w:rsidTr="00F47592">
        <w:tc>
          <w:tcPr>
            <w:tcW w:w="9378" w:type="dxa"/>
            <w:gridSpan w:val="9"/>
            <w:shd w:val="clear" w:color="auto" w:fill="auto"/>
          </w:tcPr>
          <w:p w14:paraId="7987027C"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Translation availability      </w:t>
            </w:r>
            <w:r w:rsidRPr="00F47592">
              <w:rPr>
                <w:rFonts w:ascii="MS Mincho" w:eastAsia="MS Mincho" w:hAnsi="MS Mincho" w:cs="MS Mincho"/>
                <w:color w:val="000000"/>
                <w:highlight w:val="black"/>
              </w:rPr>
              <w:t>☐</w:t>
            </w:r>
            <w:r w:rsidRPr="005632DD">
              <w:rPr>
                <w:rFonts w:ascii="Times New Roman" w:eastAsia="MS Gothic" w:hAnsi="Times New Roman" w:cs="Times New Roman"/>
                <w:color w:val="000000"/>
              </w:rPr>
              <w:t xml:space="preserve">Yes   </w:t>
            </w:r>
            <w:r w:rsidRPr="005632DD">
              <w:rPr>
                <w:rFonts w:ascii="MS Mincho" w:eastAsia="MS Mincho" w:hAnsi="MS Mincho" w:cs="MS Mincho" w:hint="eastAsia"/>
                <w:b/>
              </w:rPr>
              <w:t>☐</w:t>
            </w:r>
            <w:r w:rsidRPr="005632DD">
              <w:rPr>
                <w:rFonts w:ascii="Times New Roman" w:hAnsi="Times New Roman" w:cs="Times New Roman"/>
                <w:b/>
              </w:rPr>
              <w:t xml:space="preserve"> No </w:t>
            </w:r>
          </w:p>
          <w:p w14:paraId="4B774C2D"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Languages: </w:t>
            </w:r>
            <w:r w:rsidRPr="005632DD">
              <w:rPr>
                <w:rFonts w:ascii="Times New Roman" w:hAnsi="Times New Roman" w:cs="Times New Roman"/>
              </w:rPr>
              <w:t>Spanish</w:t>
            </w:r>
            <w:r w:rsidRPr="005632DD">
              <w:rPr>
                <w:rFonts w:ascii="Times New Roman" w:hAnsi="Times New Roman" w:cs="Times New Roman"/>
                <w:b/>
              </w:rPr>
              <w:t xml:space="preserve">  </w:t>
            </w:r>
          </w:p>
          <w:p w14:paraId="3AB24160"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Days/hours: </w:t>
            </w:r>
            <w:r w:rsidRPr="005632DD">
              <w:rPr>
                <w:rFonts w:ascii="Times New Roman" w:hAnsi="Times New Roman" w:cs="Times New Roman"/>
              </w:rPr>
              <w:t>Mon – Fri 8am – 5pm</w:t>
            </w:r>
          </w:p>
        </w:tc>
      </w:tr>
      <w:tr w:rsidR="00F47592" w:rsidRPr="005632DD" w14:paraId="6B644AD4" w14:textId="77777777" w:rsidTr="00F47592">
        <w:tc>
          <w:tcPr>
            <w:tcW w:w="4439" w:type="dxa"/>
            <w:gridSpan w:val="7"/>
          </w:tcPr>
          <w:p w14:paraId="2C7FC352"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Bus Routes: </w:t>
            </w:r>
            <w:r w:rsidRPr="005632DD">
              <w:rPr>
                <w:rFonts w:ascii="Times New Roman" w:hAnsi="Times New Roman" w:cs="Times New Roman"/>
              </w:rPr>
              <w:t>7, 11</w:t>
            </w:r>
          </w:p>
        </w:tc>
        <w:tc>
          <w:tcPr>
            <w:tcW w:w="4939" w:type="dxa"/>
            <w:gridSpan w:val="2"/>
          </w:tcPr>
          <w:p w14:paraId="3C74E43A"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United Way Approval: </w:t>
            </w:r>
            <w:r w:rsidRPr="005632DD">
              <w:rPr>
                <w:rFonts w:ascii="Times New Roman" w:hAnsi="Times New Roman" w:cs="Times New Roman"/>
              </w:rPr>
              <w:t>N/A</w:t>
            </w:r>
          </w:p>
        </w:tc>
      </w:tr>
      <w:tr w:rsidR="00F47592" w:rsidRPr="005632DD" w14:paraId="2CD53C45" w14:textId="77777777" w:rsidTr="00F47592">
        <w:tc>
          <w:tcPr>
            <w:tcW w:w="9378" w:type="dxa"/>
            <w:gridSpan w:val="9"/>
            <w:shd w:val="clear" w:color="auto" w:fill="auto"/>
          </w:tcPr>
          <w:p w14:paraId="019784FB"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Other Information:</w:t>
            </w:r>
          </w:p>
        </w:tc>
      </w:tr>
      <w:tr w:rsidR="003C382D" w:rsidRPr="005632DD" w14:paraId="219AF564" w14:textId="77777777" w:rsidTr="00F47592">
        <w:tc>
          <w:tcPr>
            <w:tcW w:w="9378" w:type="dxa"/>
            <w:gridSpan w:val="9"/>
            <w:shd w:val="clear" w:color="auto" w:fill="auto"/>
          </w:tcPr>
          <w:p w14:paraId="50C4C5B5" w14:textId="77777777" w:rsidR="003C382D" w:rsidRDefault="003C382D" w:rsidP="003C382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965632F" w14:textId="27E19C6D" w:rsidR="003C382D" w:rsidRPr="005632DD" w:rsidRDefault="003C382D" w:rsidP="003C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F47592" w:rsidRPr="005632DD" w14:paraId="4540F250" w14:textId="77777777" w:rsidTr="00F47592">
        <w:tc>
          <w:tcPr>
            <w:tcW w:w="9378" w:type="dxa"/>
            <w:gridSpan w:val="9"/>
            <w:shd w:val="clear" w:color="auto" w:fill="0070C0"/>
          </w:tcPr>
          <w:p w14:paraId="0B75E78E"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color w:val="FFFFFF" w:themeColor="background1"/>
              </w:rPr>
              <w:t xml:space="preserve">Agency name: WellFlorida Council </w:t>
            </w:r>
          </w:p>
        </w:tc>
      </w:tr>
      <w:tr w:rsidR="00F47592" w:rsidRPr="005632DD" w14:paraId="038BA087" w14:textId="77777777" w:rsidTr="00F47592">
        <w:tc>
          <w:tcPr>
            <w:tcW w:w="9378" w:type="dxa"/>
            <w:gridSpan w:val="9"/>
            <w:shd w:val="clear" w:color="auto" w:fill="auto"/>
          </w:tcPr>
          <w:p w14:paraId="679CC056"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rPr>
              <w:t xml:space="preserve">Contact person if available/appropriate: </w:t>
            </w:r>
          </w:p>
        </w:tc>
      </w:tr>
      <w:tr w:rsidR="00F47592" w:rsidRPr="005632DD" w14:paraId="0DEE44EC" w14:textId="77777777" w:rsidTr="00F47592">
        <w:tc>
          <w:tcPr>
            <w:tcW w:w="3898" w:type="dxa"/>
            <w:gridSpan w:val="5"/>
          </w:tcPr>
          <w:p w14:paraId="1E9A0322"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Phone number: </w:t>
            </w:r>
            <w:r w:rsidRPr="005632DD">
              <w:rPr>
                <w:rFonts w:ascii="Times New Roman" w:hAnsi="Times New Roman" w:cs="Times New Roman"/>
              </w:rPr>
              <w:t>(352) 313-6500</w:t>
            </w:r>
          </w:p>
        </w:tc>
        <w:tc>
          <w:tcPr>
            <w:tcW w:w="5480" w:type="dxa"/>
            <w:gridSpan w:val="4"/>
          </w:tcPr>
          <w:p w14:paraId="1576E9A6"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Website: </w:t>
            </w:r>
            <w:r w:rsidRPr="005632DD">
              <w:rPr>
                <w:rFonts w:ascii="Times New Roman" w:hAnsi="Times New Roman" w:cs="Times New Roman"/>
              </w:rPr>
              <w:t>http://wellflorida.org/</w:t>
            </w:r>
          </w:p>
        </w:tc>
      </w:tr>
      <w:tr w:rsidR="00F47592" w:rsidRPr="005632DD" w14:paraId="3391CC32" w14:textId="77777777" w:rsidTr="00F47592">
        <w:tc>
          <w:tcPr>
            <w:tcW w:w="9378" w:type="dxa"/>
            <w:gridSpan w:val="9"/>
            <w:shd w:val="clear" w:color="auto" w:fill="auto"/>
          </w:tcPr>
          <w:p w14:paraId="08D6CD62"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Address: </w:t>
            </w:r>
            <w:r w:rsidRPr="005632DD">
              <w:rPr>
                <w:rFonts w:ascii="Times New Roman" w:hAnsi="Times New Roman" w:cs="Times New Roman"/>
              </w:rPr>
              <w:t>1785 NW 80</w:t>
            </w:r>
            <w:r w:rsidRPr="005632DD">
              <w:rPr>
                <w:rFonts w:ascii="Times New Roman" w:hAnsi="Times New Roman" w:cs="Times New Roman"/>
                <w:vertAlign w:val="superscript"/>
              </w:rPr>
              <w:t>th</w:t>
            </w:r>
            <w:r w:rsidRPr="005632DD">
              <w:rPr>
                <w:rFonts w:ascii="Times New Roman" w:hAnsi="Times New Roman" w:cs="Times New Roman"/>
              </w:rPr>
              <w:t xml:space="preserve"> Blvd. Gainesville, FL 32606</w:t>
            </w:r>
          </w:p>
        </w:tc>
      </w:tr>
      <w:tr w:rsidR="00F47592" w:rsidRPr="005632DD" w14:paraId="47716BC2" w14:textId="77777777" w:rsidTr="00F47592">
        <w:tc>
          <w:tcPr>
            <w:tcW w:w="9378" w:type="dxa"/>
            <w:gridSpan w:val="9"/>
            <w:shd w:val="clear" w:color="auto" w:fill="auto"/>
          </w:tcPr>
          <w:p w14:paraId="7B53585A"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Hours/ days: </w:t>
            </w:r>
            <w:r w:rsidRPr="005632DD">
              <w:rPr>
                <w:rFonts w:ascii="Times New Roman" w:hAnsi="Times New Roman" w:cs="Times New Roman"/>
              </w:rPr>
              <w:t xml:space="preserve">varies </w:t>
            </w:r>
          </w:p>
        </w:tc>
      </w:tr>
      <w:tr w:rsidR="00F47592" w:rsidRPr="005632DD" w14:paraId="59458CAB" w14:textId="77777777" w:rsidTr="00F47592">
        <w:tc>
          <w:tcPr>
            <w:tcW w:w="9378" w:type="dxa"/>
            <w:gridSpan w:val="9"/>
            <w:shd w:val="clear" w:color="auto" w:fill="auto"/>
          </w:tcPr>
          <w:p w14:paraId="653FBD14"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Services provided: </w:t>
            </w:r>
            <w:r w:rsidRPr="005632DD">
              <w:rPr>
                <w:rFonts w:ascii="Times New Roman" w:hAnsi="Times New Roman" w:cs="Times New Roman"/>
              </w:rPr>
              <w:t>Confidential HIV Testing</w:t>
            </w:r>
            <w:r w:rsidRPr="005632DD">
              <w:rPr>
                <w:rFonts w:ascii="Times New Roman" w:hAnsi="Times New Roman" w:cs="Times New Roman"/>
                <w:b/>
              </w:rPr>
              <w:t xml:space="preserve">; </w:t>
            </w:r>
            <w:r w:rsidRPr="005632DD">
              <w:rPr>
                <w:rFonts w:ascii="Times New Roman" w:hAnsi="Times New Roman" w:cs="Times New Roman"/>
              </w:rPr>
              <w:t>ARTAS; Linkage</w:t>
            </w:r>
          </w:p>
        </w:tc>
      </w:tr>
      <w:tr w:rsidR="00F47592" w:rsidRPr="005632DD" w14:paraId="33770AB8" w14:textId="77777777" w:rsidTr="00F47592">
        <w:tc>
          <w:tcPr>
            <w:tcW w:w="3357" w:type="dxa"/>
            <w:gridSpan w:val="2"/>
          </w:tcPr>
          <w:p w14:paraId="5C32653E"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 area: </w:t>
            </w:r>
            <w:r w:rsidRPr="005632DD">
              <w:rPr>
                <w:rFonts w:ascii="Times New Roman" w:hAnsi="Times New Roman" w:cs="Times New Roman"/>
              </w:rPr>
              <w:t>All</w:t>
            </w:r>
          </w:p>
        </w:tc>
        <w:tc>
          <w:tcPr>
            <w:tcW w:w="6021" w:type="dxa"/>
            <w:gridSpan w:val="7"/>
          </w:tcPr>
          <w:p w14:paraId="1462F5A9"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Cost: </w:t>
            </w:r>
            <w:r w:rsidRPr="005632DD">
              <w:rPr>
                <w:rFonts w:ascii="Times New Roman" w:hAnsi="Times New Roman" w:cs="Times New Roman"/>
              </w:rPr>
              <w:t>Free HIV Testing</w:t>
            </w:r>
          </w:p>
        </w:tc>
      </w:tr>
      <w:tr w:rsidR="00F47592" w:rsidRPr="005632DD" w14:paraId="37EE15CF" w14:textId="77777777" w:rsidTr="00F47592">
        <w:tc>
          <w:tcPr>
            <w:tcW w:w="9378" w:type="dxa"/>
            <w:gridSpan w:val="9"/>
            <w:shd w:val="clear" w:color="auto" w:fill="auto"/>
          </w:tcPr>
          <w:p w14:paraId="78E302C4"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lastRenderedPageBreak/>
              <w:t>Eligibility/Requirements for accessing services:</w:t>
            </w:r>
          </w:p>
        </w:tc>
      </w:tr>
      <w:tr w:rsidR="00F47592" w:rsidRPr="005632DD" w14:paraId="57EF4CA6" w14:textId="77777777" w:rsidTr="00F47592">
        <w:tc>
          <w:tcPr>
            <w:tcW w:w="9378" w:type="dxa"/>
            <w:gridSpan w:val="9"/>
            <w:shd w:val="clear" w:color="auto" w:fill="auto"/>
          </w:tcPr>
          <w:p w14:paraId="43C782BC"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Application (on line or in person)   </w:t>
            </w:r>
            <w:r w:rsidRPr="005632DD">
              <w:rPr>
                <w:rFonts w:ascii="MS Mincho" w:eastAsia="MS Mincho" w:hAnsi="MS Mincho" w:cs="MS Mincho"/>
                <w:color w:val="000000"/>
              </w:rPr>
              <w:t>☐</w:t>
            </w:r>
            <w:r w:rsidRPr="005632DD">
              <w:rPr>
                <w:rFonts w:ascii="Times New Roman" w:hAnsi="Times New Roman" w:cs="Times New Roman"/>
                <w:b/>
              </w:rPr>
              <w:t xml:space="preserve">On Line  </w:t>
            </w:r>
            <w:r w:rsidRPr="005632DD">
              <w:rPr>
                <w:rFonts w:ascii="MS Mincho" w:eastAsia="MS Mincho" w:hAnsi="MS Mincho" w:cs="MS Mincho"/>
                <w:color w:val="000000"/>
              </w:rPr>
              <w:t>☐</w:t>
            </w:r>
            <w:r w:rsidRPr="005632DD">
              <w:rPr>
                <w:rFonts w:ascii="Times New Roman" w:hAnsi="Times New Roman" w:cs="Times New Roman"/>
                <w:b/>
              </w:rPr>
              <w:t xml:space="preserve">In Person </w:t>
            </w:r>
            <w:r w:rsidRPr="005632DD">
              <w:rPr>
                <w:rFonts w:ascii="MS Mincho" w:eastAsia="MS Mincho" w:hAnsi="MS Mincho" w:cs="MS Mincho"/>
                <w:color w:val="000000"/>
              </w:rPr>
              <w:t>☐</w:t>
            </w:r>
            <w:r w:rsidRPr="005632DD">
              <w:rPr>
                <w:rFonts w:ascii="Times New Roman" w:hAnsi="Times New Roman" w:cs="Times New Roman"/>
                <w:b/>
              </w:rPr>
              <w:t>Not required</w:t>
            </w:r>
          </w:p>
        </w:tc>
      </w:tr>
      <w:tr w:rsidR="00F47592" w:rsidRPr="005632DD" w14:paraId="5E423EF8" w14:textId="77777777" w:rsidTr="00F47592">
        <w:tc>
          <w:tcPr>
            <w:tcW w:w="9378" w:type="dxa"/>
            <w:gridSpan w:val="9"/>
            <w:shd w:val="clear" w:color="auto" w:fill="auto"/>
          </w:tcPr>
          <w:p w14:paraId="125C5ACB"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Translation availability      </w:t>
            </w:r>
            <w:r w:rsidRPr="005632DD">
              <w:rPr>
                <w:rFonts w:ascii="MS Mincho" w:eastAsia="MS Mincho" w:hAnsi="MS Mincho" w:cs="MS Mincho" w:hint="eastAsia"/>
                <w:b/>
              </w:rPr>
              <w:t>☐</w:t>
            </w:r>
            <w:r w:rsidRPr="005632DD">
              <w:rPr>
                <w:rFonts w:ascii="Times New Roman" w:hAnsi="Times New Roman" w:cs="Times New Roman"/>
                <w:b/>
              </w:rPr>
              <w:t xml:space="preserve">Yes   </w:t>
            </w:r>
            <w:r w:rsidRPr="00F47592">
              <w:rPr>
                <w:rFonts w:ascii="MS Mincho" w:eastAsia="MS Mincho" w:hAnsi="MS Mincho" w:cs="MS Mincho"/>
                <w:color w:val="000000"/>
                <w:highlight w:val="black"/>
              </w:rPr>
              <w:t>☐</w:t>
            </w:r>
            <w:r w:rsidRPr="005632DD">
              <w:rPr>
                <w:rFonts w:ascii="Times New Roman" w:eastAsia="MS Gothic" w:hAnsi="Times New Roman" w:cs="Times New Roman"/>
                <w:color w:val="000000"/>
              </w:rPr>
              <w:t xml:space="preserve"> No</w:t>
            </w:r>
          </w:p>
          <w:p w14:paraId="7C13D31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Languages:  N/A</w:t>
            </w:r>
          </w:p>
          <w:p w14:paraId="1F962626"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Days/hours: N/A</w:t>
            </w:r>
          </w:p>
        </w:tc>
      </w:tr>
      <w:tr w:rsidR="00F47592" w:rsidRPr="005632DD" w14:paraId="0C615BA4" w14:textId="77777777" w:rsidTr="00F47592">
        <w:tc>
          <w:tcPr>
            <w:tcW w:w="4439" w:type="dxa"/>
            <w:gridSpan w:val="7"/>
          </w:tcPr>
          <w:p w14:paraId="2E768EA8"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Bus Routes: </w:t>
            </w:r>
          </w:p>
        </w:tc>
        <w:tc>
          <w:tcPr>
            <w:tcW w:w="4939" w:type="dxa"/>
            <w:gridSpan w:val="2"/>
          </w:tcPr>
          <w:p w14:paraId="154B7F5A"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United Way Approval: </w:t>
            </w:r>
            <w:r w:rsidRPr="005632DD">
              <w:rPr>
                <w:rFonts w:ascii="Times New Roman" w:hAnsi="Times New Roman" w:cs="Times New Roman"/>
              </w:rPr>
              <w:t>N/A</w:t>
            </w:r>
          </w:p>
        </w:tc>
      </w:tr>
      <w:tr w:rsidR="00F47592" w:rsidRPr="005632DD" w14:paraId="7F8F1410" w14:textId="77777777" w:rsidTr="00F47592">
        <w:tc>
          <w:tcPr>
            <w:tcW w:w="9378" w:type="dxa"/>
            <w:gridSpan w:val="9"/>
            <w:shd w:val="clear" w:color="auto" w:fill="auto"/>
          </w:tcPr>
          <w:p w14:paraId="0E05620C"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Other Information: </w:t>
            </w:r>
            <w:r w:rsidRPr="005632DD">
              <w:rPr>
                <w:rFonts w:ascii="Times New Roman" w:hAnsi="Times New Roman" w:cs="Times New Roman"/>
              </w:rPr>
              <w:t xml:space="preserve">Location and hours vary. </w:t>
            </w:r>
          </w:p>
        </w:tc>
      </w:tr>
      <w:tr w:rsidR="003C382D" w:rsidRPr="005632DD" w14:paraId="10BE0E7D" w14:textId="77777777" w:rsidTr="00F47592">
        <w:tc>
          <w:tcPr>
            <w:tcW w:w="9378" w:type="dxa"/>
            <w:gridSpan w:val="9"/>
            <w:shd w:val="clear" w:color="auto" w:fill="auto"/>
          </w:tcPr>
          <w:p w14:paraId="663E9944" w14:textId="77777777" w:rsidR="003C382D" w:rsidRDefault="003C382D" w:rsidP="003C382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02684B5" w14:textId="0A8AA6F7" w:rsidR="003C382D" w:rsidRPr="005632DD" w:rsidRDefault="003C382D" w:rsidP="003C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F47592" w:rsidRPr="005632DD" w14:paraId="6CBEFA64" w14:textId="77777777" w:rsidTr="00F47592">
        <w:tc>
          <w:tcPr>
            <w:tcW w:w="9378" w:type="dxa"/>
            <w:gridSpan w:val="9"/>
            <w:shd w:val="clear" w:color="auto" w:fill="0070C0"/>
          </w:tcPr>
          <w:p w14:paraId="2F01A260"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color w:val="FFFFFF" w:themeColor="background1"/>
              </w:rPr>
              <w:t xml:space="preserve">Agency name: GatorWell Health Promotion Services  </w:t>
            </w:r>
          </w:p>
        </w:tc>
      </w:tr>
      <w:tr w:rsidR="00F47592" w:rsidRPr="005632DD" w14:paraId="7D3322E2" w14:textId="77777777" w:rsidTr="00F47592">
        <w:tc>
          <w:tcPr>
            <w:tcW w:w="9378" w:type="dxa"/>
            <w:gridSpan w:val="9"/>
            <w:shd w:val="clear" w:color="auto" w:fill="auto"/>
          </w:tcPr>
          <w:p w14:paraId="7598AD09"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rPr>
              <w:t xml:space="preserve">Contact person if available/appropriate: </w:t>
            </w:r>
            <w:r w:rsidRPr="005632DD">
              <w:rPr>
                <w:rFonts w:ascii="Times New Roman" w:hAnsi="Times New Roman" w:cs="Times New Roman"/>
              </w:rPr>
              <w:t>Samantha Evans</w:t>
            </w:r>
          </w:p>
        </w:tc>
      </w:tr>
      <w:tr w:rsidR="00F47592" w:rsidRPr="005632DD" w14:paraId="4D9EDF8D" w14:textId="77777777" w:rsidTr="00F47592">
        <w:tc>
          <w:tcPr>
            <w:tcW w:w="3898" w:type="dxa"/>
            <w:gridSpan w:val="5"/>
          </w:tcPr>
          <w:p w14:paraId="2DCE389B"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Phone number: </w:t>
            </w:r>
            <w:r w:rsidRPr="005632DD">
              <w:rPr>
                <w:rFonts w:ascii="Times New Roman" w:hAnsi="Times New Roman" w:cs="Times New Roman"/>
              </w:rPr>
              <w:t>(352) 273-4450</w:t>
            </w:r>
          </w:p>
        </w:tc>
        <w:tc>
          <w:tcPr>
            <w:tcW w:w="5480" w:type="dxa"/>
            <w:gridSpan w:val="4"/>
          </w:tcPr>
          <w:p w14:paraId="5B5E5990"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Website: </w:t>
            </w:r>
            <w:r w:rsidRPr="005632DD">
              <w:rPr>
                <w:rFonts w:ascii="Times New Roman" w:hAnsi="Times New Roman" w:cs="Times New Roman"/>
              </w:rPr>
              <w:t>http://gatorwell.ufsa.ufl.edu/</w:t>
            </w:r>
          </w:p>
        </w:tc>
      </w:tr>
      <w:tr w:rsidR="00F47592" w:rsidRPr="005632DD" w14:paraId="1CE7560F" w14:textId="77777777" w:rsidTr="00F47592">
        <w:tc>
          <w:tcPr>
            <w:tcW w:w="9378" w:type="dxa"/>
            <w:gridSpan w:val="9"/>
            <w:shd w:val="clear" w:color="auto" w:fill="auto"/>
          </w:tcPr>
          <w:p w14:paraId="62F2EFD3"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Address: </w:t>
            </w:r>
            <w:r w:rsidRPr="005632DD">
              <w:rPr>
                <w:rFonts w:ascii="Times New Roman" w:hAnsi="Times New Roman" w:cs="Times New Roman"/>
              </w:rPr>
              <w:t>655 Reitz Union Dr. Ste. 1100 Gainesville, FL 32611</w:t>
            </w:r>
          </w:p>
        </w:tc>
      </w:tr>
      <w:tr w:rsidR="00F47592" w:rsidRPr="005632DD" w14:paraId="4FF52B63" w14:textId="77777777" w:rsidTr="00F47592">
        <w:tc>
          <w:tcPr>
            <w:tcW w:w="9378" w:type="dxa"/>
            <w:gridSpan w:val="9"/>
            <w:shd w:val="clear" w:color="auto" w:fill="auto"/>
          </w:tcPr>
          <w:p w14:paraId="71DD4035"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Hours/ days: </w:t>
            </w:r>
            <w:r w:rsidRPr="005632DD">
              <w:rPr>
                <w:rFonts w:ascii="Times New Roman" w:hAnsi="Times New Roman" w:cs="Times New Roman"/>
              </w:rPr>
              <w:t>Mon &amp; Wed 2pm – 4:30pm; Thurs &amp; Fri 9:30am – 11:30am</w:t>
            </w:r>
          </w:p>
        </w:tc>
      </w:tr>
      <w:tr w:rsidR="00F47592" w:rsidRPr="005632DD" w14:paraId="6DE50155" w14:textId="77777777" w:rsidTr="00F47592">
        <w:tc>
          <w:tcPr>
            <w:tcW w:w="9378" w:type="dxa"/>
            <w:gridSpan w:val="9"/>
            <w:shd w:val="clear" w:color="auto" w:fill="auto"/>
          </w:tcPr>
          <w:p w14:paraId="0B8E51CE"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Services provided: </w:t>
            </w:r>
            <w:r w:rsidRPr="005632DD">
              <w:rPr>
                <w:rFonts w:ascii="Times New Roman" w:hAnsi="Times New Roman" w:cs="Times New Roman"/>
              </w:rPr>
              <w:t>Confidential HIV Testing</w:t>
            </w:r>
          </w:p>
        </w:tc>
      </w:tr>
      <w:tr w:rsidR="00F47592" w:rsidRPr="005632DD" w14:paraId="6B1C0D81" w14:textId="77777777" w:rsidTr="00F47592">
        <w:tc>
          <w:tcPr>
            <w:tcW w:w="3357" w:type="dxa"/>
            <w:gridSpan w:val="2"/>
          </w:tcPr>
          <w:p w14:paraId="05710E3F"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 area: </w:t>
            </w:r>
            <w:r w:rsidRPr="005632DD">
              <w:rPr>
                <w:rFonts w:ascii="Times New Roman" w:hAnsi="Times New Roman" w:cs="Times New Roman"/>
              </w:rPr>
              <w:t>UF Campus</w:t>
            </w:r>
          </w:p>
        </w:tc>
        <w:tc>
          <w:tcPr>
            <w:tcW w:w="6021" w:type="dxa"/>
            <w:gridSpan w:val="7"/>
          </w:tcPr>
          <w:p w14:paraId="5D3C3DCF"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Cost: </w:t>
            </w:r>
            <w:r w:rsidRPr="005632DD">
              <w:rPr>
                <w:rFonts w:ascii="Times New Roman" w:hAnsi="Times New Roman" w:cs="Times New Roman"/>
              </w:rPr>
              <w:t xml:space="preserve">Free </w:t>
            </w:r>
          </w:p>
        </w:tc>
      </w:tr>
      <w:tr w:rsidR="00F47592" w:rsidRPr="005632DD" w14:paraId="445070D2" w14:textId="77777777" w:rsidTr="00F47592">
        <w:tc>
          <w:tcPr>
            <w:tcW w:w="9378" w:type="dxa"/>
            <w:gridSpan w:val="9"/>
            <w:shd w:val="clear" w:color="auto" w:fill="auto"/>
          </w:tcPr>
          <w:p w14:paraId="2E3F0FDE"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Eligibility/Requirements for accessing services: </w:t>
            </w:r>
            <w:r w:rsidRPr="005632DD">
              <w:rPr>
                <w:rFonts w:ascii="Times New Roman" w:hAnsi="Times New Roman" w:cs="Times New Roman"/>
              </w:rPr>
              <w:t>must be a student enrolled at UF</w:t>
            </w:r>
          </w:p>
        </w:tc>
      </w:tr>
      <w:tr w:rsidR="00F47592" w:rsidRPr="005632DD" w14:paraId="21D6B8B1" w14:textId="77777777" w:rsidTr="00F47592">
        <w:tc>
          <w:tcPr>
            <w:tcW w:w="9378" w:type="dxa"/>
            <w:gridSpan w:val="9"/>
            <w:shd w:val="clear" w:color="auto" w:fill="auto"/>
          </w:tcPr>
          <w:p w14:paraId="5D04F27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Application (on line or in person)   </w:t>
            </w:r>
            <w:r w:rsidRPr="005632DD">
              <w:rPr>
                <w:rFonts w:ascii="MS Mincho" w:eastAsia="MS Mincho" w:hAnsi="MS Mincho" w:cs="MS Mincho"/>
                <w:color w:val="000000"/>
              </w:rPr>
              <w:t>☐</w:t>
            </w:r>
            <w:r w:rsidRPr="005632DD">
              <w:rPr>
                <w:rFonts w:ascii="Times New Roman" w:hAnsi="Times New Roman" w:cs="Times New Roman"/>
                <w:b/>
              </w:rPr>
              <w:t xml:space="preserve">On Line  </w:t>
            </w:r>
            <w:r w:rsidRPr="005632DD">
              <w:rPr>
                <w:rFonts w:ascii="MS Mincho" w:eastAsia="MS Mincho" w:hAnsi="MS Mincho" w:cs="MS Mincho"/>
                <w:color w:val="000000"/>
              </w:rPr>
              <w:t>☐</w:t>
            </w:r>
            <w:r w:rsidRPr="005632DD">
              <w:rPr>
                <w:rFonts w:ascii="Times New Roman" w:hAnsi="Times New Roman" w:cs="Times New Roman"/>
                <w:b/>
              </w:rPr>
              <w:t xml:space="preserve">In Person </w:t>
            </w:r>
            <w:r w:rsidRPr="005632DD">
              <w:rPr>
                <w:rFonts w:ascii="MS Mincho" w:eastAsia="MS Mincho" w:hAnsi="MS Mincho" w:cs="MS Mincho"/>
                <w:color w:val="000000"/>
              </w:rPr>
              <w:t>☐</w:t>
            </w:r>
            <w:r w:rsidRPr="005632DD">
              <w:rPr>
                <w:rFonts w:ascii="Times New Roman" w:hAnsi="Times New Roman" w:cs="Times New Roman"/>
                <w:b/>
              </w:rPr>
              <w:t>Not required</w:t>
            </w:r>
          </w:p>
        </w:tc>
      </w:tr>
      <w:tr w:rsidR="00F47592" w:rsidRPr="005632DD" w14:paraId="60808A1C" w14:textId="77777777" w:rsidTr="00F47592">
        <w:tc>
          <w:tcPr>
            <w:tcW w:w="9378" w:type="dxa"/>
            <w:gridSpan w:val="9"/>
            <w:shd w:val="clear" w:color="auto" w:fill="auto"/>
          </w:tcPr>
          <w:p w14:paraId="457822A3"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Translation availability      </w:t>
            </w:r>
            <w:r w:rsidRPr="005632DD">
              <w:rPr>
                <w:rFonts w:ascii="MS Mincho" w:eastAsia="MS Mincho" w:hAnsi="MS Mincho" w:cs="MS Mincho" w:hint="eastAsia"/>
                <w:b/>
              </w:rPr>
              <w:t>☐</w:t>
            </w:r>
            <w:r w:rsidRPr="005632DD">
              <w:rPr>
                <w:rFonts w:ascii="Times New Roman" w:hAnsi="Times New Roman" w:cs="Times New Roman"/>
                <w:b/>
              </w:rPr>
              <w:t xml:space="preserve">Yes   </w:t>
            </w:r>
            <w:r w:rsidRPr="00F47592">
              <w:rPr>
                <w:rFonts w:ascii="MS Mincho" w:eastAsia="MS Mincho" w:hAnsi="MS Mincho" w:cs="MS Mincho"/>
                <w:color w:val="000000"/>
                <w:highlight w:val="black"/>
              </w:rPr>
              <w:t>☐</w:t>
            </w:r>
            <w:r w:rsidRPr="005632DD">
              <w:rPr>
                <w:rFonts w:ascii="Times New Roman" w:eastAsia="MS Gothic" w:hAnsi="Times New Roman" w:cs="Times New Roman"/>
                <w:color w:val="000000"/>
              </w:rPr>
              <w:t xml:space="preserve"> No</w:t>
            </w:r>
          </w:p>
          <w:p w14:paraId="2CD593DE"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Languages:  N/A</w:t>
            </w:r>
          </w:p>
          <w:p w14:paraId="18967E86"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Days/hours: N/A</w:t>
            </w:r>
          </w:p>
        </w:tc>
      </w:tr>
      <w:tr w:rsidR="00F47592" w:rsidRPr="005632DD" w14:paraId="009E5770" w14:textId="77777777" w:rsidTr="00F47592">
        <w:tc>
          <w:tcPr>
            <w:tcW w:w="4439" w:type="dxa"/>
            <w:gridSpan w:val="7"/>
          </w:tcPr>
          <w:p w14:paraId="3E3F2D30"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Bus Routes: </w:t>
            </w:r>
            <w:r w:rsidRPr="005632DD">
              <w:rPr>
                <w:rFonts w:ascii="Times New Roman" w:hAnsi="Times New Roman" w:cs="Times New Roman"/>
              </w:rPr>
              <w:t>9, 20, 35, 36, 37</w:t>
            </w:r>
          </w:p>
        </w:tc>
        <w:tc>
          <w:tcPr>
            <w:tcW w:w="4939" w:type="dxa"/>
            <w:gridSpan w:val="2"/>
          </w:tcPr>
          <w:p w14:paraId="18B55C30"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United Way Approval: </w:t>
            </w:r>
            <w:r w:rsidRPr="005632DD">
              <w:rPr>
                <w:rFonts w:ascii="Times New Roman" w:hAnsi="Times New Roman" w:cs="Times New Roman"/>
              </w:rPr>
              <w:t>N/A</w:t>
            </w:r>
          </w:p>
        </w:tc>
      </w:tr>
      <w:tr w:rsidR="00F47592" w:rsidRPr="005632DD" w14:paraId="1E62D317" w14:textId="77777777" w:rsidTr="00F47592">
        <w:tc>
          <w:tcPr>
            <w:tcW w:w="9378" w:type="dxa"/>
            <w:gridSpan w:val="9"/>
            <w:shd w:val="clear" w:color="auto" w:fill="auto"/>
          </w:tcPr>
          <w:p w14:paraId="558D076D"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Other Information: </w:t>
            </w:r>
          </w:p>
        </w:tc>
      </w:tr>
      <w:tr w:rsidR="003C382D" w:rsidRPr="005632DD" w14:paraId="67950355" w14:textId="77777777" w:rsidTr="00F47592">
        <w:tc>
          <w:tcPr>
            <w:tcW w:w="9378" w:type="dxa"/>
            <w:gridSpan w:val="9"/>
            <w:shd w:val="clear" w:color="auto" w:fill="auto"/>
          </w:tcPr>
          <w:p w14:paraId="5AADC120" w14:textId="77777777" w:rsidR="003C382D" w:rsidRDefault="003C382D" w:rsidP="003C382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2829D31F" w14:textId="56D6BC05" w:rsidR="003C382D" w:rsidRPr="005632DD" w:rsidRDefault="003C382D" w:rsidP="003C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F47592" w:rsidRPr="005632DD" w14:paraId="18C3810E" w14:textId="77777777" w:rsidTr="00F47592">
        <w:tc>
          <w:tcPr>
            <w:tcW w:w="9378" w:type="dxa"/>
            <w:gridSpan w:val="9"/>
            <w:shd w:val="clear" w:color="auto" w:fill="0070C0"/>
          </w:tcPr>
          <w:p w14:paraId="5048ED46"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color w:val="FFFFFF" w:themeColor="background1"/>
              </w:rPr>
              <w:t>Agency name: University of Florida Student Health Care Center</w:t>
            </w:r>
          </w:p>
        </w:tc>
      </w:tr>
      <w:tr w:rsidR="00F47592" w:rsidRPr="005632DD" w14:paraId="2B424B8F" w14:textId="77777777" w:rsidTr="00F47592">
        <w:tc>
          <w:tcPr>
            <w:tcW w:w="9378" w:type="dxa"/>
            <w:gridSpan w:val="9"/>
            <w:shd w:val="clear" w:color="auto" w:fill="auto"/>
          </w:tcPr>
          <w:p w14:paraId="1F3ABBC6"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rPr>
              <w:t xml:space="preserve">Contact person if available/appropriate: </w:t>
            </w:r>
          </w:p>
        </w:tc>
      </w:tr>
      <w:tr w:rsidR="00F47592" w:rsidRPr="005632DD" w14:paraId="7E1E1BEC" w14:textId="77777777" w:rsidTr="00F47592">
        <w:tc>
          <w:tcPr>
            <w:tcW w:w="3898" w:type="dxa"/>
            <w:gridSpan w:val="5"/>
          </w:tcPr>
          <w:p w14:paraId="2959825F"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Phone number: </w:t>
            </w:r>
            <w:r w:rsidRPr="005632DD">
              <w:rPr>
                <w:rFonts w:ascii="Times New Roman" w:hAnsi="Times New Roman" w:cs="Times New Roman"/>
              </w:rPr>
              <w:t>(352) 391-1161</w:t>
            </w:r>
          </w:p>
        </w:tc>
        <w:tc>
          <w:tcPr>
            <w:tcW w:w="5480" w:type="dxa"/>
            <w:gridSpan w:val="4"/>
          </w:tcPr>
          <w:p w14:paraId="69EB2CAF"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Website: </w:t>
            </w:r>
            <w:r w:rsidRPr="005632DD">
              <w:rPr>
                <w:rFonts w:ascii="Times New Roman" w:hAnsi="Times New Roman" w:cs="Times New Roman"/>
              </w:rPr>
              <w:t>http://shcc.ufl.edu/</w:t>
            </w:r>
          </w:p>
        </w:tc>
      </w:tr>
      <w:tr w:rsidR="00F47592" w:rsidRPr="005632DD" w14:paraId="0ED4FCEB" w14:textId="77777777" w:rsidTr="00F47592">
        <w:tc>
          <w:tcPr>
            <w:tcW w:w="9378" w:type="dxa"/>
            <w:gridSpan w:val="9"/>
            <w:shd w:val="clear" w:color="auto" w:fill="auto"/>
          </w:tcPr>
          <w:p w14:paraId="64223195"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Address: </w:t>
            </w:r>
            <w:r w:rsidRPr="005632DD">
              <w:rPr>
                <w:rFonts w:ascii="Times New Roman" w:hAnsi="Times New Roman" w:cs="Times New Roman"/>
              </w:rPr>
              <w:t>280 Fletcher Dr. Gainesville, FL</w:t>
            </w:r>
          </w:p>
        </w:tc>
      </w:tr>
      <w:tr w:rsidR="00F47592" w:rsidRPr="005632DD" w14:paraId="028572C1" w14:textId="77777777" w:rsidTr="00F47592">
        <w:tc>
          <w:tcPr>
            <w:tcW w:w="9378" w:type="dxa"/>
            <w:gridSpan w:val="9"/>
            <w:shd w:val="clear" w:color="auto" w:fill="auto"/>
          </w:tcPr>
          <w:p w14:paraId="1BF78A68"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Hours/ days: </w:t>
            </w:r>
            <w:r w:rsidRPr="005632DD">
              <w:rPr>
                <w:rFonts w:ascii="Times New Roman" w:hAnsi="Times New Roman" w:cs="Times New Roman"/>
              </w:rPr>
              <w:t>Mon – Fri 8 am – 3pm</w:t>
            </w:r>
            <w:r w:rsidRPr="005632DD">
              <w:rPr>
                <w:rFonts w:ascii="Times New Roman" w:hAnsi="Times New Roman" w:cs="Times New Roman"/>
                <w:b/>
              </w:rPr>
              <w:t xml:space="preserve"> </w:t>
            </w:r>
          </w:p>
        </w:tc>
      </w:tr>
      <w:tr w:rsidR="00F47592" w:rsidRPr="005632DD" w14:paraId="3484DAC4" w14:textId="77777777" w:rsidTr="00F47592">
        <w:tc>
          <w:tcPr>
            <w:tcW w:w="9378" w:type="dxa"/>
            <w:gridSpan w:val="9"/>
            <w:shd w:val="clear" w:color="auto" w:fill="auto"/>
          </w:tcPr>
          <w:p w14:paraId="549007B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Services provided: </w:t>
            </w:r>
            <w:r w:rsidRPr="005632DD">
              <w:rPr>
                <w:rFonts w:ascii="Times New Roman" w:hAnsi="Times New Roman" w:cs="Times New Roman"/>
              </w:rPr>
              <w:t>Confidential HIV Testing</w:t>
            </w:r>
          </w:p>
        </w:tc>
      </w:tr>
      <w:tr w:rsidR="00F47592" w:rsidRPr="005632DD" w14:paraId="5CE3D82F" w14:textId="77777777" w:rsidTr="00F47592">
        <w:tc>
          <w:tcPr>
            <w:tcW w:w="3357" w:type="dxa"/>
            <w:gridSpan w:val="2"/>
          </w:tcPr>
          <w:p w14:paraId="67C94F2B"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 area: </w:t>
            </w:r>
            <w:r w:rsidRPr="005632DD">
              <w:rPr>
                <w:rFonts w:ascii="Times New Roman" w:hAnsi="Times New Roman" w:cs="Times New Roman"/>
              </w:rPr>
              <w:t>UF Campus</w:t>
            </w:r>
          </w:p>
        </w:tc>
        <w:tc>
          <w:tcPr>
            <w:tcW w:w="6021" w:type="dxa"/>
            <w:gridSpan w:val="7"/>
          </w:tcPr>
          <w:p w14:paraId="30EF06C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Cost: </w:t>
            </w:r>
            <w:r w:rsidRPr="005632DD">
              <w:rPr>
                <w:rFonts w:ascii="Times New Roman" w:hAnsi="Times New Roman" w:cs="Times New Roman"/>
              </w:rPr>
              <w:t>$15 (includes gonorrhea, chlamydia, and syphilis)</w:t>
            </w:r>
          </w:p>
        </w:tc>
      </w:tr>
      <w:tr w:rsidR="00F47592" w:rsidRPr="005632DD" w14:paraId="32FD2A6A" w14:textId="77777777" w:rsidTr="00F47592">
        <w:tc>
          <w:tcPr>
            <w:tcW w:w="9378" w:type="dxa"/>
            <w:gridSpan w:val="9"/>
            <w:shd w:val="clear" w:color="auto" w:fill="auto"/>
          </w:tcPr>
          <w:p w14:paraId="2BE95F63"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Eligibility/Requirements for accessing services: </w:t>
            </w:r>
            <w:r w:rsidRPr="005632DD">
              <w:rPr>
                <w:rFonts w:ascii="Times New Roman" w:hAnsi="Times New Roman" w:cs="Times New Roman"/>
              </w:rPr>
              <w:t>UF student registered for classes</w:t>
            </w:r>
            <w:r w:rsidRPr="005632DD">
              <w:rPr>
                <w:rFonts w:ascii="Times New Roman" w:hAnsi="Times New Roman" w:cs="Times New Roman"/>
                <w:b/>
              </w:rPr>
              <w:t xml:space="preserve"> </w:t>
            </w:r>
          </w:p>
        </w:tc>
      </w:tr>
      <w:tr w:rsidR="00F47592" w:rsidRPr="005632DD" w14:paraId="7C0732DC" w14:textId="77777777" w:rsidTr="00F47592">
        <w:tc>
          <w:tcPr>
            <w:tcW w:w="9378" w:type="dxa"/>
            <w:gridSpan w:val="9"/>
            <w:shd w:val="clear" w:color="auto" w:fill="auto"/>
          </w:tcPr>
          <w:p w14:paraId="3550E8FE"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Application (on line or in person)   </w:t>
            </w:r>
            <w:r w:rsidRPr="005632DD">
              <w:rPr>
                <w:rFonts w:ascii="MS Mincho" w:eastAsia="MS Mincho" w:hAnsi="MS Mincho" w:cs="MS Mincho"/>
                <w:color w:val="000000"/>
              </w:rPr>
              <w:t>☐</w:t>
            </w:r>
            <w:r w:rsidRPr="005632DD">
              <w:rPr>
                <w:rFonts w:ascii="Times New Roman" w:hAnsi="Times New Roman" w:cs="Times New Roman"/>
                <w:b/>
              </w:rPr>
              <w:t xml:space="preserve">On Line  </w:t>
            </w:r>
            <w:r w:rsidRPr="005632DD">
              <w:rPr>
                <w:rFonts w:ascii="MS Mincho" w:eastAsia="MS Mincho" w:hAnsi="MS Mincho" w:cs="MS Mincho"/>
                <w:color w:val="000000"/>
              </w:rPr>
              <w:t>☐</w:t>
            </w:r>
            <w:r w:rsidRPr="005632DD">
              <w:rPr>
                <w:rFonts w:ascii="Times New Roman" w:hAnsi="Times New Roman" w:cs="Times New Roman"/>
                <w:b/>
              </w:rPr>
              <w:t xml:space="preserve">In Person </w:t>
            </w:r>
            <w:r w:rsidRPr="005632DD">
              <w:rPr>
                <w:rFonts w:ascii="MS Mincho" w:eastAsia="MS Mincho" w:hAnsi="MS Mincho" w:cs="MS Mincho"/>
                <w:color w:val="000000"/>
              </w:rPr>
              <w:t>☐</w:t>
            </w:r>
            <w:r w:rsidRPr="005632DD">
              <w:rPr>
                <w:rFonts w:ascii="Times New Roman" w:hAnsi="Times New Roman" w:cs="Times New Roman"/>
                <w:b/>
              </w:rPr>
              <w:t>Not required</w:t>
            </w:r>
          </w:p>
        </w:tc>
      </w:tr>
      <w:tr w:rsidR="00F47592" w:rsidRPr="005632DD" w14:paraId="13C64D11" w14:textId="77777777" w:rsidTr="00F47592">
        <w:tc>
          <w:tcPr>
            <w:tcW w:w="9378" w:type="dxa"/>
            <w:gridSpan w:val="9"/>
            <w:shd w:val="clear" w:color="auto" w:fill="auto"/>
          </w:tcPr>
          <w:p w14:paraId="3B3712EA"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Translation availability      </w:t>
            </w:r>
            <w:r w:rsidRPr="005632DD">
              <w:rPr>
                <w:rFonts w:ascii="MS Mincho" w:eastAsia="MS Mincho" w:hAnsi="MS Mincho" w:cs="MS Mincho" w:hint="eastAsia"/>
                <w:b/>
              </w:rPr>
              <w:t>☐</w:t>
            </w:r>
            <w:r w:rsidRPr="005632DD">
              <w:rPr>
                <w:rFonts w:ascii="Times New Roman" w:hAnsi="Times New Roman" w:cs="Times New Roman"/>
                <w:b/>
              </w:rPr>
              <w:t xml:space="preserve">Yes   </w:t>
            </w:r>
            <w:r w:rsidRPr="00F47592">
              <w:rPr>
                <w:rFonts w:ascii="MS Mincho" w:eastAsia="MS Mincho" w:hAnsi="MS Mincho" w:cs="MS Mincho"/>
                <w:color w:val="000000"/>
                <w:highlight w:val="black"/>
              </w:rPr>
              <w:t>☐</w:t>
            </w:r>
            <w:r w:rsidRPr="005632DD">
              <w:rPr>
                <w:rFonts w:ascii="Times New Roman" w:eastAsia="MS Gothic" w:hAnsi="Times New Roman" w:cs="Times New Roman"/>
                <w:color w:val="000000"/>
              </w:rPr>
              <w:t xml:space="preserve"> No</w:t>
            </w:r>
          </w:p>
          <w:p w14:paraId="4ADD718D"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Languages:  N/A</w:t>
            </w:r>
          </w:p>
          <w:p w14:paraId="2C5A0032"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Days/hours: N/A</w:t>
            </w:r>
          </w:p>
        </w:tc>
      </w:tr>
      <w:tr w:rsidR="00F47592" w:rsidRPr="005632DD" w14:paraId="611AFE04" w14:textId="77777777" w:rsidTr="00F47592">
        <w:tc>
          <w:tcPr>
            <w:tcW w:w="4439" w:type="dxa"/>
            <w:gridSpan w:val="7"/>
          </w:tcPr>
          <w:p w14:paraId="398742EB"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Bus Routes: </w:t>
            </w:r>
          </w:p>
        </w:tc>
        <w:tc>
          <w:tcPr>
            <w:tcW w:w="4939" w:type="dxa"/>
            <w:gridSpan w:val="2"/>
          </w:tcPr>
          <w:p w14:paraId="151EFEA0"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United Way Approval: </w:t>
            </w:r>
            <w:r w:rsidRPr="005632DD">
              <w:rPr>
                <w:rFonts w:ascii="Times New Roman" w:hAnsi="Times New Roman" w:cs="Times New Roman"/>
              </w:rPr>
              <w:t>N/A</w:t>
            </w:r>
          </w:p>
        </w:tc>
      </w:tr>
      <w:tr w:rsidR="00F47592" w:rsidRPr="005632DD" w14:paraId="1BF80198" w14:textId="77777777" w:rsidTr="00F47592">
        <w:tc>
          <w:tcPr>
            <w:tcW w:w="9378" w:type="dxa"/>
            <w:gridSpan w:val="9"/>
            <w:shd w:val="clear" w:color="auto" w:fill="auto"/>
          </w:tcPr>
          <w:p w14:paraId="638FBAA4"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Other Information: </w:t>
            </w:r>
          </w:p>
        </w:tc>
      </w:tr>
      <w:tr w:rsidR="003C382D" w:rsidRPr="005632DD" w14:paraId="47FB35EE" w14:textId="77777777" w:rsidTr="00F47592">
        <w:tc>
          <w:tcPr>
            <w:tcW w:w="9378" w:type="dxa"/>
            <w:gridSpan w:val="9"/>
            <w:shd w:val="clear" w:color="auto" w:fill="auto"/>
          </w:tcPr>
          <w:p w14:paraId="0B50B56B" w14:textId="77777777" w:rsidR="003C382D" w:rsidRDefault="003C382D" w:rsidP="003C382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4F50CDD" w14:textId="324C8810" w:rsidR="003C382D" w:rsidRPr="005632DD" w:rsidRDefault="003C382D" w:rsidP="003C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F47592" w:rsidRPr="005632DD" w14:paraId="08ED15B8" w14:textId="77777777" w:rsidTr="00F47592">
        <w:tc>
          <w:tcPr>
            <w:tcW w:w="9378" w:type="dxa"/>
            <w:gridSpan w:val="9"/>
            <w:shd w:val="clear" w:color="auto" w:fill="0070C0"/>
          </w:tcPr>
          <w:p w14:paraId="1461D9CC"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color w:val="FFFFFF" w:themeColor="background1"/>
              </w:rPr>
              <w:lastRenderedPageBreak/>
              <w:t>Agency name: Equal Access Clinic Network</w:t>
            </w:r>
          </w:p>
        </w:tc>
      </w:tr>
      <w:tr w:rsidR="00F47592" w:rsidRPr="005632DD" w14:paraId="28A847C2" w14:textId="77777777" w:rsidTr="00F47592">
        <w:tc>
          <w:tcPr>
            <w:tcW w:w="9378" w:type="dxa"/>
            <w:gridSpan w:val="9"/>
            <w:shd w:val="clear" w:color="auto" w:fill="auto"/>
          </w:tcPr>
          <w:p w14:paraId="0A66E693"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rPr>
              <w:t xml:space="preserve">Contact person if available/appropriate: </w:t>
            </w:r>
            <w:r w:rsidRPr="005632DD">
              <w:rPr>
                <w:rFonts w:ascii="Times New Roman" w:hAnsi="Times New Roman" w:cs="Times New Roman"/>
              </w:rPr>
              <w:t>N/A</w:t>
            </w:r>
          </w:p>
        </w:tc>
      </w:tr>
      <w:tr w:rsidR="00F47592" w:rsidRPr="005632DD" w14:paraId="0660BCF5" w14:textId="77777777" w:rsidTr="00F47592">
        <w:tc>
          <w:tcPr>
            <w:tcW w:w="3898" w:type="dxa"/>
            <w:gridSpan w:val="5"/>
          </w:tcPr>
          <w:p w14:paraId="5AD59359"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Phone number: </w:t>
            </w:r>
            <w:r w:rsidRPr="005632DD">
              <w:rPr>
                <w:rFonts w:ascii="Times New Roman" w:hAnsi="Times New Roman" w:cs="Times New Roman"/>
              </w:rPr>
              <w:t>(352) 273-9425</w:t>
            </w:r>
          </w:p>
        </w:tc>
        <w:tc>
          <w:tcPr>
            <w:tcW w:w="5480" w:type="dxa"/>
            <w:gridSpan w:val="4"/>
          </w:tcPr>
          <w:p w14:paraId="4E82AE2C"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Website: </w:t>
            </w:r>
            <w:r w:rsidRPr="005632DD">
              <w:rPr>
                <w:rFonts w:ascii="Times New Roman" w:hAnsi="Times New Roman" w:cs="Times New Roman"/>
              </w:rPr>
              <w:t>http://equalaccess.med.ufl.edu/</w:t>
            </w:r>
          </w:p>
        </w:tc>
      </w:tr>
      <w:tr w:rsidR="00F47592" w:rsidRPr="005632DD" w14:paraId="029CBDB6" w14:textId="77777777" w:rsidTr="00F47592">
        <w:tc>
          <w:tcPr>
            <w:tcW w:w="9378" w:type="dxa"/>
            <w:gridSpan w:val="9"/>
            <w:shd w:val="clear" w:color="auto" w:fill="auto"/>
          </w:tcPr>
          <w:p w14:paraId="483DB6DB"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5632DD">
              <w:rPr>
                <w:rFonts w:ascii="Times New Roman" w:hAnsi="Times New Roman" w:cs="Times New Roman"/>
                <w:b/>
              </w:rPr>
              <w:t>Address:</w:t>
            </w:r>
            <w:r w:rsidRPr="005632DD">
              <w:rPr>
                <w:rFonts w:ascii="Arial" w:eastAsia="Times New Roman" w:hAnsi="Arial" w:cs="Arial"/>
                <w:color w:val="444444"/>
                <w:sz w:val="20"/>
                <w:szCs w:val="20"/>
              </w:rPr>
              <w:t xml:space="preserve"> </w:t>
            </w:r>
            <w:r w:rsidRPr="005632DD">
              <w:rPr>
                <w:rFonts w:ascii="Times New Roman" w:hAnsi="Times New Roman"/>
              </w:rPr>
              <w:t xml:space="preserve">UFHSC Box 100211 </w:t>
            </w:r>
            <w:r w:rsidRPr="005632DD">
              <w:rPr>
                <w:rFonts w:ascii="Times New Roman" w:hAnsi="Times New Roman" w:cs="Times New Roman"/>
              </w:rPr>
              <w:t>Gainesville, Florida 32610-0211</w:t>
            </w:r>
          </w:p>
        </w:tc>
      </w:tr>
      <w:tr w:rsidR="00F47592" w:rsidRPr="005632DD" w14:paraId="31D07505" w14:textId="77777777" w:rsidTr="00F47592">
        <w:tc>
          <w:tcPr>
            <w:tcW w:w="9378" w:type="dxa"/>
            <w:gridSpan w:val="9"/>
            <w:shd w:val="clear" w:color="auto" w:fill="auto"/>
          </w:tcPr>
          <w:p w14:paraId="5226B3E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Hours/ days: </w:t>
            </w:r>
            <w:r w:rsidRPr="005632DD">
              <w:rPr>
                <w:rFonts w:ascii="Times New Roman" w:hAnsi="Times New Roman" w:cs="Times New Roman"/>
              </w:rPr>
              <w:t>varies</w:t>
            </w:r>
            <w:r w:rsidRPr="005632DD">
              <w:rPr>
                <w:rFonts w:ascii="Times New Roman" w:hAnsi="Times New Roman" w:cs="Times New Roman"/>
                <w:b/>
              </w:rPr>
              <w:t xml:space="preserve"> </w:t>
            </w:r>
          </w:p>
        </w:tc>
      </w:tr>
      <w:tr w:rsidR="00F47592" w:rsidRPr="005632DD" w14:paraId="408BFFB5" w14:textId="77777777" w:rsidTr="00F47592">
        <w:tc>
          <w:tcPr>
            <w:tcW w:w="9378" w:type="dxa"/>
            <w:gridSpan w:val="9"/>
            <w:shd w:val="clear" w:color="auto" w:fill="auto"/>
          </w:tcPr>
          <w:p w14:paraId="252611F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Services provided: </w:t>
            </w:r>
            <w:r w:rsidRPr="005632DD">
              <w:rPr>
                <w:rFonts w:ascii="Times New Roman" w:hAnsi="Times New Roman" w:cs="Times New Roman"/>
              </w:rPr>
              <w:t>Confidential HIV Testing</w:t>
            </w:r>
            <w:r w:rsidRPr="005632DD">
              <w:rPr>
                <w:rFonts w:ascii="Times New Roman" w:hAnsi="Times New Roman" w:cs="Times New Roman"/>
                <w:b/>
              </w:rPr>
              <w:t xml:space="preserve"> </w:t>
            </w:r>
          </w:p>
        </w:tc>
      </w:tr>
      <w:tr w:rsidR="00F47592" w:rsidRPr="005632DD" w14:paraId="3148130D" w14:textId="77777777" w:rsidTr="00F47592">
        <w:tc>
          <w:tcPr>
            <w:tcW w:w="3357" w:type="dxa"/>
            <w:gridSpan w:val="2"/>
          </w:tcPr>
          <w:p w14:paraId="55DD8776"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 area: </w:t>
            </w:r>
            <w:r w:rsidRPr="005632DD">
              <w:rPr>
                <w:rFonts w:ascii="Times New Roman" w:hAnsi="Times New Roman" w:cs="Times New Roman"/>
              </w:rPr>
              <w:t>Alachua</w:t>
            </w:r>
            <w:r w:rsidRPr="005632DD">
              <w:rPr>
                <w:rFonts w:ascii="Times New Roman" w:hAnsi="Times New Roman" w:cs="Times New Roman"/>
                <w:b/>
              </w:rPr>
              <w:t xml:space="preserve"> </w:t>
            </w:r>
          </w:p>
        </w:tc>
        <w:tc>
          <w:tcPr>
            <w:tcW w:w="6021" w:type="dxa"/>
            <w:gridSpan w:val="7"/>
          </w:tcPr>
          <w:p w14:paraId="2EA2A95D"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Cost: </w:t>
            </w:r>
            <w:r w:rsidRPr="005632DD">
              <w:rPr>
                <w:rFonts w:ascii="Times New Roman" w:hAnsi="Times New Roman" w:cs="Times New Roman"/>
              </w:rPr>
              <w:t>Free</w:t>
            </w:r>
          </w:p>
        </w:tc>
      </w:tr>
      <w:tr w:rsidR="00F47592" w:rsidRPr="005632DD" w14:paraId="361510BC" w14:textId="77777777" w:rsidTr="00F47592">
        <w:tc>
          <w:tcPr>
            <w:tcW w:w="9378" w:type="dxa"/>
            <w:gridSpan w:val="9"/>
            <w:shd w:val="clear" w:color="auto" w:fill="auto"/>
          </w:tcPr>
          <w:p w14:paraId="350FB164"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Eligibility/Requirements for accessing services: </w:t>
            </w:r>
            <w:r w:rsidRPr="005632DD">
              <w:rPr>
                <w:rFonts w:ascii="Times New Roman" w:hAnsi="Times New Roman" w:cs="Times New Roman"/>
              </w:rPr>
              <w:t>uninsured clients only</w:t>
            </w:r>
          </w:p>
        </w:tc>
      </w:tr>
      <w:tr w:rsidR="00F47592" w:rsidRPr="005632DD" w14:paraId="03CF2789" w14:textId="77777777" w:rsidTr="00F47592">
        <w:tc>
          <w:tcPr>
            <w:tcW w:w="9378" w:type="dxa"/>
            <w:gridSpan w:val="9"/>
            <w:shd w:val="clear" w:color="auto" w:fill="auto"/>
          </w:tcPr>
          <w:p w14:paraId="612FDA1B"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Application (on line or in person)   </w:t>
            </w:r>
            <w:r w:rsidRPr="005632DD">
              <w:rPr>
                <w:rFonts w:ascii="MS Mincho" w:eastAsia="MS Mincho" w:hAnsi="MS Mincho" w:cs="MS Mincho"/>
                <w:color w:val="000000"/>
              </w:rPr>
              <w:t>☐</w:t>
            </w:r>
            <w:r w:rsidRPr="005632DD">
              <w:rPr>
                <w:rFonts w:ascii="Times New Roman" w:hAnsi="Times New Roman" w:cs="Times New Roman"/>
                <w:b/>
              </w:rPr>
              <w:t xml:space="preserve">On Line  </w:t>
            </w:r>
            <w:r w:rsidRPr="005632DD">
              <w:rPr>
                <w:rFonts w:ascii="MS Mincho" w:eastAsia="MS Mincho" w:hAnsi="MS Mincho" w:cs="MS Mincho"/>
                <w:color w:val="000000"/>
              </w:rPr>
              <w:t>☐</w:t>
            </w:r>
            <w:r w:rsidRPr="005632DD">
              <w:rPr>
                <w:rFonts w:ascii="Times New Roman" w:hAnsi="Times New Roman" w:cs="Times New Roman"/>
                <w:b/>
              </w:rPr>
              <w:t xml:space="preserve">In Person </w:t>
            </w:r>
            <w:r w:rsidRPr="005632DD">
              <w:rPr>
                <w:rFonts w:ascii="MS Mincho" w:eastAsia="MS Mincho" w:hAnsi="MS Mincho" w:cs="MS Mincho"/>
                <w:color w:val="000000"/>
              </w:rPr>
              <w:t>☐</w:t>
            </w:r>
            <w:r w:rsidRPr="005632DD">
              <w:rPr>
                <w:rFonts w:ascii="Times New Roman" w:hAnsi="Times New Roman" w:cs="Times New Roman"/>
                <w:b/>
              </w:rPr>
              <w:t>Not required</w:t>
            </w:r>
          </w:p>
        </w:tc>
      </w:tr>
      <w:tr w:rsidR="00F47592" w:rsidRPr="005632DD" w14:paraId="63DCC172" w14:textId="77777777" w:rsidTr="00F47592">
        <w:tc>
          <w:tcPr>
            <w:tcW w:w="9378" w:type="dxa"/>
            <w:gridSpan w:val="9"/>
            <w:shd w:val="clear" w:color="auto" w:fill="auto"/>
          </w:tcPr>
          <w:p w14:paraId="3D2C718F"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Translation availability      </w:t>
            </w:r>
            <w:r w:rsidRPr="00DD0D09">
              <w:rPr>
                <w:rFonts w:ascii="MS Mincho" w:eastAsia="MS Mincho" w:hAnsi="MS Mincho" w:cs="MS Mincho"/>
                <w:color w:val="000000"/>
                <w:highlight w:val="black"/>
              </w:rPr>
              <w:t>☐</w:t>
            </w:r>
            <w:r w:rsidRPr="005632DD">
              <w:rPr>
                <w:rFonts w:ascii="Times New Roman" w:eastAsia="MS Gothic" w:hAnsi="Times New Roman" w:cs="Times New Roman"/>
                <w:color w:val="000000"/>
              </w:rPr>
              <w:t xml:space="preserve">Yes   </w:t>
            </w:r>
            <w:r w:rsidRPr="005632DD">
              <w:rPr>
                <w:rFonts w:ascii="MS Mincho" w:eastAsia="MS Mincho" w:hAnsi="MS Mincho" w:cs="MS Mincho" w:hint="eastAsia"/>
                <w:b/>
              </w:rPr>
              <w:t>☐</w:t>
            </w:r>
            <w:r w:rsidRPr="005632DD">
              <w:rPr>
                <w:rFonts w:ascii="Times New Roman" w:hAnsi="Times New Roman" w:cs="Times New Roman"/>
                <w:b/>
              </w:rPr>
              <w:t xml:space="preserve"> No </w:t>
            </w:r>
          </w:p>
          <w:p w14:paraId="6D0D5D0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Languages: </w:t>
            </w:r>
            <w:r w:rsidRPr="005632DD">
              <w:rPr>
                <w:rFonts w:ascii="Times New Roman" w:hAnsi="Times New Roman" w:cs="Times New Roman"/>
              </w:rPr>
              <w:t>Spanish</w:t>
            </w:r>
            <w:r w:rsidRPr="005632DD">
              <w:rPr>
                <w:rFonts w:ascii="Times New Roman" w:hAnsi="Times New Roman" w:cs="Times New Roman"/>
                <w:b/>
              </w:rPr>
              <w:t xml:space="preserve"> </w:t>
            </w:r>
          </w:p>
          <w:p w14:paraId="34B6CCD4"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Days/hours: </w:t>
            </w:r>
            <w:r w:rsidRPr="005632DD">
              <w:rPr>
                <w:rFonts w:ascii="Times New Roman" w:hAnsi="Times New Roman" w:cs="Times New Roman"/>
              </w:rPr>
              <w:t>varies</w:t>
            </w:r>
            <w:r w:rsidRPr="005632DD">
              <w:rPr>
                <w:rFonts w:ascii="Times New Roman" w:hAnsi="Times New Roman" w:cs="Times New Roman"/>
                <w:b/>
              </w:rPr>
              <w:t xml:space="preserve"> </w:t>
            </w:r>
          </w:p>
        </w:tc>
      </w:tr>
      <w:tr w:rsidR="00F47592" w:rsidRPr="005632DD" w14:paraId="24348BB9" w14:textId="77777777" w:rsidTr="00F47592">
        <w:tc>
          <w:tcPr>
            <w:tcW w:w="4439" w:type="dxa"/>
            <w:gridSpan w:val="7"/>
          </w:tcPr>
          <w:p w14:paraId="26F629DA"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Bus Routes: </w:t>
            </w:r>
            <w:r w:rsidRPr="005632DD">
              <w:rPr>
                <w:rFonts w:ascii="Times New Roman" w:hAnsi="Times New Roman" w:cs="Times New Roman"/>
              </w:rPr>
              <w:t>depends on clinic location</w:t>
            </w:r>
          </w:p>
        </w:tc>
        <w:tc>
          <w:tcPr>
            <w:tcW w:w="4939" w:type="dxa"/>
            <w:gridSpan w:val="2"/>
          </w:tcPr>
          <w:p w14:paraId="4CB05833"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United Way Approval: </w:t>
            </w:r>
            <w:r w:rsidRPr="005632DD">
              <w:rPr>
                <w:rFonts w:ascii="Times New Roman" w:hAnsi="Times New Roman" w:cs="Times New Roman"/>
              </w:rPr>
              <w:t>N/A</w:t>
            </w:r>
          </w:p>
        </w:tc>
      </w:tr>
      <w:tr w:rsidR="00F47592" w:rsidRPr="005632DD" w14:paraId="68EEC584" w14:textId="77777777" w:rsidTr="00F47592">
        <w:tc>
          <w:tcPr>
            <w:tcW w:w="9378" w:type="dxa"/>
            <w:gridSpan w:val="9"/>
            <w:shd w:val="clear" w:color="auto" w:fill="auto"/>
          </w:tcPr>
          <w:p w14:paraId="0EE100F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Other Information: </w:t>
            </w:r>
            <w:r w:rsidRPr="005632DD">
              <w:rPr>
                <w:rFonts w:ascii="Times New Roman" w:hAnsi="Times New Roman" w:cs="Times New Roman"/>
              </w:rPr>
              <w:t>Location and hours vary. Contact clinic or visit website for schedule.</w:t>
            </w:r>
          </w:p>
        </w:tc>
      </w:tr>
      <w:tr w:rsidR="003C382D" w:rsidRPr="005632DD" w14:paraId="1DFF4679" w14:textId="77777777" w:rsidTr="00F47592">
        <w:tc>
          <w:tcPr>
            <w:tcW w:w="9378" w:type="dxa"/>
            <w:gridSpan w:val="9"/>
            <w:shd w:val="clear" w:color="auto" w:fill="auto"/>
          </w:tcPr>
          <w:p w14:paraId="653F4082" w14:textId="77777777" w:rsidR="003C382D" w:rsidRDefault="003C382D" w:rsidP="003C382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63C1D46D" w14:textId="469AB00A" w:rsidR="003C382D" w:rsidRPr="005632DD" w:rsidRDefault="003C382D" w:rsidP="003C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F47592" w:rsidRPr="005632DD" w14:paraId="7698879A" w14:textId="77777777" w:rsidTr="00F47592">
        <w:tc>
          <w:tcPr>
            <w:tcW w:w="9378" w:type="dxa"/>
            <w:gridSpan w:val="9"/>
            <w:shd w:val="clear" w:color="auto" w:fill="0070C0"/>
          </w:tcPr>
          <w:p w14:paraId="2B1C453A"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color w:val="FFFFFF" w:themeColor="background1"/>
              </w:rPr>
              <w:t>Agency name: HealthStreet</w:t>
            </w:r>
          </w:p>
        </w:tc>
      </w:tr>
      <w:tr w:rsidR="00F47592" w:rsidRPr="005632DD" w14:paraId="420EE385" w14:textId="77777777" w:rsidTr="00F47592">
        <w:tc>
          <w:tcPr>
            <w:tcW w:w="9378" w:type="dxa"/>
            <w:gridSpan w:val="9"/>
            <w:shd w:val="clear" w:color="auto" w:fill="auto"/>
          </w:tcPr>
          <w:p w14:paraId="54970E5D"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rPr>
              <w:t xml:space="preserve">Contact person if available/appropriate: </w:t>
            </w:r>
            <w:r w:rsidRPr="005632DD">
              <w:rPr>
                <w:rFonts w:ascii="Times New Roman" w:hAnsi="Times New Roman" w:cs="Times New Roman"/>
              </w:rPr>
              <w:t>Brianna Aldridge</w:t>
            </w:r>
            <w:r w:rsidRPr="005632DD">
              <w:rPr>
                <w:rFonts w:ascii="Times New Roman" w:hAnsi="Times New Roman" w:cs="Times New Roman"/>
                <w:b/>
              </w:rPr>
              <w:t xml:space="preserve"> </w:t>
            </w:r>
          </w:p>
        </w:tc>
      </w:tr>
      <w:tr w:rsidR="00F47592" w:rsidRPr="005632DD" w14:paraId="3B8CE445" w14:textId="77777777" w:rsidTr="00F47592">
        <w:tc>
          <w:tcPr>
            <w:tcW w:w="3898" w:type="dxa"/>
            <w:gridSpan w:val="5"/>
          </w:tcPr>
          <w:p w14:paraId="503B4812"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Phone number: </w:t>
            </w:r>
            <w:r w:rsidRPr="005632DD">
              <w:rPr>
                <w:rFonts w:ascii="Times New Roman" w:hAnsi="Times New Roman" w:cs="Times New Roman"/>
              </w:rPr>
              <w:t>(352) 294-4870</w:t>
            </w:r>
          </w:p>
        </w:tc>
        <w:tc>
          <w:tcPr>
            <w:tcW w:w="5480" w:type="dxa"/>
            <w:gridSpan w:val="4"/>
          </w:tcPr>
          <w:p w14:paraId="0D48C3D1"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Website: </w:t>
            </w:r>
            <w:r w:rsidRPr="005632DD">
              <w:rPr>
                <w:rFonts w:ascii="Times New Roman" w:hAnsi="Times New Roman" w:cs="Times New Roman"/>
              </w:rPr>
              <w:t>http://healthstreet.program.ufl.edu/</w:t>
            </w:r>
          </w:p>
        </w:tc>
      </w:tr>
      <w:tr w:rsidR="00F47592" w:rsidRPr="005632DD" w14:paraId="44E01344" w14:textId="77777777" w:rsidTr="00F47592">
        <w:tc>
          <w:tcPr>
            <w:tcW w:w="9378" w:type="dxa"/>
            <w:gridSpan w:val="9"/>
            <w:shd w:val="clear" w:color="auto" w:fill="auto"/>
          </w:tcPr>
          <w:p w14:paraId="271DFF83"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Address: </w:t>
            </w:r>
            <w:r w:rsidRPr="005632DD">
              <w:rPr>
                <w:rFonts w:ascii="Times New Roman" w:hAnsi="Times New Roman" w:cs="Times New Roman"/>
              </w:rPr>
              <w:t>2401 SW Archer Rd. Gainesville, FL</w:t>
            </w:r>
            <w:r w:rsidRPr="005632DD">
              <w:rPr>
                <w:rFonts w:ascii="Times New Roman" w:hAnsi="Times New Roman" w:cs="Times New Roman"/>
                <w:b/>
              </w:rPr>
              <w:t xml:space="preserve"> </w:t>
            </w:r>
          </w:p>
        </w:tc>
      </w:tr>
      <w:tr w:rsidR="00F47592" w:rsidRPr="005632DD" w14:paraId="0B5A0589" w14:textId="77777777" w:rsidTr="00F47592">
        <w:tc>
          <w:tcPr>
            <w:tcW w:w="9378" w:type="dxa"/>
            <w:gridSpan w:val="9"/>
            <w:shd w:val="clear" w:color="auto" w:fill="auto"/>
          </w:tcPr>
          <w:p w14:paraId="634FE6E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Hours/ days: </w:t>
            </w:r>
            <w:r w:rsidRPr="005632DD">
              <w:rPr>
                <w:rFonts w:ascii="Times New Roman" w:hAnsi="Times New Roman" w:cs="Times New Roman"/>
              </w:rPr>
              <w:t>Thurs 2pm – 6pm</w:t>
            </w:r>
            <w:r w:rsidRPr="005632DD">
              <w:rPr>
                <w:rFonts w:ascii="Times New Roman" w:hAnsi="Times New Roman" w:cs="Times New Roman"/>
                <w:b/>
              </w:rPr>
              <w:t xml:space="preserve"> </w:t>
            </w:r>
          </w:p>
        </w:tc>
      </w:tr>
      <w:tr w:rsidR="00F47592" w:rsidRPr="005632DD" w14:paraId="00AE0E87" w14:textId="77777777" w:rsidTr="00F47592">
        <w:tc>
          <w:tcPr>
            <w:tcW w:w="9378" w:type="dxa"/>
            <w:gridSpan w:val="9"/>
            <w:shd w:val="clear" w:color="auto" w:fill="auto"/>
          </w:tcPr>
          <w:p w14:paraId="1793158A"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Services provided: </w:t>
            </w:r>
            <w:r w:rsidRPr="005632DD">
              <w:rPr>
                <w:rFonts w:ascii="Times New Roman" w:hAnsi="Times New Roman" w:cs="Times New Roman"/>
              </w:rPr>
              <w:t xml:space="preserve">Confidential HIV Testing; Safe sex kits </w:t>
            </w:r>
          </w:p>
        </w:tc>
      </w:tr>
      <w:tr w:rsidR="00F47592" w:rsidRPr="005632DD" w14:paraId="4E970463" w14:textId="77777777" w:rsidTr="00F47592">
        <w:tc>
          <w:tcPr>
            <w:tcW w:w="3357" w:type="dxa"/>
            <w:gridSpan w:val="2"/>
          </w:tcPr>
          <w:p w14:paraId="306FF7C8"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 area: </w:t>
            </w:r>
            <w:r w:rsidRPr="005632DD">
              <w:rPr>
                <w:rFonts w:ascii="Times New Roman" w:hAnsi="Times New Roman" w:cs="Times New Roman"/>
              </w:rPr>
              <w:t>Alachua</w:t>
            </w:r>
            <w:r w:rsidRPr="005632DD">
              <w:rPr>
                <w:rFonts w:ascii="Times New Roman" w:hAnsi="Times New Roman" w:cs="Times New Roman"/>
                <w:b/>
              </w:rPr>
              <w:t xml:space="preserve"> </w:t>
            </w:r>
          </w:p>
        </w:tc>
        <w:tc>
          <w:tcPr>
            <w:tcW w:w="6021" w:type="dxa"/>
            <w:gridSpan w:val="7"/>
          </w:tcPr>
          <w:p w14:paraId="528189F9"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Cost: </w:t>
            </w:r>
            <w:r w:rsidRPr="005632DD">
              <w:rPr>
                <w:rFonts w:ascii="Times New Roman" w:hAnsi="Times New Roman" w:cs="Times New Roman"/>
              </w:rPr>
              <w:t>Free</w:t>
            </w:r>
          </w:p>
        </w:tc>
      </w:tr>
      <w:tr w:rsidR="00F47592" w:rsidRPr="005632DD" w14:paraId="41246BB4" w14:textId="77777777" w:rsidTr="00F47592">
        <w:tc>
          <w:tcPr>
            <w:tcW w:w="9378" w:type="dxa"/>
            <w:gridSpan w:val="9"/>
            <w:shd w:val="clear" w:color="auto" w:fill="auto"/>
          </w:tcPr>
          <w:p w14:paraId="129033EB"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Eligibility/Requirements for accessing services: </w:t>
            </w:r>
            <w:r w:rsidRPr="005632DD">
              <w:rPr>
                <w:rFonts w:ascii="Times New Roman" w:hAnsi="Times New Roman" w:cs="Times New Roman"/>
              </w:rPr>
              <w:t>Appointment only and Picture ID; HealthStreet membership (free)</w:t>
            </w:r>
          </w:p>
        </w:tc>
      </w:tr>
      <w:tr w:rsidR="00F47592" w:rsidRPr="005632DD" w14:paraId="3ED83A38" w14:textId="77777777" w:rsidTr="00F47592">
        <w:tc>
          <w:tcPr>
            <w:tcW w:w="9378" w:type="dxa"/>
            <w:gridSpan w:val="9"/>
            <w:shd w:val="clear" w:color="auto" w:fill="auto"/>
          </w:tcPr>
          <w:p w14:paraId="2D44AE1C"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Application (on line or in person)   </w:t>
            </w:r>
            <w:r w:rsidRPr="005632DD">
              <w:rPr>
                <w:rFonts w:ascii="MS Mincho" w:eastAsia="MS Mincho" w:hAnsi="MS Mincho" w:cs="MS Mincho"/>
                <w:color w:val="000000"/>
              </w:rPr>
              <w:t>☐</w:t>
            </w:r>
            <w:r w:rsidRPr="005632DD">
              <w:rPr>
                <w:rFonts w:ascii="Times New Roman" w:hAnsi="Times New Roman" w:cs="Times New Roman"/>
                <w:b/>
              </w:rPr>
              <w:t xml:space="preserve">On Line  </w:t>
            </w:r>
            <w:r w:rsidRPr="005632DD">
              <w:rPr>
                <w:rFonts w:ascii="MS Mincho" w:eastAsia="MS Mincho" w:hAnsi="MS Mincho" w:cs="MS Mincho"/>
                <w:color w:val="000000"/>
              </w:rPr>
              <w:t>☐</w:t>
            </w:r>
            <w:r w:rsidRPr="005632DD">
              <w:rPr>
                <w:rFonts w:ascii="Times New Roman" w:hAnsi="Times New Roman" w:cs="Times New Roman"/>
                <w:b/>
              </w:rPr>
              <w:t xml:space="preserve">In Person </w:t>
            </w:r>
            <w:r w:rsidRPr="005632DD">
              <w:rPr>
                <w:rFonts w:ascii="MS Mincho" w:eastAsia="MS Mincho" w:hAnsi="MS Mincho" w:cs="MS Mincho"/>
                <w:color w:val="000000"/>
              </w:rPr>
              <w:t>☐</w:t>
            </w:r>
            <w:r w:rsidRPr="005632DD">
              <w:rPr>
                <w:rFonts w:ascii="Times New Roman" w:hAnsi="Times New Roman" w:cs="Times New Roman"/>
                <w:b/>
              </w:rPr>
              <w:t>Not required</w:t>
            </w:r>
          </w:p>
        </w:tc>
      </w:tr>
      <w:tr w:rsidR="00F47592" w:rsidRPr="005632DD" w14:paraId="49F9E9C5" w14:textId="77777777" w:rsidTr="00F47592">
        <w:tc>
          <w:tcPr>
            <w:tcW w:w="9378" w:type="dxa"/>
            <w:gridSpan w:val="9"/>
            <w:shd w:val="clear" w:color="auto" w:fill="auto"/>
          </w:tcPr>
          <w:p w14:paraId="083E4C3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Translation availability      </w:t>
            </w:r>
            <w:r w:rsidRPr="00DD0D09">
              <w:rPr>
                <w:rFonts w:ascii="MS Mincho" w:eastAsia="MS Mincho" w:hAnsi="MS Mincho" w:cs="MS Mincho"/>
                <w:color w:val="000000"/>
                <w:highlight w:val="black"/>
              </w:rPr>
              <w:t>☐</w:t>
            </w:r>
            <w:r w:rsidRPr="005632DD">
              <w:rPr>
                <w:rFonts w:ascii="Times New Roman" w:eastAsia="MS Gothic" w:hAnsi="Times New Roman" w:cs="Times New Roman"/>
                <w:color w:val="000000"/>
              </w:rPr>
              <w:t xml:space="preserve">Yes   </w:t>
            </w:r>
            <w:r w:rsidRPr="005632DD">
              <w:rPr>
                <w:rFonts w:ascii="MS Mincho" w:eastAsia="MS Mincho" w:hAnsi="MS Mincho" w:cs="MS Mincho" w:hint="eastAsia"/>
                <w:b/>
              </w:rPr>
              <w:t>☐</w:t>
            </w:r>
            <w:r w:rsidRPr="005632DD">
              <w:rPr>
                <w:rFonts w:ascii="Times New Roman" w:hAnsi="Times New Roman" w:cs="Times New Roman"/>
                <w:b/>
              </w:rPr>
              <w:t xml:space="preserve"> No </w:t>
            </w:r>
          </w:p>
          <w:p w14:paraId="58FE9399"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Languages: </w:t>
            </w:r>
            <w:r w:rsidRPr="005632DD">
              <w:rPr>
                <w:rFonts w:ascii="Times New Roman" w:hAnsi="Times New Roman" w:cs="Times New Roman"/>
              </w:rPr>
              <w:t>Spanish</w:t>
            </w:r>
            <w:r w:rsidRPr="005632DD">
              <w:rPr>
                <w:rFonts w:ascii="Times New Roman" w:hAnsi="Times New Roman" w:cs="Times New Roman"/>
                <w:b/>
              </w:rPr>
              <w:t xml:space="preserve">  </w:t>
            </w:r>
          </w:p>
          <w:p w14:paraId="39714892"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Days/hours: </w:t>
            </w:r>
            <w:r w:rsidRPr="005632DD">
              <w:rPr>
                <w:rFonts w:ascii="Times New Roman" w:hAnsi="Times New Roman" w:cs="Times New Roman"/>
              </w:rPr>
              <w:t>varies</w:t>
            </w:r>
          </w:p>
        </w:tc>
      </w:tr>
      <w:tr w:rsidR="00F47592" w:rsidRPr="005632DD" w14:paraId="3C2E44A6" w14:textId="77777777" w:rsidTr="00F47592">
        <w:tc>
          <w:tcPr>
            <w:tcW w:w="4439" w:type="dxa"/>
            <w:gridSpan w:val="7"/>
          </w:tcPr>
          <w:p w14:paraId="138A1784"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Bus Routes: </w:t>
            </w:r>
            <w:r w:rsidRPr="005632DD">
              <w:rPr>
                <w:rFonts w:ascii="Times New Roman" w:hAnsi="Times New Roman" w:cs="Times New Roman"/>
              </w:rPr>
              <w:t>1, 9, 12, 35, 38</w:t>
            </w:r>
          </w:p>
        </w:tc>
        <w:tc>
          <w:tcPr>
            <w:tcW w:w="4939" w:type="dxa"/>
            <w:gridSpan w:val="2"/>
          </w:tcPr>
          <w:p w14:paraId="33B4DA7A"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United Way Approval: </w:t>
            </w:r>
            <w:r w:rsidRPr="005632DD">
              <w:rPr>
                <w:rFonts w:ascii="Times New Roman" w:hAnsi="Times New Roman" w:cs="Times New Roman"/>
              </w:rPr>
              <w:t>N/A</w:t>
            </w:r>
          </w:p>
        </w:tc>
      </w:tr>
      <w:tr w:rsidR="00F47592" w:rsidRPr="005632DD" w14:paraId="36FE46B3" w14:textId="77777777" w:rsidTr="00F47592">
        <w:tc>
          <w:tcPr>
            <w:tcW w:w="9378" w:type="dxa"/>
            <w:gridSpan w:val="9"/>
            <w:shd w:val="clear" w:color="auto" w:fill="auto"/>
          </w:tcPr>
          <w:p w14:paraId="560C7556"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Other Information:</w:t>
            </w:r>
          </w:p>
        </w:tc>
      </w:tr>
      <w:tr w:rsidR="003C382D" w:rsidRPr="005632DD" w14:paraId="3A0BAFCB" w14:textId="77777777" w:rsidTr="00F47592">
        <w:tc>
          <w:tcPr>
            <w:tcW w:w="9378" w:type="dxa"/>
            <w:gridSpan w:val="9"/>
            <w:shd w:val="clear" w:color="auto" w:fill="auto"/>
          </w:tcPr>
          <w:p w14:paraId="6D63D1FD" w14:textId="77777777" w:rsidR="003C382D" w:rsidRDefault="003C382D" w:rsidP="003C382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327B2A1F" w14:textId="297BCF8C" w:rsidR="003C382D" w:rsidRPr="005632DD" w:rsidRDefault="003C382D" w:rsidP="003C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F47592" w:rsidRPr="005632DD" w14:paraId="7B955DC9" w14:textId="77777777" w:rsidTr="00F47592">
        <w:tc>
          <w:tcPr>
            <w:tcW w:w="9378" w:type="dxa"/>
            <w:gridSpan w:val="9"/>
            <w:shd w:val="clear" w:color="auto" w:fill="0070C0"/>
          </w:tcPr>
          <w:p w14:paraId="53EB0E6D"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color w:val="FFFFFF" w:themeColor="background1"/>
              </w:rPr>
              <w:t xml:space="preserve">Agency name: </w:t>
            </w:r>
            <w:r w:rsidRPr="005632DD">
              <w:rPr>
                <w:rFonts w:ascii="Times New Roman" w:hAnsi="Times New Roman" w:cs="Times New Roman"/>
                <w:color w:val="FFFFFF" w:themeColor="background1"/>
              </w:rPr>
              <w:t>UF Mobile Outreach Clinic</w:t>
            </w:r>
          </w:p>
        </w:tc>
      </w:tr>
      <w:tr w:rsidR="00F47592" w:rsidRPr="005632DD" w14:paraId="1040305B" w14:textId="77777777" w:rsidTr="00F47592">
        <w:tc>
          <w:tcPr>
            <w:tcW w:w="9378" w:type="dxa"/>
            <w:gridSpan w:val="9"/>
            <w:shd w:val="clear" w:color="auto" w:fill="auto"/>
          </w:tcPr>
          <w:p w14:paraId="2C3BE154"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5632DD">
              <w:rPr>
                <w:rFonts w:ascii="Times New Roman" w:hAnsi="Times New Roman" w:cs="Times New Roman"/>
                <w:b/>
              </w:rPr>
              <w:t xml:space="preserve">Contact person if available/appropriate: </w:t>
            </w:r>
            <w:r w:rsidRPr="005632DD">
              <w:rPr>
                <w:rFonts w:ascii="Times New Roman" w:hAnsi="Times New Roman" w:cs="Times New Roman"/>
              </w:rPr>
              <w:t>Sherice Stewart</w:t>
            </w:r>
          </w:p>
        </w:tc>
      </w:tr>
      <w:tr w:rsidR="00F47592" w:rsidRPr="005632DD" w14:paraId="74CABE7C" w14:textId="77777777" w:rsidTr="00F47592">
        <w:tc>
          <w:tcPr>
            <w:tcW w:w="3898" w:type="dxa"/>
            <w:gridSpan w:val="5"/>
          </w:tcPr>
          <w:p w14:paraId="098BC890"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Phone number: </w:t>
            </w:r>
            <w:r w:rsidRPr="005632DD">
              <w:rPr>
                <w:rFonts w:ascii="Times New Roman" w:hAnsi="Times New Roman" w:cs="Times New Roman"/>
              </w:rPr>
              <w:t>(352) 273-8959</w:t>
            </w:r>
          </w:p>
        </w:tc>
        <w:tc>
          <w:tcPr>
            <w:tcW w:w="5480" w:type="dxa"/>
            <w:gridSpan w:val="4"/>
          </w:tcPr>
          <w:p w14:paraId="5299E3F3"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Website: </w:t>
            </w:r>
            <w:r w:rsidRPr="005632DD">
              <w:rPr>
                <w:rFonts w:ascii="Times New Roman" w:hAnsi="Times New Roman" w:cs="Times New Roman"/>
              </w:rPr>
              <w:t>http://outreach.med.ufl.edu/</w:t>
            </w:r>
          </w:p>
        </w:tc>
      </w:tr>
      <w:tr w:rsidR="00F47592" w:rsidRPr="005632DD" w14:paraId="48E93A95" w14:textId="77777777" w:rsidTr="00F47592">
        <w:tc>
          <w:tcPr>
            <w:tcW w:w="9378" w:type="dxa"/>
            <w:gridSpan w:val="9"/>
            <w:shd w:val="clear" w:color="auto" w:fill="auto"/>
          </w:tcPr>
          <w:p w14:paraId="20FA99C1"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Address: </w:t>
            </w:r>
            <w:r w:rsidRPr="005632DD">
              <w:rPr>
                <w:rFonts w:ascii="Times New Roman" w:hAnsi="Times New Roman" w:cs="Times New Roman"/>
              </w:rPr>
              <w:t>N/A</w:t>
            </w:r>
          </w:p>
        </w:tc>
      </w:tr>
      <w:tr w:rsidR="00F47592" w:rsidRPr="005632DD" w14:paraId="666C69AF" w14:textId="77777777" w:rsidTr="00F47592">
        <w:tc>
          <w:tcPr>
            <w:tcW w:w="9378" w:type="dxa"/>
            <w:gridSpan w:val="9"/>
            <w:shd w:val="clear" w:color="auto" w:fill="auto"/>
          </w:tcPr>
          <w:p w14:paraId="36794C2F"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Hours/ days: </w:t>
            </w:r>
            <w:r w:rsidRPr="005632DD">
              <w:rPr>
                <w:rFonts w:ascii="Times New Roman" w:hAnsi="Times New Roman" w:cs="Times New Roman"/>
              </w:rPr>
              <w:t>varies</w:t>
            </w:r>
            <w:r w:rsidRPr="005632DD">
              <w:rPr>
                <w:rFonts w:ascii="Times New Roman" w:hAnsi="Times New Roman" w:cs="Times New Roman"/>
                <w:b/>
              </w:rPr>
              <w:t xml:space="preserve"> </w:t>
            </w:r>
          </w:p>
        </w:tc>
      </w:tr>
      <w:tr w:rsidR="00F47592" w:rsidRPr="005632DD" w14:paraId="13844C7F" w14:textId="77777777" w:rsidTr="00F47592">
        <w:tc>
          <w:tcPr>
            <w:tcW w:w="9378" w:type="dxa"/>
            <w:gridSpan w:val="9"/>
            <w:shd w:val="clear" w:color="auto" w:fill="auto"/>
          </w:tcPr>
          <w:p w14:paraId="681F4AC5"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Services provided: </w:t>
            </w:r>
            <w:r w:rsidRPr="005632DD">
              <w:rPr>
                <w:rFonts w:ascii="Times New Roman" w:hAnsi="Times New Roman" w:cs="Times New Roman"/>
              </w:rPr>
              <w:t>Confidential HIV Testing</w:t>
            </w:r>
            <w:r w:rsidRPr="005632DD">
              <w:rPr>
                <w:rFonts w:ascii="Times New Roman" w:hAnsi="Times New Roman" w:cs="Times New Roman"/>
                <w:b/>
              </w:rPr>
              <w:t xml:space="preserve"> </w:t>
            </w:r>
          </w:p>
        </w:tc>
      </w:tr>
      <w:tr w:rsidR="00F47592" w:rsidRPr="005632DD" w14:paraId="3BB220A4" w14:textId="77777777" w:rsidTr="00F47592">
        <w:tc>
          <w:tcPr>
            <w:tcW w:w="3357" w:type="dxa"/>
            <w:gridSpan w:val="2"/>
          </w:tcPr>
          <w:p w14:paraId="55777150"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Service area: </w:t>
            </w:r>
            <w:r w:rsidRPr="005632DD">
              <w:rPr>
                <w:rFonts w:ascii="Times New Roman" w:hAnsi="Times New Roman" w:cs="Times New Roman"/>
              </w:rPr>
              <w:t>Alachua</w:t>
            </w:r>
          </w:p>
        </w:tc>
        <w:tc>
          <w:tcPr>
            <w:tcW w:w="6021" w:type="dxa"/>
            <w:gridSpan w:val="7"/>
          </w:tcPr>
          <w:p w14:paraId="6242E759"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Cost: </w:t>
            </w:r>
            <w:r w:rsidRPr="005632DD">
              <w:rPr>
                <w:rFonts w:ascii="Times New Roman" w:hAnsi="Times New Roman" w:cs="Times New Roman"/>
              </w:rPr>
              <w:t>Free</w:t>
            </w:r>
          </w:p>
        </w:tc>
      </w:tr>
      <w:tr w:rsidR="00F47592" w:rsidRPr="005632DD" w14:paraId="46A39070" w14:textId="77777777" w:rsidTr="00F47592">
        <w:tc>
          <w:tcPr>
            <w:tcW w:w="9378" w:type="dxa"/>
            <w:gridSpan w:val="9"/>
            <w:shd w:val="clear" w:color="auto" w:fill="auto"/>
          </w:tcPr>
          <w:p w14:paraId="3B9B0F3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Eligibility/Requirements for accessing services: </w:t>
            </w:r>
            <w:r w:rsidRPr="005632DD">
              <w:rPr>
                <w:rFonts w:ascii="Times New Roman" w:hAnsi="Times New Roman" w:cs="Times New Roman"/>
              </w:rPr>
              <w:t>Picture ID</w:t>
            </w:r>
          </w:p>
        </w:tc>
      </w:tr>
      <w:tr w:rsidR="00F47592" w:rsidRPr="005632DD" w14:paraId="05089B8F" w14:textId="77777777" w:rsidTr="00F47592">
        <w:tc>
          <w:tcPr>
            <w:tcW w:w="9378" w:type="dxa"/>
            <w:gridSpan w:val="9"/>
            <w:shd w:val="clear" w:color="auto" w:fill="auto"/>
          </w:tcPr>
          <w:p w14:paraId="0BE90244"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Application (on line or in person)   </w:t>
            </w:r>
            <w:r w:rsidRPr="005632DD">
              <w:rPr>
                <w:rFonts w:ascii="MS Mincho" w:eastAsia="MS Mincho" w:hAnsi="MS Mincho" w:cs="MS Mincho"/>
                <w:color w:val="000000"/>
              </w:rPr>
              <w:t>☐</w:t>
            </w:r>
            <w:r w:rsidRPr="005632DD">
              <w:rPr>
                <w:rFonts w:ascii="Times New Roman" w:hAnsi="Times New Roman" w:cs="Times New Roman"/>
                <w:b/>
              </w:rPr>
              <w:t xml:space="preserve">On Line  </w:t>
            </w:r>
            <w:r w:rsidRPr="005632DD">
              <w:rPr>
                <w:rFonts w:ascii="MS Mincho" w:eastAsia="MS Mincho" w:hAnsi="MS Mincho" w:cs="MS Mincho"/>
                <w:color w:val="000000"/>
              </w:rPr>
              <w:t>☐</w:t>
            </w:r>
            <w:r w:rsidRPr="005632DD">
              <w:rPr>
                <w:rFonts w:ascii="Times New Roman" w:hAnsi="Times New Roman" w:cs="Times New Roman"/>
                <w:b/>
              </w:rPr>
              <w:t xml:space="preserve">In Person </w:t>
            </w:r>
            <w:r w:rsidRPr="005632DD">
              <w:rPr>
                <w:rFonts w:ascii="MS Mincho" w:eastAsia="MS Mincho" w:hAnsi="MS Mincho" w:cs="MS Mincho"/>
                <w:color w:val="000000"/>
              </w:rPr>
              <w:t>☐</w:t>
            </w:r>
            <w:r w:rsidRPr="005632DD">
              <w:rPr>
                <w:rFonts w:ascii="Times New Roman" w:hAnsi="Times New Roman" w:cs="Times New Roman"/>
                <w:b/>
              </w:rPr>
              <w:t>Not required</w:t>
            </w:r>
          </w:p>
        </w:tc>
      </w:tr>
      <w:tr w:rsidR="00F47592" w:rsidRPr="005632DD" w14:paraId="78C48269" w14:textId="77777777" w:rsidTr="00F47592">
        <w:tc>
          <w:tcPr>
            <w:tcW w:w="9378" w:type="dxa"/>
            <w:gridSpan w:val="9"/>
            <w:shd w:val="clear" w:color="auto" w:fill="auto"/>
          </w:tcPr>
          <w:p w14:paraId="364480E9"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lastRenderedPageBreak/>
              <w:t xml:space="preserve">Translation availability      </w:t>
            </w:r>
            <w:r w:rsidRPr="00DD0D09">
              <w:rPr>
                <w:rFonts w:ascii="MS Mincho" w:eastAsia="MS Mincho" w:hAnsi="MS Mincho" w:cs="MS Mincho"/>
                <w:color w:val="000000"/>
                <w:highlight w:val="black"/>
              </w:rPr>
              <w:t>☐</w:t>
            </w:r>
            <w:r w:rsidRPr="005632DD">
              <w:rPr>
                <w:rFonts w:ascii="Times New Roman" w:eastAsia="MS Gothic" w:hAnsi="Times New Roman" w:cs="Times New Roman"/>
                <w:color w:val="000000"/>
              </w:rPr>
              <w:t xml:space="preserve">Yes   </w:t>
            </w:r>
            <w:r w:rsidRPr="005632DD">
              <w:rPr>
                <w:rFonts w:ascii="MS Mincho" w:eastAsia="MS Mincho" w:hAnsi="MS Mincho" w:cs="MS Mincho" w:hint="eastAsia"/>
                <w:b/>
              </w:rPr>
              <w:t>☐</w:t>
            </w:r>
            <w:r w:rsidRPr="005632DD">
              <w:rPr>
                <w:rFonts w:ascii="Times New Roman" w:hAnsi="Times New Roman" w:cs="Times New Roman"/>
                <w:b/>
              </w:rPr>
              <w:t xml:space="preserve"> No </w:t>
            </w:r>
          </w:p>
          <w:p w14:paraId="7D123AD0"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Languages:  </w:t>
            </w:r>
            <w:r w:rsidRPr="005632DD">
              <w:rPr>
                <w:rFonts w:ascii="Times New Roman" w:hAnsi="Times New Roman" w:cs="Times New Roman"/>
              </w:rPr>
              <w:t>Spanish</w:t>
            </w:r>
          </w:p>
          <w:p w14:paraId="3F674B67"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 xml:space="preserve">Days/hours: </w:t>
            </w:r>
            <w:r w:rsidRPr="005632DD">
              <w:rPr>
                <w:rFonts w:ascii="Times New Roman" w:hAnsi="Times New Roman" w:cs="Times New Roman"/>
              </w:rPr>
              <w:t>varies</w:t>
            </w:r>
          </w:p>
        </w:tc>
      </w:tr>
      <w:tr w:rsidR="00F47592" w:rsidRPr="005632DD" w14:paraId="219D0513" w14:textId="77777777" w:rsidTr="00F47592">
        <w:tc>
          <w:tcPr>
            <w:tcW w:w="4439" w:type="dxa"/>
            <w:gridSpan w:val="7"/>
          </w:tcPr>
          <w:p w14:paraId="25CBE7BD"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Bus Routes: </w:t>
            </w:r>
            <w:r w:rsidRPr="005632DD">
              <w:rPr>
                <w:rFonts w:ascii="Times New Roman" w:hAnsi="Times New Roman" w:cs="Times New Roman"/>
              </w:rPr>
              <w:t>depends on location</w:t>
            </w:r>
          </w:p>
        </w:tc>
        <w:tc>
          <w:tcPr>
            <w:tcW w:w="4939" w:type="dxa"/>
            <w:gridSpan w:val="2"/>
          </w:tcPr>
          <w:p w14:paraId="1A85FF3A"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32DD">
              <w:rPr>
                <w:rFonts w:ascii="Times New Roman" w:hAnsi="Times New Roman" w:cs="Times New Roman"/>
                <w:b/>
              </w:rPr>
              <w:t xml:space="preserve">United Way Approval: </w:t>
            </w:r>
            <w:r w:rsidRPr="005632DD">
              <w:rPr>
                <w:rFonts w:ascii="Times New Roman" w:hAnsi="Times New Roman" w:cs="Times New Roman"/>
              </w:rPr>
              <w:t>N/A</w:t>
            </w:r>
          </w:p>
        </w:tc>
      </w:tr>
      <w:tr w:rsidR="00F47592" w14:paraId="4F122F67" w14:textId="77777777" w:rsidTr="00F47592">
        <w:tc>
          <w:tcPr>
            <w:tcW w:w="9378" w:type="dxa"/>
            <w:gridSpan w:val="9"/>
            <w:shd w:val="clear" w:color="auto" w:fill="auto"/>
          </w:tcPr>
          <w:p w14:paraId="1FD87BCD" w14:textId="77777777" w:rsidR="00F47592" w:rsidRPr="005632DD" w:rsidRDefault="00F47592" w:rsidP="00F4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632DD">
              <w:rPr>
                <w:rFonts w:ascii="Times New Roman" w:hAnsi="Times New Roman" w:cs="Times New Roman"/>
                <w:b/>
              </w:rPr>
              <w:t>Other Information:</w:t>
            </w:r>
            <w:r w:rsidRPr="005632DD">
              <w:rPr>
                <w:rFonts w:ascii="Times New Roman" w:hAnsi="Times New Roman" w:cs="Times New Roman"/>
              </w:rPr>
              <w:t xml:space="preserve"> Location and hours vary. Visit website for schedule.</w:t>
            </w:r>
          </w:p>
        </w:tc>
      </w:tr>
      <w:tr w:rsidR="003C382D" w14:paraId="7DB5FD82" w14:textId="77777777" w:rsidTr="00F47592">
        <w:tc>
          <w:tcPr>
            <w:tcW w:w="9378" w:type="dxa"/>
            <w:gridSpan w:val="9"/>
            <w:shd w:val="clear" w:color="auto" w:fill="auto"/>
          </w:tcPr>
          <w:p w14:paraId="49CB4E7A" w14:textId="77777777" w:rsidR="003C382D" w:rsidRDefault="003C382D" w:rsidP="003C382D">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47B173D8" w14:textId="178E67AE" w:rsidR="003C382D" w:rsidRPr="005632DD" w:rsidRDefault="003C382D" w:rsidP="003C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4D7FAA">
              <w:rPr>
                <w:rFonts w:ascii="MS Mincho" w:eastAsia="MS Mincho" w:hAnsi="MS Mincho" w:cs="MS Mincho"/>
              </w:rPr>
              <w:t>☐</w:t>
            </w:r>
            <w:r w:rsidRPr="0053011D">
              <w:rPr>
                <w:rFonts w:ascii="Times New Roman" w:eastAsia="MS Gothic" w:hAnsi="Times New Roman" w:cs="Times New Roman"/>
              </w:rPr>
              <w:t xml:space="preserve">Yes   </w:t>
            </w:r>
            <w:r w:rsidRPr="004D7FAA">
              <w:rPr>
                <w:rFonts w:ascii="MS Mincho" w:eastAsia="MS Mincho" w:hAnsi="MS Mincho" w:cs="MS Mincho"/>
                <w:highlight w:val="black"/>
              </w:rPr>
              <w:t>☐</w:t>
            </w:r>
            <w:r w:rsidRPr="0053011D">
              <w:rPr>
                <w:rFonts w:ascii="Times New Roman" w:eastAsia="MS Gothic" w:hAnsi="Times New Roman" w:cs="Times New Roman"/>
              </w:rPr>
              <w:t xml:space="preserve"> No</w:t>
            </w:r>
          </w:p>
        </w:tc>
      </w:tr>
    </w:tbl>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618"/>
        <w:gridCol w:w="653"/>
        <w:gridCol w:w="157"/>
        <w:gridCol w:w="4950"/>
      </w:tblGrid>
      <w:tr w:rsidR="00827320" w:rsidRPr="00714A4C" w14:paraId="02018398" w14:textId="77777777" w:rsidTr="00827320">
        <w:tc>
          <w:tcPr>
            <w:tcW w:w="9378" w:type="dxa"/>
            <w:gridSpan w:val="4"/>
            <w:shd w:val="clear" w:color="auto" w:fill="FF9900"/>
          </w:tcPr>
          <w:p w14:paraId="46C4ABD9" w14:textId="77777777" w:rsidR="00827320" w:rsidRPr="00714A4C" w:rsidRDefault="00827320" w:rsidP="002F76AB">
            <w:pPr>
              <w:jc w:val="center"/>
              <w:rPr>
                <w:rFonts w:ascii="Times New Roman" w:hAnsi="Times New Roman" w:cs="Times New Roman"/>
                <w:b/>
                <w:sz w:val="36"/>
                <w:szCs w:val="36"/>
              </w:rPr>
            </w:pPr>
            <w:r w:rsidRPr="00714A4C">
              <w:rPr>
                <w:rFonts w:ascii="Times New Roman" w:hAnsi="Times New Roman" w:cs="Times New Roman"/>
                <w:b/>
                <w:sz w:val="36"/>
                <w:szCs w:val="36"/>
              </w:rPr>
              <w:t>Housing</w:t>
            </w:r>
          </w:p>
        </w:tc>
      </w:tr>
      <w:tr w:rsidR="00827320" w:rsidRPr="00714A4C" w14:paraId="29D6E24A" w14:textId="77777777" w:rsidTr="00827320">
        <w:tblPrEx>
          <w:tblLook w:val="04A0" w:firstRow="1" w:lastRow="0" w:firstColumn="1" w:lastColumn="0" w:noHBand="0" w:noVBand="1"/>
        </w:tblPrEx>
        <w:tc>
          <w:tcPr>
            <w:tcW w:w="9378" w:type="dxa"/>
            <w:gridSpan w:val="4"/>
            <w:shd w:val="clear" w:color="auto" w:fill="0070C0"/>
          </w:tcPr>
          <w:p w14:paraId="0F2216F1" w14:textId="77777777" w:rsidR="00827320" w:rsidRPr="00714A4C" w:rsidRDefault="00827320" w:rsidP="002F76AB">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714A4C">
              <w:rPr>
                <w:rFonts w:ascii="Times New Roman" w:hAnsi="Times New Roman" w:cs="Times New Roman"/>
                <w:b/>
                <w:color w:val="FFFFFF" w:themeColor="background1"/>
              </w:rPr>
              <w:t>Agency name:</w:t>
            </w:r>
            <w:r w:rsidRPr="00714A4C">
              <w:rPr>
                <w:rFonts w:ascii="Times New Roman" w:hAnsi="Times New Roman" w:cs="Times New Roman"/>
                <w:color w:val="FFFFFF" w:themeColor="background1"/>
              </w:rPr>
              <w:t xml:space="preserve"> Alachua County Housing Authority</w:t>
            </w:r>
          </w:p>
        </w:tc>
      </w:tr>
      <w:tr w:rsidR="00827320" w:rsidRPr="00714A4C" w14:paraId="17B10A92" w14:textId="77777777" w:rsidTr="00827320">
        <w:tblPrEx>
          <w:tblLook w:val="04A0" w:firstRow="1" w:lastRow="0" w:firstColumn="1" w:lastColumn="0" w:noHBand="0" w:noVBand="1"/>
        </w:tblPrEx>
        <w:tc>
          <w:tcPr>
            <w:tcW w:w="9378" w:type="dxa"/>
            <w:gridSpan w:val="4"/>
          </w:tcPr>
          <w:p w14:paraId="33B3E6FB" w14:textId="77777777" w:rsidR="00827320" w:rsidRPr="00714A4C"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14A4C">
              <w:rPr>
                <w:rFonts w:ascii="Times New Roman" w:hAnsi="Times New Roman" w:cs="Times New Roman"/>
                <w:b/>
              </w:rPr>
              <w:t xml:space="preserve">Contact person if available/appropriate: </w:t>
            </w:r>
            <w:r w:rsidRPr="00714A4C">
              <w:rPr>
                <w:rFonts w:ascii="Times New Roman" w:hAnsi="Times New Roman" w:cs="Times New Roman"/>
              </w:rPr>
              <w:t>N/A</w:t>
            </w:r>
          </w:p>
        </w:tc>
      </w:tr>
      <w:tr w:rsidR="00827320" w:rsidRPr="00714A4C" w14:paraId="789033CB" w14:textId="77777777" w:rsidTr="00827320">
        <w:tblPrEx>
          <w:tblLook w:val="04A0" w:firstRow="1" w:lastRow="0" w:firstColumn="1" w:lastColumn="0" w:noHBand="0" w:noVBand="1"/>
        </w:tblPrEx>
        <w:tc>
          <w:tcPr>
            <w:tcW w:w="4271" w:type="dxa"/>
            <w:gridSpan w:val="2"/>
          </w:tcPr>
          <w:p w14:paraId="7DEF3F47" w14:textId="77777777" w:rsidR="00827320" w:rsidRPr="00714A4C"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14A4C">
              <w:rPr>
                <w:rFonts w:ascii="Times New Roman" w:hAnsi="Times New Roman" w:cs="Times New Roman"/>
                <w:b/>
              </w:rPr>
              <w:t xml:space="preserve">Phone number: </w:t>
            </w:r>
            <w:r w:rsidRPr="00714A4C">
              <w:rPr>
                <w:rFonts w:ascii="Times New Roman" w:hAnsi="Times New Roman" w:cs="Times New Roman"/>
              </w:rPr>
              <w:t>(352) 372-2549</w:t>
            </w:r>
          </w:p>
        </w:tc>
        <w:tc>
          <w:tcPr>
            <w:tcW w:w="5107" w:type="dxa"/>
            <w:gridSpan w:val="2"/>
          </w:tcPr>
          <w:p w14:paraId="5E5B887E" w14:textId="77777777" w:rsidR="00827320" w:rsidRPr="00714A4C"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14A4C">
              <w:rPr>
                <w:rFonts w:ascii="Times New Roman" w:hAnsi="Times New Roman" w:cs="Times New Roman"/>
                <w:b/>
              </w:rPr>
              <w:t>Website:</w:t>
            </w:r>
            <w:r w:rsidRPr="00714A4C">
              <w:rPr>
                <w:rFonts w:ascii="Times New Roman" w:hAnsi="Times New Roman" w:cs="Times New Roman"/>
              </w:rPr>
              <w:t xml:space="preserve">  </w:t>
            </w:r>
            <w:hyperlink r:id="rId151" w:history="1">
              <w:r w:rsidRPr="00EA62B3">
                <w:rPr>
                  <w:rStyle w:val="Hyperlink"/>
                </w:rPr>
                <w:t>http://www.acha-fl.com</w:t>
              </w:r>
            </w:hyperlink>
            <w:r>
              <w:rPr>
                <w:rFonts w:ascii="Times New Roman" w:hAnsi="Times New Roman" w:cs="Times New Roman"/>
              </w:rPr>
              <w:t xml:space="preserve"> </w:t>
            </w:r>
          </w:p>
        </w:tc>
      </w:tr>
      <w:tr w:rsidR="00827320" w:rsidRPr="0053011D" w14:paraId="17D7C4AE" w14:textId="77777777" w:rsidTr="00827320">
        <w:tblPrEx>
          <w:tblLook w:val="04A0" w:firstRow="1" w:lastRow="0" w:firstColumn="1" w:lastColumn="0" w:noHBand="0" w:noVBand="1"/>
        </w:tblPrEx>
        <w:tc>
          <w:tcPr>
            <w:tcW w:w="9378" w:type="dxa"/>
            <w:gridSpan w:val="4"/>
          </w:tcPr>
          <w:p w14:paraId="4F1FF3C6"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703 NE 1</w:t>
            </w:r>
            <w:r w:rsidRPr="0053011D">
              <w:rPr>
                <w:rFonts w:ascii="Times New Roman" w:hAnsi="Times New Roman" w:cs="Times New Roman"/>
                <w:vertAlign w:val="superscript"/>
              </w:rPr>
              <w:t>st</w:t>
            </w:r>
            <w:r w:rsidRPr="0053011D">
              <w:rPr>
                <w:rFonts w:ascii="Times New Roman" w:hAnsi="Times New Roman" w:cs="Times New Roman"/>
              </w:rPr>
              <w:t xml:space="preserve"> St., Gainesville, FL 32601</w:t>
            </w:r>
          </w:p>
        </w:tc>
      </w:tr>
      <w:tr w:rsidR="00827320" w:rsidRPr="0053011D" w14:paraId="7AB8185B" w14:textId="77777777" w:rsidTr="00827320">
        <w:tblPrEx>
          <w:tblLook w:val="04A0" w:firstRow="1" w:lastRow="0" w:firstColumn="1" w:lastColumn="0" w:noHBand="0" w:noVBand="1"/>
        </w:tblPrEx>
        <w:tc>
          <w:tcPr>
            <w:tcW w:w="9378" w:type="dxa"/>
            <w:gridSpan w:val="4"/>
          </w:tcPr>
          <w:p w14:paraId="4BA10134"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Pr>
                <w:rFonts w:ascii="Times New Roman" w:hAnsi="Times New Roman" w:cs="Times New Roman"/>
              </w:rPr>
              <w:t xml:space="preserve"> M-R</w:t>
            </w:r>
            <w:r w:rsidRPr="0053011D">
              <w:rPr>
                <w:rFonts w:ascii="Times New Roman" w:hAnsi="Times New Roman" w:cs="Times New Roman"/>
              </w:rPr>
              <w:t xml:space="preserve"> 8am-5pm</w:t>
            </w:r>
          </w:p>
        </w:tc>
      </w:tr>
      <w:tr w:rsidR="00827320" w:rsidRPr="0053011D" w14:paraId="122AE2AE" w14:textId="77777777" w:rsidTr="00827320">
        <w:tblPrEx>
          <w:tblLook w:val="04A0" w:firstRow="1" w:lastRow="0" w:firstColumn="1" w:lastColumn="0" w:noHBand="0" w:noVBand="1"/>
        </w:tblPrEx>
        <w:tc>
          <w:tcPr>
            <w:tcW w:w="9378" w:type="dxa"/>
            <w:gridSpan w:val="4"/>
          </w:tcPr>
          <w:p w14:paraId="038B4D8E"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quality housing or rental assistance to certified clients</w:t>
            </w:r>
          </w:p>
        </w:tc>
      </w:tr>
      <w:tr w:rsidR="00827320" w:rsidRPr="0053011D" w14:paraId="2BB7D0DF" w14:textId="77777777" w:rsidTr="00827320">
        <w:tblPrEx>
          <w:tblLook w:val="04A0" w:firstRow="1" w:lastRow="0" w:firstColumn="1" w:lastColumn="0" w:noHBand="0" w:noVBand="1"/>
        </w:tblPrEx>
        <w:tc>
          <w:tcPr>
            <w:tcW w:w="4271" w:type="dxa"/>
            <w:gridSpan w:val="2"/>
          </w:tcPr>
          <w:p w14:paraId="1246F97E"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107" w:type="dxa"/>
            <w:gridSpan w:val="2"/>
          </w:tcPr>
          <w:p w14:paraId="47DE06CD"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Assistance is available</w:t>
            </w:r>
          </w:p>
        </w:tc>
      </w:tr>
      <w:tr w:rsidR="00827320" w:rsidRPr="0053011D" w14:paraId="59D3B9F9" w14:textId="77777777" w:rsidTr="00827320">
        <w:tblPrEx>
          <w:tblLook w:val="04A0" w:firstRow="1" w:lastRow="0" w:firstColumn="1" w:lastColumn="0" w:noHBand="0" w:noVBand="1"/>
        </w:tblPrEx>
        <w:tc>
          <w:tcPr>
            <w:tcW w:w="9378" w:type="dxa"/>
            <w:gridSpan w:val="4"/>
          </w:tcPr>
          <w:p w14:paraId="45D4D227"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108F0587"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Must m</w:t>
            </w:r>
            <w:r>
              <w:rPr>
                <w:rFonts w:ascii="Times New Roman" w:hAnsi="Times New Roman" w:cs="Times New Roman"/>
              </w:rPr>
              <w:t>e</w:t>
            </w:r>
            <w:r w:rsidRPr="0053011D">
              <w:rPr>
                <w:rFonts w:ascii="Times New Roman" w:hAnsi="Times New Roman" w:cs="Times New Roman"/>
              </w:rPr>
              <w:t>et program requirements, including income, family size and background check.</w:t>
            </w:r>
          </w:p>
        </w:tc>
      </w:tr>
      <w:tr w:rsidR="00827320" w:rsidRPr="0053011D" w14:paraId="4E5B8164" w14:textId="77777777" w:rsidTr="00827320">
        <w:tblPrEx>
          <w:tblLook w:val="04A0" w:firstRow="1" w:lastRow="0" w:firstColumn="1" w:lastColumn="0" w:noHBand="0" w:noVBand="1"/>
        </w:tblPrEx>
        <w:tc>
          <w:tcPr>
            <w:tcW w:w="9378" w:type="dxa"/>
            <w:gridSpan w:val="4"/>
          </w:tcPr>
          <w:p w14:paraId="2A926C8F"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themeColor="text1"/>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Not required</w:t>
            </w:r>
          </w:p>
        </w:tc>
      </w:tr>
      <w:tr w:rsidR="00827320" w:rsidRPr="0053011D" w14:paraId="653640CD" w14:textId="77777777" w:rsidTr="00827320">
        <w:tblPrEx>
          <w:tblLook w:val="04A0" w:firstRow="1" w:lastRow="0" w:firstColumn="1" w:lastColumn="0" w:noHBand="0" w:noVBand="1"/>
        </w:tblPrEx>
        <w:trPr>
          <w:trHeight w:val="890"/>
        </w:trPr>
        <w:tc>
          <w:tcPr>
            <w:tcW w:w="9378" w:type="dxa"/>
            <w:gridSpan w:val="4"/>
          </w:tcPr>
          <w:p w14:paraId="277FB232"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8E3EBF9"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0AE0980F"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Pr="0053011D">
              <w:rPr>
                <w:rFonts w:ascii="Times New Roman" w:hAnsi="Times New Roman" w:cs="Times New Roman"/>
              </w:rPr>
              <w:t xml:space="preserve"> N/A</w:t>
            </w:r>
          </w:p>
        </w:tc>
      </w:tr>
      <w:tr w:rsidR="00827320" w:rsidRPr="0053011D" w14:paraId="6227B583" w14:textId="77777777" w:rsidTr="00827320">
        <w:tblPrEx>
          <w:tblLook w:val="04A0" w:firstRow="1" w:lastRow="0" w:firstColumn="1" w:lastColumn="0" w:noHBand="0" w:noVBand="1"/>
        </w:tblPrEx>
        <w:trPr>
          <w:trHeight w:val="242"/>
        </w:trPr>
        <w:tc>
          <w:tcPr>
            <w:tcW w:w="4428" w:type="dxa"/>
            <w:gridSpan w:val="3"/>
          </w:tcPr>
          <w:p w14:paraId="6D60F201" w14:textId="77777777" w:rsidR="00827320" w:rsidRPr="0053011D" w:rsidRDefault="00827320" w:rsidP="002F76AB">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4950" w:type="dxa"/>
          </w:tcPr>
          <w:p w14:paraId="3B310208" w14:textId="77777777" w:rsidR="00827320" w:rsidRPr="0053011D" w:rsidRDefault="00827320" w:rsidP="002F76AB">
            <w:pPr>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827320" w:rsidRPr="0053011D" w14:paraId="211646B2" w14:textId="77777777" w:rsidTr="00827320">
        <w:tblPrEx>
          <w:tblLook w:val="04A0" w:firstRow="1" w:lastRow="0" w:firstColumn="1" w:lastColumn="0" w:noHBand="0" w:noVBand="1"/>
        </w:tblPrEx>
        <w:trPr>
          <w:trHeight w:val="373"/>
        </w:trPr>
        <w:tc>
          <w:tcPr>
            <w:tcW w:w="9378" w:type="dxa"/>
            <w:gridSpan w:val="4"/>
          </w:tcPr>
          <w:p w14:paraId="286B3CCE" w14:textId="77777777" w:rsidR="00827320" w:rsidRPr="001D23AF" w:rsidRDefault="00827320" w:rsidP="002F76AB">
            <w:pPr>
              <w:rPr>
                <w:rFonts w:ascii="Times New Roman" w:hAnsi="Times New Roman" w:cs="Times New Roman"/>
                <w:b/>
              </w:rPr>
            </w:pPr>
            <w:r w:rsidRPr="0053011D">
              <w:rPr>
                <w:rFonts w:ascii="Times New Roman" w:hAnsi="Times New Roman" w:cs="Times New Roman"/>
                <w:b/>
              </w:rPr>
              <w:t>Other Information:</w:t>
            </w:r>
            <w:r>
              <w:rPr>
                <w:rFonts w:ascii="Times New Roman" w:hAnsi="Times New Roman" w:cs="Times New Roman"/>
                <w:b/>
              </w:rPr>
              <w:t xml:space="preserve"> </w:t>
            </w:r>
            <w:r w:rsidRPr="0053011D">
              <w:rPr>
                <w:rFonts w:ascii="Times New Roman" w:hAnsi="Times New Roman" w:cs="Times New Roman"/>
              </w:rPr>
              <w:t>Requires application for appointment.</w:t>
            </w:r>
          </w:p>
          <w:p w14:paraId="350878FD" w14:textId="77777777" w:rsidR="00827320" w:rsidRPr="0053011D" w:rsidRDefault="00827320" w:rsidP="002F76AB">
            <w:pPr>
              <w:rPr>
                <w:rFonts w:ascii="Times New Roman" w:hAnsi="Times New Roman" w:cs="Times New Roman"/>
              </w:rPr>
            </w:pPr>
            <w:r w:rsidRPr="0053011D">
              <w:rPr>
                <w:rFonts w:ascii="Times New Roman" w:hAnsi="Times New Roman" w:cs="Times New Roman"/>
              </w:rPr>
              <w:t>All household members over 18 years old must be present at appointment.</w:t>
            </w:r>
          </w:p>
        </w:tc>
      </w:tr>
      <w:tr w:rsidR="00827320" w:rsidRPr="0053011D" w14:paraId="73C6FD5F" w14:textId="77777777" w:rsidTr="00827320">
        <w:tblPrEx>
          <w:tblLook w:val="04A0" w:firstRow="1" w:lastRow="0" w:firstColumn="1" w:lastColumn="0" w:noHBand="0" w:noVBand="1"/>
        </w:tblPrEx>
        <w:trPr>
          <w:trHeight w:val="373"/>
        </w:trPr>
        <w:tc>
          <w:tcPr>
            <w:tcW w:w="9378" w:type="dxa"/>
            <w:gridSpan w:val="4"/>
          </w:tcPr>
          <w:p w14:paraId="6EA2EAC3" w14:textId="77777777" w:rsidR="00827320" w:rsidRDefault="00827320" w:rsidP="002F76AB">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B151B58" w14:textId="77777777" w:rsidR="00827320" w:rsidRPr="0053011D" w:rsidRDefault="00827320" w:rsidP="002F76AB">
            <w:pPr>
              <w:rPr>
                <w:rFonts w:ascii="Times New Roman" w:hAnsi="Times New Roman" w:cs="Times New Roman"/>
                <w:b/>
              </w:rPr>
            </w:pPr>
            <w:r w:rsidRPr="00B70F0B">
              <w:rPr>
                <w:rFonts w:ascii="MS Mincho" w:eastAsia="MS Mincho" w:hAnsi="MS Mincho" w:cs="MS Mincho"/>
              </w:rPr>
              <w:t>☐</w:t>
            </w:r>
            <w:r w:rsidRPr="0053011D">
              <w:rPr>
                <w:rFonts w:ascii="Times New Roman" w:eastAsia="MS Gothic" w:hAnsi="Times New Roman" w:cs="Times New Roman"/>
              </w:rPr>
              <w:t xml:space="preserve">Yes   </w:t>
            </w:r>
            <w:r w:rsidRPr="00B70F0B">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827320" w:rsidRPr="0053011D" w14:paraId="0EB354FE" w14:textId="77777777" w:rsidTr="00827320">
        <w:tblPrEx>
          <w:tblLook w:val="04A0" w:firstRow="1" w:lastRow="0" w:firstColumn="1" w:lastColumn="0" w:noHBand="0" w:noVBand="1"/>
        </w:tblPrEx>
        <w:tc>
          <w:tcPr>
            <w:tcW w:w="9378" w:type="dxa"/>
            <w:gridSpan w:val="4"/>
            <w:shd w:val="clear" w:color="auto" w:fill="0070C0"/>
          </w:tcPr>
          <w:p w14:paraId="33F30FD6" w14:textId="77777777" w:rsidR="00827320" w:rsidRPr="00BC230F" w:rsidRDefault="00827320" w:rsidP="002F76AB">
            <w:pPr>
              <w:tabs>
                <w:tab w:val="left" w:pos="916"/>
                <w:tab w:val="left" w:pos="1832"/>
                <w:tab w:val="left" w:pos="2748"/>
                <w:tab w:val="left" w:pos="3249"/>
              </w:tabs>
              <w:rPr>
                <w:rFonts w:ascii="Times New Roman" w:hAnsi="Times New Roman" w:cs="Times New Roman"/>
                <w:color w:val="FFFFFF" w:themeColor="background1"/>
              </w:rPr>
            </w:pPr>
            <w:r w:rsidRPr="002F76AB">
              <w:rPr>
                <w:rFonts w:ascii="Times New Roman" w:hAnsi="Times New Roman" w:cs="Times New Roman"/>
                <w:b/>
                <w:color w:val="FFFFFF" w:themeColor="background1"/>
              </w:rPr>
              <w:t xml:space="preserve">Agency name: </w:t>
            </w:r>
            <w:r w:rsidRPr="002F76AB">
              <w:rPr>
                <w:rFonts w:ascii="Times New Roman" w:hAnsi="Times New Roman" w:cs="Times New Roman"/>
                <w:color w:val="FFFFFF" w:themeColor="background1"/>
              </w:rPr>
              <w:t>St. Francis Arbor House</w:t>
            </w:r>
            <w:r w:rsidRPr="00BC230F">
              <w:rPr>
                <w:rFonts w:ascii="Times New Roman" w:hAnsi="Times New Roman" w:cs="Times New Roman"/>
                <w:color w:val="FFFFFF" w:themeColor="background1"/>
              </w:rPr>
              <w:tab/>
            </w:r>
          </w:p>
        </w:tc>
      </w:tr>
      <w:tr w:rsidR="00827320" w:rsidRPr="0053011D" w14:paraId="2473DEDC" w14:textId="77777777" w:rsidTr="00827320">
        <w:tblPrEx>
          <w:tblLook w:val="04A0" w:firstRow="1" w:lastRow="0" w:firstColumn="1" w:lastColumn="0" w:noHBand="0" w:noVBand="1"/>
        </w:tblPrEx>
        <w:tc>
          <w:tcPr>
            <w:tcW w:w="9378" w:type="dxa"/>
            <w:gridSpan w:val="4"/>
          </w:tcPr>
          <w:p w14:paraId="10D05C5C" w14:textId="77777777" w:rsidR="00827320" w:rsidRPr="00BC230F"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C230F">
              <w:rPr>
                <w:rFonts w:ascii="Times New Roman" w:hAnsi="Times New Roman" w:cs="Times New Roman"/>
                <w:b/>
              </w:rPr>
              <w:t xml:space="preserve">Contact person if available/appropriate: </w:t>
            </w:r>
            <w:r w:rsidRPr="00BC230F">
              <w:rPr>
                <w:rFonts w:ascii="Times New Roman" w:hAnsi="Times New Roman" w:cs="Times New Roman"/>
              </w:rPr>
              <w:t>N/A</w:t>
            </w:r>
          </w:p>
        </w:tc>
      </w:tr>
      <w:tr w:rsidR="00827320" w:rsidRPr="0053011D" w14:paraId="1E047CED" w14:textId="77777777" w:rsidTr="00827320">
        <w:tblPrEx>
          <w:tblLook w:val="04A0" w:firstRow="1" w:lastRow="0" w:firstColumn="1" w:lastColumn="0" w:noHBand="0" w:noVBand="1"/>
        </w:tblPrEx>
        <w:tc>
          <w:tcPr>
            <w:tcW w:w="4428" w:type="dxa"/>
            <w:gridSpan w:val="3"/>
          </w:tcPr>
          <w:p w14:paraId="0C39628F"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378-9079</w:t>
            </w:r>
          </w:p>
        </w:tc>
        <w:tc>
          <w:tcPr>
            <w:tcW w:w="4950" w:type="dxa"/>
          </w:tcPr>
          <w:p w14:paraId="1086CA1D"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hyperlink r:id="rId152" w:history="1">
              <w:r w:rsidRPr="00EA62B3">
                <w:rPr>
                  <w:rStyle w:val="Hyperlink"/>
                </w:rPr>
                <w:t>http://www.stfrancishousegnv.org/arbor-house-gainesville-florida</w:t>
              </w:r>
            </w:hyperlink>
            <w:r>
              <w:rPr>
                <w:rFonts w:ascii="Times New Roman" w:hAnsi="Times New Roman" w:cs="Times New Roman"/>
              </w:rPr>
              <w:t xml:space="preserve"> </w:t>
            </w:r>
          </w:p>
        </w:tc>
      </w:tr>
      <w:tr w:rsidR="00827320" w:rsidRPr="0053011D" w14:paraId="0880747A" w14:textId="77777777" w:rsidTr="00827320">
        <w:tblPrEx>
          <w:tblLook w:val="04A0" w:firstRow="1" w:lastRow="0" w:firstColumn="1" w:lastColumn="0" w:noHBand="0" w:noVBand="1"/>
        </w:tblPrEx>
        <w:tc>
          <w:tcPr>
            <w:tcW w:w="9378" w:type="dxa"/>
            <w:gridSpan w:val="4"/>
          </w:tcPr>
          <w:p w14:paraId="2D394107" w14:textId="77777777" w:rsidR="00827320" w:rsidRPr="00211FD5"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rPr>
              <w:t>413 S Main St. Gainesville, FL 32601</w:t>
            </w:r>
          </w:p>
        </w:tc>
      </w:tr>
      <w:tr w:rsidR="00827320" w:rsidRPr="0053011D" w14:paraId="1B1CBE94" w14:textId="77777777" w:rsidTr="00827320">
        <w:tblPrEx>
          <w:tblLook w:val="04A0" w:firstRow="1" w:lastRow="0" w:firstColumn="1" w:lastColumn="0" w:noHBand="0" w:noVBand="1"/>
        </w:tblPrEx>
        <w:tc>
          <w:tcPr>
            <w:tcW w:w="9378" w:type="dxa"/>
            <w:gridSpan w:val="4"/>
          </w:tcPr>
          <w:p w14:paraId="43011202"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 M-F 8am-4:30pm</w:t>
            </w:r>
          </w:p>
        </w:tc>
      </w:tr>
      <w:tr w:rsidR="00827320" w:rsidRPr="0053011D" w14:paraId="6C549546" w14:textId="77777777" w:rsidTr="00827320">
        <w:tblPrEx>
          <w:tblLook w:val="04A0" w:firstRow="1" w:lastRow="0" w:firstColumn="1" w:lastColumn="0" w:noHBand="0" w:noVBand="1"/>
        </w:tblPrEx>
        <w:tc>
          <w:tcPr>
            <w:tcW w:w="9378" w:type="dxa"/>
            <w:gridSpan w:val="4"/>
          </w:tcPr>
          <w:p w14:paraId="38C8042A"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Transition housing for women or women with children who are working a minimum of 20 hours a week or are enrolled in school.</w:t>
            </w:r>
          </w:p>
        </w:tc>
      </w:tr>
      <w:tr w:rsidR="00827320" w:rsidRPr="0053011D" w14:paraId="3ED9A69E" w14:textId="77777777" w:rsidTr="00827320">
        <w:tblPrEx>
          <w:tblLook w:val="04A0" w:firstRow="1" w:lastRow="0" w:firstColumn="1" w:lastColumn="0" w:noHBand="0" w:noVBand="1"/>
        </w:tblPrEx>
        <w:tc>
          <w:tcPr>
            <w:tcW w:w="4271" w:type="dxa"/>
            <w:gridSpan w:val="2"/>
          </w:tcPr>
          <w:p w14:paraId="03EF8C5A"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107" w:type="dxa"/>
            <w:gridSpan w:val="2"/>
          </w:tcPr>
          <w:p w14:paraId="17E81E28"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Rent is income based</w:t>
            </w:r>
          </w:p>
        </w:tc>
      </w:tr>
      <w:tr w:rsidR="00827320" w:rsidRPr="0053011D" w14:paraId="47070920" w14:textId="77777777" w:rsidTr="00827320">
        <w:tblPrEx>
          <w:tblLook w:val="04A0" w:firstRow="1" w:lastRow="0" w:firstColumn="1" w:lastColumn="0" w:noHBand="0" w:noVBand="1"/>
        </w:tblPrEx>
        <w:tc>
          <w:tcPr>
            <w:tcW w:w="9378" w:type="dxa"/>
            <w:gridSpan w:val="4"/>
          </w:tcPr>
          <w:p w14:paraId="3ED9DD2E" w14:textId="77777777" w:rsidR="00827320" w:rsidRPr="001D23AF"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Must be female with no more than 2 children 9 years and younger and either working or enrolled in school</w:t>
            </w:r>
          </w:p>
        </w:tc>
      </w:tr>
      <w:tr w:rsidR="00827320" w:rsidRPr="0053011D" w14:paraId="39E64349" w14:textId="77777777" w:rsidTr="00827320">
        <w:tblPrEx>
          <w:tblLook w:val="04A0" w:firstRow="1" w:lastRow="0" w:firstColumn="1" w:lastColumn="0" w:noHBand="0" w:noVBand="1"/>
        </w:tblPrEx>
        <w:tc>
          <w:tcPr>
            <w:tcW w:w="9378" w:type="dxa"/>
            <w:gridSpan w:val="4"/>
          </w:tcPr>
          <w:p w14:paraId="73F5DB2D"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827320" w:rsidRPr="0053011D" w14:paraId="3932B8BD" w14:textId="77777777" w:rsidTr="00827320">
        <w:tblPrEx>
          <w:tblLook w:val="04A0" w:firstRow="1" w:lastRow="0" w:firstColumn="1" w:lastColumn="0" w:noHBand="0" w:noVBand="1"/>
        </w:tblPrEx>
        <w:tc>
          <w:tcPr>
            <w:tcW w:w="9378" w:type="dxa"/>
            <w:gridSpan w:val="4"/>
          </w:tcPr>
          <w:p w14:paraId="51B01DC3"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themeColor="text1"/>
              </w:rPr>
              <w:t xml:space="preserve"> </w:t>
            </w:r>
            <w:r w:rsidRPr="0053011D">
              <w:rPr>
                <w:rFonts w:ascii="Times New Roman" w:eastAsia="MS Gothic" w:hAnsi="Times New Roman" w:cs="Times New Roman"/>
                <w:color w:val="000000"/>
              </w:rPr>
              <w:t>No</w:t>
            </w:r>
            <w:r w:rsidRPr="0053011D">
              <w:rPr>
                <w:rFonts w:ascii="Times New Roman" w:hAnsi="Times New Roman" w:cs="Times New Roman"/>
                <w:b/>
              </w:rPr>
              <w:t xml:space="preserve"> </w:t>
            </w:r>
          </w:p>
          <w:p w14:paraId="6C729E4D"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042FCF5C"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53011D">
              <w:rPr>
                <w:rFonts w:ascii="Times New Roman" w:hAnsi="Times New Roman" w:cs="Times New Roman"/>
                <w:b/>
              </w:rPr>
              <w:lastRenderedPageBreak/>
              <w:t xml:space="preserve">Days/hours: </w:t>
            </w:r>
            <w:r w:rsidRPr="0053011D">
              <w:rPr>
                <w:rFonts w:ascii="Times New Roman" w:hAnsi="Times New Roman" w:cs="Times New Roman"/>
              </w:rPr>
              <w:t>N/A</w:t>
            </w:r>
          </w:p>
        </w:tc>
      </w:tr>
      <w:tr w:rsidR="00827320" w:rsidRPr="0053011D" w14:paraId="55555305" w14:textId="77777777" w:rsidTr="00827320">
        <w:tblPrEx>
          <w:tblLook w:val="04A0" w:firstRow="1" w:lastRow="0" w:firstColumn="1" w:lastColumn="0" w:noHBand="0" w:noVBand="1"/>
        </w:tblPrEx>
        <w:trPr>
          <w:trHeight w:val="314"/>
        </w:trPr>
        <w:tc>
          <w:tcPr>
            <w:tcW w:w="4428" w:type="dxa"/>
            <w:gridSpan w:val="3"/>
          </w:tcPr>
          <w:p w14:paraId="69E60CF7" w14:textId="77777777" w:rsidR="00827320" w:rsidRPr="0053011D" w:rsidRDefault="00827320" w:rsidP="002F76AB">
            <w:pPr>
              <w:rPr>
                <w:rFonts w:ascii="Times New Roman" w:hAnsi="Times New Roman" w:cs="Times New Roman"/>
              </w:rPr>
            </w:pPr>
            <w:r w:rsidRPr="0053011D">
              <w:rPr>
                <w:rFonts w:ascii="Times New Roman" w:hAnsi="Times New Roman" w:cs="Times New Roman"/>
                <w:b/>
              </w:rPr>
              <w:lastRenderedPageBreak/>
              <w:t xml:space="preserve">Bus Routes: </w:t>
            </w:r>
            <w:r w:rsidRPr="0053011D">
              <w:rPr>
                <w:rFonts w:ascii="Times New Roman" w:hAnsi="Times New Roman" w:cs="Times New Roman"/>
              </w:rPr>
              <w:t>N/A</w:t>
            </w:r>
          </w:p>
        </w:tc>
        <w:tc>
          <w:tcPr>
            <w:tcW w:w="4950" w:type="dxa"/>
          </w:tcPr>
          <w:p w14:paraId="398C458F" w14:textId="77777777" w:rsidR="00827320" w:rsidRPr="0053011D" w:rsidRDefault="00827320" w:rsidP="002F76AB">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827320" w:rsidRPr="0053011D" w14:paraId="5DEC8BE5" w14:textId="77777777" w:rsidTr="00827320">
        <w:tblPrEx>
          <w:tblLook w:val="04A0" w:firstRow="1" w:lastRow="0" w:firstColumn="1" w:lastColumn="0" w:noHBand="0" w:noVBand="1"/>
        </w:tblPrEx>
        <w:trPr>
          <w:trHeight w:val="206"/>
        </w:trPr>
        <w:tc>
          <w:tcPr>
            <w:tcW w:w="9378" w:type="dxa"/>
            <w:gridSpan w:val="4"/>
          </w:tcPr>
          <w:p w14:paraId="455EB903" w14:textId="77777777" w:rsidR="00827320" w:rsidRPr="001D23AF" w:rsidRDefault="00827320" w:rsidP="002F76AB">
            <w:pPr>
              <w:rPr>
                <w:rFonts w:ascii="Times New Roman" w:hAnsi="Times New Roman" w:cs="Times New Roman"/>
                <w:b/>
              </w:rPr>
            </w:pPr>
            <w:r w:rsidRPr="0053011D">
              <w:rPr>
                <w:rFonts w:ascii="Times New Roman" w:hAnsi="Times New Roman" w:cs="Times New Roman"/>
                <w:b/>
              </w:rPr>
              <w:t>Other Information:</w:t>
            </w:r>
            <w:r>
              <w:rPr>
                <w:rFonts w:ascii="Times New Roman" w:hAnsi="Times New Roman" w:cs="Times New Roman"/>
                <w:b/>
              </w:rPr>
              <w:t xml:space="preserve"> </w:t>
            </w:r>
            <w:r w:rsidRPr="0053011D">
              <w:rPr>
                <w:rFonts w:ascii="Times New Roman" w:hAnsi="Times New Roman" w:cs="Times New Roman"/>
              </w:rPr>
              <w:t>Call for more information regarding application process.</w:t>
            </w:r>
          </w:p>
        </w:tc>
      </w:tr>
      <w:tr w:rsidR="00827320" w:rsidRPr="0053011D" w14:paraId="671D6037" w14:textId="77777777" w:rsidTr="00827320">
        <w:tblPrEx>
          <w:tblLook w:val="04A0" w:firstRow="1" w:lastRow="0" w:firstColumn="1" w:lastColumn="0" w:noHBand="0" w:noVBand="1"/>
        </w:tblPrEx>
        <w:trPr>
          <w:trHeight w:val="206"/>
        </w:trPr>
        <w:tc>
          <w:tcPr>
            <w:tcW w:w="9378" w:type="dxa"/>
            <w:gridSpan w:val="4"/>
          </w:tcPr>
          <w:p w14:paraId="56BFA7EE" w14:textId="77777777" w:rsidR="00827320" w:rsidRDefault="00827320" w:rsidP="002F76AB">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19A4A34" w14:textId="77777777" w:rsidR="00827320" w:rsidRPr="0053011D" w:rsidRDefault="00827320" w:rsidP="002F76AB">
            <w:pPr>
              <w:rPr>
                <w:rFonts w:ascii="Times New Roman" w:hAnsi="Times New Roman" w:cs="Times New Roman"/>
                <w:b/>
              </w:rPr>
            </w:pPr>
            <w:r w:rsidRPr="00B70F0B">
              <w:rPr>
                <w:rFonts w:ascii="MS Mincho" w:eastAsia="MS Mincho" w:hAnsi="MS Mincho" w:cs="MS Mincho"/>
              </w:rPr>
              <w:t>☐</w:t>
            </w:r>
            <w:r w:rsidRPr="0053011D">
              <w:rPr>
                <w:rFonts w:ascii="Times New Roman" w:eastAsia="MS Gothic" w:hAnsi="Times New Roman" w:cs="Times New Roman"/>
              </w:rPr>
              <w:t xml:space="preserve">Yes   </w:t>
            </w:r>
            <w:r w:rsidRPr="00B70F0B">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827320" w:rsidRPr="0053011D" w14:paraId="5B9FC8E5" w14:textId="77777777" w:rsidTr="00827320">
        <w:tblPrEx>
          <w:tblLook w:val="04A0" w:firstRow="1" w:lastRow="0" w:firstColumn="1" w:lastColumn="0" w:noHBand="0" w:noVBand="1"/>
        </w:tblPrEx>
        <w:tc>
          <w:tcPr>
            <w:tcW w:w="9378" w:type="dxa"/>
            <w:gridSpan w:val="4"/>
            <w:shd w:val="clear" w:color="auto" w:fill="0070C0"/>
          </w:tcPr>
          <w:p w14:paraId="6D010814" w14:textId="77777777" w:rsidR="00827320" w:rsidRPr="002F76AB" w:rsidRDefault="00827320" w:rsidP="002F76AB">
            <w:pPr>
              <w:tabs>
                <w:tab w:val="left" w:pos="916"/>
                <w:tab w:val="left" w:pos="1832"/>
                <w:tab w:val="left" w:pos="2748"/>
                <w:tab w:val="left" w:pos="3664"/>
                <w:tab w:val="left" w:pos="4580"/>
                <w:tab w:val="left" w:pos="5188"/>
                <w:tab w:val="left" w:pos="5705"/>
              </w:tabs>
              <w:rPr>
                <w:rFonts w:ascii="Times New Roman" w:hAnsi="Times New Roman" w:cs="Times New Roman"/>
                <w:color w:val="FFFFFF" w:themeColor="background1"/>
              </w:rPr>
            </w:pPr>
            <w:r w:rsidRPr="002F76AB">
              <w:rPr>
                <w:rFonts w:ascii="Times New Roman" w:hAnsi="Times New Roman" w:cs="Times New Roman"/>
                <w:b/>
                <w:color w:val="FFFFFF" w:themeColor="background1"/>
              </w:rPr>
              <w:t>Agency name:</w:t>
            </w:r>
            <w:r w:rsidRPr="002F76AB">
              <w:rPr>
                <w:rFonts w:ascii="Times New Roman" w:hAnsi="Times New Roman" w:cs="Times New Roman"/>
                <w:color w:val="FFFFFF" w:themeColor="background1"/>
              </w:rPr>
              <w:t xml:space="preserve"> Gainesville Housing Authority </w:t>
            </w:r>
            <w:r w:rsidRPr="002F76AB">
              <w:rPr>
                <w:rFonts w:ascii="Times New Roman" w:hAnsi="Times New Roman" w:cs="Times New Roman"/>
                <w:color w:val="FFFFFF" w:themeColor="background1"/>
              </w:rPr>
              <w:tab/>
            </w:r>
            <w:r w:rsidRPr="002F76AB">
              <w:rPr>
                <w:rFonts w:ascii="Times New Roman" w:hAnsi="Times New Roman" w:cs="Times New Roman"/>
                <w:color w:val="FFFFFF" w:themeColor="background1"/>
              </w:rPr>
              <w:tab/>
            </w:r>
            <w:r w:rsidRPr="002F76AB">
              <w:rPr>
                <w:rFonts w:ascii="Times New Roman" w:hAnsi="Times New Roman" w:cs="Times New Roman"/>
                <w:color w:val="FFFFFF" w:themeColor="background1"/>
              </w:rPr>
              <w:tab/>
            </w:r>
          </w:p>
        </w:tc>
      </w:tr>
      <w:tr w:rsidR="00827320" w:rsidRPr="0053011D" w14:paraId="1E96FE93" w14:textId="77777777" w:rsidTr="00827320">
        <w:tblPrEx>
          <w:tblLook w:val="04A0" w:firstRow="1" w:lastRow="0" w:firstColumn="1" w:lastColumn="0" w:noHBand="0" w:noVBand="1"/>
        </w:tblPrEx>
        <w:tc>
          <w:tcPr>
            <w:tcW w:w="9378" w:type="dxa"/>
            <w:gridSpan w:val="4"/>
          </w:tcPr>
          <w:p w14:paraId="1BEAED1C" w14:textId="77777777" w:rsidR="00827320" w:rsidRPr="002F76AB"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F76AB">
              <w:rPr>
                <w:rFonts w:ascii="Times New Roman" w:hAnsi="Times New Roman" w:cs="Times New Roman"/>
                <w:b/>
              </w:rPr>
              <w:t xml:space="preserve">Contact person if available/appropriate: </w:t>
            </w:r>
            <w:r w:rsidRPr="002F76AB">
              <w:rPr>
                <w:rFonts w:ascii="Times New Roman" w:hAnsi="Times New Roman" w:cs="Times New Roman"/>
              </w:rPr>
              <w:t>N/A</w:t>
            </w:r>
          </w:p>
        </w:tc>
      </w:tr>
      <w:tr w:rsidR="00827320" w:rsidRPr="0053011D" w14:paraId="0D9794A5" w14:textId="77777777" w:rsidTr="00827320">
        <w:tblPrEx>
          <w:tblLook w:val="04A0" w:firstRow="1" w:lastRow="0" w:firstColumn="1" w:lastColumn="0" w:noHBand="0" w:noVBand="1"/>
        </w:tblPrEx>
        <w:trPr>
          <w:trHeight w:val="324"/>
        </w:trPr>
        <w:tc>
          <w:tcPr>
            <w:tcW w:w="4271" w:type="dxa"/>
            <w:gridSpan w:val="2"/>
          </w:tcPr>
          <w:p w14:paraId="21B1181C"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872-5500</w:t>
            </w:r>
          </w:p>
        </w:tc>
        <w:tc>
          <w:tcPr>
            <w:tcW w:w="5107" w:type="dxa"/>
            <w:gridSpan w:val="2"/>
          </w:tcPr>
          <w:p w14:paraId="21F6A152"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53" w:history="1">
              <w:r w:rsidRPr="00EA62B3">
                <w:rPr>
                  <w:rStyle w:val="Hyperlink"/>
                </w:rPr>
                <w:t>www.gainesvillehousingauthority.org</w:t>
              </w:r>
            </w:hyperlink>
            <w:r>
              <w:rPr>
                <w:rFonts w:ascii="Times New Roman" w:hAnsi="Times New Roman" w:cs="Times New Roman"/>
              </w:rPr>
              <w:t xml:space="preserve"> </w:t>
            </w:r>
          </w:p>
        </w:tc>
      </w:tr>
      <w:tr w:rsidR="00827320" w:rsidRPr="0053011D" w14:paraId="049559C8" w14:textId="77777777" w:rsidTr="00827320">
        <w:tblPrEx>
          <w:tblLook w:val="04A0" w:firstRow="1" w:lastRow="0" w:firstColumn="1" w:lastColumn="0" w:noHBand="0" w:noVBand="1"/>
        </w:tblPrEx>
        <w:tc>
          <w:tcPr>
            <w:tcW w:w="9378" w:type="dxa"/>
            <w:gridSpan w:val="4"/>
          </w:tcPr>
          <w:p w14:paraId="0B2E26DB"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1900 SE 4</w:t>
            </w:r>
            <w:r w:rsidRPr="0053011D">
              <w:rPr>
                <w:rFonts w:ascii="Times New Roman" w:hAnsi="Times New Roman" w:cs="Times New Roman"/>
                <w:vertAlign w:val="superscript"/>
              </w:rPr>
              <w:t>th</w:t>
            </w:r>
            <w:r w:rsidRPr="0053011D">
              <w:rPr>
                <w:rFonts w:ascii="Times New Roman" w:hAnsi="Times New Roman" w:cs="Times New Roman"/>
              </w:rPr>
              <w:t xml:space="preserve"> St, Gainesville, FL 32641</w:t>
            </w:r>
          </w:p>
        </w:tc>
      </w:tr>
      <w:tr w:rsidR="00827320" w:rsidRPr="0053011D" w14:paraId="12D89E1A" w14:textId="77777777" w:rsidTr="00827320">
        <w:tblPrEx>
          <w:tblLook w:val="04A0" w:firstRow="1" w:lastRow="0" w:firstColumn="1" w:lastColumn="0" w:noHBand="0" w:noVBand="1"/>
        </w:tblPrEx>
        <w:tc>
          <w:tcPr>
            <w:tcW w:w="9378" w:type="dxa"/>
            <w:gridSpan w:val="4"/>
          </w:tcPr>
          <w:p w14:paraId="70A2064D"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 M-F 7:30am-6pm</w:t>
            </w:r>
            <w:r>
              <w:rPr>
                <w:rFonts w:ascii="Times New Roman" w:hAnsi="Times New Roman" w:cs="Times New Roman"/>
              </w:rPr>
              <w:t xml:space="preserve"> (Closed 12-1 for lunch)</w:t>
            </w:r>
          </w:p>
        </w:tc>
      </w:tr>
      <w:tr w:rsidR="00827320" w:rsidRPr="0053011D" w14:paraId="04D44F21" w14:textId="77777777" w:rsidTr="00827320">
        <w:tblPrEx>
          <w:tblLook w:val="04A0" w:firstRow="1" w:lastRow="0" w:firstColumn="1" w:lastColumn="0" w:noHBand="0" w:noVBand="1"/>
        </w:tblPrEx>
        <w:tc>
          <w:tcPr>
            <w:tcW w:w="9378" w:type="dxa"/>
            <w:gridSpan w:val="4"/>
          </w:tcPr>
          <w:p w14:paraId="1B36151A"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quality housing or rental assistance to certified clients</w:t>
            </w:r>
          </w:p>
        </w:tc>
      </w:tr>
      <w:tr w:rsidR="00827320" w:rsidRPr="0053011D" w14:paraId="2E736698" w14:textId="77777777" w:rsidTr="00827320">
        <w:tblPrEx>
          <w:tblLook w:val="04A0" w:firstRow="1" w:lastRow="0" w:firstColumn="1" w:lastColumn="0" w:noHBand="0" w:noVBand="1"/>
        </w:tblPrEx>
        <w:tc>
          <w:tcPr>
            <w:tcW w:w="3618" w:type="dxa"/>
          </w:tcPr>
          <w:p w14:paraId="5FEC5FCE"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 (Gainesville only)</w:t>
            </w:r>
          </w:p>
        </w:tc>
        <w:tc>
          <w:tcPr>
            <w:tcW w:w="5760" w:type="dxa"/>
            <w:gridSpan w:val="3"/>
          </w:tcPr>
          <w:p w14:paraId="0A24523B"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Assistance dependent on individual circumstances</w:t>
            </w:r>
          </w:p>
        </w:tc>
      </w:tr>
      <w:tr w:rsidR="00827320" w:rsidRPr="0053011D" w14:paraId="03D2DB04" w14:textId="77777777" w:rsidTr="00827320">
        <w:tblPrEx>
          <w:tblLook w:val="04A0" w:firstRow="1" w:lastRow="0" w:firstColumn="1" w:lastColumn="0" w:noHBand="0" w:noVBand="1"/>
        </w:tblPrEx>
        <w:tc>
          <w:tcPr>
            <w:tcW w:w="9378" w:type="dxa"/>
            <w:gridSpan w:val="4"/>
          </w:tcPr>
          <w:p w14:paraId="1C33A1CC" w14:textId="77777777" w:rsidR="00827320" w:rsidRPr="001D23AF"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Must meet program requirements, including income, family size and background check.</w:t>
            </w:r>
          </w:p>
        </w:tc>
      </w:tr>
      <w:tr w:rsidR="00827320" w:rsidRPr="0053011D" w14:paraId="798CEB00" w14:textId="77777777" w:rsidTr="00827320">
        <w:tblPrEx>
          <w:tblLook w:val="04A0" w:firstRow="1" w:lastRow="0" w:firstColumn="1" w:lastColumn="0" w:noHBand="0" w:noVBand="1"/>
        </w:tblPrEx>
        <w:tc>
          <w:tcPr>
            <w:tcW w:w="9378" w:type="dxa"/>
            <w:gridSpan w:val="4"/>
          </w:tcPr>
          <w:p w14:paraId="4B28DC01"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Times New Roman" w:hAnsi="Times New Roman" w:cs="Times New Roman"/>
                <w:b/>
                <w:color w:val="FF0000"/>
              </w:rPr>
              <w:t xml:space="preserv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827320" w:rsidRPr="0053011D" w14:paraId="02696F08" w14:textId="77777777" w:rsidTr="00827320">
        <w:tblPrEx>
          <w:tblLook w:val="04A0" w:firstRow="1" w:lastRow="0" w:firstColumn="1" w:lastColumn="0" w:noHBand="0" w:noVBand="1"/>
        </w:tblPrEx>
        <w:tc>
          <w:tcPr>
            <w:tcW w:w="9378" w:type="dxa"/>
            <w:gridSpan w:val="4"/>
          </w:tcPr>
          <w:p w14:paraId="2E205AA2"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FF0000"/>
              </w:rPr>
              <w:t xml:space="preserve"> </w:t>
            </w:r>
            <w:r w:rsidRPr="0053011D">
              <w:rPr>
                <w:rFonts w:ascii="Times New Roman" w:eastAsia="MS Gothic" w:hAnsi="Times New Roman" w:cs="Times New Roman"/>
                <w:color w:val="000000"/>
              </w:rPr>
              <w:t>No</w:t>
            </w:r>
            <w:r w:rsidRPr="0053011D">
              <w:rPr>
                <w:rFonts w:ascii="Times New Roman" w:hAnsi="Times New Roman" w:cs="Times New Roman"/>
                <w:b/>
              </w:rPr>
              <w:t xml:space="preserve"> </w:t>
            </w:r>
          </w:p>
          <w:p w14:paraId="2A41C79A"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3893351D"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827320" w:rsidRPr="0053011D" w14:paraId="1D3567B8" w14:textId="77777777" w:rsidTr="00827320">
        <w:tblPrEx>
          <w:tblLook w:val="04A0" w:firstRow="1" w:lastRow="0" w:firstColumn="1" w:lastColumn="0" w:noHBand="0" w:noVBand="1"/>
        </w:tblPrEx>
        <w:tc>
          <w:tcPr>
            <w:tcW w:w="4428" w:type="dxa"/>
            <w:gridSpan w:val="3"/>
          </w:tcPr>
          <w:p w14:paraId="21D5430D"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4950" w:type="dxa"/>
          </w:tcPr>
          <w:p w14:paraId="0D7A0599"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827320" w:rsidRPr="0053011D" w14:paraId="2C3C18BE" w14:textId="77777777" w:rsidTr="00827320">
        <w:tblPrEx>
          <w:tblLook w:val="04A0" w:firstRow="1" w:lastRow="0" w:firstColumn="1" w:lastColumn="0" w:noHBand="0" w:noVBand="1"/>
        </w:tblPrEx>
        <w:tc>
          <w:tcPr>
            <w:tcW w:w="9378" w:type="dxa"/>
            <w:gridSpan w:val="4"/>
          </w:tcPr>
          <w:p w14:paraId="24D8CCF8" w14:textId="77777777" w:rsidR="00827320" w:rsidRPr="0053011D" w:rsidRDefault="00827320" w:rsidP="002F76AB">
            <w:pPr>
              <w:rPr>
                <w:rFonts w:ascii="Times New Roman" w:hAnsi="Times New Roman" w:cs="Times New Roman"/>
                <w:b/>
              </w:rPr>
            </w:pPr>
            <w:r w:rsidRPr="0053011D">
              <w:rPr>
                <w:rFonts w:ascii="Times New Roman" w:hAnsi="Times New Roman" w:cs="Times New Roman"/>
                <w:b/>
              </w:rPr>
              <w:t>Other Information:</w:t>
            </w:r>
          </w:p>
        </w:tc>
      </w:tr>
      <w:tr w:rsidR="00827320" w:rsidRPr="0053011D" w14:paraId="75AB7FCD" w14:textId="77777777" w:rsidTr="00827320">
        <w:tblPrEx>
          <w:tblLook w:val="04A0" w:firstRow="1" w:lastRow="0" w:firstColumn="1" w:lastColumn="0" w:noHBand="0" w:noVBand="1"/>
        </w:tblPrEx>
        <w:tc>
          <w:tcPr>
            <w:tcW w:w="9378" w:type="dxa"/>
            <w:gridSpan w:val="4"/>
          </w:tcPr>
          <w:p w14:paraId="188DF1EA" w14:textId="77777777" w:rsidR="00827320" w:rsidRDefault="00827320" w:rsidP="002F76AB">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8865D06" w14:textId="77777777" w:rsidR="00827320" w:rsidRPr="0053011D" w:rsidRDefault="00827320" w:rsidP="002F76AB">
            <w:pPr>
              <w:rPr>
                <w:rFonts w:ascii="Times New Roman" w:hAnsi="Times New Roman" w:cs="Times New Roman"/>
                <w:b/>
              </w:rPr>
            </w:pPr>
            <w:r w:rsidRPr="00B70F0B">
              <w:rPr>
                <w:rFonts w:ascii="MS Mincho" w:eastAsia="MS Mincho" w:hAnsi="MS Mincho" w:cs="MS Mincho"/>
              </w:rPr>
              <w:t>☐</w:t>
            </w:r>
            <w:r w:rsidRPr="0053011D">
              <w:rPr>
                <w:rFonts w:ascii="Times New Roman" w:eastAsia="MS Gothic" w:hAnsi="Times New Roman" w:cs="Times New Roman"/>
              </w:rPr>
              <w:t xml:space="preserve">Yes   </w:t>
            </w:r>
            <w:r w:rsidRPr="00B70F0B">
              <w:rPr>
                <w:rFonts w:ascii="MS Mincho" w:eastAsia="MS Mincho" w:hAnsi="MS Mincho" w:cs="MS Mincho"/>
                <w:highlight w:val="black"/>
              </w:rPr>
              <w:t>☐</w:t>
            </w:r>
            <w:r w:rsidRPr="0053011D">
              <w:rPr>
                <w:rFonts w:ascii="Times New Roman" w:eastAsia="MS Gothic" w:hAnsi="Times New Roman" w:cs="Times New Roman"/>
              </w:rPr>
              <w:t xml:space="preserve"> No</w:t>
            </w:r>
          </w:p>
        </w:tc>
      </w:tr>
    </w:tbl>
    <w:p w14:paraId="4F52C665" w14:textId="77777777" w:rsidR="00827320" w:rsidRDefault="00827320" w:rsidP="00827320">
      <w:pPr>
        <w:rPr>
          <w:rFonts w:ascii="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81"/>
        <w:gridCol w:w="4927"/>
      </w:tblGrid>
      <w:tr w:rsidR="00827320" w:rsidRPr="0053011D" w14:paraId="3B0A27A1" w14:textId="77777777" w:rsidTr="002F76AB">
        <w:tc>
          <w:tcPr>
            <w:tcW w:w="9355" w:type="dxa"/>
            <w:gridSpan w:val="3"/>
            <w:shd w:val="clear" w:color="auto" w:fill="0070C0"/>
          </w:tcPr>
          <w:p w14:paraId="3591F253" w14:textId="77777777" w:rsidR="00827320" w:rsidRPr="00A664DE"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A664DE">
              <w:rPr>
                <w:rFonts w:ascii="Times New Roman" w:hAnsi="Times New Roman" w:cs="Times New Roman"/>
                <w:b/>
                <w:color w:val="FFFFFF" w:themeColor="background1"/>
              </w:rPr>
              <w:t>Agency name:</w:t>
            </w:r>
            <w:r w:rsidRPr="00A664DE">
              <w:rPr>
                <w:rFonts w:ascii="Times New Roman" w:hAnsi="Times New Roman" w:cs="Times New Roman"/>
                <w:color w:val="FFFFFF" w:themeColor="background1"/>
              </w:rPr>
              <w:t xml:space="preserve"> USDA Rural Development</w:t>
            </w:r>
          </w:p>
        </w:tc>
      </w:tr>
      <w:tr w:rsidR="00827320" w:rsidRPr="0053011D" w14:paraId="6659A558" w14:textId="77777777" w:rsidTr="002F76AB">
        <w:tc>
          <w:tcPr>
            <w:tcW w:w="9355" w:type="dxa"/>
            <w:gridSpan w:val="3"/>
          </w:tcPr>
          <w:p w14:paraId="0F9F1E4A"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827320" w:rsidRPr="0053011D" w14:paraId="2EB77F97" w14:textId="77777777" w:rsidTr="002F76AB">
        <w:tc>
          <w:tcPr>
            <w:tcW w:w="4347" w:type="dxa"/>
          </w:tcPr>
          <w:p w14:paraId="1828FE1B"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338-3482</w:t>
            </w:r>
          </w:p>
        </w:tc>
        <w:tc>
          <w:tcPr>
            <w:tcW w:w="5008" w:type="dxa"/>
            <w:gridSpan w:val="2"/>
          </w:tcPr>
          <w:p w14:paraId="77A9232D"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54" w:history="1">
              <w:r w:rsidRPr="00EA62B3">
                <w:rPr>
                  <w:rStyle w:val="Hyperlink"/>
                </w:rPr>
                <w:t>www.rurdev.usda.gov/FL</w:t>
              </w:r>
            </w:hyperlink>
            <w:r>
              <w:rPr>
                <w:rFonts w:ascii="Times New Roman" w:hAnsi="Times New Roman" w:cs="Times New Roman"/>
              </w:rPr>
              <w:t xml:space="preserve"> </w:t>
            </w:r>
          </w:p>
        </w:tc>
      </w:tr>
      <w:tr w:rsidR="00827320" w:rsidRPr="0053011D" w14:paraId="23BA3ECD" w14:textId="77777777" w:rsidTr="002F76AB">
        <w:tc>
          <w:tcPr>
            <w:tcW w:w="9355" w:type="dxa"/>
            <w:gridSpan w:val="3"/>
          </w:tcPr>
          <w:p w14:paraId="50A6A2A4"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4440 NW 25</w:t>
            </w:r>
            <w:r w:rsidRPr="0053011D">
              <w:rPr>
                <w:rFonts w:ascii="Times New Roman" w:hAnsi="Times New Roman" w:cs="Times New Roman"/>
                <w:vertAlign w:val="superscript"/>
              </w:rPr>
              <w:t>th</w:t>
            </w:r>
            <w:r w:rsidRPr="0053011D">
              <w:rPr>
                <w:rFonts w:ascii="Times New Roman" w:hAnsi="Times New Roman" w:cs="Times New Roman"/>
              </w:rPr>
              <w:t xml:space="preserve"> Pl, Gainesville, FL 32606</w:t>
            </w:r>
          </w:p>
        </w:tc>
      </w:tr>
      <w:tr w:rsidR="00827320" w:rsidRPr="0053011D" w14:paraId="40040D76" w14:textId="77777777" w:rsidTr="002F76AB">
        <w:tc>
          <w:tcPr>
            <w:tcW w:w="9355" w:type="dxa"/>
            <w:gridSpan w:val="3"/>
          </w:tcPr>
          <w:p w14:paraId="3B08146B"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 M-F 8:00 am-4:30 pm</w:t>
            </w:r>
          </w:p>
        </w:tc>
      </w:tr>
      <w:tr w:rsidR="00827320" w:rsidRPr="0053011D" w14:paraId="6EC3EA9E" w14:textId="77777777" w:rsidTr="002F76AB">
        <w:trPr>
          <w:trHeight w:val="503"/>
        </w:trPr>
        <w:tc>
          <w:tcPr>
            <w:tcW w:w="9355" w:type="dxa"/>
            <w:gridSpan w:val="3"/>
          </w:tcPr>
          <w:p w14:paraId="7685315E" w14:textId="77777777" w:rsidR="00827320" w:rsidRPr="0053011D" w:rsidRDefault="00827320" w:rsidP="002F76AB">
            <w:pPr>
              <w:widowControl w:val="0"/>
              <w:autoSpaceDE w:val="0"/>
              <w:autoSpaceDN w:val="0"/>
              <w:adjustRightInd w:val="0"/>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financing for adequate, modest, decent, safe and sanitary housing through purchase or improvement, also refinances certain housing debts in rural areas.</w:t>
            </w:r>
          </w:p>
        </w:tc>
      </w:tr>
      <w:tr w:rsidR="00827320" w:rsidRPr="0053011D" w14:paraId="64BA3FF8" w14:textId="77777777" w:rsidTr="002F76AB">
        <w:tc>
          <w:tcPr>
            <w:tcW w:w="4347" w:type="dxa"/>
          </w:tcPr>
          <w:p w14:paraId="6D0C98D2"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 xml:space="preserve"> A, G, L, M, P</w:t>
            </w:r>
          </w:p>
        </w:tc>
        <w:tc>
          <w:tcPr>
            <w:tcW w:w="5008" w:type="dxa"/>
            <w:gridSpan w:val="2"/>
          </w:tcPr>
          <w:p w14:paraId="174FA003"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Fees vary</w:t>
            </w:r>
          </w:p>
        </w:tc>
      </w:tr>
      <w:tr w:rsidR="00827320" w:rsidRPr="0053011D" w14:paraId="28395297" w14:textId="77777777" w:rsidTr="002F76AB">
        <w:tc>
          <w:tcPr>
            <w:tcW w:w="9355" w:type="dxa"/>
            <w:gridSpan w:val="3"/>
          </w:tcPr>
          <w:p w14:paraId="583505BA"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05299B59"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Must meet program requirements for income, family size, ability to repay loan and current credit standing</w:t>
            </w:r>
          </w:p>
        </w:tc>
      </w:tr>
      <w:tr w:rsidR="00827320" w:rsidRPr="0053011D" w14:paraId="4E08C57A" w14:textId="77777777" w:rsidTr="002F76AB">
        <w:tc>
          <w:tcPr>
            <w:tcW w:w="9355" w:type="dxa"/>
            <w:gridSpan w:val="3"/>
          </w:tcPr>
          <w:p w14:paraId="3A22399B"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Times New Roman" w:hAnsi="Times New Roman" w:cs="Times New Roman"/>
                <w:b/>
                <w:color w:val="000000" w:themeColor="text1"/>
              </w:rPr>
              <w:t xml:space="preserv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827320" w:rsidRPr="0053011D" w14:paraId="616597A4" w14:textId="77777777" w:rsidTr="002F76AB">
        <w:trPr>
          <w:trHeight w:val="944"/>
        </w:trPr>
        <w:tc>
          <w:tcPr>
            <w:tcW w:w="9355" w:type="dxa"/>
            <w:gridSpan w:val="3"/>
          </w:tcPr>
          <w:p w14:paraId="418CAED0"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4D1B4511"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 xml:space="preserve"> Spanish (multilingual employees)</w:t>
            </w:r>
          </w:p>
          <w:p w14:paraId="2A357F69"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No specific hours for translation services</w:t>
            </w:r>
          </w:p>
        </w:tc>
      </w:tr>
      <w:tr w:rsidR="00827320" w:rsidRPr="0053011D" w14:paraId="41BB4E4B" w14:textId="77777777" w:rsidTr="002F76AB">
        <w:trPr>
          <w:trHeight w:val="350"/>
        </w:trPr>
        <w:tc>
          <w:tcPr>
            <w:tcW w:w="4428" w:type="dxa"/>
            <w:gridSpan w:val="2"/>
          </w:tcPr>
          <w:p w14:paraId="117746C6" w14:textId="77777777" w:rsidR="00827320" w:rsidRPr="0053011D" w:rsidRDefault="00827320" w:rsidP="002F76AB">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8, 10, 33, 43</w:t>
            </w:r>
          </w:p>
        </w:tc>
        <w:tc>
          <w:tcPr>
            <w:tcW w:w="4927" w:type="dxa"/>
          </w:tcPr>
          <w:p w14:paraId="27E2C564" w14:textId="77777777" w:rsidR="00827320" w:rsidRPr="0053011D" w:rsidRDefault="00827320" w:rsidP="002F76AB">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r w:rsidRPr="0053011D">
              <w:rPr>
                <w:rFonts w:ascii="Times New Roman" w:hAnsi="Times New Roman" w:cs="Times New Roman"/>
                <w:b/>
              </w:rPr>
              <w:t xml:space="preserve"> </w:t>
            </w:r>
          </w:p>
        </w:tc>
      </w:tr>
      <w:tr w:rsidR="00827320" w:rsidRPr="0053011D" w14:paraId="19E6F8F0" w14:textId="77777777" w:rsidTr="002F76AB">
        <w:trPr>
          <w:trHeight w:val="373"/>
        </w:trPr>
        <w:tc>
          <w:tcPr>
            <w:tcW w:w="9355" w:type="dxa"/>
            <w:gridSpan w:val="3"/>
          </w:tcPr>
          <w:p w14:paraId="49B7593B" w14:textId="77777777" w:rsidR="00827320" w:rsidRPr="0053011D" w:rsidRDefault="00827320" w:rsidP="002F76AB">
            <w:pPr>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hAnsi="Times New Roman" w:cs="Times New Roman"/>
              </w:rPr>
              <w:t>See website for specific application forms and requirements.</w:t>
            </w:r>
          </w:p>
        </w:tc>
      </w:tr>
      <w:tr w:rsidR="00827320" w:rsidRPr="0053011D" w14:paraId="7D3946DF" w14:textId="77777777" w:rsidTr="002F76AB">
        <w:trPr>
          <w:trHeight w:val="373"/>
        </w:trPr>
        <w:tc>
          <w:tcPr>
            <w:tcW w:w="9355" w:type="dxa"/>
            <w:gridSpan w:val="3"/>
          </w:tcPr>
          <w:p w14:paraId="4CE8D41F" w14:textId="77777777" w:rsidR="00827320" w:rsidRDefault="00827320" w:rsidP="002F76AB">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B1E874D" w14:textId="77777777" w:rsidR="00827320" w:rsidRPr="0053011D" w:rsidRDefault="00827320" w:rsidP="002F76AB">
            <w:pPr>
              <w:rPr>
                <w:rFonts w:ascii="Times New Roman" w:hAnsi="Times New Roman" w:cs="Times New Roman"/>
                <w:b/>
              </w:rPr>
            </w:pPr>
            <w:r w:rsidRPr="0053011D">
              <w:rPr>
                <w:rFonts w:ascii="MS Mincho" w:eastAsia="MS Mincho" w:hAnsi="MS Mincho" w:cs="MS Mincho"/>
                <w:highlight w:val="black"/>
              </w:rPr>
              <w:lastRenderedPageBreak/>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827320" w:rsidRPr="0053011D" w14:paraId="3351A68A" w14:textId="77777777" w:rsidTr="002F76AB">
        <w:tc>
          <w:tcPr>
            <w:tcW w:w="9355" w:type="dxa"/>
            <w:gridSpan w:val="3"/>
            <w:shd w:val="clear" w:color="auto" w:fill="0070C0"/>
          </w:tcPr>
          <w:p w14:paraId="1960D82B" w14:textId="77777777" w:rsidR="00827320" w:rsidRPr="00DB25A6" w:rsidRDefault="00827320" w:rsidP="002F76AB">
            <w:pPr>
              <w:tabs>
                <w:tab w:val="left" w:pos="916"/>
                <w:tab w:val="left" w:pos="1832"/>
                <w:tab w:val="left" w:pos="2748"/>
                <w:tab w:val="left" w:pos="3664"/>
                <w:tab w:val="left" w:pos="5169"/>
              </w:tabs>
              <w:rPr>
                <w:rFonts w:ascii="Times New Roman" w:hAnsi="Times New Roman" w:cs="Times New Roman"/>
                <w:color w:val="FFFFFF" w:themeColor="background1"/>
                <w:highlight w:val="yellow"/>
              </w:rPr>
            </w:pPr>
            <w:r w:rsidRPr="002F76AB">
              <w:rPr>
                <w:rFonts w:ascii="Times New Roman" w:hAnsi="Times New Roman" w:cs="Times New Roman"/>
                <w:b/>
                <w:color w:val="FFFFFF" w:themeColor="background1"/>
                <w:shd w:val="clear" w:color="auto" w:fill="0070C0"/>
              </w:rPr>
              <w:lastRenderedPageBreak/>
              <w:t>Agency name:</w:t>
            </w:r>
            <w:r w:rsidRPr="002F76AB">
              <w:rPr>
                <w:rFonts w:ascii="Times New Roman" w:hAnsi="Times New Roman" w:cs="Times New Roman"/>
                <w:color w:val="FFFFFF" w:themeColor="background1"/>
                <w:shd w:val="clear" w:color="auto" w:fill="0070C0"/>
              </w:rPr>
              <w:t xml:space="preserve"> Alachua Habitat for Humanity</w:t>
            </w:r>
            <w:r w:rsidRPr="002F76AB">
              <w:rPr>
                <w:rFonts w:ascii="Times New Roman" w:hAnsi="Times New Roman" w:cs="Times New Roman"/>
                <w:color w:val="FFFFFF" w:themeColor="background1"/>
                <w:shd w:val="clear" w:color="auto" w:fill="0070C0"/>
              </w:rPr>
              <w:tab/>
            </w:r>
          </w:p>
        </w:tc>
      </w:tr>
      <w:tr w:rsidR="00827320" w:rsidRPr="0053011D" w14:paraId="5B3378BA" w14:textId="77777777" w:rsidTr="002F76AB">
        <w:tc>
          <w:tcPr>
            <w:tcW w:w="9355" w:type="dxa"/>
            <w:gridSpan w:val="3"/>
          </w:tcPr>
          <w:p w14:paraId="5E6EC975"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827320" w:rsidRPr="0053011D" w14:paraId="119BAF5D" w14:textId="77777777" w:rsidTr="002F76AB">
        <w:tc>
          <w:tcPr>
            <w:tcW w:w="4347" w:type="dxa"/>
          </w:tcPr>
          <w:p w14:paraId="60AB4EA3"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 (352) </w:t>
            </w:r>
            <w:r w:rsidRPr="0053011D">
              <w:rPr>
                <w:rFonts w:ascii="Times New Roman" w:hAnsi="Times New Roman" w:cs="Times New Roman"/>
              </w:rPr>
              <w:t>378-4663</w:t>
            </w:r>
          </w:p>
        </w:tc>
        <w:tc>
          <w:tcPr>
            <w:tcW w:w="5008" w:type="dxa"/>
            <w:gridSpan w:val="2"/>
          </w:tcPr>
          <w:p w14:paraId="26F49F9A"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r w:rsidRPr="0053011D">
              <w:rPr>
                <w:rFonts w:ascii="Times New Roman" w:hAnsi="Times New Roman" w:cs="Times New Roman"/>
                <w:b/>
              </w:rPr>
              <w:t xml:space="preserve"> </w:t>
            </w:r>
            <w:hyperlink r:id="rId155" w:history="1">
              <w:r w:rsidRPr="00EA62B3">
                <w:rPr>
                  <w:rStyle w:val="Hyperlink"/>
                </w:rPr>
                <w:t>www.alachuahabitat.org</w:t>
              </w:r>
            </w:hyperlink>
            <w:r>
              <w:rPr>
                <w:rFonts w:ascii="Times New Roman" w:hAnsi="Times New Roman" w:cs="Times New Roman"/>
              </w:rPr>
              <w:t xml:space="preserve"> </w:t>
            </w:r>
          </w:p>
        </w:tc>
      </w:tr>
      <w:tr w:rsidR="00827320" w:rsidRPr="0053011D" w14:paraId="3E53E3C5" w14:textId="77777777" w:rsidTr="002F76AB">
        <w:tc>
          <w:tcPr>
            <w:tcW w:w="9355" w:type="dxa"/>
            <w:gridSpan w:val="3"/>
          </w:tcPr>
          <w:p w14:paraId="1CA34327"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2317 SW 13</w:t>
            </w:r>
            <w:r w:rsidRPr="0053011D">
              <w:rPr>
                <w:rFonts w:ascii="Times New Roman" w:hAnsi="Times New Roman" w:cs="Times New Roman"/>
                <w:vertAlign w:val="superscript"/>
              </w:rPr>
              <w:t>th</w:t>
            </w:r>
            <w:r w:rsidRPr="0053011D">
              <w:rPr>
                <w:rFonts w:ascii="Times New Roman" w:hAnsi="Times New Roman" w:cs="Times New Roman"/>
              </w:rPr>
              <w:t xml:space="preserve"> St, Gainesville, FL 32608</w:t>
            </w:r>
          </w:p>
        </w:tc>
      </w:tr>
      <w:tr w:rsidR="00827320" w:rsidRPr="0053011D" w14:paraId="7C4085C8" w14:textId="77777777" w:rsidTr="002F76AB">
        <w:tc>
          <w:tcPr>
            <w:tcW w:w="9355" w:type="dxa"/>
            <w:gridSpan w:val="3"/>
          </w:tcPr>
          <w:p w14:paraId="3355C3AD"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Mon-Fri 9am-5pm</w:t>
            </w:r>
          </w:p>
        </w:tc>
      </w:tr>
      <w:tr w:rsidR="00827320" w:rsidRPr="0053011D" w14:paraId="458D5904" w14:textId="77777777" w:rsidTr="002F76AB">
        <w:tc>
          <w:tcPr>
            <w:tcW w:w="9355" w:type="dxa"/>
            <w:gridSpan w:val="3"/>
          </w:tcPr>
          <w:p w14:paraId="525943DD" w14:textId="77777777" w:rsidR="00827320" w:rsidRPr="0053011D" w:rsidRDefault="00827320" w:rsidP="002F76AB">
            <w:pPr>
              <w:rPr>
                <w:rFonts w:ascii="Times New Roman" w:eastAsia="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Neighborhood revitalization program that may include services such as </w:t>
            </w:r>
            <w:r w:rsidRPr="0053011D">
              <w:rPr>
                <w:rFonts w:ascii="Times New Roman" w:eastAsia="Times New Roman" w:hAnsi="Times New Roman" w:cs="Times New Roman"/>
              </w:rPr>
              <w:t>new house construction, rehabilitation of vacant and foreclosed properties, house repairs for existing low-income homeowners, weatherization to make houses more energy-efficient and affordable, and strategic community planning that brings additional resources to underserved areas and builds more economically sustainable communities.</w:t>
            </w:r>
          </w:p>
        </w:tc>
      </w:tr>
      <w:tr w:rsidR="00827320" w:rsidRPr="0053011D" w14:paraId="027A21FF" w14:textId="77777777" w:rsidTr="002F76AB">
        <w:tc>
          <w:tcPr>
            <w:tcW w:w="4347" w:type="dxa"/>
          </w:tcPr>
          <w:p w14:paraId="5A9CBF39"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008" w:type="dxa"/>
            <w:gridSpan w:val="2"/>
          </w:tcPr>
          <w:p w14:paraId="4A60E691"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Low cost</w:t>
            </w:r>
          </w:p>
        </w:tc>
      </w:tr>
      <w:tr w:rsidR="00827320" w:rsidRPr="0053011D" w14:paraId="593CEDC3" w14:textId="77777777" w:rsidTr="002F76AB">
        <w:tc>
          <w:tcPr>
            <w:tcW w:w="9355" w:type="dxa"/>
            <w:gridSpan w:val="3"/>
          </w:tcPr>
          <w:p w14:paraId="2276D488"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43C43548"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Must presently be living in substandard housing and meet income requirements, it varies from service and they neighborhood they choose to focus on. </w:t>
            </w:r>
          </w:p>
        </w:tc>
      </w:tr>
      <w:tr w:rsidR="00827320" w:rsidRPr="0053011D" w14:paraId="1724014D" w14:textId="77777777" w:rsidTr="002F76AB">
        <w:tc>
          <w:tcPr>
            <w:tcW w:w="9355" w:type="dxa"/>
            <w:gridSpan w:val="3"/>
          </w:tcPr>
          <w:p w14:paraId="117A2D2E"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827320" w:rsidRPr="0053011D" w14:paraId="49CB6738" w14:textId="77777777" w:rsidTr="002F76AB">
        <w:trPr>
          <w:trHeight w:val="944"/>
        </w:trPr>
        <w:tc>
          <w:tcPr>
            <w:tcW w:w="9355" w:type="dxa"/>
            <w:gridSpan w:val="3"/>
          </w:tcPr>
          <w:p w14:paraId="5B52944E"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0A104A0F"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2DF5CD22"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827320" w:rsidRPr="0053011D" w14:paraId="297B00D0" w14:textId="77777777" w:rsidTr="002F76AB">
        <w:trPr>
          <w:trHeight w:val="350"/>
        </w:trPr>
        <w:tc>
          <w:tcPr>
            <w:tcW w:w="4428" w:type="dxa"/>
            <w:gridSpan w:val="2"/>
          </w:tcPr>
          <w:p w14:paraId="1B43AF54" w14:textId="77777777" w:rsidR="00827320" w:rsidRPr="0053011D" w:rsidRDefault="00827320" w:rsidP="002F76AB">
            <w:pPr>
              <w:rPr>
                <w:rFonts w:ascii="Times New Roman" w:hAnsi="Times New Roman" w:cs="Times New Roman"/>
                <w:b/>
              </w:rPr>
            </w:pPr>
            <w:r w:rsidRPr="0053011D">
              <w:rPr>
                <w:rFonts w:ascii="Times New Roman" w:hAnsi="Times New Roman" w:cs="Times New Roman"/>
                <w:b/>
              </w:rPr>
              <w:t>Bus Routes:</w:t>
            </w:r>
          </w:p>
        </w:tc>
        <w:tc>
          <w:tcPr>
            <w:tcW w:w="4927" w:type="dxa"/>
          </w:tcPr>
          <w:p w14:paraId="0EA9F725" w14:textId="77777777" w:rsidR="00827320" w:rsidRPr="0053011D" w:rsidRDefault="00827320" w:rsidP="002F76AB">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827320" w:rsidRPr="0053011D" w14:paraId="60885353" w14:textId="77777777" w:rsidTr="002F76AB">
        <w:trPr>
          <w:trHeight w:val="521"/>
        </w:trPr>
        <w:tc>
          <w:tcPr>
            <w:tcW w:w="9355" w:type="dxa"/>
            <w:gridSpan w:val="3"/>
          </w:tcPr>
          <w:p w14:paraId="6EDAF224" w14:textId="77777777" w:rsidR="00827320" w:rsidRPr="0053011D" w:rsidRDefault="00827320" w:rsidP="002F76AB">
            <w:pPr>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hAnsi="Times New Roman" w:cs="Times New Roman"/>
              </w:rPr>
              <w:t>Visit the website,</w:t>
            </w:r>
            <w:r w:rsidRPr="0053011D">
              <w:rPr>
                <w:rFonts w:ascii="Times New Roman" w:hAnsi="Times New Roman" w:cs="Times New Roman"/>
                <w:b/>
              </w:rPr>
              <w:t xml:space="preserve"> </w:t>
            </w:r>
            <w:hyperlink r:id="rId156" w:history="1">
              <w:r w:rsidRPr="0053011D">
                <w:rPr>
                  <w:rFonts w:ascii="Times New Roman" w:hAnsi="Times New Roman" w:cs="Times New Roman"/>
                </w:rPr>
                <w:t>http://www.alachuahabitat.org/Neighborhood-Revitalization.html</w:t>
              </w:r>
            </w:hyperlink>
            <w:r w:rsidRPr="0053011D">
              <w:rPr>
                <w:rFonts w:ascii="Times New Roman" w:hAnsi="Times New Roman" w:cs="Times New Roman"/>
              </w:rPr>
              <w:t xml:space="preserve"> to see what neighborhood is chose and if you are eligible. </w:t>
            </w:r>
          </w:p>
        </w:tc>
      </w:tr>
      <w:tr w:rsidR="00827320" w:rsidRPr="0053011D" w14:paraId="0F7E5CDA" w14:textId="77777777" w:rsidTr="002F76AB">
        <w:trPr>
          <w:trHeight w:val="521"/>
        </w:trPr>
        <w:tc>
          <w:tcPr>
            <w:tcW w:w="9355" w:type="dxa"/>
            <w:gridSpan w:val="3"/>
          </w:tcPr>
          <w:p w14:paraId="68F187EB" w14:textId="77777777" w:rsidR="00827320" w:rsidRDefault="00827320" w:rsidP="002F76AB">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4F82A60" w14:textId="77777777" w:rsidR="00827320" w:rsidRPr="0053011D" w:rsidRDefault="00827320" w:rsidP="002F76AB">
            <w:pPr>
              <w:rPr>
                <w:rFonts w:ascii="Times New Roman" w:hAnsi="Times New Roman" w:cs="Times New Roman"/>
                <w:b/>
              </w:rPr>
            </w:pPr>
            <w:r w:rsidRPr="00B70F0B">
              <w:rPr>
                <w:rFonts w:ascii="MS Mincho" w:eastAsia="MS Mincho" w:hAnsi="MS Mincho" w:cs="MS Mincho"/>
              </w:rPr>
              <w:t>☐</w:t>
            </w:r>
            <w:r w:rsidRPr="0053011D">
              <w:rPr>
                <w:rFonts w:ascii="Times New Roman" w:eastAsia="MS Gothic" w:hAnsi="Times New Roman" w:cs="Times New Roman"/>
              </w:rPr>
              <w:t xml:space="preserve">Yes   </w:t>
            </w:r>
            <w:r w:rsidRPr="00B70F0B">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827320" w:rsidRPr="0053011D" w14:paraId="4CE92EFA" w14:textId="77777777" w:rsidTr="002F76AB">
        <w:tc>
          <w:tcPr>
            <w:tcW w:w="9355" w:type="dxa"/>
            <w:gridSpan w:val="3"/>
            <w:shd w:val="clear" w:color="auto" w:fill="0070C0"/>
          </w:tcPr>
          <w:p w14:paraId="7DBCBE9B" w14:textId="77777777" w:rsidR="00827320" w:rsidRPr="00B915D0" w:rsidRDefault="00827320" w:rsidP="002F76AB">
            <w:pPr>
              <w:rPr>
                <w:rFonts w:ascii="Times New Roman" w:eastAsia="Times New Roman" w:hAnsi="Times New Roman" w:cs="Times New Roman"/>
                <w:color w:val="FFFFFF" w:themeColor="background1"/>
              </w:rPr>
            </w:pPr>
            <w:r w:rsidRPr="00B915D0">
              <w:rPr>
                <w:rFonts w:ascii="Times New Roman" w:hAnsi="Times New Roman" w:cs="Times New Roman"/>
                <w:b/>
                <w:color w:val="FFFFFF" w:themeColor="background1"/>
              </w:rPr>
              <w:t>Agency name:</w:t>
            </w:r>
            <w:r w:rsidRPr="00B915D0">
              <w:rPr>
                <w:rFonts w:ascii="Times New Roman" w:hAnsi="Times New Roman" w:cs="Times New Roman"/>
                <w:color w:val="FFFFFF" w:themeColor="background1"/>
              </w:rPr>
              <w:t xml:space="preserve"> </w:t>
            </w:r>
            <w:r w:rsidRPr="00B915D0">
              <w:rPr>
                <w:rFonts w:ascii="Times New Roman" w:eastAsia="Times New Roman" w:hAnsi="Times New Roman" w:cs="Times New Roman"/>
                <w:color w:val="FFFFFF" w:themeColor="background1"/>
              </w:rPr>
              <w:t>Neighborhood Housing and Development Corporation</w:t>
            </w:r>
          </w:p>
        </w:tc>
      </w:tr>
      <w:tr w:rsidR="00827320" w:rsidRPr="0053011D" w14:paraId="51FC002F" w14:textId="77777777" w:rsidTr="002F76AB">
        <w:tc>
          <w:tcPr>
            <w:tcW w:w="9355" w:type="dxa"/>
            <w:gridSpan w:val="3"/>
          </w:tcPr>
          <w:p w14:paraId="28BC119A"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827320" w:rsidRPr="0053011D" w14:paraId="51DE918B" w14:textId="77777777" w:rsidTr="002F76AB">
        <w:trPr>
          <w:trHeight w:val="359"/>
        </w:trPr>
        <w:tc>
          <w:tcPr>
            <w:tcW w:w="4347" w:type="dxa"/>
          </w:tcPr>
          <w:p w14:paraId="4B9FF09A" w14:textId="77777777" w:rsidR="00827320" w:rsidRPr="0053011D" w:rsidRDefault="00827320" w:rsidP="002F76AB">
            <w:pPr>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380-9119</w:t>
            </w:r>
          </w:p>
        </w:tc>
        <w:tc>
          <w:tcPr>
            <w:tcW w:w="5008" w:type="dxa"/>
            <w:gridSpan w:val="2"/>
          </w:tcPr>
          <w:p w14:paraId="51DE2281"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157" w:history="1">
              <w:r w:rsidRPr="00EA62B3">
                <w:rPr>
                  <w:rStyle w:val="Hyperlink"/>
                </w:rPr>
                <w:t>http://www.gnhdc.org</w:t>
              </w:r>
            </w:hyperlink>
            <w:r>
              <w:rPr>
                <w:rFonts w:ascii="Times New Roman" w:hAnsi="Times New Roman" w:cs="Times New Roman"/>
              </w:rPr>
              <w:t xml:space="preserve"> </w:t>
            </w:r>
          </w:p>
        </w:tc>
      </w:tr>
      <w:tr w:rsidR="00827320" w:rsidRPr="0053011D" w14:paraId="3F3B954D" w14:textId="77777777" w:rsidTr="002F76AB">
        <w:tc>
          <w:tcPr>
            <w:tcW w:w="9355" w:type="dxa"/>
            <w:gridSpan w:val="3"/>
          </w:tcPr>
          <w:p w14:paraId="628263CD"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633 NW 8</w:t>
            </w:r>
            <w:r w:rsidRPr="0053011D">
              <w:rPr>
                <w:rFonts w:ascii="Times New Roman" w:hAnsi="Times New Roman" w:cs="Times New Roman"/>
                <w:vertAlign w:val="superscript"/>
              </w:rPr>
              <w:t>th</w:t>
            </w:r>
            <w:r w:rsidRPr="0053011D">
              <w:rPr>
                <w:rFonts w:ascii="Times New Roman" w:hAnsi="Times New Roman" w:cs="Times New Roman"/>
              </w:rPr>
              <w:t xml:space="preserve"> Avenue, Gainesville, FL 32601</w:t>
            </w:r>
          </w:p>
        </w:tc>
      </w:tr>
      <w:tr w:rsidR="00827320" w:rsidRPr="0053011D" w14:paraId="5EA59B31" w14:textId="77777777" w:rsidTr="002F76AB">
        <w:tc>
          <w:tcPr>
            <w:tcW w:w="9355" w:type="dxa"/>
            <w:gridSpan w:val="3"/>
          </w:tcPr>
          <w:p w14:paraId="6BDB7F0A"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M-T 8:30 am-4:30 pm, Friday 8:30am-12:30pm</w:t>
            </w:r>
          </w:p>
        </w:tc>
      </w:tr>
      <w:tr w:rsidR="00827320" w:rsidRPr="0053011D" w14:paraId="3F08D9F9" w14:textId="77777777" w:rsidTr="002F76AB">
        <w:trPr>
          <w:trHeight w:val="2132"/>
        </w:trPr>
        <w:tc>
          <w:tcPr>
            <w:tcW w:w="9355" w:type="dxa"/>
            <w:gridSpan w:val="3"/>
          </w:tcPr>
          <w:p w14:paraId="123F8AAF"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rPr>
              <w:t xml:space="preserve">Provides credit and financial counseling, homebuyers’ education classes, offers a rental program for homes below the market rate, emergency home repair housing developments, sub developments, and provides foreclosure intervention counseling. Homebuyer Education Seminars are $50 with certification needed for down payment, but is fully reimbursed if participant purchases a home within 1 year of taking course. Look online for a list of the schedule. All other counseling offered on an appointment basis. </w:t>
            </w:r>
          </w:p>
          <w:p w14:paraId="2AB813EC"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72E10EFC"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3011D">
              <w:rPr>
                <w:rFonts w:ascii="Times New Roman" w:eastAsia="Times New Roman" w:hAnsi="Times New Roman" w:cs="Times New Roman"/>
              </w:rPr>
              <w:t xml:space="preserve">There is a rental waiting list, there is not an immediate place to stay to offer. </w:t>
            </w:r>
          </w:p>
        </w:tc>
      </w:tr>
      <w:tr w:rsidR="00827320" w:rsidRPr="0053011D" w14:paraId="5B2940BD" w14:textId="77777777" w:rsidTr="002F76AB">
        <w:tc>
          <w:tcPr>
            <w:tcW w:w="4347" w:type="dxa"/>
          </w:tcPr>
          <w:p w14:paraId="519F0C2F"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Primarily A/M/Clay plus 7 other counties</w:t>
            </w:r>
          </w:p>
        </w:tc>
        <w:tc>
          <w:tcPr>
            <w:tcW w:w="5008" w:type="dxa"/>
            <w:gridSpan w:val="2"/>
          </w:tcPr>
          <w:p w14:paraId="5DA34209"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Varies, counseling is free </w:t>
            </w:r>
          </w:p>
        </w:tc>
      </w:tr>
      <w:tr w:rsidR="00827320" w:rsidRPr="0053011D" w14:paraId="5F6B0336" w14:textId="77777777" w:rsidTr="002F76AB">
        <w:tc>
          <w:tcPr>
            <w:tcW w:w="9355" w:type="dxa"/>
            <w:gridSpan w:val="3"/>
          </w:tcPr>
          <w:p w14:paraId="58A57AF6" w14:textId="77777777" w:rsidR="00827320" w:rsidRPr="0053011D" w:rsidRDefault="00827320" w:rsidP="002F76AB">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Varied with each program. For example, </w:t>
            </w:r>
            <w:r w:rsidRPr="0053011D">
              <w:rPr>
                <w:rFonts w:ascii="Times New Roman" w:hAnsi="Times New Roman" w:cs="Times New Roman"/>
                <w:b/>
              </w:rPr>
              <w:t>f</w:t>
            </w:r>
            <w:r w:rsidRPr="0053011D">
              <w:rPr>
                <w:rFonts w:ascii="Times New Roman" w:eastAsia="Times New Roman" w:hAnsi="Times New Roman" w:cs="Times New Roman"/>
              </w:rPr>
              <w:t xml:space="preserve">irst-time homebuyer program participants must have not purchased a home in three years. Counseling is available to everyone. </w:t>
            </w:r>
          </w:p>
        </w:tc>
      </w:tr>
      <w:tr w:rsidR="00827320" w:rsidRPr="0053011D" w14:paraId="3834D13C" w14:textId="77777777" w:rsidTr="002F76AB">
        <w:tc>
          <w:tcPr>
            <w:tcW w:w="9355" w:type="dxa"/>
            <w:gridSpan w:val="3"/>
          </w:tcPr>
          <w:p w14:paraId="27671246"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hAnsi="Times New Roman" w:cs="Times New Roman"/>
                <w:b/>
              </w:rPr>
              <w:t>Not required</w:t>
            </w:r>
          </w:p>
        </w:tc>
      </w:tr>
      <w:tr w:rsidR="00827320" w:rsidRPr="0053011D" w14:paraId="02CEF212" w14:textId="77777777" w:rsidTr="002F76AB">
        <w:tc>
          <w:tcPr>
            <w:tcW w:w="9355" w:type="dxa"/>
            <w:gridSpan w:val="3"/>
          </w:tcPr>
          <w:p w14:paraId="5D4BC16A"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b/>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3E47D873"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 xml:space="preserve">Several, available online </w:t>
            </w:r>
          </w:p>
          <w:p w14:paraId="65477E8E"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827320" w:rsidRPr="0053011D" w14:paraId="38307C87" w14:textId="77777777" w:rsidTr="002F76AB">
        <w:tc>
          <w:tcPr>
            <w:tcW w:w="4428" w:type="dxa"/>
            <w:gridSpan w:val="2"/>
          </w:tcPr>
          <w:p w14:paraId="58293FE7"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1, 122</w:t>
            </w:r>
          </w:p>
        </w:tc>
        <w:tc>
          <w:tcPr>
            <w:tcW w:w="4927" w:type="dxa"/>
          </w:tcPr>
          <w:p w14:paraId="418576EF" w14:textId="77777777" w:rsidR="00827320" w:rsidRPr="0053011D" w:rsidRDefault="00827320"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827320" w:rsidRPr="0053011D" w14:paraId="491C5A10" w14:textId="77777777" w:rsidTr="002F76AB">
        <w:trPr>
          <w:trHeight w:val="314"/>
        </w:trPr>
        <w:tc>
          <w:tcPr>
            <w:tcW w:w="9355" w:type="dxa"/>
            <w:gridSpan w:val="3"/>
          </w:tcPr>
          <w:p w14:paraId="37260862" w14:textId="77777777" w:rsidR="00827320" w:rsidRPr="0053011D" w:rsidRDefault="00827320" w:rsidP="002F76AB">
            <w:pPr>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827320" w:rsidRPr="0053011D" w14:paraId="437CFB8B" w14:textId="77777777" w:rsidTr="00D833E1">
        <w:trPr>
          <w:trHeight w:val="314"/>
        </w:trPr>
        <w:tc>
          <w:tcPr>
            <w:tcW w:w="9355" w:type="dxa"/>
            <w:gridSpan w:val="3"/>
            <w:tcBorders>
              <w:bottom w:val="single" w:sz="4" w:space="0" w:color="auto"/>
            </w:tcBorders>
          </w:tcPr>
          <w:p w14:paraId="5FB7F612" w14:textId="77777777" w:rsidR="00827320" w:rsidRDefault="00827320" w:rsidP="002F76AB">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2F67FDB6" w14:textId="77777777" w:rsidR="00827320" w:rsidRPr="0053011D" w:rsidRDefault="00827320" w:rsidP="002F76AB">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D833E1" w:rsidRPr="0053011D" w14:paraId="0136CD6E" w14:textId="77777777" w:rsidTr="00D833E1">
        <w:trPr>
          <w:trHeight w:val="314"/>
        </w:trPr>
        <w:tc>
          <w:tcPr>
            <w:tcW w:w="9355" w:type="dxa"/>
            <w:gridSpan w:val="3"/>
            <w:shd w:val="clear" w:color="auto" w:fill="FF9900"/>
          </w:tcPr>
          <w:p w14:paraId="5B770CE6" w14:textId="1DAF872C" w:rsidR="00D833E1" w:rsidRDefault="00D833E1" w:rsidP="00D833E1">
            <w:pPr>
              <w:tabs>
                <w:tab w:val="center" w:pos="4569"/>
                <w:tab w:val="right" w:pos="9139"/>
              </w:tabs>
              <w:rPr>
                <w:rFonts w:ascii="Times New Roman" w:hAnsi="Times New Roman" w:cs="Times New Roman"/>
                <w:b/>
              </w:rPr>
            </w:pPr>
            <w:r>
              <w:rPr>
                <w:rFonts w:ascii="Times New Roman" w:hAnsi="Times New Roman" w:cs="Times New Roman"/>
                <w:b/>
                <w:sz w:val="36"/>
                <w:szCs w:val="36"/>
              </w:rPr>
              <w:tab/>
            </w:r>
            <w:r w:rsidRPr="00E5483D">
              <w:rPr>
                <w:rFonts w:ascii="Times New Roman" w:hAnsi="Times New Roman" w:cs="Times New Roman"/>
                <w:b/>
                <w:sz w:val="36"/>
                <w:szCs w:val="36"/>
              </w:rPr>
              <w:t>Immigration-Related Assistance</w:t>
            </w:r>
            <w:r>
              <w:rPr>
                <w:rFonts w:ascii="Times New Roman" w:hAnsi="Times New Roman" w:cs="Times New Roman"/>
                <w:b/>
                <w:sz w:val="36"/>
                <w:szCs w:val="36"/>
              </w:rPr>
              <w:tab/>
            </w:r>
          </w:p>
        </w:tc>
      </w:tr>
    </w:tbl>
    <w:tbl>
      <w:tblPr>
        <w:tblStyle w:val="TableGrid"/>
        <w:tblW w:w="9378" w:type="dxa"/>
        <w:tblLayout w:type="fixed"/>
        <w:tblLook w:val="04A0" w:firstRow="1" w:lastRow="0" w:firstColumn="1" w:lastColumn="0" w:noHBand="0" w:noVBand="1"/>
      </w:tblPr>
      <w:tblGrid>
        <w:gridCol w:w="4318"/>
        <w:gridCol w:w="254"/>
        <w:gridCol w:w="4806"/>
      </w:tblGrid>
      <w:tr w:rsidR="002F76AB" w:rsidRPr="00B408C5" w14:paraId="2FFF526E" w14:textId="77777777" w:rsidTr="009C25E2">
        <w:tc>
          <w:tcPr>
            <w:tcW w:w="9378" w:type="dxa"/>
            <w:gridSpan w:val="3"/>
            <w:shd w:val="clear" w:color="auto" w:fill="0070C0"/>
          </w:tcPr>
          <w:p w14:paraId="7A15C3A4" w14:textId="77777777" w:rsidR="002F76AB" w:rsidRPr="00D833E1" w:rsidRDefault="002F76AB" w:rsidP="002F76AB">
            <w:pPr>
              <w:rPr>
                <w:rFonts w:ascii="Times New Roman" w:eastAsia="Times New Roman" w:hAnsi="Times New Roman" w:cs="Times New Roman"/>
                <w:color w:val="FFFFFF" w:themeColor="background1"/>
                <w:highlight w:val="cyan"/>
              </w:rPr>
            </w:pPr>
            <w:r w:rsidRPr="00D833E1">
              <w:rPr>
                <w:rFonts w:ascii="Times New Roman" w:hAnsi="Times New Roman" w:cs="Times New Roman"/>
                <w:b/>
                <w:color w:val="FFFFFF" w:themeColor="background1"/>
              </w:rPr>
              <w:t>Agency name:</w:t>
            </w:r>
            <w:r w:rsidRPr="00D833E1">
              <w:rPr>
                <w:rFonts w:ascii="Times New Roman" w:hAnsi="Times New Roman" w:cs="Times New Roman"/>
                <w:color w:val="FFFFFF" w:themeColor="background1"/>
              </w:rPr>
              <w:t xml:space="preserve"> </w:t>
            </w:r>
            <w:r w:rsidRPr="00D833E1">
              <w:rPr>
                <w:rFonts w:ascii="Times New Roman" w:eastAsia="Times New Roman" w:hAnsi="Times New Roman" w:cs="Times New Roman"/>
                <w:color w:val="FFFFFF" w:themeColor="background1"/>
              </w:rPr>
              <w:t xml:space="preserve"> Interfaith Alliance for Immigrant Justice</w:t>
            </w:r>
          </w:p>
        </w:tc>
      </w:tr>
      <w:tr w:rsidR="002F76AB" w:rsidRPr="00B408C5" w14:paraId="2B0E5D2F" w14:textId="77777777" w:rsidTr="009C25E2">
        <w:tc>
          <w:tcPr>
            <w:tcW w:w="9378" w:type="dxa"/>
            <w:gridSpan w:val="3"/>
          </w:tcPr>
          <w:p w14:paraId="710A1682" w14:textId="77777777" w:rsidR="002F76AB" w:rsidRPr="00B408C5"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408C5">
              <w:rPr>
                <w:rFonts w:ascii="Times New Roman" w:hAnsi="Times New Roman" w:cs="Times New Roman"/>
                <w:b/>
              </w:rPr>
              <w:t xml:space="preserve">Contact person if available/appropriate: </w:t>
            </w:r>
            <w:r w:rsidRPr="00B408C5">
              <w:rPr>
                <w:rFonts w:ascii="Times New Roman" w:hAnsi="Times New Roman" w:cs="Times New Roman"/>
              </w:rPr>
              <w:t>Richard MacMaster</w:t>
            </w:r>
          </w:p>
        </w:tc>
      </w:tr>
      <w:tr w:rsidR="00695A11" w:rsidRPr="00B408C5" w14:paraId="405C4EDA" w14:textId="77777777" w:rsidTr="009C25E2">
        <w:tc>
          <w:tcPr>
            <w:tcW w:w="4318" w:type="dxa"/>
          </w:tcPr>
          <w:p w14:paraId="61199389" w14:textId="77777777" w:rsidR="002F76AB"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408C5">
              <w:rPr>
                <w:rFonts w:ascii="Times New Roman" w:hAnsi="Times New Roman" w:cs="Times New Roman"/>
                <w:b/>
              </w:rPr>
              <w:t xml:space="preserve">Phone number: </w:t>
            </w:r>
            <w:r w:rsidRPr="00B408C5">
              <w:rPr>
                <w:rFonts w:ascii="Times New Roman" w:hAnsi="Times New Roman" w:cs="Times New Roman"/>
                <w:b/>
              </w:rPr>
              <w:br/>
            </w:r>
            <w:r w:rsidRPr="00B408C5">
              <w:rPr>
                <w:rFonts w:ascii="Times New Roman" w:hAnsi="Times New Roman" w:cs="Times New Roman"/>
              </w:rPr>
              <w:t>(352) 371-6772 (Eve and Richard’s home phone)</w:t>
            </w:r>
          </w:p>
          <w:p w14:paraId="2D3DE934" w14:textId="77777777" w:rsidR="002F76AB" w:rsidRPr="00B408C5"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rPr>
              <w:t>(352) 377-6577</w:t>
            </w:r>
          </w:p>
        </w:tc>
        <w:tc>
          <w:tcPr>
            <w:tcW w:w="5060" w:type="dxa"/>
            <w:gridSpan w:val="2"/>
          </w:tcPr>
          <w:p w14:paraId="3B284216" w14:textId="77777777" w:rsidR="002F76AB" w:rsidRPr="00B408C5" w:rsidRDefault="002F76AB" w:rsidP="002F76AB">
            <w:pPr>
              <w:pStyle w:val="NormalWeb"/>
              <w:rPr>
                <w:rFonts w:ascii="Times New Roman" w:hAnsi="Times New Roman"/>
                <w:sz w:val="24"/>
                <w:szCs w:val="24"/>
              </w:rPr>
            </w:pPr>
            <w:r w:rsidRPr="00B408C5">
              <w:rPr>
                <w:rFonts w:ascii="Times New Roman" w:hAnsi="Times New Roman"/>
                <w:b/>
                <w:sz w:val="24"/>
                <w:szCs w:val="24"/>
              </w:rPr>
              <w:t>Website:</w:t>
            </w:r>
            <w:r w:rsidRPr="00B408C5">
              <w:rPr>
                <w:rFonts w:ascii="Times New Roman" w:hAnsi="Times New Roman"/>
                <w:sz w:val="24"/>
                <w:szCs w:val="24"/>
              </w:rPr>
              <w:t xml:space="preserve"> </w:t>
            </w:r>
            <w:hyperlink r:id="rId158" w:history="1">
              <w:r w:rsidRPr="00B408C5">
                <w:rPr>
                  <w:rStyle w:val="Hyperlink"/>
                  <w:sz w:val="24"/>
                  <w:szCs w:val="24"/>
                </w:rPr>
                <w:t>http://gainesvilleiaij.blogspot.com</w:t>
              </w:r>
            </w:hyperlink>
          </w:p>
          <w:p w14:paraId="127C29CD" w14:textId="77777777" w:rsidR="002F76AB" w:rsidRPr="00B408C5" w:rsidRDefault="002F76AB" w:rsidP="002F76AB">
            <w:pPr>
              <w:pStyle w:val="NormalWeb"/>
              <w:rPr>
                <w:rFonts w:ascii="Times New Roman" w:hAnsi="Times New Roman"/>
                <w:b/>
                <w:sz w:val="24"/>
                <w:szCs w:val="24"/>
              </w:rPr>
            </w:pPr>
          </w:p>
        </w:tc>
      </w:tr>
      <w:tr w:rsidR="002F76AB" w:rsidRPr="00B408C5" w14:paraId="1AACEDBB" w14:textId="77777777" w:rsidTr="009C25E2">
        <w:trPr>
          <w:trHeight w:val="296"/>
        </w:trPr>
        <w:tc>
          <w:tcPr>
            <w:tcW w:w="9378" w:type="dxa"/>
            <w:gridSpan w:val="3"/>
          </w:tcPr>
          <w:p w14:paraId="3049CF92" w14:textId="77777777" w:rsidR="002F76AB" w:rsidRPr="00B408C5"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408C5">
              <w:rPr>
                <w:rFonts w:ascii="Times New Roman" w:hAnsi="Times New Roman" w:cs="Times New Roman"/>
                <w:b/>
              </w:rPr>
              <w:t>Address:</w:t>
            </w:r>
            <w:r w:rsidRPr="00B408C5">
              <w:rPr>
                <w:rFonts w:ascii="Times New Roman" w:hAnsi="Times New Roman" w:cs="Times New Roman"/>
              </w:rPr>
              <w:t xml:space="preserve"> 1504 West University Avenue, Gainesville, FL</w:t>
            </w:r>
          </w:p>
        </w:tc>
      </w:tr>
      <w:tr w:rsidR="002F76AB" w:rsidRPr="00B408C5" w14:paraId="768C9BC0" w14:textId="77777777" w:rsidTr="009C25E2">
        <w:tc>
          <w:tcPr>
            <w:tcW w:w="9378" w:type="dxa"/>
            <w:gridSpan w:val="3"/>
          </w:tcPr>
          <w:p w14:paraId="7728E2AA" w14:textId="77777777" w:rsidR="002F76AB" w:rsidRPr="00B408C5"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B408C5">
              <w:rPr>
                <w:rFonts w:ascii="Times New Roman" w:hAnsi="Times New Roman" w:cs="Times New Roman"/>
                <w:b/>
              </w:rPr>
              <w:t xml:space="preserve">Hours/ days: </w:t>
            </w:r>
            <w:r w:rsidRPr="00B408C5">
              <w:rPr>
                <w:rFonts w:ascii="Times New Roman" w:hAnsi="Times New Roman" w:cs="Times New Roman"/>
              </w:rPr>
              <w:t>Meet on the second Monday of every month, 6pm at La Casita (the Institute of Hispanic Latino Cultures)</w:t>
            </w:r>
          </w:p>
        </w:tc>
      </w:tr>
      <w:tr w:rsidR="002F76AB" w:rsidRPr="00B408C5" w14:paraId="32993B99" w14:textId="77777777" w:rsidTr="009C25E2">
        <w:trPr>
          <w:trHeight w:val="620"/>
        </w:trPr>
        <w:tc>
          <w:tcPr>
            <w:tcW w:w="9378" w:type="dxa"/>
            <w:gridSpan w:val="3"/>
          </w:tcPr>
          <w:p w14:paraId="0B4008AB" w14:textId="77777777" w:rsidR="002F76AB" w:rsidRPr="00B408C5" w:rsidRDefault="002F76AB" w:rsidP="002F76AB">
            <w:pPr>
              <w:pStyle w:val="NormalWeb"/>
              <w:rPr>
                <w:rFonts w:ascii="Times New Roman" w:hAnsi="Times New Roman"/>
                <w:sz w:val="24"/>
                <w:szCs w:val="24"/>
              </w:rPr>
            </w:pPr>
            <w:r w:rsidRPr="00B408C5">
              <w:rPr>
                <w:rFonts w:ascii="Times New Roman" w:hAnsi="Times New Roman"/>
                <w:b/>
                <w:sz w:val="24"/>
                <w:szCs w:val="24"/>
              </w:rPr>
              <w:t xml:space="preserve">Services provided: </w:t>
            </w:r>
            <w:r w:rsidRPr="00B408C5">
              <w:rPr>
                <w:rFonts w:ascii="Times New Roman" w:hAnsi="Times New Roman"/>
                <w:sz w:val="24"/>
                <w:szCs w:val="24"/>
              </w:rPr>
              <w:t>Network of local synagogues, mosques, churches, fellowships, student groups, community organizations, and political and academic leaders joined together to study about, educate the community and work towards a just solution for our local and national immigration crisis.</w:t>
            </w:r>
          </w:p>
        </w:tc>
      </w:tr>
      <w:tr w:rsidR="00695A11" w:rsidRPr="00B408C5" w14:paraId="54D5ED96" w14:textId="77777777" w:rsidTr="009C25E2">
        <w:tc>
          <w:tcPr>
            <w:tcW w:w="4318" w:type="dxa"/>
          </w:tcPr>
          <w:p w14:paraId="3B902E41" w14:textId="77777777" w:rsidR="002F76AB" w:rsidRPr="00B408C5"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408C5">
              <w:rPr>
                <w:rFonts w:ascii="Times New Roman" w:hAnsi="Times New Roman" w:cs="Times New Roman"/>
                <w:b/>
              </w:rPr>
              <w:t xml:space="preserve">Service area: </w:t>
            </w:r>
            <w:r w:rsidRPr="00B408C5">
              <w:rPr>
                <w:rFonts w:ascii="Times New Roman" w:hAnsi="Times New Roman" w:cs="Times New Roman"/>
              </w:rPr>
              <w:t xml:space="preserve"> A</w:t>
            </w:r>
          </w:p>
        </w:tc>
        <w:tc>
          <w:tcPr>
            <w:tcW w:w="5060" w:type="dxa"/>
            <w:gridSpan w:val="2"/>
          </w:tcPr>
          <w:p w14:paraId="254B4D01" w14:textId="77777777" w:rsidR="002F76AB" w:rsidRPr="00B408C5"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B408C5">
              <w:rPr>
                <w:rFonts w:ascii="Times New Roman" w:hAnsi="Times New Roman" w:cs="Times New Roman"/>
                <w:b/>
              </w:rPr>
              <w:t>Cost:</w:t>
            </w:r>
            <w:r w:rsidRPr="00B408C5">
              <w:rPr>
                <w:rFonts w:ascii="Times New Roman" w:hAnsi="Times New Roman" w:cs="Times New Roman"/>
              </w:rPr>
              <w:t xml:space="preserve"> N/A</w:t>
            </w:r>
          </w:p>
        </w:tc>
      </w:tr>
      <w:tr w:rsidR="002F76AB" w:rsidRPr="00B408C5" w14:paraId="17FA7DA7" w14:textId="77777777" w:rsidTr="009C25E2">
        <w:tc>
          <w:tcPr>
            <w:tcW w:w="9378" w:type="dxa"/>
            <w:gridSpan w:val="3"/>
          </w:tcPr>
          <w:p w14:paraId="2E08859C" w14:textId="77777777" w:rsidR="002F76AB" w:rsidRPr="00B408C5" w:rsidRDefault="002F76AB" w:rsidP="002F76AB">
            <w:pPr>
              <w:rPr>
                <w:rFonts w:ascii="Times New Roman" w:eastAsia="Times New Roman" w:hAnsi="Times New Roman" w:cs="Times New Roman"/>
              </w:rPr>
            </w:pPr>
            <w:r w:rsidRPr="00B408C5">
              <w:rPr>
                <w:rFonts w:ascii="Times New Roman" w:hAnsi="Times New Roman" w:cs="Times New Roman"/>
                <w:b/>
              </w:rPr>
              <w:t xml:space="preserve">Eligibility/Requirements for accessing services: </w:t>
            </w:r>
            <w:r w:rsidRPr="00B408C5">
              <w:rPr>
                <w:rFonts w:ascii="Times New Roman" w:hAnsi="Times New Roman" w:cs="Times New Roman"/>
              </w:rPr>
              <w:t>Everyone</w:t>
            </w:r>
          </w:p>
        </w:tc>
      </w:tr>
      <w:tr w:rsidR="002F76AB" w:rsidRPr="00B408C5" w14:paraId="176647F6" w14:textId="77777777" w:rsidTr="009C25E2">
        <w:tc>
          <w:tcPr>
            <w:tcW w:w="9378" w:type="dxa"/>
            <w:gridSpan w:val="3"/>
          </w:tcPr>
          <w:p w14:paraId="7FB32A2F" w14:textId="77777777" w:rsidR="002F76AB" w:rsidRPr="00B408C5"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408C5">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B408C5">
              <w:rPr>
                <w:rFonts w:ascii="Times New Roman" w:hAnsi="Times New Roman" w:cs="Times New Roman"/>
                <w:b/>
              </w:rPr>
              <w:t xml:space="preserve">On Line  </w:t>
            </w:r>
            <w:r w:rsidRPr="00CE48AE">
              <w:rPr>
                <w:rFonts w:ascii="MS Mincho" w:eastAsia="MS Mincho" w:hAnsi="MS Mincho" w:cs="MS Mincho"/>
                <w:color w:val="000000" w:themeColor="text1"/>
              </w:rPr>
              <w:t>☐</w:t>
            </w:r>
            <w:r w:rsidRPr="00B408C5">
              <w:rPr>
                <w:rFonts w:ascii="Times New Roman" w:hAnsi="Times New Roman" w:cs="Times New Roman"/>
                <w:b/>
              </w:rPr>
              <w:t xml:space="preserve">In Person </w:t>
            </w:r>
            <w:r w:rsidRPr="00B408C5">
              <w:rPr>
                <w:rFonts w:ascii="Minion Pro" w:eastAsia="MS Mincho" w:hAnsi="Minion Pro" w:cs="Minion Pro"/>
                <w:highlight w:val="black"/>
              </w:rPr>
              <w:t>☐</w:t>
            </w:r>
            <w:r w:rsidRPr="00B408C5">
              <w:rPr>
                <w:rFonts w:ascii="Times New Roman" w:eastAsia="MS Gothic" w:hAnsi="Times New Roman" w:cs="Times New Roman"/>
              </w:rPr>
              <w:t xml:space="preserve"> </w:t>
            </w:r>
            <w:r w:rsidRPr="00B408C5">
              <w:rPr>
                <w:rFonts w:ascii="Times New Roman" w:hAnsi="Times New Roman" w:cs="Times New Roman"/>
                <w:b/>
              </w:rPr>
              <w:t>Not required</w:t>
            </w:r>
          </w:p>
        </w:tc>
      </w:tr>
      <w:tr w:rsidR="002F76AB" w:rsidRPr="00B408C5" w14:paraId="01B53B78" w14:textId="77777777" w:rsidTr="009C25E2">
        <w:tc>
          <w:tcPr>
            <w:tcW w:w="9378" w:type="dxa"/>
            <w:gridSpan w:val="3"/>
          </w:tcPr>
          <w:p w14:paraId="49E357A6" w14:textId="77777777" w:rsidR="002F76AB" w:rsidRPr="00B408C5"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408C5">
              <w:rPr>
                <w:rFonts w:ascii="Times New Roman" w:hAnsi="Times New Roman" w:cs="Times New Roman"/>
                <w:b/>
              </w:rPr>
              <w:t xml:space="preserve">Translation availability      </w:t>
            </w:r>
            <w:r w:rsidRPr="00CE48AE">
              <w:rPr>
                <w:rFonts w:ascii="MS Mincho" w:eastAsia="MS Mincho" w:hAnsi="MS Mincho" w:cs="MS Mincho"/>
                <w:color w:val="000000" w:themeColor="text1"/>
              </w:rPr>
              <w:t>☐</w:t>
            </w:r>
            <w:r w:rsidRPr="00B408C5">
              <w:rPr>
                <w:rFonts w:ascii="Times New Roman" w:eastAsia="MS Gothic" w:hAnsi="Times New Roman" w:cs="Times New Roman"/>
              </w:rPr>
              <w:t xml:space="preserve">Yes  </w:t>
            </w:r>
            <w:r w:rsidRPr="00B408C5">
              <w:rPr>
                <w:rFonts w:ascii="Minion Pro" w:eastAsia="MS Mincho" w:hAnsi="Minion Pro" w:cs="Minion Pro"/>
                <w:highlight w:val="black"/>
              </w:rPr>
              <w:t>☐</w:t>
            </w:r>
            <w:r w:rsidRPr="00B408C5">
              <w:rPr>
                <w:rFonts w:ascii="Times New Roman" w:eastAsia="MS Gothic" w:hAnsi="Times New Roman" w:cs="Times New Roman"/>
              </w:rPr>
              <w:t xml:space="preserve"> No</w:t>
            </w:r>
            <w:r w:rsidRPr="00B408C5">
              <w:rPr>
                <w:rFonts w:ascii="Times New Roman" w:hAnsi="Times New Roman" w:cs="Times New Roman"/>
                <w:b/>
              </w:rPr>
              <w:t xml:space="preserve"> </w:t>
            </w:r>
          </w:p>
          <w:p w14:paraId="31A64662" w14:textId="77777777" w:rsidR="002F76AB" w:rsidRPr="00B408C5"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408C5">
              <w:rPr>
                <w:rFonts w:ascii="Times New Roman" w:hAnsi="Times New Roman" w:cs="Times New Roman"/>
                <w:b/>
              </w:rPr>
              <w:t xml:space="preserve">Languages: </w:t>
            </w:r>
            <w:r w:rsidRPr="00B408C5">
              <w:rPr>
                <w:rFonts w:ascii="Times New Roman" w:hAnsi="Times New Roman" w:cs="Times New Roman"/>
              </w:rPr>
              <w:t>N/A</w:t>
            </w:r>
          </w:p>
          <w:p w14:paraId="52E6F797" w14:textId="77777777" w:rsidR="002F76AB" w:rsidRPr="00B408C5"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408C5">
              <w:rPr>
                <w:rFonts w:ascii="Times New Roman" w:hAnsi="Times New Roman" w:cs="Times New Roman"/>
                <w:b/>
              </w:rPr>
              <w:t xml:space="preserve">Days/hours: </w:t>
            </w:r>
            <w:r w:rsidRPr="00B408C5">
              <w:rPr>
                <w:rFonts w:ascii="Times New Roman" w:hAnsi="Times New Roman" w:cs="Times New Roman"/>
              </w:rPr>
              <w:t>N/A</w:t>
            </w:r>
          </w:p>
        </w:tc>
      </w:tr>
      <w:tr w:rsidR="00695A11" w:rsidRPr="0015126B" w14:paraId="08548EB2" w14:textId="77777777" w:rsidTr="009C25E2">
        <w:tc>
          <w:tcPr>
            <w:tcW w:w="4318" w:type="dxa"/>
          </w:tcPr>
          <w:p w14:paraId="20B71561" w14:textId="367800DC" w:rsidR="002F76AB" w:rsidRPr="0015126B" w:rsidRDefault="002F76AB" w:rsidP="00DC5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Bus Routes: </w:t>
            </w:r>
            <w:r w:rsidRPr="0015126B">
              <w:rPr>
                <w:rFonts w:ascii="Times New Roman" w:hAnsi="Times New Roman" w:cs="Times New Roman"/>
              </w:rPr>
              <w:t>5, 4</w:t>
            </w:r>
            <w:r w:rsidR="00DC5CFF">
              <w:rPr>
                <w:rFonts w:ascii="Times New Roman" w:hAnsi="Times New Roman" w:cs="Times New Roman"/>
              </w:rPr>
              <w:t>3</w:t>
            </w:r>
          </w:p>
        </w:tc>
        <w:tc>
          <w:tcPr>
            <w:tcW w:w="5060" w:type="dxa"/>
            <w:gridSpan w:val="2"/>
          </w:tcPr>
          <w:p w14:paraId="2ABBF937" w14:textId="77777777" w:rsidR="002F76AB" w:rsidRPr="0015126B" w:rsidRDefault="002F76AB" w:rsidP="002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United Way Approval: </w:t>
            </w:r>
            <w:r w:rsidRPr="0015126B">
              <w:rPr>
                <w:rFonts w:ascii="Times New Roman" w:hAnsi="Times New Roman" w:cs="Times New Roman"/>
              </w:rPr>
              <w:t>N/A</w:t>
            </w:r>
          </w:p>
        </w:tc>
      </w:tr>
      <w:tr w:rsidR="002F76AB" w:rsidRPr="0015126B" w14:paraId="3BBC7F06" w14:textId="77777777" w:rsidTr="009C25E2">
        <w:trPr>
          <w:trHeight w:val="323"/>
        </w:trPr>
        <w:tc>
          <w:tcPr>
            <w:tcW w:w="9378" w:type="dxa"/>
            <w:gridSpan w:val="3"/>
          </w:tcPr>
          <w:p w14:paraId="2EF302BB" w14:textId="77777777" w:rsidR="002F76AB" w:rsidRPr="0015126B" w:rsidRDefault="002F76AB" w:rsidP="002F76AB">
            <w:pPr>
              <w:rPr>
                <w:rFonts w:ascii="Times New Roman" w:hAnsi="Times New Roman" w:cs="Times New Roman"/>
                <w:b/>
              </w:rPr>
            </w:pPr>
            <w:r w:rsidRPr="0015126B">
              <w:rPr>
                <w:rFonts w:ascii="Times New Roman" w:hAnsi="Times New Roman" w:cs="Times New Roman"/>
                <w:b/>
              </w:rPr>
              <w:t>Other Information:</w:t>
            </w:r>
          </w:p>
        </w:tc>
      </w:tr>
      <w:tr w:rsidR="00D833E1" w:rsidRPr="0015126B" w14:paraId="4410E956" w14:textId="77777777" w:rsidTr="009C25E2">
        <w:trPr>
          <w:trHeight w:val="323"/>
        </w:trPr>
        <w:tc>
          <w:tcPr>
            <w:tcW w:w="9378" w:type="dxa"/>
            <w:gridSpan w:val="3"/>
            <w:tcBorders>
              <w:bottom w:val="single" w:sz="4" w:space="0" w:color="auto"/>
            </w:tcBorders>
          </w:tcPr>
          <w:p w14:paraId="57D46D65" w14:textId="77777777" w:rsidR="00D833E1" w:rsidRDefault="00D833E1" w:rsidP="00D833E1">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447B2A41" w14:textId="0B759DC7" w:rsidR="00D833E1" w:rsidRPr="0015126B" w:rsidRDefault="00D833E1" w:rsidP="00D833E1">
            <w:pPr>
              <w:rPr>
                <w:rFonts w:ascii="Times New Roman" w:hAnsi="Times New Roman" w:cs="Times New Roman"/>
                <w:b/>
              </w:rPr>
            </w:pPr>
            <w:r w:rsidRPr="00B70F0B">
              <w:rPr>
                <w:rFonts w:ascii="MS Mincho" w:eastAsia="MS Mincho" w:hAnsi="MS Mincho" w:cs="MS Mincho"/>
              </w:rPr>
              <w:t>☐</w:t>
            </w:r>
            <w:r w:rsidRPr="0053011D">
              <w:rPr>
                <w:rFonts w:ascii="Times New Roman" w:eastAsia="MS Gothic" w:hAnsi="Times New Roman" w:cs="Times New Roman"/>
              </w:rPr>
              <w:t xml:space="preserve">Yes   </w:t>
            </w:r>
            <w:r w:rsidRPr="00B70F0B">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D833E1" w:rsidRPr="00D833E1" w14:paraId="0380917F" w14:textId="77777777" w:rsidTr="009C25E2">
        <w:trPr>
          <w:trHeight w:val="170"/>
        </w:trPr>
        <w:tc>
          <w:tcPr>
            <w:tcW w:w="9378" w:type="dxa"/>
            <w:gridSpan w:val="3"/>
            <w:shd w:val="clear" w:color="auto" w:fill="0563B1"/>
          </w:tcPr>
          <w:p w14:paraId="2600B084" w14:textId="17AABBE9" w:rsidR="00D833E1" w:rsidRPr="00D833E1" w:rsidRDefault="00D833E1" w:rsidP="00D833E1">
            <w:pPr>
              <w:tabs>
                <w:tab w:val="left" w:pos="916"/>
                <w:tab w:val="left" w:pos="1832"/>
                <w:tab w:val="left" w:pos="2748"/>
                <w:tab w:val="left" w:pos="3664"/>
                <w:tab w:val="left" w:pos="4320"/>
                <w:tab w:val="left" w:pos="5019"/>
              </w:tabs>
              <w:rPr>
                <w:rFonts w:ascii="Times New Roman" w:hAnsi="Times New Roman" w:cs="Times New Roman"/>
                <w:b/>
                <w:color w:val="FFFFFF" w:themeColor="background1"/>
              </w:rPr>
            </w:pPr>
            <w:r w:rsidRPr="00D833E1">
              <w:rPr>
                <w:rFonts w:ascii="Times New Roman" w:hAnsi="Times New Roman" w:cs="Times New Roman"/>
                <w:b/>
                <w:color w:val="FFFFFF" w:themeColor="background1"/>
              </w:rPr>
              <w:t xml:space="preserve">Agency name: </w:t>
            </w:r>
            <w:r w:rsidRPr="00D833E1">
              <w:rPr>
                <w:rFonts w:ascii="Times New Roman" w:hAnsi="Times New Roman" w:cs="Times New Roman"/>
                <w:color w:val="FFFFFF" w:themeColor="background1"/>
              </w:rPr>
              <w:t>Latina Women’s League</w:t>
            </w:r>
            <w:r w:rsidRPr="00D833E1">
              <w:rPr>
                <w:rFonts w:ascii="Times New Roman" w:hAnsi="Times New Roman" w:cs="Times New Roman"/>
                <w:color w:val="FFFFFF" w:themeColor="background1"/>
              </w:rPr>
              <w:tab/>
            </w:r>
            <w:r w:rsidRPr="00D833E1">
              <w:rPr>
                <w:rFonts w:ascii="Times New Roman" w:hAnsi="Times New Roman" w:cs="Times New Roman"/>
                <w:color w:val="FFFFFF" w:themeColor="background1"/>
              </w:rPr>
              <w:tab/>
            </w:r>
          </w:p>
        </w:tc>
      </w:tr>
      <w:tr w:rsidR="00D833E1" w:rsidRPr="0015126B" w14:paraId="05C53CB4" w14:textId="77777777" w:rsidTr="009C25E2">
        <w:tc>
          <w:tcPr>
            <w:tcW w:w="9378" w:type="dxa"/>
            <w:gridSpan w:val="3"/>
          </w:tcPr>
          <w:p w14:paraId="765A6AEF" w14:textId="76EACBCE" w:rsidR="00D833E1" w:rsidRPr="00D833E1" w:rsidRDefault="00D833E1"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N/A</w:t>
            </w:r>
          </w:p>
        </w:tc>
      </w:tr>
      <w:tr w:rsidR="00695A11" w:rsidRPr="0015126B" w14:paraId="04432420" w14:textId="77777777" w:rsidTr="009C25E2">
        <w:tc>
          <w:tcPr>
            <w:tcW w:w="4318" w:type="dxa"/>
          </w:tcPr>
          <w:p w14:paraId="76ACAB1A" w14:textId="3F6951FE" w:rsidR="00D833E1" w:rsidRPr="0015126B" w:rsidRDefault="00D833E1"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hAnsi="Times New Roman" w:cs="Times New Roman"/>
              </w:rPr>
              <w:t>(352) 378-9787</w:t>
            </w:r>
          </w:p>
        </w:tc>
        <w:tc>
          <w:tcPr>
            <w:tcW w:w="5060" w:type="dxa"/>
            <w:gridSpan w:val="2"/>
          </w:tcPr>
          <w:p w14:paraId="29678AC3" w14:textId="467B5098" w:rsidR="00D833E1" w:rsidRPr="0015126B" w:rsidRDefault="00D833E1"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Website: </w:t>
            </w:r>
            <w:hyperlink r:id="rId159" w:history="1">
              <w:r w:rsidRPr="0015126B">
                <w:rPr>
                  <w:rStyle w:val="Hyperlink"/>
                </w:rPr>
                <w:t>http://latinawomensleague.org</w:t>
              </w:r>
            </w:hyperlink>
            <w:r w:rsidRPr="0015126B">
              <w:rPr>
                <w:rFonts w:ascii="Times New Roman" w:hAnsi="Times New Roman" w:cs="Times New Roman"/>
              </w:rPr>
              <w:t xml:space="preserve"> </w:t>
            </w:r>
          </w:p>
        </w:tc>
      </w:tr>
      <w:tr w:rsidR="00D833E1" w:rsidRPr="0015126B" w14:paraId="135BEBE3" w14:textId="77777777" w:rsidTr="009C25E2">
        <w:tc>
          <w:tcPr>
            <w:tcW w:w="9378" w:type="dxa"/>
            <w:gridSpan w:val="3"/>
          </w:tcPr>
          <w:p w14:paraId="134684A8" w14:textId="77777777" w:rsidR="00D833E1" w:rsidRPr="0015126B" w:rsidRDefault="00D833E1"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4510 NW 14th Place Gainesville, Florida 32605</w:t>
            </w:r>
          </w:p>
        </w:tc>
      </w:tr>
      <w:tr w:rsidR="00D833E1" w:rsidRPr="0015126B" w14:paraId="51A16ED5" w14:textId="77777777" w:rsidTr="009C25E2">
        <w:tc>
          <w:tcPr>
            <w:tcW w:w="9378" w:type="dxa"/>
            <w:gridSpan w:val="3"/>
          </w:tcPr>
          <w:p w14:paraId="4875288C" w14:textId="77777777" w:rsidR="00D833E1" w:rsidRPr="0015126B" w:rsidRDefault="00D833E1"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Hours/ days: </w:t>
            </w:r>
          </w:p>
        </w:tc>
      </w:tr>
      <w:tr w:rsidR="00D833E1" w:rsidRPr="0015126B" w14:paraId="761395F4" w14:textId="77777777" w:rsidTr="009C25E2">
        <w:trPr>
          <w:trHeight w:val="386"/>
        </w:trPr>
        <w:tc>
          <w:tcPr>
            <w:tcW w:w="9378" w:type="dxa"/>
            <w:gridSpan w:val="3"/>
          </w:tcPr>
          <w:p w14:paraId="3925B167" w14:textId="77777777" w:rsidR="00D833E1" w:rsidRPr="0015126B" w:rsidRDefault="00D833E1" w:rsidP="00D833E1">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 xml:space="preserve">Naturalization workshops, citizen preparation classes, English classes, and Cuentos en Español, a bilingual story time for children and their families. </w:t>
            </w:r>
          </w:p>
        </w:tc>
      </w:tr>
      <w:tr w:rsidR="00695A11" w:rsidRPr="0015126B" w14:paraId="6A291CB2" w14:textId="77777777" w:rsidTr="009C25E2">
        <w:trPr>
          <w:trHeight w:val="386"/>
        </w:trPr>
        <w:tc>
          <w:tcPr>
            <w:tcW w:w="4318" w:type="dxa"/>
          </w:tcPr>
          <w:p w14:paraId="641D9BD4" w14:textId="77129689" w:rsidR="00794EA9" w:rsidRPr="0015126B" w:rsidRDefault="00794EA9" w:rsidP="00D833E1">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w:t>
            </w:r>
          </w:p>
        </w:tc>
        <w:tc>
          <w:tcPr>
            <w:tcW w:w="5060" w:type="dxa"/>
            <w:gridSpan w:val="2"/>
          </w:tcPr>
          <w:p w14:paraId="15BF6241" w14:textId="1F260F6A" w:rsidR="00794EA9" w:rsidRPr="0015126B" w:rsidRDefault="00794EA9" w:rsidP="00D833E1">
            <w:pPr>
              <w:rPr>
                <w:rFonts w:ascii="Times New Roman" w:hAnsi="Times New Roman" w:cs="Times New Roman"/>
                <w:b/>
              </w:rPr>
            </w:pPr>
            <w:r w:rsidRPr="0015126B">
              <w:rPr>
                <w:rFonts w:ascii="Times New Roman" w:hAnsi="Times New Roman" w:cs="Times New Roman"/>
                <w:b/>
              </w:rPr>
              <w:t xml:space="preserve">Cost: </w:t>
            </w:r>
            <w:r w:rsidRPr="0015126B">
              <w:rPr>
                <w:rFonts w:ascii="Times New Roman" w:hAnsi="Times New Roman" w:cs="Times New Roman"/>
              </w:rPr>
              <w:t>Free</w:t>
            </w:r>
          </w:p>
        </w:tc>
      </w:tr>
      <w:tr w:rsidR="00D833E1" w:rsidRPr="0015126B" w14:paraId="57B21CE3" w14:textId="77777777" w:rsidTr="009C25E2">
        <w:tc>
          <w:tcPr>
            <w:tcW w:w="9378" w:type="dxa"/>
            <w:gridSpan w:val="3"/>
          </w:tcPr>
          <w:p w14:paraId="430FFEE3" w14:textId="77777777" w:rsidR="00D833E1" w:rsidRPr="0015126B" w:rsidRDefault="00D833E1" w:rsidP="00D833E1">
            <w:pPr>
              <w:rPr>
                <w:rFonts w:ascii="Times New Roman" w:hAnsi="Times New Roman" w:cs="Times New Roman"/>
              </w:rPr>
            </w:pPr>
            <w:r w:rsidRPr="0015126B">
              <w:rPr>
                <w:rFonts w:ascii="Times New Roman" w:hAnsi="Times New Roman" w:cs="Times New Roman"/>
                <w:b/>
              </w:rPr>
              <w:lastRenderedPageBreak/>
              <w:t>Eligibility/Requirements for accessing services:</w:t>
            </w:r>
            <w:r w:rsidRPr="0015126B">
              <w:rPr>
                <w:rFonts w:ascii="Times New Roman" w:hAnsi="Times New Roman" w:cs="Times New Roman"/>
              </w:rPr>
              <w:t xml:space="preserve"> Those wanting to participate in the naturalization workshops must be permanent U.S. residents</w:t>
            </w:r>
          </w:p>
        </w:tc>
      </w:tr>
      <w:tr w:rsidR="00D833E1" w:rsidRPr="0015126B" w14:paraId="2C77B0F1" w14:textId="77777777" w:rsidTr="009C25E2">
        <w:tc>
          <w:tcPr>
            <w:tcW w:w="9378" w:type="dxa"/>
            <w:gridSpan w:val="3"/>
          </w:tcPr>
          <w:p w14:paraId="670B02CF" w14:textId="77777777" w:rsidR="00D833E1" w:rsidRPr="0015126B" w:rsidRDefault="00D833E1"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15126B">
              <w:rPr>
                <w:rFonts w:ascii="Menlo Bold" w:eastAsia="MS Mincho" w:hAnsi="Menlo Bold" w:cs="Menlo Bold"/>
                <w:color w:val="000000"/>
                <w:highlight w:val="black"/>
              </w:rPr>
              <w:t>☐</w:t>
            </w:r>
            <w:r w:rsidRPr="0015126B">
              <w:rPr>
                <w:rFonts w:ascii="Times New Roman" w:eastAsia="MS Gothic" w:hAnsi="Times New Roman" w:cs="Times New Roman"/>
                <w:color w:val="000000"/>
              </w:rPr>
              <w:t xml:space="preserve">  </w:t>
            </w:r>
            <w:r w:rsidRPr="0015126B">
              <w:rPr>
                <w:rFonts w:ascii="Times New Roman" w:hAnsi="Times New Roman" w:cs="Times New Roman"/>
                <w:b/>
              </w:rPr>
              <w:t>Not required</w:t>
            </w:r>
          </w:p>
        </w:tc>
      </w:tr>
      <w:tr w:rsidR="00D833E1" w:rsidRPr="0015126B" w14:paraId="6537A492" w14:textId="77777777" w:rsidTr="009C25E2">
        <w:tc>
          <w:tcPr>
            <w:tcW w:w="9378" w:type="dxa"/>
            <w:gridSpan w:val="3"/>
          </w:tcPr>
          <w:p w14:paraId="06CBDD0E" w14:textId="77777777" w:rsidR="00D833E1" w:rsidRPr="0015126B" w:rsidRDefault="00D833E1"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Translation availability     </w:t>
            </w:r>
            <w:r w:rsidRPr="0015126B">
              <w:rPr>
                <w:rFonts w:ascii="Menlo Bold" w:eastAsia="MS Mincho" w:hAnsi="Menlo Bold" w:cs="Menlo Bold"/>
                <w:color w:val="000000"/>
                <w:highlight w:val="black"/>
              </w:rPr>
              <w:t>☐</w:t>
            </w:r>
            <w:r w:rsidRPr="0015126B">
              <w:rPr>
                <w:rFonts w:ascii="Times New Roman" w:eastAsia="MS Gothic" w:hAnsi="Times New Roman" w:cs="Times New Roman"/>
                <w:color w:val="000000"/>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color w:val="000000"/>
              </w:rPr>
              <w:t>No</w:t>
            </w:r>
            <w:r w:rsidRPr="0015126B">
              <w:rPr>
                <w:rFonts w:ascii="Times New Roman" w:hAnsi="Times New Roman" w:cs="Times New Roman"/>
                <w:b/>
              </w:rPr>
              <w:t xml:space="preserve"> </w:t>
            </w:r>
          </w:p>
          <w:p w14:paraId="55EC0AD9" w14:textId="77777777" w:rsidR="00D833E1" w:rsidRPr="0015126B" w:rsidRDefault="00D833E1"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w:t>
            </w:r>
          </w:p>
          <w:p w14:paraId="5B68F97A" w14:textId="77777777" w:rsidR="00D833E1" w:rsidRPr="0015126B" w:rsidRDefault="00D833E1"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 xml:space="preserve">When available </w:t>
            </w:r>
          </w:p>
        </w:tc>
      </w:tr>
      <w:tr w:rsidR="00695A11" w:rsidRPr="0015126B" w14:paraId="4CA6C4E7" w14:textId="77777777" w:rsidTr="009C25E2">
        <w:tc>
          <w:tcPr>
            <w:tcW w:w="4318" w:type="dxa"/>
          </w:tcPr>
          <w:p w14:paraId="2B9FE3F1" w14:textId="3C960C28" w:rsidR="00794EA9" w:rsidRPr="0015126B" w:rsidRDefault="00794EA9"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Bus Routes:</w:t>
            </w:r>
            <w:r w:rsidR="00DC5CFF">
              <w:rPr>
                <w:rFonts w:ascii="Times New Roman" w:hAnsi="Times New Roman" w:cs="Times New Roman"/>
                <w:b/>
              </w:rPr>
              <w:t xml:space="preserve"> </w:t>
            </w:r>
            <w:r w:rsidR="00DC5CFF" w:rsidRPr="003636DE">
              <w:rPr>
                <w:rFonts w:ascii="Times New Roman" w:hAnsi="Times New Roman" w:cs="Times New Roman"/>
              </w:rPr>
              <w:t>43 with 5 min walk, 10 with 12 min walk</w:t>
            </w:r>
          </w:p>
        </w:tc>
        <w:tc>
          <w:tcPr>
            <w:tcW w:w="5060" w:type="dxa"/>
            <w:gridSpan w:val="2"/>
          </w:tcPr>
          <w:p w14:paraId="758A1078" w14:textId="092316D2" w:rsidR="00794EA9" w:rsidRPr="0015126B" w:rsidRDefault="00794EA9"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15126B">
              <w:rPr>
                <w:rFonts w:ascii="Times New Roman" w:hAnsi="Times New Roman" w:cs="Times New Roman"/>
              </w:rPr>
              <w:t>N/A</w:t>
            </w:r>
          </w:p>
        </w:tc>
      </w:tr>
      <w:tr w:rsidR="00D833E1" w:rsidRPr="0015126B" w14:paraId="2B33CA37" w14:textId="77777777" w:rsidTr="009C25E2">
        <w:trPr>
          <w:trHeight w:val="188"/>
        </w:trPr>
        <w:tc>
          <w:tcPr>
            <w:tcW w:w="9378" w:type="dxa"/>
            <w:gridSpan w:val="3"/>
          </w:tcPr>
          <w:p w14:paraId="149ECD39" w14:textId="77777777" w:rsidR="00D833E1" w:rsidRPr="0015126B" w:rsidRDefault="00D833E1" w:rsidP="00D8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rPr>
            </w:pPr>
            <w:r w:rsidRPr="0015126B">
              <w:rPr>
                <w:rFonts w:ascii="Times New Roman" w:hAnsi="Times New Roman" w:cs="Times New Roman"/>
                <w:b/>
              </w:rPr>
              <w:t>Other Information:</w:t>
            </w:r>
          </w:p>
        </w:tc>
      </w:tr>
      <w:tr w:rsidR="00794EA9" w:rsidRPr="0015126B" w14:paraId="4CD34CF3" w14:textId="77777777" w:rsidTr="009C25E2">
        <w:trPr>
          <w:trHeight w:val="188"/>
        </w:trPr>
        <w:tc>
          <w:tcPr>
            <w:tcW w:w="9378" w:type="dxa"/>
            <w:gridSpan w:val="3"/>
            <w:tcBorders>
              <w:bottom w:val="single" w:sz="4" w:space="0" w:color="auto"/>
            </w:tcBorders>
          </w:tcPr>
          <w:p w14:paraId="502E03BC" w14:textId="77777777" w:rsidR="00794EA9" w:rsidRDefault="00794EA9" w:rsidP="00794EA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570A0BE" w14:textId="1052192B" w:rsidR="00794EA9" w:rsidRPr="0015126B" w:rsidRDefault="00794EA9" w:rsidP="0079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70F0B">
              <w:rPr>
                <w:rFonts w:ascii="MS Mincho" w:eastAsia="MS Mincho" w:hAnsi="MS Mincho" w:cs="MS Mincho"/>
              </w:rPr>
              <w:t>☐</w:t>
            </w:r>
            <w:r w:rsidRPr="0053011D">
              <w:rPr>
                <w:rFonts w:ascii="Times New Roman" w:eastAsia="MS Gothic" w:hAnsi="Times New Roman" w:cs="Times New Roman"/>
              </w:rPr>
              <w:t xml:space="preserve">Yes   </w:t>
            </w:r>
            <w:r w:rsidRPr="00B70F0B">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695A11" w:rsidRPr="0015126B" w14:paraId="22A54461" w14:textId="77777777" w:rsidTr="009C25E2">
        <w:tc>
          <w:tcPr>
            <w:tcW w:w="9378" w:type="dxa"/>
            <w:gridSpan w:val="3"/>
            <w:shd w:val="clear" w:color="auto" w:fill="0659AB"/>
          </w:tcPr>
          <w:p w14:paraId="0074F9F1" w14:textId="0F0FB19D" w:rsidR="006729EB" w:rsidRPr="006729EB" w:rsidRDefault="006729EB" w:rsidP="006729EB">
            <w:pPr>
              <w:tabs>
                <w:tab w:val="left" w:pos="5600"/>
                <w:tab w:val="left" w:pos="5760"/>
                <w:tab w:val="right" w:pos="7433"/>
              </w:tabs>
              <w:rPr>
                <w:rFonts w:ascii="Times New Roman" w:eastAsia="Times New Roman" w:hAnsi="Times New Roman" w:cs="Times New Roman"/>
                <w:color w:val="FFFFFF" w:themeColor="background1"/>
              </w:rPr>
            </w:pPr>
            <w:r w:rsidRPr="006729EB">
              <w:rPr>
                <w:rFonts w:ascii="Times New Roman" w:hAnsi="Times New Roman" w:cs="Times New Roman"/>
                <w:b/>
                <w:color w:val="FFFFFF" w:themeColor="background1"/>
              </w:rPr>
              <w:t>Agency name:</w:t>
            </w:r>
            <w:r w:rsidRPr="006729EB">
              <w:rPr>
                <w:rFonts w:ascii="Times New Roman" w:hAnsi="Times New Roman" w:cs="Times New Roman"/>
                <w:color w:val="FFFFFF" w:themeColor="background1"/>
              </w:rPr>
              <w:t xml:space="preserve"> </w:t>
            </w:r>
            <w:r w:rsidRPr="006729EB">
              <w:rPr>
                <w:rFonts w:ascii="Times New Roman" w:eastAsia="Times New Roman" w:hAnsi="Times New Roman" w:cs="Times New Roman"/>
                <w:color w:val="FFFFFF" w:themeColor="background1"/>
              </w:rPr>
              <w:t xml:space="preserve"> Rural Women’s Health Project </w:t>
            </w:r>
            <w:r w:rsidRPr="006729EB">
              <w:rPr>
                <w:rFonts w:ascii="Times New Roman" w:eastAsia="Times New Roman" w:hAnsi="Times New Roman" w:cs="Times New Roman"/>
                <w:color w:val="FFFFFF" w:themeColor="background1"/>
              </w:rPr>
              <w:tab/>
            </w:r>
            <w:r>
              <w:rPr>
                <w:rFonts w:ascii="Times New Roman" w:eastAsia="Times New Roman" w:hAnsi="Times New Roman" w:cs="Times New Roman"/>
                <w:color w:val="FFFFFF" w:themeColor="background1"/>
              </w:rPr>
              <w:tab/>
            </w:r>
            <w:r>
              <w:rPr>
                <w:rFonts w:ascii="Times New Roman" w:eastAsia="Times New Roman" w:hAnsi="Times New Roman" w:cs="Times New Roman"/>
                <w:color w:val="FFFFFF" w:themeColor="background1"/>
              </w:rPr>
              <w:tab/>
            </w:r>
          </w:p>
        </w:tc>
      </w:tr>
      <w:tr w:rsidR="00695A11" w:rsidRPr="0015126B" w14:paraId="7677A546" w14:textId="77777777" w:rsidTr="009C25E2">
        <w:tc>
          <w:tcPr>
            <w:tcW w:w="9378" w:type="dxa"/>
            <w:gridSpan w:val="3"/>
          </w:tcPr>
          <w:p w14:paraId="393D0F10" w14:textId="77777777" w:rsidR="006729EB" w:rsidRPr="0015126B" w:rsidRDefault="006729EB"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Robin Lewy</w:t>
            </w:r>
            <w:r>
              <w:rPr>
                <w:rFonts w:ascii="Times New Roman" w:hAnsi="Times New Roman" w:cs="Times New Roman"/>
              </w:rPr>
              <w:t xml:space="preserve"> and Fran Richardo</w:t>
            </w:r>
          </w:p>
        </w:tc>
      </w:tr>
      <w:tr w:rsidR="00695A11" w:rsidRPr="0015126B" w14:paraId="1B46003E" w14:textId="77777777" w:rsidTr="009C25E2">
        <w:tc>
          <w:tcPr>
            <w:tcW w:w="4318" w:type="dxa"/>
          </w:tcPr>
          <w:p w14:paraId="601E9A30" w14:textId="265216A0" w:rsidR="00874A24" w:rsidRPr="0015126B" w:rsidRDefault="00874A24"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hAnsi="Times New Roman" w:cs="Times New Roman"/>
              </w:rPr>
              <w:t>(352) 372-1095</w:t>
            </w:r>
          </w:p>
        </w:tc>
        <w:tc>
          <w:tcPr>
            <w:tcW w:w="5060" w:type="dxa"/>
            <w:gridSpan w:val="2"/>
          </w:tcPr>
          <w:p w14:paraId="25CF42E5" w14:textId="363ACF7E" w:rsidR="00874A24" w:rsidRPr="0015126B" w:rsidRDefault="00874A24"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b/>
              </w:rPr>
              <w:t>Website:</w:t>
            </w:r>
            <w:r w:rsidRPr="0015126B">
              <w:rPr>
                <w:rFonts w:ascii="Times New Roman" w:hAnsi="Times New Roman"/>
              </w:rPr>
              <w:t xml:space="preserve"> http://rwhp.org/</w:t>
            </w:r>
          </w:p>
        </w:tc>
      </w:tr>
      <w:tr w:rsidR="00695A11" w:rsidRPr="0015126B" w14:paraId="547C62E6" w14:textId="77777777" w:rsidTr="009C25E2">
        <w:trPr>
          <w:trHeight w:val="296"/>
        </w:trPr>
        <w:tc>
          <w:tcPr>
            <w:tcW w:w="9378" w:type="dxa"/>
            <w:gridSpan w:val="3"/>
          </w:tcPr>
          <w:p w14:paraId="505B2A8E" w14:textId="77777777" w:rsidR="006729EB" w:rsidRPr="0015126B" w:rsidRDefault="006729EB"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Address:</w:t>
            </w:r>
            <w:r w:rsidRPr="0015126B">
              <w:rPr>
                <w:rFonts w:ascii="Times New Roman" w:hAnsi="Times New Roman" w:cs="Times New Roman"/>
              </w:rPr>
              <w:t xml:space="preserve"> 1108 SW 2</w:t>
            </w:r>
            <w:r w:rsidRPr="0015126B">
              <w:rPr>
                <w:rFonts w:ascii="Times New Roman" w:hAnsi="Times New Roman" w:cs="Times New Roman"/>
                <w:vertAlign w:val="superscript"/>
              </w:rPr>
              <w:t>nd</w:t>
            </w:r>
            <w:r w:rsidRPr="0015126B">
              <w:rPr>
                <w:rFonts w:ascii="Times New Roman" w:hAnsi="Times New Roman" w:cs="Times New Roman"/>
              </w:rPr>
              <w:t xml:space="preserve"> Ave Gainesville Fl, 32601</w:t>
            </w:r>
          </w:p>
        </w:tc>
      </w:tr>
      <w:tr w:rsidR="00695A11" w:rsidRPr="0015126B" w14:paraId="4C4C3139" w14:textId="77777777" w:rsidTr="009C25E2">
        <w:tc>
          <w:tcPr>
            <w:tcW w:w="9378" w:type="dxa"/>
            <w:gridSpan w:val="3"/>
          </w:tcPr>
          <w:p w14:paraId="42EAFF2D" w14:textId="77777777" w:rsidR="006729EB" w:rsidRPr="0015126B" w:rsidRDefault="006729EB"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Mon-Fri 9:00 am- 5:00 pm</w:t>
            </w:r>
          </w:p>
        </w:tc>
      </w:tr>
      <w:tr w:rsidR="00695A11" w:rsidRPr="0015126B" w14:paraId="33D23892" w14:textId="77777777" w:rsidTr="009C25E2">
        <w:trPr>
          <w:trHeight w:val="620"/>
        </w:trPr>
        <w:tc>
          <w:tcPr>
            <w:tcW w:w="9378" w:type="dxa"/>
            <w:gridSpan w:val="3"/>
          </w:tcPr>
          <w:p w14:paraId="22092350" w14:textId="77777777" w:rsidR="006729EB" w:rsidRDefault="006729EB" w:rsidP="00216138">
            <w:pPr>
              <w:rPr>
                <w:rFonts w:ascii="Times New Roman" w:hAnsi="Times New Roman" w:cs="Times New Roman"/>
                <w:b/>
              </w:rPr>
            </w:pPr>
            <w:r w:rsidRPr="0015126B">
              <w:rPr>
                <w:rFonts w:ascii="Times New Roman" w:hAnsi="Times New Roman" w:cs="Times New Roman"/>
                <w:b/>
              </w:rPr>
              <w:t xml:space="preserve">Services provided: </w:t>
            </w:r>
          </w:p>
          <w:p w14:paraId="539C721A" w14:textId="77777777" w:rsidR="006729EB" w:rsidRPr="0015126B" w:rsidRDefault="006729EB" w:rsidP="00216138">
            <w:pPr>
              <w:rPr>
                <w:rFonts w:ascii="Times New Roman" w:hAnsi="Times New Roman" w:cs="Times New Roman"/>
              </w:rPr>
            </w:pPr>
            <w:r w:rsidRPr="00317E2C">
              <w:rPr>
                <w:rFonts w:ascii="Times New Roman" w:hAnsi="Times New Roman" w:cs="Times New Roman"/>
              </w:rPr>
              <w:t>Provide</w:t>
            </w:r>
            <w:r>
              <w:rPr>
                <w:rFonts w:ascii="Times New Roman" w:hAnsi="Times New Roman" w:cs="Times New Roman"/>
                <w:b/>
              </w:rPr>
              <w:t xml:space="preserve"> </w:t>
            </w:r>
            <w:r>
              <w:rPr>
                <w:rFonts w:ascii="Times New Roman" w:hAnsi="Times New Roman" w:cs="Times New Roman"/>
              </w:rPr>
              <w:t>h</w:t>
            </w:r>
            <w:r w:rsidRPr="0015126B">
              <w:rPr>
                <w:rFonts w:ascii="Times New Roman" w:hAnsi="Times New Roman" w:cs="Times New Roman"/>
              </w:rPr>
              <w:t>ealth referral, health education, community health worker training, and linkage to care</w:t>
            </w:r>
            <w:r>
              <w:rPr>
                <w:rFonts w:ascii="Times New Roman" w:hAnsi="Times New Roman" w:cs="Times New Roman"/>
              </w:rPr>
              <w:t xml:space="preserve"> services</w:t>
            </w:r>
            <w:r w:rsidRPr="0015126B">
              <w:rPr>
                <w:rFonts w:ascii="Times New Roman" w:hAnsi="Times New Roman" w:cs="Times New Roman"/>
              </w:rPr>
              <w:t xml:space="preserve">. </w:t>
            </w:r>
          </w:p>
        </w:tc>
      </w:tr>
      <w:tr w:rsidR="00695A11" w:rsidRPr="0015126B" w14:paraId="0F1AF6BD" w14:textId="77777777" w:rsidTr="009C25E2">
        <w:trPr>
          <w:trHeight w:val="278"/>
        </w:trPr>
        <w:tc>
          <w:tcPr>
            <w:tcW w:w="4318" w:type="dxa"/>
          </w:tcPr>
          <w:p w14:paraId="74092697" w14:textId="28A6803E" w:rsidR="00874A24" w:rsidRPr="0015126B" w:rsidRDefault="00874A24" w:rsidP="00216138">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 xml:space="preserve">North Central Fl </w:t>
            </w:r>
          </w:p>
        </w:tc>
        <w:tc>
          <w:tcPr>
            <w:tcW w:w="5060" w:type="dxa"/>
            <w:gridSpan w:val="2"/>
          </w:tcPr>
          <w:p w14:paraId="1A3C1C6B" w14:textId="16929801" w:rsidR="00874A24" w:rsidRPr="0015126B" w:rsidRDefault="00874A24" w:rsidP="00216138">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Free</w:t>
            </w:r>
          </w:p>
        </w:tc>
      </w:tr>
      <w:tr w:rsidR="00695A11" w:rsidRPr="0015126B" w14:paraId="77591A7F" w14:textId="77777777" w:rsidTr="009C25E2">
        <w:tc>
          <w:tcPr>
            <w:tcW w:w="9378" w:type="dxa"/>
            <w:gridSpan w:val="3"/>
          </w:tcPr>
          <w:p w14:paraId="6B500191" w14:textId="77777777" w:rsidR="006729EB" w:rsidRPr="0015126B" w:rsidRDefault="006729EB" w:rsidP="00216138">
            <w:pPr>
              <w:rPr>
                <w:rFonts w:ascii="Times New Roman" w:eastAsia="Times New Roman" w:hAnsi="Times New Roman" w:cs="Times New Roman"/>
              </w:rPr>
            </w:pPr>
            <w:r w:rsidRPr="0015126B">
              <w:rPr>
                <w:rFonts w:ascii="Times New Roman" w:hAnsi="Times New Roman" w:cs="Times New Roman"/>
                <w:b/>
              </w:rPr>
              <w:t xml:space="preserve">Eligibility/Requirements for accessing services: </w:t>
            </w:r>
            <w:r w:rsidRPr="0015126B">
              <w:rPr>
                <w:rFonts w:ascii="Times New Roman" w:hAnsi="Times New Roman" w:cs="Times New Roman"/>
              </w:rPr>
              <w:t>None</w:t>
            </w:r>
          </w:p>
        </w:tc>
      </w:tr>
      <w:tr w:rsidR="00695A11" w:rsidRPr="0015126B" w14:paraId="1AEEA387" w14:textId="77777777" w:rsidTr="009C25E2">
        <w:tc>
          <w:tcPr>
            <w:tcW w:w="9378" w:type="dxa"/>
            <w:gridSpan w:val="3"/>
          </w:tcPr>
          <w:p w14:paraId="305A8009" w14:textId="77777777" w:rsidR="006729EB" w:rsidRPr="0015126B" w:rsidRDefault="006729EB"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15126B">
              <w:rPr>
                <w:rFonts w:ascii="Menlo Bold" w:eastAsia="MS Gothic" w:hAnsi="Menlo Bold" w:cs="Menlo Bold"/>
                <w:color w:val="000000"/>
                <w:highlight w:val="black"/>
              </w:rPr>
              <w:t>☐</w:t>
            </w:r>
            <w:r w:rsidRPr="0015126B">
              <w:rPr>
                <w:rFonts w:ascii="Times New Roman" w:eastAsia="MS Gothic" w:hAnsi="Times New Roman" w:cs="Times New Roman"/>
                <w:color w:val="000000"/>
              </w:rPr>
              <w:t xml:space="preserve"> </w:t>
            </w:r>
            <w:r w:rsidRPr="0015126B">
              <w:rPr>
                <w:rFonts w:ascii="Times New Roman" w:hAnsi="Times New Roman" w:cs="Times New Roman"/>
                <w:b/>
              </w:rPr>
              <w:t>Not required</w:t>
            </w:r>
          </w:p>
        </w:tc>
      </w:tr>
      <w:tr w:rsidR="00695A11" w:rsidRPr="0015126B" w14:paraId="5615CFCE" w14:textId="77777777" w:rsidTr="009C25E2">
        <w:tc>
          <w:tcPr>
            <w:tcW w:w="9378" w:type="dxa"/>
            <w:gridSpan w:val="3"/>
          </w:tcPr>
          <w:p w14:paraId="500425BE" w14:textId="77777777" w:rsidR="006729EB" w:rsidRPr="0015126B" w:rsidRDefault="006729EB"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Translation availability      </w:t>
            </w:r>
            <w:r w:rsidRPr="0015126B">
              <w:rPr>
                <w:rFonts w:ascii="Menlo Bold" w:eastAsia="MS Gothic" w:hAnsi="Menlo Bold" w:cs="Menlo Bold"/>
                <w:color w:val="000000"/>
                <w:highlight w:val="black"/>
              </w:rPr>
              <w:t>☐</w:t>
            </w:r>
            <w:r w:rsidRPr="0015126B">
              <w:rPr>
                <w:rFonts w:ascii="Times New Roman" w:eastAsia="MS Gothic" w:hAnsi="Times New Roman" w:cs="Times New Roman"/>
                <w:color w:val="000000"/>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color w:val="000000"/>
              </w:rPr>
              <w:t>No</w:t>
            </w:r>
            <w:r w:rsidRPr="0015126B">
              <w:rPr>
                <w:rFonts w:ascii="Times New Roman" w:hAnsi="Times New Roman" w:cs="Times New Roman"/>
                <w:b/>
              </w:rPr>
              <w:t xml:space="preserve"> </w:t>
            </w:r>
          </w:p>
          <w:p w14:paraId="4A28D09A" w14:textId="77777777" w:rsidR="006729EB" w:rsidRPr="0015126B" w:rsidRDefault="006729EB"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w:t>
            </w:r>
          </w:p>
          <w:p w14:paraId="1AD770F9" w14:textId="77777777" w:rsidR="006729EB" w:rsidRPr="0015126B" w:rsidRDefault="006729EB"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Days/hours:</w:t>
            </w:r>
            <w:r w:rsidRPr="0015126B">
              <w:rPr>
                <w:rFonts w:ascii="Times New Roman" w:hAnsi="Times New Roman" w:cs="Times New Roman"/>
              </w:rPr>
              <w:t xml:space="preserve"> Mon- Fri 9:00am- 5:00 pm</w:t>
            </w:r>
          </w:p>
        </w:tc>
      </w:tr>
      <w:tr w:rsidR="00695A11" w:rsidRPr="0015126B" w14:paraId="0BEA67F7" w14:textId="77777777" w:rsidTr="009C25E2">
        <w:tc>
          <w:tcPr>
            <w:tcW w:w="4318" w:type="dxa"/>
          </w:tcPr>
          <w:p w14:paraId="336403A5" w14:textId="3982C9A9" w:rsidR="00874A24" w:rsidRPr="0015126B" w:rsidRDefault="00874A24"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00DC5CFF" w:rsidRPr="003636DE">
              <w:rPr>
                <w:rFonts w:ascii="Times New Roman" w:hAnsi="Times New Roman" w:cs="Times New Roman"/>
              </w:rPr>
              <w:t>1, 25A, 46</w:t>
            </w:r>
          </w:p>
        </w:tc>
        <w:tc>
          <w:tcPr>
            <w:tcW w:w="5060" w:type="dxa"/>
            <w:gridSpan w:val="2"/>
          </w:tcPr>
          <w:p w14:paraId="315102EF" w14:textId="36E6A9A1" w:rsidR="00874A24" w:rsidRPr="0015126B" w:rsidRDefault="00874A24"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15126B">
              <w:rPr>
                <w:rFonts w:ascii="Times New Roman" w:hAnsi="Times New Roman" w:cs="Times New Roman"/>
              </w:rPr>
              <w:t>Yes</w:t>
            </w:r>
          </w:p>
        </w:tc>
      </w:tr>
      <w:tr w:rsidR="00695A11" w:rsidRPr="0015126B" w14:paraId="2FA24677" w14:textId="77777777" w:rsidTr="009C25E2">
        <w:trPr>
          <w:trHeight w:val="323"/>
        </w:trPr>
        <w:tc>
          <w:tcPr>
            <w:tcW w:w="9378" w:type="dxa"/>
            <w:gridSpan w:val="3"/>
          </w:tcPr>
          <w:p w14:paraId="228A5316" w14:textId="77777777" w:rsidR="006729EB" w:rsidRPr="0015126B" w:rsidRDefault="006729EB" w:rsidP="00216138">
            <w:pPr>
              <w:rPr>
                <w:rFonts w:ascii="Times New Roman" w:hAnsi="Times New Roman" w:cs="Times New Roman"/>
                <w:b/>
              </w:rPr>
            </w:pPr>
            <w:r w:rsidRPr="0015126B">
              <w:rPr>
                <w:rFonts w:ascii="Times New Roman" w:hAnsi="Times New Roman" w:cs="Times New Roman"/>
                <w:b/>
              </w:rPr>
              <w:t>Other Information:</w:t>
            </w:r>
          </w:p>
        </w:tc>
      </w:tr>
      <w:tr w:rsidR="00695A11" w:rsidRPr="0015126B" w14:paraId="47978286" w14:textId="77777777" w:rsidTr="009C25E2">
        <w:trPr>
          <w:trHeight w:val="323"/>
        </w:trPr>
        <w:tc>
          <w:tcPr>
            <w:tcW w:w="9378" w:type="dxa"/>
            <w:gridSpan w:val="3"/>
            <w:tcBorders>
              <w:bottom w:val="single" w:sz="4" w:space="0" w:color="auto"/>
            </w:tcBorders>
          </w:tcPr>
          <w:p w14:paraId="7F76040A" w14:textId="77777777" w:rsidR="006729EB" w:rsidRDefault="006729EB" w:rsidP="00216138">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6D85F867" w14:textId="77777777" w:rsidR="006729EB" w:rsidRPr="0015126B" w:rsidRDefault="006729EB" w:rsidP="00216138">
            <w:pPr>
              <w:rPr>
                <w:rFonts w:ascii="Times New Roman" w:hAnsi="Times New Roman" w:cs="Times New Roman"/>
                <w:b/>
              </w:rPr>
            </w:pPr>
            <w:r w:rsidRPr="0015126B">
              <w:rPr>
                <w:rFonts w:ascii="Menlo Bold" w:eastAsia="MS Mincho" w:hAnsi="Menlo Bold" w:cs="Menlo Bold"/>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695A11" w:rsidRPr="00831CAE" w14:paraId="73A2B0D5" w14:textId="77777777" w:rsidTr="009C25E2">
        <w:trPr>
          <w:trHeight w:val="323"/>
        </w:trPr>
        <w:tc>
          <w:tcPr>
            <w:tcW w:w="9378" w:type="dxa"/>
            <w:gridSpan w:val="3"/>
            <w:shd w:val="clear" w:color="auto" w:fill="0B5CB9"/>
          </w:tcPr>
          <w:p w14:paraId="12C6E743" w14:textId="143ABE82" w:rsidR="00695A11" w:rsidRPr="00695A11" w:rsidRDefault="00695A11" w:rsidP="00695A11">
            <w:pPr>
              <w:tabs>
                <w:tab w:val="right" w:pos="4603"/>
              </w:tabs>
              <w:rPr>
                <w:rFonts w:ascii="Times New Roman" w:hAnsi="Times New Roman" w:cs="Times New Roman"/>
                <w:color w:val="FFFFFF" w:themeColor="background1"/>
              </w:rPr>
            </w:pPr>
            <w:r w:rsidRPr="00695A11">
              <w:rPr>
                <w:rFonts w:ascii="Times New Roman" w:hAnsi="Times New Roman" w:cs="Times New Roman"/>
                <w:b/>
                <w:color w:val="FFFFFF" w:themeColor="background1"/>
              </w:rPr>
              <w:t>Agency name:</w:t>
            </w:r>
            <w:r w:rsidRPr="00695A11">
              <w:rPr>
                <w:rFonts w:ascii="Times New Roman" w:hAnsi="Times New Roman" w:cs="Times New Roman"/>
                <w:color w:val="FFFFFF" w:themeColor="background1"/>
              </w:rPr>
              <w:t xml:space="preserve"> Welcoming Gainesville</w:t>
            </w:r>
            <w:r w:rsidRPr="00695A11">
              <w:rPr>
                <w:rFonts w:ascii="Times New Roman" w:hAnsi="Times New Roman" w:cs="Times New Roman"/>
                <w:color w:val="FFFFFF" w:themeColor="background1"/>
              </w:rPr>
              <w:tab/>
            </w:r>
          </w:p>
        </w:tc>
      </w:tr>
      <w:tr w:rsidR="00695A11" w:rsidRPr="0015126B" w14:paraId="578AA859" w14:textId="77777777" w:rsidTr="009C25E2">
        <w:tc>
          <w:tcPr>
            <w:tcW w:w="9378" w:type="dxa"/>
            <w:gridSpan w:val="3"/>
          </w:tcPr>
          <w:p w14:paraId="4366BDC3" w14:textId="77777777"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Richard MacMaster</w:t>
            </w:r>
          </w:p>
        </w:tc>
      </w:tr>
      <w:tr w:rsidR="00695A11" w:rsidRPr="0015126B" w14:paraId="0ECF56DC" w14:textId="77777777" w:rsidTr="009C25E2">
        <w:tc>
          <w:tcPr>
            <w:tcW w:w="4572" w:type="dxa"/>
            <w:gridSpan w:val="2"/>
          </w:tcPr>
          <w:p w14:paraId="7E47A98D" w14:textId="77777777" w:rsidR="00695A11"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Phone number: </w:t>
            </w:r>
            <w:r>
              <w:rPr>
                <w:rFonts w:ascii="Times New Roman" w:hAnsi="Times New Roman" w:cs="Times New Roman"/>
              </w:rPr>
              <w:t>N/A</w:t>
            </w:r>
          </w:p>
          <w:p w14:paraId="1E407FC2" w14:textId="77777777" w:rsidR="00695A11"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Email:</w:t>
            </w:r>
          </w:p>
          <w:p w14:paraId="069566D8" w14:textId="2B7200EE" w:rsidR="00695A11" w:rsidRPr="0015126B" w:rsidRDefault="009F3863"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hyperlink r:id="rId160" w:history="1">
              <w:r w:rsidR="00695A11" w:rsidRPr="0015126B">
                <w:rPr>
                  <w:rStyle w:val="Hyperlink"/>
                </w:rPr>
                <w:t>welcominggainesville@gmail.com</w:t>
              </w:r>
            </w:hyperlink>
            <w:r w:rsidR="00695A11" w:rsidRPr="0015126B">
              <w:rPr>
                <w:rFonts w:ascii="Times New Roman" w:hAnsi="Times New Roman" w:cs="Times New Roman"/>
              </w:rPr>
              <w:t xml:space="preserve"> </w:t>
            </w:r>
          </w:p>
        </w:tc>
        <w:tc>
          <w:tcPr>
            <w:tcW w:w="4806" w:type="dxa"/>
          </w:tcPr>
          <w:p w14:paraId="4F9A80ED" w14:textId="77777777" w:rsidR="00695A11"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ntity4v1s"/>
                <w:rFonts w:ascii="Times New Roman" w:hAnsi="Times New Roman" w:cs="Times New Roman"/>
              </w:rPr>
            </w:pPr>
            <w:r w:rsidRPr="0015126B">
              <w:rPr>
                <w:rFonts w:ascii="Times New Roman" w:hAnsi="Times New Roman" w:cs="Times New Roman"/>
                <w:b/>
              </w:rPr>
              <w:t>Website:</w:t>
            </w:r>
            <w:r>
              <w:rPr>
                <w:rFonts w:ascii="Times New Roman" w:hAnsi="Times New Roman" w:cs="Times New Roman"/>
              </w:rPr>
              <w:t xml:space="preserve"> None. </w:t>
            </w:r>
            <w:r w:rsidRPr="0015126B">
              <w:rPr>
                <w:rFonts w:ascii="Times New Roman" w:hAnsi="Times New Roman" w:cs="Times New Roman"/>
              </w:rPr>
              <w:t xml:space="preserve">Facebook: </w:t>
            </w:r>
            <w:r w:rsidRPr="0015126B">
              <w:rPr>
                <w:rStyle w:val="entity4v1s"/>
                <w:rFonts w:ascii="Times New Roman" w:hAnsi="Times New Roman" w:cs="Times New Roman"/>
              </w:rPr>
              <w:t>Welcoming Gainesville</w:t>
            </w:r>
          </w:p>
          <w:p w14:paraId="3F006FD7" w14:textId="7550F576"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4E55DD">
              <w:rPr>
                <w:rFonts w:ascii="Times New Roman" w:hAnsi="Times New Roman" w:cs="Times New Roman"/>
              </w:rPr>
              <w:t>https://www.instagram.com/welcoming_gainesville/</w:t>
            </w:r>
          </w:p>
        </w:tc>
      </w:tr>
      <w:tr w:rsidR="00695A11" w:rsidRPr="0015126B" w14:paraId="1D82F6B2" w14:textId="77777777" w:rsidTr="009C25E2">
        <w:tc>
          <w:tcPr>
            <w:tcW w:w="9378" w:type="dxa"/>
            <w:gridSpan w:val="3"/>
          </w:tcPr>
          <w:p w14:paraId="4A9DA9AC" w14:textId="77777777"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Address:</w:t>
            </w:r>
            <w:r w:rsidRPr="0015126B">
              <w:rPr>
                <w:rFonts w:ascii="Times New Roman" w:hAnsi="Times New Roman" w:cs="Times New Roman"/>
              </w:rPr>
              <w:t xml:space="preserve"> </w:t>
            </w:r>
            <w:r>
              <w:rPr>
                <w:rFonts w:ascii="Times New Roman" w:hAnsi="Times New Roman" w:cs="Times New Roman"/>
              </w:rPr>
              <w:t>1236 NW 18</w:t>
            </w:r>
            <w:r w:rsidRPr="004E55DD">
              <w:rPr>
                <w:rFonts w:ascii="Times New Roman" w:hAnsi="Times New Roman" w:cs="Times New Roman"/>
                <w:vertAlign w:val="superscript"/>
              </w:rPr>
              <w:t>th</w:t>
            </w:r>
            <w:r>
              <w:rPr>
                <w:rFonts w:ascii="Times New Roman" w:hAnsi="Times New Roman" w:cs="Times New Roman"/>
              </w:rPr>
              <w:t xml:space="preserve"> Ave, Gainesville, FL 32609</w:t>
            </w:r>
          </w:p>
        </w:tc>
      </w:tr>
      <w:tr w:rsidR="00695A11" w:rsidRPr="0015126B" w14:paraId="395B76DC" w14:textId="77777777" w:rsidTr="009C25E2">
        <w:tc>
          <w:tcPr>
            <w:tcW w:w="9378" w:type="dxa"/>
            <w:gridSpan w:val="3"/>
          </w:tcPr>
          <w:p w14:paraId="443ED418" w14:textId="77777777"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N/A</w:t>
            </w:r>
          </w:p>
        </w:tc>
      </w:tr>
      <w:tr w:rsidR="00695A11" w:rsidRPr="00895707" w14:paraId="27E4C705" w14:textId="77777777" w:rsidTr="009C25E2">
        <w:trPr>
          <w:trHeight w:val="2564"/>
        </w:trPr>
        <w:tc>
          <w:tcPr>
            <w:tcW w:w="9378" w:type="dxa"/>
            <w:gridSpan w:val="3"/>
          </w:tcPr>
          <w:p w14:paraId="04EB9D1C" w14:textId="77777777" w:rsidR="00695A11" w:rsidRPr="00895707" w:rsidRDefault="00695A11" w:rsidP="00216138">
            <w:pPr>
              <w:rPr>
                <w:rFonts w:ascii="Times New Roman" w:hAnsi="Times New Roman" w:cs="Times New Roman"/>
              </w:rPr>
            </w:pPr>
            <w:r w:rsidRPr="00895707">
              <w:rPr>
                <w:rFonts w:ascii="Times New Roman" w:hAnsi="Times New Roman" w:cs="Times New Roman"/>
                <w:b/>
              </w:rPr>
              <w:lastRenderedPageBreak/>
              <w:t>Services provided:</w:t>
            </w:r>
            <w:r w:rsidRPr="00895707">
              <w:rPr>
                <w:rFonts w:ascii="Times New Roman" w:hAnsi="Times New Roman" w:cs="Times New Roman"/>
              </w:rPr>
              <w:t xml:space="preserve"> </w:t>
            </w:r>
          </w:p>
          <w:p w14:paraId="5DF6DDB6" w14:textId="77777777" w:rsidR="00695A11" w:rsidRPr="00895707" w:rsidRDefault="00695A11" w:rsidP="004C5FB1">
            <w:pPr>
              <w:pStyle w:val="ListParagraph"/>
              <w:numPr>
                <w:ilvl w:val="0"/>
                <w:numId w:val="17"/>
              </w:numPr>
            </w:pPr>
            <w:r w:rsidRPr="00895707">
              <w:t>Offer an English Partner Program: matches native speakers with English learners in the community to improve conversational English skills and learn more about American culture, meet 1 hr per week</w:t>
            </w:r>
          </w:p>
          <w:p w14:paraId="62A48534" w14:textId="77777777" w:rsidR="00695A11" w:rsidRPr="00895707" w:rsidRDefault="00695A11" w:rsidP="004C5FB1">
            <w:pPr>
              <w:pStyle w:val="ListParagraph"/>
              <w:numPr>
                <w:ilvl w:val="0"/>
                <w:numId w:val="17"/>
              </w:numPr>
            </w:pPr>
            <w:r w:rsidRPr="00895707">
              <w:t>Provide Gainesville Video Guides: Video guides to explain the basics of life in Gainesville including ‘How to use the RTS bus system’, ‘American laws and customs’ and ‘Housing in Gainesville’</w:t>
            </w:r>
          </w:p>
          <w:p w14:paraId="5C96FFEB" w14:textId="77777777" w:rsidR="00695A11" w:rsidRPr="00895707" w:rsidRDefault="00695A11" w:rsidP="004C5FB1">
            <w:pPr>
              <w:pStyle w:val="ListParagraph"/>
              <w:numPr>
                <w:ilvl w:val="0"/>
                <w:numId w:val="17"/>
              </w:numPr>
            </w:pPr>
            <w:r w:rsidRPr="00895707">
              <w:t>Offer educational and community events to raise awareness and educate about diversity, immigration and refugee crisis</w:t>
            </w:r>
          </w:p>
        </w:tc>
      </w:tr>
      <w:tr w:rsidR="00695A11" w:rsidRPr="00895707" w14:paraId="068F70F6" w14:textId="77777777" w:rsidTr="009C25E2">
        <w:trPr>
          <w:trHeight w:val="350"/>
        </w:trPr>
        <w:tc>
          <w:tcPr>
            <w:tcW w:w="4572" w:type="dxa"/>
            <w:gridSpan w:val="2"/>
          </w:tcPr>
          <w:p w14:paraId="51906A08" w14:textId="5C3C8D84" w:rsidR="00695A11" w:rsidRPr="00895707" w:rsidRDefault="00695A11" w:rsidP="00216138">
            <w:pPr>
              <w:rPr>
                <w:rFonts w:ascii="Times New Roman" w:hAnsi="Times New Roman" w:cs="Times New Roman"/>
                <w:b/>
              </w:rPr>
            </w:pPr>
            <w:r w:rsidRPr="00895707">
              <w:rPr>
                <w:rFonts w:ascii="Times New Roman" w:hAnsi="Times New Roman" w:cs="Times New Roman"/>
                <w:b/>
              </w:rPr>
              <w:t xml:space="preserve">Service area: </w:t>
            </w:r>
            <w:r w:rsidRPr="00895707">
              <w:rPr>
                <w:rFonts w:ascii="Times New Roman" w:hAnsi="Times New Roman" w:cs="Times New Roman"/>
              </w:rPr>
              <w:t>A</w:t>
            </w:r>
          </w:p>
        </w:tc>
        <w:tc>
          <w:tcPr>
            <w:tcW w:w="4806" w:type="dxa"/>
          </w:tcPr>
          <w:p w14:paraId="2E9ADFFB" w14:textId="1A0DEE47" w:rsidR="00695A11" w:rsidRPr="00895707" w:rsidRDefault="00695A11" w:rsidP="00216138">
            <w:pPr>
              <w:rPr>
                <w:rFonts w:ascii="Times New Roman" w:hAnsi="Times New Roman" w:cs="Times New Roman"/>
                <w:b/>
              </w:rPr>
            </w:pPr>
            <w:r w:rsidRPr="00895707">
              <w:rPr>
                <w:rFonts w:ascii="Times New Roman" w:hAnsi="Times New Roman" w:cs="Times New Roman"/>
                <w:b/>
              </w:rPr>
              <w:t>Cost:</w:t>
            </w:r>
            <w:r w:rsidRPr="00895707">
              <w:rPr>
                <w:rFonts w:ascii="Times New Roman" w:hAnsi="Times New Roman" w:cs="Times New Roman"/>
              </w:rPr>
              <w:t xml:space="preserve"> Free</w:t>
            </w:r>
          </w:p>
        </w:tc>
      </w:tr>
      <w:tr w:rsidR="00695A11" w:rsidRPr="00895707" w14:paraId="6F660C83" w14:textId="77777777" w:rsidTr="009C25E2">
        <w:trPr>
          <w:trHeight w:val="323"/>
        </w:trPr>
        <w:tc>
          <w:tcPr>
            <w:tcW w:w="9378" w:type="dxa"/>
            <w:gridSpan w:val="3"/>
          </w:tcPr>
          <w:p w14:paraId="68005266" w14:textId="77777777" w:rsidR="00695A11" w:rsidRPr="00895707" w:rsidRDefault="00695A11" w:rsidP="00216138">
            <w:pPr>
              <w:pStyle w:val="Default"/>
              <w:rPr>
                <w:rFonts w:ascii="Times New Roman" w:hAnsi="Times New Roman" w:cs="Times New Roman"/>
                <w:color w:val="auto"/>
              </w:rPr>
            </w:pPr>
            <w:r w:rsidRPr="00895707">
              <w:rPr>
                <w:rFonts w:ascii="Times New Roman" w:hAnsi="Times New Roman" w:cs="Times New Roman"/>
                <w:b/>
                <w:color w:val="auto"/>
              </w:rPr>
              <w:t xml:space="preserve">Eligibility/Requirements for accessing services: </w:t>
            </w:r>
            <w:r w:rsidRPr="00895707">
              <w:rPr>
                <w:rFonts w:ascii="Times New Roman" w:hAnsi="Times New Roman" w:cs="Times New Roman"/>
                <w:color w:val="auto"/>
              </w:rPr>
              <w:t>None</w:t>
            </w:r>
          </w:p>
        </w:tc>
      </w:tr>
      <w:tr w:rsidR="00695A11" w:rsidRPr="00895707" w14:paraId="0CAE2B8A" w14:textId="77777777" w:rsidTr="009C25E2">
        <w:tc>
          <w:tcPr>
            <w:tcW w:w="9378" w:type="dxa"/>
            <w:gridSpan w:val="3"/>
          </w:tcPr>
          <w:p w14:paraId="38FAE84A" w14:textId="77777777" w:rsidR="00695A11" w:rsidRPr="00895707"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95707">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895707">
              <w:rPr>
                <w:rFonts w:ascii="Times New Roman" w:hAnsi="Times New Roman" w:cs="Times New Roman"/>
                <w:b/>
              </w:rPr>
              <w:t xml:space="preserve">On Line  </w:t>
            </w:r>
            <w:r w:rsidRPr="00CE48AE">
              <w:rPr>
                <w:rFonts w:ascii="MS Mincho" w:eastAsia="MS Mincho" w:hAnsi="MS Mincho" w:cs="MS Mincho"/>
                <w:color w:val="000000" w:themeColor="text1"/>
              </w:rPr>
              <w:t>☐</w:t>
            </w:r>
            <w:r w:rsidRPr="00895707">
              <w:rPr>
                <w:rFonts w:ascii="Times New Roman" w:hAnsi="Times New Roman" w:cs="Times New Roman"/>
                <w:b/>
              </w:rPr>
              <w:t xml:space="preserve">In Person </w:t>
            </w:r>
            <w:r w:rsidRPr="00895707">
              <w:rPr>
                <w:rFonts w:ascii="Menlo Bold" w:eastAsia="MS Mincho" w:hAnsi="Menlo Bold" w:cs="Menlo Bold"/>
                <w:highlight w:val="black"/>
              </w:rPr>
              <w:t>☐</w:t>
            </w:r>
            <w:r w:rsidRPr="00895707">
              <w:rPr>
                <w:rFonts w:ascii="Times New Roman" w:eastAsia="MS Gothic" w:hAnsi="Times New Roman" w:cs="Times New Roman"/>
              </w:rPr>
              <w:t xml:space="preserve">    </w:t>
            </w:r>
            <w:r w:rsidRPr="00895707">
              <w:rPr>
                <w:rFonts w:ascii="Times New Roman" w:hAnsi="Times New Roman" w:cs="Times New Roman"/>
                <w:b/>
              </w:rPr>
              <w:t>Not required</w:t>
            </w:r>
          </w:p>
        </w:tc>
      </w:tr>
      <w:tr w:rsidR="00695A11" w:rsidRPr="00895707" w14:paraId="506EFBCA" w14:textId="77777777" w:rsidTr="009C25E2">
        <w:tc>
          <w:tcPr>
            <w:tcW w:w="9378" w:type="dxa"/>
            <w:gridSpan w:val="3"/>
          </w:tcPr>
          <w:p w14:paraId="10C8F9A5" w14:textId="77777777" w:rsidR="00695A11" w:rsidRPr="00895707"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95707">
              <w:rPr>
                <w:rFonts w:ascii="Times New Roman" w:hAnsi="Times New Roman" w:cs="Times New Roman"/>
                <w:b/>
              </w:rPr>
              <w:t xml:space="preserve">Translation availability      </w:t>
            </w:r>
            <w:r w:rsidRPr="00CE48AE">
              <w:rPr>
                <w:rFonts w:ascii="MS Mincho" w:eastAsia="MS Mincho" w:hAnsi="MS Mincho" w:cs="MS Mincho"/>
                <w:color w:val="000000" w:themeColor="text1"/>
              </w:rPr>
              <w:t>☐</w:t>
            </w:r>
            <w:r w:rsidRPr="00895707">
              <w:rPr>
                <w:rFonts w:ascii="Times New Roman" w:eastAsia="MS Gothic" w:hAnsi="Times New Roman" w:cs="Times New Roman"/>
              </w:rPr>
              <w:t xml:space="preserve">Yes   </w:t>
            </w:r>
            <w:r w:rsidRPr="00895707">
              <w:rPr>
                <w:rFonts w:ascii="Menlo Bold" w:eastAsia="MS Mincho" w:hAnsi="Menlo Bold" w:cs="Menlo Bold"/>
                <w:highlight w:val="black"/>
              </w:rPr>
              <w:t>☐</w:t>
            </w:r>
            <w:r w:rsidRPr="00895707">
              <w:rPr>
                <w:rFonts w:ascii="Times New Roman" w:eastAsia="MS Gothic" w:hAnsi="Times New Roman" w:cs="Times New Roman"/>
              </w:rPr>
              <w:t xml:space="preserve">    No</w:t>
            </w:r>
            <w:r w:rsidRPr="00895707">
              <w:rPr>
                <w:rFonts w:ascii="Times New Roman" w:hAnsi="Times New Roman" w:cs="Times New Roman"/>
                <w:b/>
              </w:rPr>
              <w:t xml:space="preserve"> </w:t>
            </w:r>
          </w:p>
          <w:p w14:paraId="091DDE60" w14:textId="77777777" w:rsidR="00695A11" w:rsidRPr="00895707"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95707">
              <w:rPr>
                <w:rFonts w:ascii="Times New Roman" w:hAnsi="Times New Roman" w:cs="Times New Roman"/>
                <w:b/>
              </w:rPr>
              <w:t xml:space="preserve">Languages: </w:t>
            </w:r>
            <w:r w:rsidRPr="00895707">
              <w:rPr>
                <w:rFonts w:ascii="Times New Roman" w:hAnsi="Times New Roman" w:cs="Times New Roman"/>
              </w:rPr>
              <w:t>N/A</w:t>
            </w:r>
          </w:p>
          <w:p w14:paraId="59E8BB86" w14:textId="77777777" w:rsidR="00695A11" w:rsidRPr="00895707"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95707">
              <w:rPr>
                <w:rFonts w:ascii="Times New Roman" w:hAnsi="Times New Roman" w:cs="Times New Roman"/>
                <w:b/>
              </w:rPr>
              <w:t xml:space="preserve">Days/hours: </w:t>
            </w:r>
            <w:r w:rsidRPr="00895707">
              <w:rPr>
                <w:rFonts w:ascii="Times New Roman" w:hAnsi="Times New Roman" w:cs="Times New Roman"/>
              </w:rPr>
              <w:t>N/A</w:t>
            </w:r>
          </w:p>
        </w:tc>
      </w:tr>
      <w:tr w:rsidR="00695A11" w:rsidRPr="00895707" w14:paraId="2DA14940" w14:textId="77777777" w:rsidTr="009C25E2">
        <w:trPr>
          <w:trHeight w:val="260"/>
        </w:trPr>
        <w:tc>
          <w:tcPr>
            <w:tcW w:w="9378" w:type="dxa"/>
            <w:gridSpan w:val="3"/>
          </w:tcPr>
          <w:p w14:paraId="46EB8C5B" w14:textId="77777777" w:rsidR="00695A11" w:rsidRPr="00895707" w:rsidRDefault="00695A11" w:rsidP="00216138">
            <w:pPr>
              <w:rPr>
                <w:rFonts w:ascii="Times New Roman" w:hAnsi="Times New Roman" w:cs="Times New Roman"/>
                <w:b/>
              </w:rPr>
            </w:pPr>
            <w:r w:rsidRPr="00895707">
              <w:rPr>
                <w:rFonts w:ascii="Times New Roman" w:hAnsi="Times New Roman" w:cs="Times New Roman"/>
                <w:b/>
              </w:rPr>
              <w:t xml:space="preserve">Other Information: </w:t>
            </w:r>
          </w:p>
          <w:p w14:paraId="55744B56" w14:textId="77777777" w:rsidR="00695A11" w:rsidRPr="00895707" w:rsidRDefault="00695A11" w:rsidP="00216138">
            <w:pPr>
              <w:rPr>
                <w:rFonts w:ascii="Times New Roman" w:hAnsi="Times New Roman" w:cs="Times New Roman"/>
              </w:rPr>
            </w:pPr>
            <w:r w:rsidRPr="00895707">
              <w:rPr>
                <w:rFonts w:ascii="Times New Roman" w:hAnsi="Times New Roman" w:cs="Times New Roman"/>
              </w:rPr>
              <w:t xml:space="preserve">To join the English Partner Program: </w:t>
            </w:r>
            <w:hyperlink r:id="rId161" w:history="1">
              <w:r w:rsidRPr="00895707">
                <w:rPr>
                  <w:rStyle w:val="Hyperlink"/>
                </w:rPr>
                <w:t>https://goo.gl/forms/b4OnGUP5hFC7gdZD2</w:t>
              </w:r>
            </w:hyperlink>
          </w:p>
          <w:p w14:paraId="697AF8A2" w14:textId="77777777" w:rsidR="00695A11" w:rsidRPr="00895707" w:rsidRDefault="00695A11" w:rsidP="00216138">
            <w:pPr>
              <w:rPr>
                <w:rFonts w:ascii="Times New Roman" w:hAnsi="Times New Roman" w:cs="Times New Roman"/>
              </w:rPr>
            </w:pPr>
            <w:r w:rsidRPr="00895707">
              <w:rPr>
                <w:rFonts w:ascii="Times New Roman" w:hAnsi="Times New Roman" w:cs="Times New Roman"/>
                <w:color w:val="191919"/>
              </w:rPr>
              <w:t>To become a volunteer for this program, people can sign up online at: </w:t>
            </w:r>
            <w:hyperlink r:id="rId162" w:history="1">
              <w:r w:rsidRPr="00895707">
                <w:rPr>
                  <w:rFonts w:ascii="Times New Roman" w:hAnsi="Times New Roman" w:cs="Times New Roman"/>
                  <w:color w:val="420178"/>
                  <w:u w:val="single" w:color="420178"/>
                </w:rPr>
                <w:t>https://goo.gl/forms/vtO9AYSZqpavhiRd2</w:t>
              </w:r>
            </w:hyperlink>
          </w:p>
        </w:tc>
      </w:tr>
      <w:tr w:rsidR="00695A11" w:rsidRPr="00895707" w14:paraId="5E338E48" w14:textId="77777777" w:rsidTr="009C25E2">
        <w:trPr>
          <w:trHeight w:val="260"/>
        </w:trPr>
        <w:tc>
          <w:tcPr>
            <w:tcW w:w="4572" w:type="dxa"/>
            <w:gridSpan w:val="2"/>
          </w:tcPr>
          <w:p w14:paraId="32DE67B3" w14:textId="5BECFB7B" w:rsidR="00695A11" w:rsidRPr="00E9754D" w:rsidRDefault="00695A11" w:rsidP="00216138">
            <w:pPr>
              <w:rPr>
                <w:rFonts w:ascii="Times New Roman" w:hAnsi="Times New Roman" w:cs="Times New Roman"/>
              </w:rPr>
            </w:pPr>
            <w:r w:rsidRPr="00895707">
              <w:rPr>
                <w:rFonts w:ascii="Times New Roman" w:hAnsi="Times New Roman" w:cs="Times New Roman"/>
                <w:b/>
              </w:rPr>
              <w:t>Bus Routes:</w:t>
            </w:r>
            <w:r w:rsidR="00E9754D">
              <w:rPr>
                <w:rFonts w:ascii="Times New Roman" w:hAnsi="Times New Roman" w:cs="Times New Roman"/>
                <w:b/>
              </w:rPr>
              <w:t xml:space="preserve"> </w:t>
            </w:r>
            <w:r w:rsidR="00E9754D">
              <w:rPr>
                <w:rFonts w:ascii="Times New Roman" w:hAnsi="Times New Roman" w:cs="Times New Roman"/>
              </w:rPr>
              <w:t>8, 29</w:t>
            </w:r>
          </w:p>
        </w:tc>
        <w:tc>
          <w:tcPr>
            <w:tcW w:w="4806" w:type="dxa"/>
          </w:tcPr>
          <w:p w14:paraId="3935C0D5" w14:textId="47D22076" w:rsidR="00695A11" w:rsidRPr="00895707" w:rsidRDefault="00695A11" w:rsidP="00216138">
            <w:pPr>
              <w:rPr>
                <w:rFonts w:ascii="Times New Roman" w:hAnsi="Times New Roman" w:cs="Times New Roman"/>
                <w:b/>
              </w:rPr>
            </w:pPr>
            <w:r w:rsidRPr="00895707">
              <w:rPr>
                <w:rFonts w:ascii="Times New Roman" w:hAnsi="Times New Roman" w:cs="Times New Roman"/>
                <w:b/>
              </w:rPr>
              <w:t>United Way Approval:</w:t>
            </w:r>
            <w:r>
              <w:rPr>
                <w:rFonts w:ascii="Times New Roman" w:hAnsi="Times New Roman" w:cs="Times New Roman"/>
                <w:b/>
              </w:rPr>
              <w:t xml:space="preserve"> </w:t>
            </w:r>
            <w:r>
              <w:rPr>
                <w:rFonts w:ascii="Times New Roman" w:hAnsi="Times New Roman" w:cs="Times New Roman"/>
              </w:rPr>
              <w:t>Yes</w:t>
            </w:r>
          </w:p>
        </w:tc>
      </w:tr>
      <w:tr w:rsidR="00695A11" w:rsidRPr="00895707" w14:paraId="0D61DBDF" w14:textId="77777777" w:rsidTr="009C25E2">
        <w:trPr>
          <w:trHeight w:val="260"/>
        </w:trPr>
        <w:tc>
          <w:tcPr>
            <w:tcW w:w="9378" w:type="dxa"/>
            <w:gridSpan w:val="3"/>
            <w:tcBorders>
              <w:bottom w:val="single" w:sz="4" w:space="0" w:color="auto"/>
            </w:tcBorders>
          </w:tcPr>
          <w:p w14:paraId="1F83F365" w14:textId="77777777" w:rsidR="00695A11" w:rsidRDefault="00695A11" w:rsidP="00216138">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241D26AF" w14:textId="77777777" w:rsidR="00695A11" w:rsidRPr="00895707" w:rsidRDefault="00695A11" w:rsidP="00216138">
            <w:pPr>
              <w:rPr>
                <w:rFonts w:ascii="Times New Roman" w:hAnsi="Times New Roman" w:cs="Times New Roman"/>
                <w:b/>
              </w:rPr>
            </w:pPr>
            <w:r w:rsidRPr="0015126B">
              <w:rPr>
                <w:rFonts w:ascii="Menlo Bold" w:eastAsia="MS Mincho" w:hAnsi="Menlo Bold" w:cs="Menlo Bold"/>
                <w:highlight w:val="black"/>
              </w:rPr>
              <w:t>☐</w:t>
            </w:r>
            <w:r w:rsidRPr="0015126B">
              <w:rPr>
                <w:rFonts w:ascii="Times New Roman" w:eastAsia="MS Gothic" w:hAnsi="Times New Roman" w:cs="Times New Roman"/>
              </w:rPr>
              <w:t xml:space="preserve">Yes   </w:t>
            </w:r>
            <w:r w:rsidRPr="00CE48AE">
              <w:rPr>
                <w:rFonts w:ascii="Menlo Bold" w:eastAsia="MS Mincho" w:hAnsi="Menlo Bold" w:cs="Menlo Bold"/>
                <w:color w:val="000000" w:themeColor="text1"/>
              </w:rPr>
              <w:t>☐</w:t>
            </w:r>
            <w:r w:rsidRPr="0015126B">
              <w:rPr>
                <w:rFonts w:ascii="Times New Roman" w:eastAsia="MS Gothic" w:hAnsi="Times New Roman" w:cs="Times New Roman"/>
              </w:rPr>
              <w:t>No</w:t>
            </w:r>
          </w:p>
        </w:tc>
      </w:tr>
      <w:tr w:rsidR="00695A11" w:rsidRPr="00831CAE" w14:paraId="57491F01" w14:textId="77777777" w:rsidTr="009C25E2">
        <w:trPr>
          <w:trHeight w:val="323"/>
        </w:trPr>
        <w:tc>
          <w:tcPr>
            <w:tcW w:w="9378" w:type="dxa"/>
            <w:gridSpan w:val="3"/>
            <w:shd w:val="clear" w:color="auto" w:fill="0A66BC"/>
          </w:tcPr>
          <w:p w14:paraId="51522458" w14:textId="49DC2504" w:rsidR="00695A11" w:rsidRPr="00695A11" w:rsidRDefault="00695A11" w:rsidP="00695A11">
            <w:pPr>
              <w:tabs>
                <w:tab w:val="right" w:pos="8927"/>
              </w:tabs>
              <w:rPr>
                <w:rFonts w:ascii="Times New Roman" w:hAnsi="Times New Roman" w:cs="Times New Roman"/>
                <w:color w:val="FFFFFF" w:themeColor="background1"/>
              </w:rPr>
            </w:pPr>
            <w:r w:rsidRPr="00695A11">
              <w:rPr>
                <w:rFonts w:ascii="Times New Roman" w:hAnsi="Times New Roman" w:cs="Times New Roman"/>
                <w:b/>
                <w:color w:val="FFFFFF" w:themeColor="background1"/>
              </w:rPr>
              <w:t>Agency name:</w:t>
            </w:r>
            <w:r w:rsidRPr="00695A11">
              <w:rPr>
                <w:rFonts w:ascii="Times New Roman" w:hAnsi="Times New Roman" w:cs="Times New Roman"/>
                <w:color w:val="FFFFFF" w:themeColor="background1"/>
              </w:rPr>
              <w:t xml:space="preserve"> Law Office of Evan D. George</w:t>
            </w:r>
            <w:r>
              <w:rPr>
                <w:rFonts w:ascii="Times New Roman" w:hAnsi="Times New Roman" w:cs="Times New Roman"/>
                <w:color w:val="FFFFFF" w:themeColor="background1"/>
              </w:rPr>
              <w:tab/>
            </w:r>
          </w:p>
        </w:tc>
      </w:tr>
      <w:tr w:rsidR="00695A11" w:rsidRPr="0015126B" w14:paraId="061665A8" w14:textId="77777777" w:rsidTr="009C25E2">
        <w:trPr>
          <w:trHeight w:val="305"/>
        </w:trPr>
        <w:tc>
          <w:tcPr>
            <w:tcW w:w="9378" w:type="dxa"/>
            <w:gridSpan w:val="3"/>
          </w:tcPr>
          <w:p w14:paraId="2B375DCE" w14:textId="1D84F860" w:rsidR="00695A11" w:rsidRPr="00695A11"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N/A</w:t>
            </w:r>
          </w:p>
        </w:tc>
      </w:tr>
      <w:tr w:rsidR="00695A11" w:rsidRPr="0015126B" w14:paraId="5DD53F68" w14:textId="77777777" w:rsidTr="009C25E2">
        <w:trPr>
          <w:trHeight w:val="305"/>
        </w:trPr>
        <w:tc>
          <w:tcPr>
            <w:tcW w:w="4572" w:type="dxa"/>
            <w:gridSpan w:val="2"/>
          </w:tcPr>
          <w:p w14:paraId="442164B5" w14:textId="25065766"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Pr>
                <w:rFonts w:ascii="Times New Roman" w:hAnsi="Times New Roman" w:cs="Times New Roman"/>
              </w:rPr>
              <w:t>(352) 378-3634</w:t>
            </w:r>
          </w:p>
        </w:tc>
        <w:tc>
          <w:tcPr>
            <w:tcW w:w="4806" w:type="dxa"/>
          </w:tcPr>
          <w:p w14:paraId="5C630575" w14:textId="7F539D26"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Pr>
                <w:rFonts w:ascii="Times New Roman" w:hAnsi="Times New Roman" w:cs="Times New Roman"/>
              </w:rPr>
              <w:t xml:space="preserve"> </w:t>
            </w:r>
            <w:r w:rsidRPr="000E61E0">
              <w:rPr>
                <w:rFonts w:ascii="Times New Roman" w:hAnsi="Times New Roman" w:cs="Times New Roman"/>
              </w:rPr>
              <w:t>http://evangeorge-law.com</w:t>
            </w:r>
          </w:p>
        </w:tc>
      </w:tr>
      <w:tr w:rsidR="00695A11" w:rsidRPr="0015126B" w14:paraId="529D4F28" w14:textId="77777777" w:rsidTr="009C25E2">
        <w:trPr>
          <w:trHeight w:val="404"/>
        </w:trPr>
        <w:tc>
          <w:tcPr>
            <w:tcW w:w="9378" w:type="dxa"/>
            <w:gridSpan w:val="3"/>
          </w:tcPr>
          <w:p w14:paraId="3C0623EF" w14:textId="77777777"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Address:</w:t>
            </w:r>
            <w:r w:rsidRPr="0015126B">
              <w:rPr>
                <w:rFonts w:ascii="Times New Roman" w:hAnsi="Times New Roman" w:cs="Times New Roman"/>
              </w:rPr>
              <w:t xml:space="preserve"> </w:t>
            </w:r>
            <w:r>
              <w:rPr>
                <w:rFonts w:ascii="Times New Roman" w:hAnsi="Times New Roman" w:cs="Times New Roman"/>
              </w:rPr>
              <w:t>4400 NW 23</w:t>
            </w:r>
            <w:r w:rsidRPr="00C049D9">
              <w:rPr>
                <w:rFonts w:ascii="Times New Roman" w:hAnsi="Times New Roman" w:cs="Times New Roman"/>
                <w:vertAlign w:val="superscript"/>
              </w:rPr>
              <w:t>rd</w:t>
            </w:r>
            <w:r>
              <w:rPr>
                <w:rFonts w:ascii="Times New Roman" w:hAnsi="Times New Roman" w:cs="Times New Roman"/>
              </w:rPr>
              <w:t xml:space="preserve"> Avenue, Suite A, Gainesville, FL 32606</w:t>
            </w:r>
          </w:p>
        </w:tc>
      </w:tr>
      <w:tr w:rsidR="00695A11" w:rsidRPr="0015126B" w14:paraId="2E66925C" w14:textId="77777777" w:rsidTr="009C25E2">
        <w:trPr>
          <w:trHeight w:val="305"/>
        </w:trPr>
        <w:tc>
          <w:tcPr>
            <w:tcW w:w="9378" w:type="dxa"/>
            <w:gridSpan w:val="3"/>
          </w:tcPr>
          <w:p w14:paraId="77F2885F" w14:textId="77777777"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Pr>
                <w:rFonts w:ascii="Times New Roman" w:hAnsi="Times New Roman" w:cs="Times New Roman"/>
              </w:rPr>
              <w:t>Monday - Thursday 8 – 6pm</w:t>
            </w:r>
          </w:p>
        </w:tc>
      </w:tr>
      <w:tr w:rsidR="00695A11" w:rsidRPr="00985E65" w14:paraId="1770EC2E" w14:textId="77777777" w:rsidTr="009C25E2">
        <w:trPr>
          <w:trHeight w:val="584"/>
        </w:trPr>
        <w:tc>
          <w:tcPr>
            <w:tcW w:w="9378" w:type="dxa"/>
            <w:gridSpan w:val="3"/>
          </w:tcPr>
          <w:p w14:paraId="300991FD" w14:textId="77777777" w:rsidR="00695A11" w:rsidRDefault="00695A11" w:rsidP="00216138">
            <w:pPr>
              <w:rPr>
                <w:rFonts w:ascii="Times New Roman" w:hAnsi="Times New Roman" w:cs="Times New Roman"/>
              </w:rPr>
            </w:pPr>
            <w:r w:rsidRPr="0015126B">
              <w:rPr>
                <w:rFonts w:ascii="Times New Roman" w:hAnsi="Times New Roman" w:cs="Times New Roman"/>
                <w:b/>
              </w:rPr>
              <w:t>Services provided:</w:t>
            </w:r>
            <w:r w:rsidRPr="00831CAE">
              <w:rPr>
                <w:rFonts w:ascii="Times New Roman" w:hAnsi="Times New Roman" w:cs="Times New Roman"/>
              </w:rPr>
              <w:t xml:space="preserve"> </w:t>
            </w:r>
          </w:p>
          <w:p w14:paraId="7A326415" w14:textId="77777777" w:rsidR="00695A11" w:rsidRDefault="00695A11" w:rsidP="00216138">
            <w:pPr>
              <w:rPr>
                <w:rFonts w:ascii="Times New Roman" w:hAnsi="Times New Roman" w:cs="Times New Roman"/>
              </w:rPr>
            </w:pPr>
            <w:r>
              <w:rPr>
                <w:rFonts w:ascii="Times New Roman" w:hAnsi="Times New Roman" w:cs="Times New Roman"/>
              </w:rPr>
              <w:t>Legal consultation and services for immigration, naturalization and asylum cases</w:t>
            </w:r>
          </w:p>
          <w:p w14:paraId="7A367D46" w14:textId="77777777" w:rsidR="00695A11" w:rsidRPr="00985E65" w:rsidRDefault="00695A11" w:rsidP="004C5FB1">
            <w:pPr>
              <w:pStyle w:val="ListParagraph"/>
              <w:numPr>
                <w:ilvl w:val="0"/>
                <w:numId w:val="18"/>
              </w:numPr>
            </w:pPr>
            <w:r>
              <w:t>Services: i</w:t>
            </w:r>
            <w:r w:rsidRPr="00985E65">
              <w:t>mmigration law, green card, temporary visa, asylum, deportation</w:t>
            </w:r>
            <w:r>
              <w:t xml:space="preserve"> defense, TPS, V</w:t>
            </w:r>
            <w:r w:rsidRPr="00985E65">
              <w:t>AWA, U Visa, hardship waivers</w:t>
            </w:r>
          </w:p>
        </w:tc>
      </w:tr>
      <w:tr w:rsidR="00695A11" w:rsidRPr="00985E65" w14:paraId="5DA7D055" w14:textId="77777777" w:rsidTr="009C25E2">
        <w:trPr>
          <w:trHeight w:val="314"/>
        </w:trPr>
        <w:tc>
          <w:tcPr>
            <w:tcW w:w="4572" w:type="dxa"/>
            <w:gridSpan w:val="2"/>
          </w:tcPr>
          <w:p w14:paraId="3934A6A9" w14:textId="3D5F5469" w:rsidR="00695A11" w:rsidRPr="0015126B" w:rsidRDefault="00695A11" w:rsidP="00216138">
            <w:pPr>
              <w:rPr>
                <w:rFonts w:ascii="Times New Roman" w:hAnsi="Times New Roman" w:cs="Times New Roman"/>
                <w:b/>
              </w:rPr>
            </w:pPr>
            <w:r w:rsidRPr="0015126B">
              <w:rPr>
                <w:rFonts w:ascii="Times New Roman" w:hAnsi="Times New Roman" w:cs="Times New Roman"/>
                <w:b/>
              </w:rPr>
              <w:t>Service area:</w:t>
            </w:r>
            <w:r w:rsidRPr="00985E65">
              <w:rPr>
                <w:rFonts w:ascii="Times New Roman" w:hAnsi="Times New Roman" w:cs="Times New Roman"/>
              </w:rPr>
              <w:t xml:space="preserve"> A, M, C (Central Florida)</w:t>
            </w:r>
          </w:p>
        </w:tc>
        <w:tc>
          <w:tcPr>
            <w:tcW w:w="4806" w:type="dxa"/>
          </w:tcPr>
          <w:p w14:paraId="0A6EF489" w14:textId="0D36035C" w:rsidR="00695A11" w:rsidRPr="0015126B" w:rsidRDefault="00695A11" w:rsidP="00216138">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w:t>
            </w:r>
            <w:r>
              <w:rPr>
                <w:rFonts w:ascii="Times New Roman" w:hAnsi="Times New Roman" w:cs="Times New Roman"/>
              </w:rPr>
              <w:t>consultation fee - $100, varies by client and situation, may be waived if services retained</w:t>
            </w:r>
          </w:p>
        </w:tc>
      </w:tr>
      <w:tr w:rsidR="00695A11" w:rsidRPr="0015126B" w14:paraId="528C9F6D" w14:textId="77777777" w:rsidTr="009C25E2">
        <w:tc>
          <w:tcPr>
            <w:tcW w:w="9378" w:type="dxa"/>
            <w:gridSpan w:val="3"/>
          </w:tcPr>
          <w:p w14:paraId="73565876" w14:textId="77777777" w:rsidR="00695A11" w:rsidRPr="0015126B" w:rsidRDefault="00695A11" w:rsidP="00216138">
            <w:pPr>
              <w:pStyle w:val="Default"/>
              <w:rPr>
                <w:rFonts w:ascii="Times New Roman" w:hAnsi="Times New Roman" w:cs="Times New Roman"/>
                <w:color w:val="auto"/>
              </w:rPr>
            </w:pPr>
            <w:r w:rsidRPr="0015126B">
              <w:rPr>
                <w:rFonts w:ascii="Times New Roman" w:hAnsi="Times New Roman" w:cs="Times New Roman"/>
                <w:b/>
                <w:color w:val="auto"/>
              </w:rPr>
              <w:t xml:space="preserve">Eligibility/Requirements for accessing services: </w:t>
            </w:r>
            <w:r w:rsidRPr="00B01D5A">
              <w:rPr>
                <w:rFonts w:ascii="Times New Roman" w:hAnsi="Times New Roman" w:cs="Times New Roman"/>
                <w:color w:val="auto"/>
              </w:rPr>
              <w:t>N/A</w:t>
            </w:r>
          </w:p>
        </w:tc>
      </w:tr>
      <w:tr w:rsidR="00695A11" w:rsidRPr="0015126B" w14:paraId="0DFEB308" w14:textId="77777777" w:rsidTr="009C25E2">
        <w:trPr>
          <w:trHeight w:val="431"/>
        </w:trPr>
        <w:tc>
          <w:tcPr>
            <w:tcW w:w="9378" w:type="dxa"/>
            <w:gridSpan w:val="3"/>
          </w:tcPr>
          <w:p w14:paraId="77CCFC79" w14:textId="77777777"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In Person</w:t>
            </w:r>
            <w:r w:rsidRPr="0015126B">
              <w:rPr>
                <w:rFonts w:ascii="Times New Roman" w:eastAsia="MS Gothic" w:hAnsi="Times New Roman" w:cs="Times New Roman"/>
              </w:rPr>
              <w:t xml:space="preserve">  </w:t>
            </w:r>
            <w:r w:rsidRPr="0015126B">
              <w:rPr>
                <w:rFonts w:ascii="Menlo Bold" w:eastAsia="MS Mincho" w:hAnsi="Menlo Bold" w:cs="Menlo Bold"/>
                <w:highlight w:val="black"/>
              </w:rPr>
              <w:t>☐</w:t>
            </w:r>
            <w:r>
              <w:rPr>
                <w:rFonts w:ascii="Minion Pro Ital" w:eastAsia="MS Mincho" w:hAnsi="Minion Pro Ital" w:cs="Minion Pro Ital"/>
              </w:rPr>
              <w:t xml:space="preserve"> </w:t>
            </w:r>
            <w:r>
              <w:rPr>
                <w:rFonts w:ascii="Times New Roman" w:hAnsi="Times New Roman" w:cs="Times New Roman"/>
                <w:b/>
              </w:rPr>
              <w:t>Not required</w:t>
            </w:r>
          </w:p>
        </w:tc>
      </w:tr>
      <w:tr w:rsidR="00695A11" w:rsidRPr="003C02A6" w14:paraId="65CF6BE5" w14:textId="77777777" w:rsidTr="009C25E2">
        <w:trPr>
          <w:trHeight w:val="944"/>
        </w:trPr>
        <w:tc>
          <w:tcPr>
            <w:tcW w:w="9378" w:type="dxa"/>
            <w:gridSpan w:val="3"/>
          </w:tcPr>
          <w:p w14:paraId="7F270428" w14:textId="77777777"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Translation availability      </w:t>
            </w:r>
            <w:r w:rsidRPr="0015126B">
              <w:rPr>
                <w:rFonts w:ascii="Menlo Bold" w:eastAsia="MS Mincho" w:hAnsi="Menlo Bold" w:cs="Menlo Bold"/>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p w14:paraId="16D772F6" w14:textId="77777777"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Languages:</w:t>
            </w:r>
            <w:r>
              <w:rPr>
                <w:rFonts w:ascii="Times New Roman" w:hAnsi="Times New Roman" w:cs="Times New Roman"/>
                <w:b/>
              </w:rPr>
              <w:t xml:space="preserve"> </w:t>
            </w:r>
            <w:r w:rsidRPr="003C02A6">
              <w:rPr>
                <w:rFonts w:ascii="Times New Roman" w:hAnsi="Times New Roman" w:cs="Times New Roman"/>
              </w:rPr>
              <w:t>Spanish</w:t>
            </w:r>
          </w:p>
          <w:p w14:paraId="626207BB" w14:textId="77777777" w:rsidR="00695A11" w:rsidRPr="003C02A6"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Days/hours:</w:t>
            </w:r>
            <w:r>
              <w:rPr>
                <w:rFonts w:ascii="Times New Roman" w:hAnsi="Times New Roman" w:cs="Times New Roman"/>
                <w:b/>
              </w:rPr>
              <w:t xml:space="preserve"> </w:t>
            </w:r>
            <w:r>
              <w:rPr>
                <w:rFonts w:ascii="Times New Roman" w:hAnsi="Times New Roman" w:cs="Times New Roman"/>
              </w:rPr>
              <w:t>Business hours</w:t>
            </w:r>
          </w:p>
        </w:tc>
      </w:tr>
      <w:tr w:rsidR="00695A11" w:rsidRPr="003C02A6" w14:paraId="7587EBAB" w14:textId="77777777" w:rsidTr="009C25E2">
        <w:trPr>
          <w:trHeight w:val="314"/>
        </w:trPr>
        <w:tc>
          <w:tcPr>
            <w:tcW w:w="4572" w:type="dxa"/>
            <w:gridSpan w:val="2"/>
          </w:tcPr>
          <w:p w14:paraId="75017A24" w14:textId="0C559F5D" w:rsidR="00695A11" w:rsidRPr="00E9754D"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Bus Routes:</w:t>
            </w:r>
            <w:r w:rsidR="00E9754D">
              <w:rPr>
                <w:rFonts w:ascii="Times New Roman" w:hAnsi="Times New Roman" w:cs="Times New Roman"/>
                <w:b/>
              </w:rPr>
              <w:t xml:space="preserve"> </w:t>
            </w:r>
            <w:r w:rsidR="00E9754D">
              <w:rPr>
                <w:rFonts w:ascii="Times New Roman" w:hAnsi="Times New Roman" w:cs="Times New Roman"/>
              </w:rPr>
              <w:t>10,43</w:t>
            </w:r>
          </w:p>
        </w:tc>
        <w:tc>
          <w:tcPr>
            <w:tcW w:w="4806" w:type="dxa"/>
          </w:tcPr>
          <w:p w14:paraId="0BF5F36A" w14:textId="67CC45AF" w:rsidR="00695A11" w:rsidRPr="0015126B" w:rsidRDefault="00695A11"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Pr>
                <w:rFonts w:ascii="Times New Roman" w:hAnsi="Times New Roman" w:cs="Times New Roman"/>
              </w:rPr>
              <w:t>Yes</w:t>
            </w:r>
          </w:p>
        </w:tc>
      </w:tr>
      <w:tr w:rsidR="00695A11" w:rsidRPr="0015126B" w14:paraId="075D21E9" w14:textId="77777777" w:rsidTr="009C25E2">
        <w:trPr>
          <w:trHeight w:val="260"/>
        </w:trPr>
        <w:tc>
          <w:tcPr>
            <w:tcW w:w="9378" w:type="dxa"/>
            <w:gridSpan w:val="3"/>
          </w:tcPr>
          <w:p w14:paraId="61CCC2E1" w14:textId="77777777" w:rsidR="00695A11" w:rsidRPr="0015126B" w:rsidRDefault="00695A11" w:rsidP="00216138">
            <w:pPr>
              <w:rPr>
                <w:rFonts w:ascii="Times New Roman" w:hAnsi="Times New Roman" w:cs="Times New Roman"/>
                <w:b/>
              </w:rPr>
            </w:pPr>
            <w:r w:rsidRPr="0015126B">
              <w:rPr>
                <w:rFonts w:ascii="Times New Roman" w:hAnsi="Times New Roman" w:cs="Times New Roman"/>
                <w:b/>
              </w:rPr>
              <w:t xml:space="preserve">Other Information: </w:t>
            </w:r>
          </w:p>
        </w:tc>
      </w:tr>
      <w:tr w:rsidR="00695A11" w:rsidRPr="0015126B" w14:paraId="7DDB71E9" w14:textId="77777777" w:rsidTr="009C25E2">
        <w:trPr>
          <w:trHeight w:val="260"/>
        </w:trPr>
        <w:tc>
          <w:tcPr>
            <w:tcW w:w="9378" w:type="dxa"/>
            <w:gridSpan w:val="3"/>
          </w:tcPr>
          <w:p w14:paraId="1AEA97E7" w14:textId="77777777" w:rsidR="00695A11" w:rsidRDefault="00695A11" w:rsidP="00216138">
            <w:pPr>
              <w:rPr>
                <w:rFonts w:ascii="Times New Roman" w:hAnsi="Times New Roman" w:cs="Times New Roman"/>
                <w:b/>
              </w:rPr>
            </w:pPr>
            <w:r w:rsidRPr="0015126B">
              <w:rPr>
                <w:rFonts w:ascii="Times New Roman" w:hAnsi="Times New Roman" w:cs="Times New Roman"/>
                <w:b/>
              </w:rPr>
              <w:lastRenderedPageBreak/>
              <w:t>Do you give permission to list your agency’s information in the 211 database? (United Way approval</w:t>
            </w:r>
            <w:r>
              <w:rPr>
                <w:rFonts w:ascii="Times New Roman" w:hAnsi="Times New Roman" w:cs="Times New Roman"/>
                <w:b/>
              </w:rPr>
              <w:t>)</w:t>
            </w:r>
          </w:p>
          <w:p w14:paraId="34D22B7F" w14:textId="77777777" w:rsidR="00695A11" w:rsidRPr="0015126B" w:rsidRDefault="00695A11" w:rsidP="00216138">
            <w:pPr>
              <w:rPr>
                <w:rFonts w:ascii="Times New Roman" w:hAnsi="Times New Roman" w:cs="Times New Roman"/>
                <w:b/>
              </w:rPr>
            </w:pPr>
            <w:r w:rsidRPr="0015126B">
              <w:rPr>
                <w:rFonts w:ascii="Menlo Bold" w:eastAsia="MS Mincho" w:hAnsi="Menlo Bold" w:cs="Menlo Bold"/>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9C25E2" w:rsidRPr="00B915D0" w14:paraId="46A12D32" w14:textId="77777777" w:rsidTr="009C25E2">
        <w:trPr>
          <w:trHeight w:val="224"/>
        </w:trPr>
        <w:tc>
          <w:tcPr>
            <w:tcW w:w="9378" w:type="dxa"/>
            <w:gridSpan w:val="3"/>
            <w:shd w:val="clear" w:color="auto" w:fill="FF9900"/>
          </w:tcPr>
          <w:p w14:paraId="07C90A6A" w14:textId="77777777" w:rsidR="009C25E2" w:rsidRPr="00B915D0" w:rsidRDefault="009C25E2" w:rsidP="00216138">
            <w:pPr>
              <w:jc w:val="center"/>
              <w:rPr>
                <w:rFonts w:ascii="Times New Roman" w:hAnsi="Times New Roman" w:cs="Times New Roman"/>
                <w:b/>
                <w:sz w:val="36"/>
                <w:szCs w:val="36"/>
              </w:rPr>
            </w:pPr>
            <w:r w:rsidRPr="00B915D0">
              <w:rPr>
                <w:rFonts w:ascii="Times New Roman" w:hAnsi="Times New Roman" w:cs="Times New Roman"/>
                <w:b/>
                <w:sz w:val="36"/>
                <w:szCs w:val="36"/>
              </w:rPr>
              <w:t>Infant Necessities</w:t>
            </w:r>
          </w:p>
        </w:tc>
      </w:tr>
    </w:tbl>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942"/>
        <w:gridCol w:w="1488"/>
        <w:gridCol w:w="3690"/>
      </w:tblGrid>
      <w:tr w:rsidR="009C25E2" w:rsidRPr="00B915D0" w14:paraId="7A26FD79" w14:textId="77777777" w:rsidTr="009C25E2">
        <w:tc>
          <w:tcPr>
            <w:tcW w:w="9360" w:type="dxa"/>
            <w:gridSpan w:val="4"/>
            <w:shd w:val="clear" w:color="auto" w:fill="0070C0"/>
          </w:tcPr>
          <w:p w14:paraId="304FA2D8" w14:textId="77777777" w:rsidR="009C25E2" w:rsidRPr="00B915D0" w:rsidRDefault="009C25E2" w:rsidP="00216138">
            <w:pPr>
              <w:rPr>
                <w:rFonts w:ascii="Times New Roman" w:hAnsi="Times New Roman" w:cs="Times New Roman"/>
                <w:color w:val="FFFFFF" w:themeColor="background1"/>
              </w:rPr>
            </w:pPr>
            <w:r w:rsidRPr="00B915D0">
              <w:rPr>
                <w:rFonts w:ascii="Times New Roman" w:hAnsi="Times New Roman" w:cs="Times New Roman"/>
                <w:b/>
                <w:color w:val="FFFFFF" w:themeColor="background1"/>
              </w:rPr>
              <w:t xml:space="preserve">Agency name:  </w:t>
            </w:r>
            <w:r w:rsidRPr="00B915D0">
              <w:rPr>
                <w:rFonts w:ascii="Times New Roman" w:hAnsi="Times New Roman" w:cs="Times New Roman"/>
                <w:color w:val="FFFFFF" w:themeColor="background1"/>
              </w:rPr>
              <w:t>Women’s Infants and Children Project (WIC)</w:t>
            </w:r>
          </w:p>
        </w:tc>
      </w:tr>
      <w:tr w:rsidR="009C25E2" w:rsidRPr="00B915D0" w14:paraId="0A80424D" w14:textId="77777777" w:rsidTr="009C25E2">
        <w:trPr>
          <w:trHeight w:val="280"/>
        </w:trPr>
        <w:tc>
          <w:tcPr>
            <w:tcW w:w="9360" w:type="dxa"/>
            <w:gridSpan w:val="4"/>
          </w:tcPr>
          <w:p w14:paraId="44D71653"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Contact person if available/appropriate:</w:t>
            </w:r>
            <w:r w:rsidRPr="00B915D0">
              <w:rPr>
                <w:rFonts w:ascii="Times New Roman" w:hAnsi="Times New Roman" w:cs="Times New Roman"/>
              </w:rPr>
              <w:t xml:space="preserve"> N/A</w:t>
            </w:r>
          </w:p>
        </w:tc>
      </w:tr>
      <w:tr w:rsidR="009C25E2" w:rsidRPr="00B915D0" w14:paraId="069F443B" w14:textId="77777777" w:rsidTr="009C25E2">
        <w:trPr>
          <w:trHeight w:val="278"/>
        </w:trPr>
        <w:tc>
          <w:tcPr>
            <w:tcW w:w="3240" w:type="dxa"/>
          </w:tcPr>
          <w:p w14:paraId="757C36C5"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Phone number</w:t>
            </w:r>
            <w:r w:rsidRPr="00B915D0">
              <w:rPr>
                <w:rFonts w:ascii="Times New Roman" w:hAnsi="Times New Roman" w:cs="Times New Roman"/>
              </w:rPr>
              <w:t xml:space="preserve">: </w:t>
            </w:r>
            <w:r>
              <w:rPr>
                <w:rFonts w:ascii="Times New Roman" w:hAnsi="Times New Roman" w:cs="Times New Roman"/>
              </w:rPr>
              <w:t>352-225-4343</w:t>
            </w:r>
          </w:p>
        </w:tc>
        <w:tc>
          <w:tcPr>
            <w:tcW w:w="6120" w:type="dxa"/>
            <w:gridSpan w:val="3"/>
          </w:tcPr>
          <w:p w14:paraId="394E299D" w14:textId="77777777" w:rsidR="009C25E2" w:rsidRPr="00B915D0" w:rsidRDefault="009C25E2" w:rsidP="00216138">
            <w:pPr>
              <w:rPr>
                <w:rFonts w:ascii="Times New Roman" w:hAnsi="Times New Roman" w:cs="Times New Roman"/>
              </w:rPr>
            </w:pPr>
            <w:r w:rsidRPr="00B915D0">
              <w:rPr>
                <w:rFonts w:ascii="Times New Roman" w:hAnsi="Times New Roman" w:cs="Times New Roman"/>
                <w:b/>
              </w:rPr>
              <w:t>Website</w:t>
            </w:r>
            <w:r w:rsidRPr="00B915D0">
              <w:rPr>
                <w:rFonts w:ascii="Times New Roman" w:hAnsi="Times New Roman" w:cs="Times New Roman"/>
              </w:rPr>
              <w:t xml:space="preserve">: </w:t>
            </w:r>
            <w:hyperlink r:id="rId163" w:history="1">
              <w:r w:rsidRPr="001A6E36">
                <w:rPr>
                  <w:rStyle w:val="Hyperlink"/>
                </w:rPr>
                <w:t>http://www.fns.usda.gov/wic/women-infants-and-children-wic</w:t>
              </w:r>
            </w:hyperlink>
            <w:r>
              <w:rPr>
                <w:rFonts w:ascii="Times New Roman" w:hAnsi="Times New Roman"/>
              </w:rPr>
              <w:t xml:space="preserve"> </w:t>
            </w:r>
            <w:hyperlink r:id="rId164">
              <w:r w:rsidRPr="009C25E2">
                <w:rPr>
                  <w:rStyle w:val="Hyperlink"/>
                </w:rPr>
                <w:t>http://www.fns.usda.gov/wic</w:t>
              </w:r>
            </w:hyperlink>
          </w:p>
        </w:tc>
      </w:tr>
      <w:tr w:rsidR="009C25E2" w:rsidRPr="00B915D0" w14:paraId="73BE57B8" w14:textId="77777777" w:rsidTr="009C25E2">
        <w:trPr>
          <w:trHeight w:val="280"/>
        </w:trPr>
        <w:tc>
          <w:tcPr>
            <w:tcW w:w="9360" w:type="dxa"/>
            <w:gridSpan w:val="4"/>
          </w:tcPr>
          <w:p w14:paraId="270936E5" w14:textId="77777777" w:rsidR="009C25E2" w:rsidRDefault="009C25E2" w:rsidP="00216138">
            <w:pPr>
              <w:rPr>
                <w:rFonts w:ascii="Times New Roman" w:hAnsi="Times New Roman" w:cs="Times New Roman"/>
              </w:rPr>
            </w:pPr>
            <w:r w:rsidRPr="00B915D0">
              <w:rPr>
                <w:rFonts w:ascii="Times New Roman" w:hAnsi="Times New Roman" w:cs="Times New Roman"/>
                <w:b/>
              </w:rPr>
              <w:t>Address:</w:t>
            </w:r>
            <w:r w:rsidRPr="00B915D0">
              <w:rPr>
                <w:rFonts w:ascii="Times New Roman" w:hAnsi="Times New Roman" w:cs="Times New Roman"/>
              </w:rPr>
              <w:t xml:space="preserve"> </w:t>
            </w:r>
          </w:p>
          <w:p w14:paraId="278BB028" w14:textId="77777777" w:rsidR="009C25E2" w:rsidRDefault="009C25E2" w:rsidP="00216138">
            <w:pPr>
              <w:spacing w:before="100" w:after="100"/>
              <w:rPr>
                <w:rFonts w:ascii="Times New Roman" w:hAnsi="Times New Roman" w:cs="Times New Roman"/>
              </w:rPr>
            </w:pPr>
            <w:r>
              <w:rPr>
                <w:rFonts w:ascii="Times New Roman" w:hAnsi="Times New Roman" w:cs="Times New Roman"/>
              </w:rPr>
              <w:t>WIC and Administrative Office:</w:t>
            </w:r>
          </w:p>
          <w:p w14:paraId="34F1B484" w14:textId="77777777" w:rsidR="009C25E2" w:rsidRDefault="009C25E2" w:rsidP="00216138">
            <w:pPr>
              <w:spacing w:before="100" w:after="100"/>
              <w:rPr>
                <w:rFonts w:ascii="Times New Roman" w:hAnsi="Times New Roman" w:cs="Times New Roman"/>
              </w:rPr>
            </w:pPr>
            <w:r>
              <w:rPr>
                <w:rFonts w:ascii="Times New Roman" w:hAnsi="Times New Roman" w:cs="Times New Roman"/>
              </w:rPr>
              <w:t>224 SE 24</w:t>
            </w:r>
            <w:r w:rsidRPr="00DB4A00">
              <w:rPr>
                <w:rFonts w:ascii="Times New Roman" w:hAnsi="Times New Roman" w:cs="Times New Roman"/>
                <w:vertAlign w:val="superscript"/>
              </w:rPr>
              <w:t>th</w:t>
            </w:r>
            <w:r>
              <w:rPr>
                <w:rFonts w:ascii="Times New Roman" w:hAnsi="Times New Roman" w:cs="Times New Roman"/>
              </w:rPr>
              <w:t xml:space="preserve"> St. Gainesville, FL 32641</w:t>
            </w:r>
          </w:p>
          <w:p w14:paraId="37A6F875" w14:textId="77777777" w:rsidR="009C25E2" w:rsidRDefault="009C25E2" w:rsidP="00216138">
            <w:pPr>
              <w:spacing w:before="100" w:after="100"/>
              <w:rPr>
                <w:rFonts w:ascii="Times New Roman" w:hAnsi="Times New Roman" w:cs="Times New Roman"/>
              </w:rPr>
            </w:pPr>
            <w:r>
              <w:rPr>
                <w:rFonts w:ascii="Times New Roman" w:hAnsi="Times New Roman" w:cs="Times New Roman"/>
              </w:rPr>
              <w:t>Other locations:</w:t>
            </w:r>
          </w:p>
          <w:p w14:paraId="1B966571" w14:textId="77777777" w:rsidR="009C25E2" w:rsidRPr="00B915D0" w:rsidRDefault="009C25E2" w:rsidP="00216138">
            <w:pPr>
              <w:rPr>
                <w:rFonts w:ascii="Times New Roman" w:hAnsi="Times New Roman" w:cs="Times New Roman"/>
              </w:rPr>
            </w:pPr>
            <w:r>
              <w:rPr>
                <w:rFonts w:ascii="Times New Roman" w:hAnsi="Times New Roman" w:cs="Times New Roman"/>
              </w:rPr>
              <w:t>816 SW 64</w:t>
            </w:r>
            <w:r w:rsidRPr="00DB4A00">
              <w:rPr>
                <w:rFonts w:ascii="Times New Roman" w:hAnsi="Times New Roman" w:cs="Times New Roman"/>
                <w:vertAlign w:val="superscript"/>
              </w:rPr>
              <w:t>th</w:t>
            </w:r>
            <w:r>
              <w:rPr>
                <w:rFonts w:ascii="Times New Roman" w:hAnsi="Times New Roman" w:cs="Times New Roman"/>
              </w:rPr>
              <w:t xml:space="preserve"> Terrace Gainesville, FL 32607;  3800 NW 152</w:t>
            </w:r>
            <w:r w:rsidRPr="001B5788">
              <w:rPr>
                <w:rFonts w:ascii="Times New Roman" w:hAnsi="Times New Roman" w:cs="Times New Roman"/>
                <w:vertAlign w:val="superscript"/>
              </w:rPr>
              <w:t>nd</w:t>
            </w:r>
            <w:r>
              <w:rPr>
                <w:rFonts w:ascii="Times New Roman" w:hAnsi="Times New Roman" w:cs="Times New Roman"/>
              </w:rPr>
              <w:t xml:space="preserve"> Place Gainesville, FL 32615;  3600 NE 15</w:t>
            </w:r>
            <w:r w:rsidRPr="001B5788">
              <w:rPr>
                <w:rFonts w:ascii="Times New Roman" w:hAnsi="Times New Roman" w:cs="Times New Roman"/>
                <w:vertAlign w:val="superscript"/>
              </w:rPr>
              <w:t>th</w:t>
            </w:r>
            <w:r>
              <w:rPr>
                <w:rFonts w:ascii="Times New Roman" w:hAnsi="Times New Roman" w:cs="Times New Roman"/>
              </w:rPr>
              <w:t xml:space="preserve"> St. Gainesville, FL 32609  </w:t>
            </w:r>
          </w:p>
        </w:tc>
      </w:tr>
      <w:tr w:rsidR="009C25E2" w:rsidRPr="00B915D0" w14:paraId="7CA1F950" w14:textId="77777777" w:rsidTr="009C25E2">
        <w:tc>
          <w:tcPr>
            <w:tcW w:w="9360" w:type="dxa"/>
            <w:gridSpan w:val="4"/>
          </w:tcPr>
          <w:p w14:paraId="68382C78" w14:textId="77777777" w:rsidR="009C25E2" w:rsidRDefault="009C25E2" w:rsidP="00216138">
            <w:pPr>
              <w:spacing w:before="100" w:after="100"/>
              <w:rPr>
                <w:rFonts w:ascii="Times New Roman" w:hAnsi="Times New Roman" w:cs="Times New Roman"/>
              </w:rPr>
            </w:pPr>
            <w:r w:rsidRPr="00B915D0">
              <w:rPr>
                <w:rFonts w:ascii="Times New Roman" w:hAnsi="Times New Roman" w:cs="Times New Roman"/>
                <w:b/>
              </w:rPr>
              <w:t>Hours/ days:</w:t>
            </w:r>
            <w:r w:rsidRPr="00B915D0">
              <w:rPr>
                <w:rFonts w:ascii="Times New Roman" w:hAnsi="Times New Roman" w:cs="Times New Roman"/>
              </w:rPr>
              <w:t xml:space="preserve"> </w:t>
            </w:r>
          </w:p>
          <w:p w14:paraId="4E0EF6E5" w14:textId="77777777" w:rsidR="009C25E2" w:rsidRDefault="009C25E2" w:rsidP="00216138">
            <w:pPr>
              <w:spacing w:before="100" w:after="100"/>
              <w:rPr>
                <w:rFonts w:ascii="Times New Roman" w:hAnsi="Times New Roman" w:cs="Times New Roman"/>
              </w:rPr>
            </w:pPr>
            <w:r>
              <w:rPr>
                <w:rFonts w:ascii="Times New Roman" w:hAnsi="Times New Roman" w:cs="Times New Roman"/>
              </w:rPr>
              <w:t>WIC and Administrative Office:</w:t>
            </w:r>
          </w:p>
          <w:p w14:paraId="2F22A056" w14:textId="77777777" w:rsidR="009C25E2" w:rsidRDefault="009C25E2" w:rsidP="00216138">
            <w:pPr>
              <w:spacing w:before="100" w:after="100"/>
              <w:rPr>
                <w:rFonts w:ascii="Times New Roman" w:hAnsi="Times New Roman" w:cs="Times New Roman"/>
              </w:rPr>
            </w:pPr>
            <w:r>
              <w:rPr>
                <w:rFonts w:ascii="Times New Roman" w:hAnsi="Times New Roman" w:cs="Times New Roman"/>
              </w:rPr>
              <w:t>224 SE 24</w:t>
            </w:r>
            <w:r w:rsidRPr="00DB4A00">
              <w:rPr>
                <w:rFonts w:ascii="Times New Roman" w:hAnsi="Times New Roman" w:cs="Times New Roman"/>
                <w:vertAlign w:val="superscript"/>
              </w:rPr>
              <w:t>th</w:t>
            </w:r>
            <w:r>
              <w:rPr>
                <w:rFonts w:ascii="Times New Roman" w:hAnsi="Times New Roman" w:cs="Times New Roman"/>
              </w:rPr>
              <w:t xml:space="preserve"> St. Gainesville, FL 32641 M-F 8:15AM-3:30PM</w:t>
            </w:r>
          </w:p>
          <w:p w14:paraId="5E6DC15B" w14:textId="77777777" w:rsidR="009C25E2" w:rsidRDefault="009C25E2" w:rsidP="00216138">
            <w:pPr>
              <w:spacing w:before="100" w:after="100"/>
              <w:rPr>
                <w:rFonts w:ascii="Times New Roman" w:hAnsi="Times New Roman" w:cs="Times New Roman"/>
              </w:rPr>
            </w:pPr>
            <w:r>
              <w:rPr>
                <w:rFonts w:ascii="Times New Roman" w:hAnsi="Times New Roman" w:cs="Times New Roman"/>
              </w:rPr>
              <w:t>Other locations:</w:t>
            </w:r>
          </w:p>
          <w:p w14:paraId="339FB027" w14:textId="77777777" w:rsidR="009C25E2"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816 SW 64</w:t>
            </w:r>
            <w:r w:rsidRPr="00DB4A00">
              <w:rPr>
                <w:rFonts w:ascii="Times New Roman" w:hAnsi="Times New Roman" w:cs="Times New Roman"/>
                <w:vertAlign w:val="superscript"/>
              </w:rPr>
              <w:t>th</w:t>
            </w:r>
            <w:r>
              <w:rPr>
                <w:rFonts w:ascii="Times New Roman" w:hAnsi="Times New Roman" w:cs="Times New Roman"/>
              </w:rPr>
              <w:t xml:space="preserve"> Terrace Gainesville, FL 32607 Thursday 8-:15AM-3:30PM</w:t>
            </w:r>
          </w:p>
          <w:p w14:paraId="103597D2" w14:textId="77777777" w:rsidR="009C25E2"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3800 NW 152</w:t>
            </w:r>
            <w:r w:rsidRPr="001B5788">
              <w:rPr>
                <w:rFonts w:ascii="Times New Roman" w:hAnsi="Times New Roman" w:cs="Times New Roman"/>
                <w:vertAlign w:val="superscript"/>
              </w:rPr>
              <w:t>nd</w:t>
            </w:r>
            <w:r>
              <w:rPr>
                <w:rFonts w:ascii="Times New Roman" w:hAnsi="Times New Roman" w:cs="Times New Roman"/>
              </w:rPr>
              <w:t xml:space="preserve"> Place Gainesville, FL 32615 Tuesday 8:45AM-3:30PM</w:t>
            </w:r>
          </w:p>
          <w:p w14:paraId="730E09FC"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3600 NE 15</w:t>
            </w:r>
            <w:r w:rsidRPr="001B5788">
              <w:rPr>
                <w:rFonts w:ascii="Times New Roman" w:hAnsi="Times New Roman" w:cs="Times New Roman"/>
                <w:vertAlign w:val="superscript"/>
              </w:rPr>
              <w:t>th</w:t>
            </w:r>
            <w:r>
              <w:rPr>
                <w:rFonts w:ascii="Times New Roman" w:hAnsi="Times New Roman" w:cs="Times New Roman"/>
              </w:rPr>
              <w:t xml:space="preserve"> St. Gainesville, FL 32609 Tuesday 8:15AM-3:30PM</w:t>
            </w:r>
          </w:p>
        </w:tc>
      </w:tr>
      <w:tr w:rsidR="009C25E2" w:rsidRPr="00B915D0" w14:paraId="5C1CD617" w14:textId="77777777" w:rsidTr="009C25E2">
        <w:trPr>
          <w:trHeight w:val="620"/>
        </w:trPr>
        <w:tc>
          <w:tcPr>
            <w:tcW w:w="9360" w:type="dxa"/>
            <w:gridSpan w:val="4"/>
          </w:tcPr>
          <w:p w14:paraId="6CE65A23" w14:textId="77777777" w:rsidR="009C25E2" w:rsidRPr="00B915D0" w:rsidRDefault="009C25E2" w:rsidP="00216138">
            <w:pPr>
              <w:rPr>
                <w:rFonts w:ascii="Times New Roman" w:hAnsi="Times New Roman" w:cs="Times New Roman"/>
              </w:rPr>
            </w:pPr>
            <w:r w:rsidRPr="00B915D0">
              <w:rPr>
                <w:rFonts w:ascii="Times New Roman" w:hAnsi="Times New Roman" w:cs="Times New Roman"/>
                <w:b/>
              </w:rPr>
              <w:t>Services provided:</w:t>
            </w:r>
            <w:r w:rsidRPr="00B915D0">
              <w:rPr>
                <w:rFonts w:ascii="Times New Roman" w:hAnsi="Times New Roman" w:cs="Times New Roman"/>
              </w:rPr>
              <w:t xml:space="preserve"> WIC provides supplemental foods, health care referrals, nutrition education, breastfeeding counseling and support. </w:t>
            </w:r>
          </w:p>
        </w:tc>
      </w:tr>
      <w:tr w:rsidR="009C25E2" w:rsidRPr="00B915D0" w14:paraId="2634C97E" w14:textId="77777777" w:rsidTr="009C25E2">
        <w:tc>
          <w:tcPr>
            <w:tcW w:w="5670" w:type="dxa"/>
            <w:gridSpan w:val="3"/>
          </w:tcPr>
          <w:p w14:paraId="594E276A"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Service area</w:t>
            </w:r>
            <w:r w:rsidRPr="00B915D0">
              <w:rPr>
                <w:rFonts w:ascii="Times New Roman" w:hAnsi="Times New Roman" w:cs="Times New Roman"/>
              </w:rPr>
              <w:t xml:space="preserve">: A, B, Clay, D, Col, Lafay, Levy, Suwa, union </w:t>
            </w:r>
          </w:p>
        </w:tc>
        <w:tc>
          <w:tcPr>
            <w:tcW w:w="3690" w:type="dxa"/>
          </w:tcPr>
          <w:p w14:paraId="264AFF67"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Cost:</w:t>
            </w:r>
            <w:r w:rsidRPr="00B915D0">
              <w:rPr>
                <w:rFonts w:ascii="Times New Roman" w:hAnsi="Times New Roman" w:cs="Times New Roman"/>
              </w:rPr>
              <w:t xml:space="preserve"> Free</w:t>
            </w:r>
          </w:p>
        </w:tc>
      </w:tr>
      <w:tr w:rsidR="009C25E2" w:rsidRPr="00B915D0" w14:paraId="176CD96E" w14:textId="77777777" w:rsidTr="009C25E2">
        <w:tc>
          <w:tcPr>
            <w:tcW w:w="9360" w:type="dxa"/>
            <w:gridSpan w:val="4"/>
          </w:tcPr>
          <w:p w14:paraId="5222ADA8" w14:textId="77777777" w:rsidR="009C25E2" w:rsidRPr="00B915D0" w:rsidRDefault="009C25E2" w:rsidP="00216138">
            <w:pPr>
              <w:rPr>
                <w:rFonts w:ascii="Times New Roman" w:hAnsi="Times New Roman" w:cs="Times New Roman"/>
              </w:rPr>
            </w:pPr>
            <w:r w:rsidRPr="00B915D0">
              <w:rPr>
                <w:rFonts w:ascii="Times New Roman" w:hAnsi="Times New Roman" w:cs="Times New Roman"/>
              </w:rPr>
              <w:t xml:space="preserve">Eligibility/Requirements for accessing services: Low-income pregnant, breastfeeding, and non-breastfeeding postpartum women, an infant, or a child under five years old. Income must not exceed 185% of U.S. poverty income guidelines and deemed at nutritional risk. For WIC certification must bring all members applying, proof of income for everyone in the household, proof of where you live, for of identification for all person applying, social security number, WIC medical referral form, and immunization record. </w:t>
            </w:r>
          </w:p>
        </w:tc>
      </w:tr>
      <w:tr w:rsidR="009C25E2" w:rsidRPr="00B915D0" w14:paraId="7251635D" w14:textId="77777777" w:rsidTr="009C25E2">
        <w:tc>
          <w:tcPr>
            <w:tcW w:w="9360" w:type="dxa"/>
            <w:gridSpan w:val="4"/>
          </w:tcPr>
          <w:p w14:paraId="45DE0ACE"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b/>
              </w:rPr>
              <w:t>☐</w:t>
            </w:r>
            <w:r w:rsidRPr="0053011D">
              <w:rPr>
                <w:rFonts w:ascii="Times New Roman" w:hAnsi="Times New Roman" w:cs="Times New Roman"/>
                <w:b/>
              </w:rPr>
              <w:t xml:space="preserve">On Line  </w:t>
            </w:r>
            <w:r w:rsidRPr="0053011D">
              <w:rPr>
                <w:rFonts w:ascii="MS Mincho" w:eastAsia="MS Mincho" w:hAnsi="MS Mincho" w:cs="MS Mincho"/>
                <w:b/>
              </w:rPr>
              <w:t>☐</w:t>
            </w:r>
            <w:r w:rsidRPr="0053011D">
              <w:rPr>
                <w:rFonts w:ascii="Times New Roman" w:hAnsi="Times New Roman" w:cs="Times New Roman"/>
                <w:b/>
              </w:rPr>
              <w:t xml:space="preserve">In Person </w:t>
            </w:r>
            <w:r w:rsidRPr="001B5788">
              <w:rPr>
                <w:rFonts w:ascii="MS Mincho" w:eastAsia="MS Mincho" w:hAnsi="MS Mincho" w:cs="MS Mincho"/>
                <w:highlight w:val="black"/>
              </w:rPr>
              <w:t>☐</w:t>
            </w:r>
            <w:r w:rsidRPr="0053011D">
              <w:rPr>
                <w:rFonts w:ascii="Times New Roman" w:hAnsi="Times New Roman" w:cs="Times New Roman"/>
                <w:b/>
              </w:rPr>
              <w:t>Not required</w:t>
            </w:r>
          </w:p>
        </w:tc>
      </w:tr>
      <w:tr w:rsidR="009C25E2" w:rsidRPr="00B915D0" w14:paraId="71C95B85" w14:textId="77777777" w:rsidTr="009C25E2">
        <w:tc>
          <w:tcPr>
            <w:tcW w:w="9360" w:type="dxa"/>
            <w:gridSpan w:val="4"/>
          </w:tcPr>
          <w:p w14:paraId="375DE185"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Translation availability      </w:t>
            </w:r>
            <w:r w:rsidRPr="00B915D0">
              <w:rPr>
                <w:rFonts w:ascii="Segoe UI Symbol" w:eastAsia="MS Mincho" w:hAnsi="Segoe UI Symbol" w:cs="Segoe UI Symbol"/>
                <w:b/>
                <w:highlight w:val="black"/>
              </w:rPr>
              <w:t>☐</w:t>
            </w:r>
            <w:r w:rsidRPr="00B915D0">
              <w:rPr>
                <w:rFonts w:ascii="Times New Roman" w:hAnsi="Times New Roman" w:cs="Times New Roman"/>
                <w:b/>
              </w:rPr>
              <w:t xml:space="preserve">Yes   </w:t>
            </w:r>
            <w:r w:rsidRPr="0053011D">
              <w:rPr>
                <w:rFonts w:ascii="Times New Roman" w:hAnsi="Times New Roman" w:cs="Times New Roman"/>
                <w:b/>
              </w:rPr>
              <w:t xml:space="preserve"> </w:t>
            </w:r>
            <w:r w:rsidRPr="0053011D">
              <w:rPr>
                <w:rFonts w:ascii="MS Mincho" w:eastAsia="MS Mincho" w:hAnsi="MS Mincho" w:cs="MS Mincho"/>
                <w:b/>
              </w:rPr>
              <w:t>☐</w:t>
            </w:r>
            <w:r w:rsidRPr="00B915D0">
              <w:rPr>
                <w:rFonts w:ascii="Times New Roman" w:hAnsi="Times New Roman" w:cs="Times New Roman"/>
                <w:b/>
              </w:rPr>
              <w:t xml:space="preserve">No </w:t>
            </w:r>
          </w:p>
          <w:p w14:paraId="27A1732D"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Languages: </w:t>
            </w:r>
            <w:r>
              <w:rPr>
                <w:rFonts w:ascii="Times New Roman" w:hAnsi="Times New Roman" w:cs="Times New Roman"/>
              </w:rPr>
              <w:t>Spanish and a language line available</w:t>
            </w:r>
          </w:p>
          <w:p w14:paraId="77CC403D"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Days/hours: </w:t>
            </w:r>
            <w:r w:rsidRPr="00B915D0">
              <w:rPr>
                <w:rFonts w:ascii="Times New Roman" w:hAnsi="Times New Roman" w:cs="Times New Roman"/>
              </w:rPr>
              <w:t>N/A</w:t>
            </w:r>
          </w:p>
        </w:tc>
      </w:tr>
      <w:tr w:rsidR="009C25E2" w:rsidRPr="00B915D0" w14:paraId="63482B40" w14:textId="77777777" w:rsidTr="009C25E2">
        <w:tc>
          <w:tcPr>
            <w:tcW w:w="4182" w:type="dxa"/>
            <w:gridSpan w:val="2"/>
          </w:tcPr>
          <w:p w14:paraId="54C8E4CB"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Bus Routes: </w:t>
            </w:r>
            <w:r w:rsidRPr="00DF79B3">
              <w:rPr>
                <w:rFonts w:ascii="Times New Roman" w:hAnsi="Times New Roman" w:cs="Times New Roman"/>
              </w:rPr>
              <w:t>5, 76</w:t>
            </w:r>
          </w:p>
        </w:tc>
        <w:tc>
          <w:tcPr>
            <w:tcW w:w="5178" w:type="dxa"/>
            <w:gridSpan w:val="2"/>
          </w:tcPr>
          <w:p w14:paraId="39FE13BE"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United Way Approval: </w:t>
            </w:r>
            <w:r w:rsidRPr="00B915D0">
              <w:rPr>
                <w:rFonts w:ascii="Times New Roman" w:hAnsi="Times New Roman" w:cs="Times New Roman"/>
              </w:rPr>
              <w:t>Yes</w:t>
            </w:r>
          </w:p>
        </w:tc>
      </w:tr>
      <w:tr w:rsidR="009C25E2" w:rsidRPr="00B915D0" w14:paraId="132F6A2C" w14:textId="77777777" w:rsidTr="009C25E2">
        <w:trPr>
          <w:trHeight w:val="360"/>
        </w:trPr>
        <w:tc>
          <w:tcPr>
            <w:tcW w:w="9360" w:type="dxa"/>
            <w:gridSpan w:val="4"/>
          </w:tcPr>
          <w:p w14:paraId="62B01E2C" w14:textId="77777777" w:rsidR="009C25E2" w:rsidRDefault="009C25E2" w:rsidP="00216138">
            <w:pPr>
              <w:rPr>
                <w:rFonts w:ascii="Times New Roman" w:hAnsi="Times New Roman" w:cs="Times New Roman"/>
              </w:rPr>
            </w:pPr>
            <w:r w:rsidRPr="00B915D0">
              <w:rPr>
                <w:rFonts w:ascii="Times New Roman" w:hAnsi="Times New Roman" w:cs="Times New Roman"/>
                <w:b/>
              </w:rPr>
              <w:t>Other Information:</w:t>
            </w:r>
            <w:r w:rsidRPr="00B915D0">
              <w:rPr>
                <w:rFonts w:ascii="Times New Roman" w:hAnsi="Times New Roman" w:cs="Times New Roman"/>
              </w:rPr>
              <w:t xml:space="preserve"> For WIC certification must bring all members applying, proof of income for everyone in the household, proof of where you live, for of identification for all person applying, social security number, WIC medical referral form, and immunization record.</w:t>
            </w:r>
          </w:p>
          <w:p w14:paraId="19827BB7" w14:textId="77777777" w:rsidR="009C25E2" w:rsidRDefault="009C25E2" w:rsidP="00216138">
            <w:pPr>
              <w:rPr>
                <w:rFonts w:ascii="Times New Roman" w:hAnsi="Times New Roman" w:cs="Times New Roman"/>
              </w:rPr>
            </w:pPr>
          </w:p>
          <w:p w14:paraId="3DD0ED61" w14:textId="77777777" w:rsidR="009C25E2" w:rsidRPr="00B915D0" w:rsidRDefault="009C25E2" w:rsidP="00216138">
            <w:pPr>
              <w:rPr>
                <w:rFonts w:ascii="Times New Roman" w:hAnsi="Times New Roman" w:cs="Times New Roman"/>
              </w:rPr>
            </w:pPr>
            <w:r w:rsidRPr="001B5788">
              <w:rPr>
                <w:rFonts w:ascii="Times New Roman" w:hAnsi="Times New Roman" w:cs="Times New Roman"/>
              </w:rPr>
              <w:lastRenderedPageBreak/>
              <w:t xml:space="preserve">Call </w:t>
            </w:r>
            <w:r w:rsidRPr="001B5788">
              <w:rPr>
                <w:rFonts w:ascii="Times New Roman" w:hAnsi="Times New Roman" w:cs="Times New Roman"/>
                <w:shd w:val="clear" w:color="auto" w:fill="F7F7F7"/>
              </w:rPr>
              <w:t>1-800-342-3556 to apply</w:t>
            </w:r>
            <w:r>
              <w:rPr>
                <w:rFonts w:ascii="Arial" w:hAnsi="Arial" w:cs="Arial"/>
                <w:color w:val="000000"/>
                <w:sz w:val="20"/>
                <w:szCs w:val="20"/>
                <w:shd w:val="clear" w:color="auto" w:fill="F7F7F7"/>
              </w:rPr>
              <w:t>.</w:t>
            </w:r>
          </w:p>
        </w:tc>
      </w:tr>
      <w:tr w:rsidR="009C25E2" w:rsidRPr="00B915D0" w14:paraId="6F476787" w14:textId="77777777" w:rsidTr="009C25E2">
        <w:trPr>
          <w:trHeight w:val="360"/>
        </w:trPr>
        <w:tc>
          <w:tcPr>
            <w:tcW w:w="9360" w:type="dxa"/>
            <w:gridSpan w:val="4"/>
          </w:tcPr>
          <w:p w14:paraId="1D08DBD9" w14:textId="77777777" w:rsidR="009C25E2" w:rsidRDefault="009C25E2" w:rsidP="00216138">
            <w:pPr>
              <w:rPr>
                <w:rFonts w:ascii="Times New Roman" w:hAnsi="Times New Roman" w:cs="Times New Roman"/>
                <w:b/>
              </w:rPr>
            </w:pPr>
            <w:r>
              <w:rPr>
                <w:rFonts w:ascii="Times New Roman" w:hAnsi="Times New Roman" w:cs="Times New Roman"/>
                <w:b/>
              </w:rPr>
              <w:lastRenderedPageBreak/>
              <w:t>Do you give permission to list your agency’s information in the 211 database?</w:t>
            </w:r>
          </w:p>
          <w:p w14:paraId="77E6E0B5" w14:textId="77777777" w:rsidR="009C25E2" w:rsidRPr="00B915D0" w:rsidRDefault="009C25E2" w:rsidP="00216138">
            <w:pPr>
              <w:rPr>
                <w:rFonts w:ascii="Times New Roman" w:hAnsi="Times New Roman" w:cs="Times New Roman"/>
                <w:b/>
              </w:rPr>
            </w:pPr>
            <w:r w:rsidRPr="003859FA">
              <w:rPr>
                <w:rFonts w:ascii="MS Mincho" w:eastAsia="MS Mincho" w:hAnsi="MS Mincho" w:cs="MS Mincho"/>
                <w:color w:val="000000"/>
                <w:highlight w:val="black"/>
              </w:rPr>
              <w:t>☐</w:t>
            </w:r>
            <w:r>
              <w:rPr>
                <w:rFonts w:ascii="Times New Roman" w:hAnsi="Times New Roman" w:cs="Times New Roman"/>
                <w:b/>
              </w:rPr>
              <w:t xml:space="preserve">Yes     </w:t>
            </w:r>
            <w:r w:rsidRPr="0053011D">
              <w:rPr>
                <w:rFonts w:ascii="Times New Roman" w:hAnsi="Times New Roman" w:cs="Times New Roman"/>
                <w:b/>
              </w:rPr>
              <w:t xml:space="preserve"> </w:t>
            </w:r>
            <w:r w:rsidRPr="0053011D">
              <w:rPr>
                <w:rFonts w:ascii="MS Mincho" w:eastAsia="MS Mincho" w:hAnsi="MS Mincho" w:cs="MS Mincho"/>
                <w:color w:val="000000"/>
              </w:rPr>
              <w:t>☐</w:t>
            </w:r>
            <w:r>
              <w:rPr>
                <w:rFonts w:ascii="Times New Roman" w:hAnsi="Times New Roman" w:cs="Times New Roman"/>
                <w:b/>
              </w:rPr>
              <w:t>No</w:t>
            </w:r>
          </w:p>
        </w:tc>
      </w:tr>
    </w:tbl>
    <w:tbl>
      <w:tblPr>
        <w:tblStyle w:val="TableGrid"/>
        <w:tblW w:w="0" w:type="auto"/>
        <w:tblInd w:w="18" w:type="dxa"/>
        <w:tblLook w:val="04A0" w:firstRow="1" w:lastRow="0" w:firstColumn="1" w:lastColumn="0" w:noHBand="0" w:noVBand="1"/>
      </w:tblPr>
      <w:tblGrid>
        <w:gridCol w:w="3916"/>
        <w:gridCol w:w="80"/>
        <w:gridCol w:w="81"/>
        <w:gridCol w:w="139"/>
        <w:gridCol w:w="5026"/>
      </w:tblGrid>
      <w:tr w:rsidR="009C25E2" w:rsidRPr="00B915D0" w14:paraId="5192ECD3" w14:textId="77777777" w:rsidTr="00216138">
        <w:tc>
          <w:tcPr>
            <w:tcW w:w="9337" w:type="dxa"/>
            <w:gridSpan w:val="5"/>
            <w:shd w:val="clear" w:color="auto" w:fill="0070C0"/>
          </w:tcPr>
          <w:p w14:paraId="215B95EA"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B915D0">
              <w:rPr>
                <w:rFonts w:ascii="Times New Roman" w:hAnsi="Times New Roman" w:cs="Times New Roman"/>
                <w:b/>
                <w:color w:val="FFFFFF" w:themeColor="background1"/>
              </w:rPr>
              <w:t>Agency name:</w:t>
            </w:r>
            <w:r w:rsidRPr="00B915D0">
              <w:rPr>
                <w:rFonts w:ascii="Times New Roman" w:hAnsi="Times New Roman" w:cs="Times New Roman"/>
                <w:color w:val="FFFFFF" w:themeColor="background1"/>
              </w:rPr>
              <w:t xml:space="preserve"> Salvation Army Family Thrift Store </w:t>
            </w:r>
          </w:p>
        </w:tc>
      </w:tr>
      <w:tr w:rsidR="009C25E2" w:rsidRPr="0053011D" w14:paraId="300FD085" w14:textId="77777777" w:rsidTr="00216138">
        <w:tc>
          <w:tcPr>
            <w:tcW w:w="9337" w:type="dxa"/>
            <w:gridSpan w:val="5"/>
          </w:tcPr>
          <w:p w14:paraId="0C944B0C"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9C25E2" w:rsidRPr="0053011D" w14:paraId="704F15A1" w14:textId="77777777" w:rsidTr="00216138">
        <w:tc>
          <w:tcPr>
            <w:tcW w:w="4249" w:type="dxa"/>
          </w:tcPr>
          <w:p w14:paraId="69BF4AE4"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373-7597</w:t>
            </w:r>
          </w:p>
        </w:tc>
        <w:tc>
          <w:tcPr>
            <w:tcW w:w="5088" w:type="dxa"/>
            <w:gridSpan w:val="4"/>
          </w:tcPr>
          <w:p w14:paraId="6AA8FF17"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165" w:history="1">
              <w:r w:rsidRPr="00EA62B3">
                <w:rPr>
                  <w:rStyle w:val="Hyperlink"/>
                </w:rPr>
                <w:t>http://www.salvationarmyflorida.org/gainesville</w:t>
              </w:r>
            </w:hyperlink>
            <w:r>
              <w:rPr>
                <w:rFonts w:ascii="Times New Roman" w:hAnsi="Times New Roman" w:cs="Times New Roman"/>
              </w:rPr>
              <w:t xml:space="preserve"> </w:t>
            </w:r>
          </w:p>
        </w:tc>
      </w:tr>
      <w:tr w:rsidR="009C25E2" w:rsidRPr="0053011D" w14:paraId="35CE771E" w14:textId="77777777" w:rsidTr="00216138">
        <w:tc>
          <w:tcPr>
            <w:tcW w:w="9337" w:type="dxa"/>
            <w:gridSpan w:val="5"/>
          </w:tcPr>
          <w:p w14:paraId="24FDC07E"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55 NW 23rd Ave, Gainesville, FL 32609</w:t>
            </w:r>
          </w:p>
        </w:tc>
      </w:tr>
      <w:tr w:rsidR="009C25E2" w:rsidRPr="0053011D" w14:paraId="78D8B2B3" w14:textId="77777777" w:rsidTr="00216138">
        <w:tc>
          <w:tcPr>
            <w:tcW w:w="9337" w:type="dxa"/>
            <w:gridSpan w:val="5"/>
          </w:tcPr>
          <w:p w14:paraId="4CBC8F77"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Pr>
                <w:rFonts w:ascii="Times New Roman" w:hAnsi="Times New Roman" w:cs="Times New Roman"/>
              </w:rPr>
              <w:t>M-S 10AM-5PM</w:t>
            </w:r>
          </w:p>
        </w:tc>
      </w:tr>
      <w:tr w:rsidR="009C25E2" w:rsidRPr="0053011D" w14:paraId="0E10EABD" w14:textId="77777777" w:rsidTr="00216138">
        <w:tc>
          <w:tcPr>
            <w:tcW w:w="9337" w:type="dxa"/>
            <w:gridSpan w:val="5"/>
          </w:tcPr>
          <w:p w14:paraId="2C4C8181"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Assists individuals and families in obtaining affordable clothing and furniture</w:t>
            </w:r>
          </w:p>
        </w:tc>
      </w:tr>
      <w:tr w:rsidR="009C25E2" w:rsidRPr="0053011D" w14:paraId="57D93CE6" w14:textId="77777777" w:rsidTr="00216138">
        <w:tc>
          <w:tcPr>
            <w:tcW w:w="4249" w:type="dxa"/>
          </w:tcPr>
          <w:p w14:paraId="3A0A02F7"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124942">
              <w:rPr>
                <w:rFonts w:ascii="Times New Roman" w:hAnsi="Times New Roman" w:cs="Times New Roman"/>
              </w:rPr>
              <w:t>A</w:t>
            </w:r>
          </w:p>
        </w:tc>
        <w:tc>
          <w:tcPr>
            <w:tcW w:w="5088" w:type="dxa"/>
            <w:gridSpan w:val="4"/>
          </w:tcPr>
          <w:p w14:paraId="2D20A150"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Pr>
                <w:rFonts w:ascii="Times New Roman" w:hAnsi="Times New Roman" w:cs="Times New Roman"/>
                <w:b/>
              </w:rPr>
              <w:t xml:space="preserve"> </w:t>
            </w:r>
            <w:r w:rsidRPr="00124942">
              <w:rPr>
                <w:rFonts w:ascii="Times New Roman" w:hAnsi="Times New Roman" w:cs="Times New Roman"/>
              </w:rPr>
              <w:t>Varies, call for more information</w:t>
            </w:r>
          </w:p>
        </w:tc>
      </w:tr>
      <w:tr w:rsidR="009C25E2" w:rsidRPr="0053011D" w14:paraId="2050FBD0" w14:textId="77777777" w:rsidTr="00216138">
        <w:tc>
          <w:tcPr>
            <w:tcW w:w="9337" w:type="dxa"/>
            <w:gridSpan w:val="5"/>
          </w:tcPr>
          <w:p w14:paraId="44021E4B"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color w:val="000000"/>
              </w:rPr>
              <w:t>Everyone can purchase items; voucher applications are available at the Salvation Army Social Services department at 639 E University Ave, Gainesville.</w:t>
            </w:r>
          </w:p>
        </w:tc>
      </w:tr>
      <w:tr w:rsidR="009C25E2" w:rsidRPr="0053011D" w14:paraId="6F017901" w14:textId="77777777" w:rsidTr="00216138">
        <w:tc>
          <w:tcPr>
            <w:tcW w:w="9337" w:type="dxa"/>
            <w:gridSpan w:val="5"/>
          </w:tcPr>
          <w:p w14:paraId="5DD928DC"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highlight w:val="black"/>
              </w:rPr>
              <w:t>☐</w:t>
            </w:r>
            <w:r w:rsidRPr="0053011D">
              <w:rPr>
                <w:rFonts w:ascii="Times New Roman" w:eastAsia="MS Mincho"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9C25E2" w:rsidRPr="0053011D" w14:paraId="67B146A8" w14:textId="77777777" w:rsidTr="00216138">
        <w:tc>
          <w:tcPr>
            <w:tcW w:w="9337" w:type="dxa"/>
            <w:gridSpan w:val="5"/>
          </w:tcPr>
          <w:p w14:paraId="268C0996"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65587A75"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0E5ED8D6"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C25E2" w:rsidRPr="0053011D" w14:paraId="092EA73F" w14:textId="77777777" w:rsidTr="00216138">
        <w:tc>
          <w:tcPr>
            <w:tcW w:w="4551" w:type="dxa"/>
            <w:gridSpan w:val="4"/>
          </w:tcPr>
          <w:p w14:paraId="16F08EB9"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27</w:t>
            </w:r>
          </w:p>
        </w:tc>
        <w:tc>
          <w:tcPr>
            <w:tcW w:w="4786" w:type="dxa"/>
          </w:tcPr>
          <w:p w14:paraId="25A01411"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9C25E2" w:rsidRPr="0053011D" w14:paraId="7BCBB00E" w14:textId="77777777" w:rsidTr="00216138">
        <w:tc>
          <w:tcPr>
            <w:tcW w:w="9337" w:type="dxa"/>
            <w:gridSpan w:val="5"/>
          </w:tcPr>
          <w:p w14:paraId="5DD2D1E9" w14:textId="77777777" w:rsidR="009C25E2" w:rsidRPr="0053011D" w:rsidRDefault="009C25E2" w:rsidP="00216138">
            <w:pPr>
              <w:rPr>
                <w:rFonts w:ascii="Times New Roman" w:hAnsi="Times New Roman" w:cs="Times New Roman"/>
                <w:b/>
              </w:rPr>
            </w:pPr>
            <w:r w:rsidRPr="0053011D">
              <w:rPr>
                <w:rFonts w:ascii="Times New Roman" w:hAnsi="Times New Roman" w:cs="Times New Roman"/>
                <w:b/>
              </w:rPr>
              <w:t>Other Information:</w:t>
            </w:r>
          </w:p>
        </w:tc>
      </w:tr>
      <w:tr w:rsidR="009C25E2" w:rsidRPr="0053011D" w14:paraId="23DF86D0" w14:textId="77777777" w:rsidTr="00216138">
        <w:tc>
          <w:tcPr>
            <w:tcW w:w="9337" w:type="dxa"/>
            <w:gridSpan w:val="5"/>
          </w:tcPr>
          <w:p w14:paraId="502E162D" w14:textId="77777777" w:rsidR="009C25E2" w:rsidRDefault="009C25E2" w:rsidP="00216138">
            <w:pPr>
              <w:rPr>
                <w:rFonts w:ascii="Times New Roman" w:hAnsi="Times New Roman" w:cs="Times New Roman"/>
                <w:b/>
              </w:rPr>
            </w:pPr>
            <w:r w:rsidRPr="00900CA2">
              <w:rPr>
                <w:rFonts w:ascii="Times New Roman" w:hAnsi="Times New Roman" w:cs="Times New Roman"/>
                <w:b/>
              </w:rPr>
              <w:t>Do you give permission to list your agency’s information in the 211 database?</w:t>
            </w:r>
          </w:p>
          <w:p w14:paraId="13159763" w14:textId="77777777" w:rsidR="009C25E2" w:rsidRDefault="009C25E2" w:rsidP="00216138">
            <w:pPr>
              <w:rPr>
                <w:rFonts w:ascii="Times New Roman" w:hAnsi="Times New Roman" w:cs="Times New Roman"/>
                <w:b/>
              </w:rPr>
            </w:pPr>
            <w:r w:rsidRPr="0053011D">
              <w:rPr>
                <w:rFonts w:ascii="MS Mincho" w:eastAsia="MS Mincho" w:hAnsi="MS Mincho" w:cs="MS Mincho"/>
                <w:color w:val="000000"/>
              </w:rPr>
              <w:t>☐</w:t>
            </w:r>
            <w:r>
              <w:rPr>
                <w:rFonts w:ascii="Times New Roman" w:hAnsi="Times New Roman" w:cs="Times New Roman"/>
                <w:b/>
              </w:rPr>
              <w:t xml:space="preserve">Yes        </w:t>
            </w:r>
            <w:r w:rsidRPr="0053011D">
              <w:rPr>
                <w:rFonts w:ascii="Times New Roman" w:hAnsi="Times New Roman" w:cs="Times New Roman"/>
                <w:b/>
              </w:rPr>
              <w:t xml:space="preserve"> </w:t>
            </w:r>
            <w:r w:rsidRPr="00E52E0A">
              <w:rPr>
                <w:rFonts w:ascii="MS Mincho" w:eastAsia="MS Mincho" w:hAnsi="MS Mincho" w:cs="MS Mincho"/>
                <w:color w:val="000000"/>
                <w:highlight w:val="black"/>
              </w:rPr>
              <w:t>☐</w:t>
            </w:r>
            <w:r>
              <w:rPr>
                <w:rFonts w:ascii="Times New Roman" w:hAnsi="Times New Roman" w:cs="Times New Roman"/>
                <w:b/>
              </w:rPr>
              <w:t>No</w:t>
            </w:r>
          </w:p>
          <w:p w14:paraId="3E5D7F0A" w14:textId="77777777" w:rsidR="009C25E2" w:rsidRPr="0053011D" w:rsidRDefault="009C25E2" w:rsidP="00216138">
            <w:pPr>
              <w:rPr>
                <w:rFonts w:ascii="Times New Roman" w:hAnsi="Times New Roman" w:cs="Times New Roman"/>
                <w:b/>
              </w:rPr>
            </w:pPr>
          </w:p>
        </w:tc>
      </w:tr>
      <w:tr w:rsidR="009C25E2" w:rsidRPr="0053011D" w14:paraId="2C6EB1CA" w14:textId="77777777" w:rsidTr="00216138">
        <w:tc>
          <w:tcPr>
            <w:tcW w:w="9337" w:type="dxa"/>
            <w:gridSpan w:val="5"/>
            <w:shd w:val="clear" w:color="auto" w:fill="0070C0"/>
          </w:tcPr>
          <w:p w14:paraId="5143ADC8"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B915D0">
              <w:rPr>
                <w:rFonts w:ascii="Times New Roman" w:hAnsi="Times New Roman" w:cs="Times New Roman"/>
                <w:b/>
                <w:color w:val="FFFFFF" w:themeColor="background1"/>
              </w:rPr>
              <w:t xml:space="preserve">Agency name: </w:t>
            </w:r>
            <w:r w:rsidRPr="00B915D0">
              <w:rPr>
                <w:rFonts w:ascii="Times New Roman" w:hAnsi="Times New Roman" w:cs="Times New Roman"/>
                <w:color w:val="FFFFFF" w:themeColor="background1"/>
              </w:rPr>
              <w:t xml:space="preserve">Tot Spot Thrift Store </w:t>
            </w:r>
          </w:p>
        </w:tc>
      </w:tr>
      <w:tr w:rsidR="009C25E2" w:rsidRPr="0053011D" w14:paraId="0B31B568" w14:textId="77777777" w:rsidTr="00216138">
        <w:tc>
          <w:tcPr>
            <w:tcW w:w="9337" w:type="dxa"/>
            <w:gridSpan w:val="5"/>
          </w:tcPr>
          <w:p w14:paraId="2DA76DF2"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w:t>
            </w:r>
            <w:r>
              <w:rPr>
                <w:rFonts w:ascii="Times New Roman" w:hAnsi="Times New Roman" w:cs="Times New Roman"/>
              </w:rPr>
              <w:t xml:space="preserve"> Bert Polansky</w:t>
            </w:r>
          </w:p>
        </w:tc>
      </w:tr>
      <w:tr w:rsidR="009C25E2" w:rsidRPr="0053011D" w14:paraId="56A1F1B8" w14:textId="77777777" w:rsidTr="00216138">
        <w:trPr>
          <w:trHeight w:val="251"/>
        </w:trPr>
        <w:tc>
          <w:tcPr>
            <w:tcW w:w="4329" w:type="dxa"/>
            <w:gridSpan w:val="2"/>
          </w:tcPr>
          <w:p w14:paraId="0D091E1E"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393-2826</w:t>
            </w:r>
          </w:p>
        </w:tc>
        <w:tc>
          <w:tcPr>
            <w:tcW w:w="5008" w:type="dxa"/>
            <w:gridSpan w:val="3"/>
          </w:tcPr>
          <w:p w14:paraId="31D51561"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hyperlink r:id="rId166" w:history="1">
              <w:r w:rsidRPr="00D52716">
                <w:rPr>
                  <w:rStyle w:val="Hyperlink"/>
                  <w:rFonts w:ascii="Times New Roman" w:hAnsi="Times New Roman" w:cs="Times New Roman"/>
                </w:rPr>
                <w:t>https://chsfl.org/page.aspx?pid=659</w:t>
              </w:r>
            </w:hyperlink>
          </w:p>
        </w:tc>
      </w:tr>
      <w:tr w:rsidR="009C25E2" w:rsidRPr="0053011D" w14:paraId="5D952D5D" w14:textId="77777777" w:rsidTr="00216138">
        <w:tc>
          <w:tcPr>
            <w:tcW w:w="9337" w:type="dxa"/>
            <w:gridSpan w:val="5"/>
          </w:tcPr>
          <w:p w14:paraId="1DC304A0"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rPr>
              <w:t>710 N Main St, Gainesville, FL 32607</w:t>
            </w:r>
          </w:p>
        </w:tc>
      </w:tr>
      <w:tr w:rsidR="009C25E2" w:rsidRPr="0053011D" w14:paraId="1ECF91A0" w14:textId="77777777" w:rsidTr="00216138">
        <w:tc>
          <w:tcPr>
            <w:tcW w:w="9337" w:type="dxa"/>
            <w:gridSpan w:val="5"/>
          </w:tcPr>
          <w:p w14:paraId="3EFA2E50"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Pr>
                <w:rFonts w:ascii="Times New Roman" w:hAnsi="Times New Roman" w:cs="Times New Roman"/>
              </w:rPr>
              <w:t>M-F 10:00am-5:00pm</w:t>
            </w:r>
          </w:p>
        </w:tc>
      </w:tr>
      <w:tr w:rsidR="009C25E2" w:rsidRPr="0053011D" w14:paraId="087DC85C" w14:textId="77777777" w:rsidTr="00216138">
        <w:tc>
          <w:tcPr>
            <w:tcW w:w="9337" w:type="dxa"/>
            <w:gridSpan w:val="5"/>
          </w:tcPr>
          <w:p w14:paraId="1C126372"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Provides low-cost used children’s clothing</w:t>
            </w:r>
            <w:r>
              <w:rPr>
                <w:rFonts w:ascii="Times New Roman" w:hAnsi="Times New Roman" w:cs="Times New Roman"/>
              </w:rPr>
              <w:t xml:space="preserve"> and toys. </w:t>
            </w:r>
          </w:p>
        </w:tc>
      </w:tr>
      <w:tr w:rsidR="009C25E2" w:rsidRPr="0053011D" w14:paraId="0C2781F8" w14:textId="77777777" w:rsidTr="00216138">
        <w:tc>
          <w:tcPr>
            <w:tcW w:w="4329" w:type="dxa"/>
            <w:gridSpan w:val="2"/>
          </w:tcPr>
          <w:p w14:paraId="5C7C30E2"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008" w:type="dxa"/>
            <w:gridSpan w:val="3"/>
          </w:tcPr>
          <w:p w14:paraId="236C4889"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N/A</w:t>
            </w:r>
          </w:p>
        </w:tc>
      </w:tr>
      <w:tr w:rsidR="009C25E2" w:rsidRPr="0053011D" w14:paraId="58CD9382" w14:textId="77777777" w:rsidTr="00216138">
        <w:trPr>
          <w:trHeight w:val="206"/>
        </w:trPr>
        <w:tc>
          <w:tcPr>
            <w:tcW w:w="9337" w:type="dxa"/>
            <w:gridSpan w:val="5"/>
          </w:tcPr>
          <w:p w14:paraId="62B1C488"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9A069D">
              <w:rPr>
                <w:rFonts w:ascii="Times New Roman" w:hAnsi="Times New Roman" w:cs="Times New Roman"/>
              </w:rPr>
              <w:t>Must be referred to by the Children’s Home Society of Florida</w:t>
            </w:r>
          </w:p>
        </w:tc>
      </w:tr>
      <w:tr w:rsidR="009C25E2" w:rsidRPr="0053011D" w14:paraId="72639B6B" w14:textId="77777777" w:rsidTr="00216138">
        <w:tc>
          <w:tcPr>
            <w:tcW w:w="9337" w:type="dxa"/>
            <w:gridSpan w:val="5"/>
          </w:tcPr>
          <w:p w14:paraId="61A0D6F7"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eastAsia="MS Mincho" w:hAnsi="Times New Roman" w:cs="Times New Roman"/>
              </w:rPr>
              <w:t xml:space="preserve"> </w:t>
            </w:r>
            <w:r w:rsidRPr="0053011D">
              <w:rPr>
                <w:rFonts w:ascii="Times New Roman" w:hAnsi="Times New Roman" w:cs="Times New Roman"/>
                <w:b/>
              </w:rPr>
              <w:t>Not required</w:t>
            </w:r>
          </w:p>
        </w:tc>
      </w:tr>
      <w:tr w:rsidR="009C25E2" w:rsidRPr="0053011D" w14:paraId="753F4006" w14:textId="77777777" w:rsidTr="00216138">
        <w:tc>
          <w:tcPr>
            <w:tcW w:w="9337" w:type="dxa"/>
            <w:gridSpan w:val="5"/>
          </w:tcPr>
          <w:p w14:paraId="724E41F8"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3F45A8BA"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6E66B51E"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C25E2" w:rsidRPr="0053011D" w14:paraId="712F2F8E" w14:textId="77777777" w:rsidTr="00216138">
        <w:tc>
          <w:tcPr>
            <w:tcW w:w="4410" w:type="dxa"/>
            <w:gridSpan w:val="3"/>
          </w:tcPr>
          <w:p w14:paraId="16881766"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4927" w:type="dxa"/>
            <w:gridSpan w:val="2"/>
          </w:tcPr>
          <w:p w14:paraId="7DF66936"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C25E2" w:rsidRPr="0053011D" w14:paraId="4FD6E0ED" w14:textId="77777777" w:rsidTr="00216138">
        <w:trPr>
          <w:trHeight w:val="269"/>
        </w:trPr>
        <w:tc>
          <w:tcPr>
            <w:tcW w:w="9337" w:type="dxa"/>
            <w:gridSpan w:val="5"/>
          </w:tcPr>
          <w:p w14:paraId="3A404D01" w14:textId="77777777" w:rsidR="009C25E2" w:rsidRPr="0053011D" w:rsidRDefault="009C25E2" w:rsidP="00216138">
            <w:pPr>
              <w:rPr>
                <w:rFonts w:ascii="Times New Roman" w:hAnsi="Times New Roman" w:cs="Times New Roman"/>
                <w:b/>
              </w:rPr>
            </w:pPr>
            <w:r w:rsidRPr="0053011D">
              <w:rPr>
                <w:rFonts w:ascii="Times New Roman" w:hAnsi="Times New Roman" w:cs="Times New Roman"/>
                <w:b/>
              </w:rPr>
              <w:t>Other Information:</w:t>
            </w:r>
            <w:r>
              <w:rPr>
                <w:rFonts w:ascii="Times New Roman" w:hAnsi="Times New Roman" w:cs="Times New Roman"/>
                <w:b/>
              </w:rPr>
              <w:t xml:space="preserve"> </w:t>
            </w:r>
            <w:r w:rsidRPr="0053011D">
              <w:rPr>
                <w:rFonts w:ascii="Times New Roman" w:hAnsi="Times New Roman" w:cs="Times New Roman"/>
              </w:rPr>
              <w:t>Provides vouchers to community agencies.</w:t>
            </w:r>
          </w:p>
        </w:tc>
      </w:tr>
      <w:tr w:rsidR="009C25E2" w:rsidRPr="0053011D" w14:paraId="015737ED" w14:textId="77777777" w:rsidTr="00216138">
        <w:trPr>
          <w:trHeight w:val="269"/>
        </w:trPr>
        <w:tc>
          <w:tcPr>
            <w:tcW w:w="9337" w:type="dxa"/>
            <w:gridSpan w:val="5"/>
          </w:tcPr>
          <w:p w14:paraId="017FBB78" w14:textId="77777777" w:rsidR="009C25E2" w:rsidRDefault="009C25E2" w:rsidP="00216138">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C479621" w14:textId="77777777" w:rsidR="009C25E2" w:rsidRPr="0053011D" w:rsidRDefault="009C25E2" w:rsidP="00216138">
            <w:pPr>
              <w:rPr>
                <w:rFonts w:ascii="Times New Roman" w:hAnsi="Times New Roman" w:cs="Times New Roman"/>
                <w:b/>
              </w:rPr>
            </w:pPr>
            <w:r w:rsidRPr="00900CA2">
              <w:rPr>
                <w:rFonts w:ascii="MS Mincho" w:eastAsia="MS Mincho" w:hAnsi="MS Mincho" w:cs="MS Mincho"/>
                <w:color w:val="000000"/>
              </w:rPr>
              <w:t>☐</w:t>
            </w:r>
            <w:r>
              <w:rPr>
                <w:rFonts w:ascii="Times New Roman" w:hAnsi="Times New Roman" w:cs="Times New Roman"/>
                <w:b/>
              </w:rPr>
              <w:t xml:space="preserve">Yes     </w:t>
            </w:r>
            <w:r w:rsidRPr="0053011D">
              <w:rPr>
                <w:rFonts w:ascii="Times New Roman" w:hAnsi="Times New Roman" w:cs="Times New Roman"/>
                <w:b/>
              </w:rPr>
              <w:t xml:space="preserve"> </w:t>
            </w:r>
            <w:r w:rsidRPr="00900CA2">
              <w:rPr>
                <w:rFonts w:ascii="MS Mincho" w:eastAsia="MS Mincho" w:hAnsi="MS Mincho" w:cs="MS Mincho"/>
                <w:color w:val="000000"/>
                <w:highlight w:val="black"/>
              </w:rPr>
              <w:t>☐</w:t>
            </w:r>
            <w:r>
              <w:rPr>
                <w:rFonts w:ascii="Times New Roman" w:hAnsi="Times New Roman" w:cs="Times New Roman"/>
                <w:b/>
              </w:rPr>
              <w:t>No</w:t>
            </w:r>
          </w:p>
        </w:tc>
      </w:tr>
    </w:tbl>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4"/>
        <w:gridCol w:w="408"/>
        <w:gridCol w:w="32"/>
        <w:gridCol w:w="81"/>
        <w:gridCol w:w="5065"/>
      </w:tblGrid>
      <w:tr w:rsidR="009C25E2" w:rsidRPr="0053011D" w14:paraId="1C07689C" w14:textId="77777777" w:rsidTr="00216138">
        <w:trPr>
          <w:trHeight w:val="305"/>
        </w:trPr>
        <w:tc>
          <w:tcPr>
            <w:tcW w:w="9360" w:type="dxa"/>
            <w:gridSpan w:val="5"/>
            <w:shd w:val="clear" w:color="auto" w:fill="0070C0"/>
          </w:tcPr>
          <w:p w14:paraId="0A09261A" w14:textId="77777777" w:rsidR="009C25E2" w:rsidRPr="00B915D0" w:rsidRDefault="009C25E2" w:rsidP="00216138">
            <w:pPr>
              <w:rPr>
                <w:rFonts w:ascii="Times New Roman" w:hAnsi="Times New Roman" w:cs="Times New Roman"/>
                <w:color w:val="FFFFFF" w:themeColor="background1"/>
              </w:rPr>
            </w:pPr>
            <w:r w:rsidRPr="00B915D0">
              <w:rPr>
                <w:rFonts w:ascii="Times New Roman" w:hAnsi="Times New Roman" w:cs="Times New Roman"/>
                <w:b/>
                <w:color w:val="FFFFFF" w:themeColor="background1"/>
              </w:rPr>
              <w:lastRenderedPageBreak/>
              <w:t xml:space="preserve">Agency name:  </w:t>
            </w:r>
            <w:r w:rsidRPr="00B915D0">
              <w:rPr>
                <w:rFonts w:ascii="Times New Roman" w:hAnsi="Times New Roman" w:cs="Times New Roman"/>
                <w:color w:val="FFFFFF" w:themeColor="background1"/>
              </w:rPr>
              <w:t>Florida KidCare</w:t>
            </w:r>
          </w:p>
        </w:tc>
      </w:tr>
      <w:tr w:rsidR="009C25E2" w:rsidRPr="0053011D" w14:paraId="679E22DB" w14:textId="77777777" w:rsidTr="00216138">
        <w:trPr>
          <w:trHeight w:val="341"/>
        </w:trPr>
        <w:tc>
          <w:tcPr>
            <w:tcW w:w="9360" w:type="dxa"/>
            <w:gridSpan w:val="5"/>
          </w:tcPr>
          <w:p w14:paraId="6344F5FF"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C25E2" w:rsidRPr="0053011D" w14:paraId="2F6BD6E8" w14:textId="77777777" w:rsidTr="00216138">
        <w:trPr>
          <w:trHeight w:val="560"/>
        </w:trPr>
        <w:tc>
          <w:tcPr>
            <w:tcW w:w="3774" w:type="dxa"/>
          </w:tcPr>
          <w:p w14:paraId="38AC28FD"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1-</w:t>
            </w:r>
            <w:r>
              <w:rPr>
                <w:rFonts w:ascii="Times New Roman" w:hAnsi="Times New Roman" w:cs="Times New Roman"/>
              </w:rPr>
              <w:t>(</w:t>
            </w:r>
            <w:r w:rsidRPr="0053011D">
              <w:rPr>
                <w:rFonts w:ascii="Times New Roman" w:hAnsi="Times New Roman" w:cs="Times New Roman"/>
              </w:rPr>
              <w:t>888</w:t>
            </w:r>
            <w:r>
              <w:rPr>
                <w:rFonts w:ascii="Times New Roman" w:hAnsi="Times New Roman" w:cs="Times New Roman"/>
              </w:rPr>
              <w:t xml:space="preserve">) </w:t>
            </w:r>
            <w:r w:rsidRPr="0053011D">
              <w:rPr>
                <w:rFonts w:ascii="Times New Roman" w:hAnsi="Times New Roman" w:cs="Times New Roman"/>
              </w:rPr>
              <w:t>540-5437</w:t>
            </w:r>
          </w:p>
          <w:p w14:paraId="3FAD4E4C"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TTY: 1-</w:t>
            </w:r>
            <w:r>
              <w:rPr>
                <w:rFonts w:ascii="Times New Roman" w:hAnsi="Times New Roman" w:cs="Times New Roman"/>
              </w:rPr>
              <w:t>(</w:t>
            </w:r>
            <w:r w:rsidRPr="0053011D">
              <w:rPr>
                <w:rFonts w:ascii="Times New Roman" w:hAnsi="Times New Roman" w:cs="Times New Roman"/>
              </w:rPr>
              <w:t>877</w:t>
            </w:r>
            <w:r>
              <w:rPr>
                <w:rFonts w:ascii="Times New Roman" w:hAnsi="Times New Roman" w:cs="Times New Roman"/>
              </w:rPr>
              <w:t xml:space="preserve">) </w:t>
            </w:r>
            <w:r w:rsidRPr="0053011D">
              <w:rPr>
                <w:rFonts w:ascii="Times New Roman" w:hAnsi="Times New Roman" w:cs="Times New Roman"/>
              </w:rPr>
              <w:t>316-8748</w:t>
            </w:r>
          </w:p>
        </w:tc>
        <w:tc>
          <w:tcPr>
            <w:tcW w:w="5586" w:type="dxa"/>
            <w:gridSpan w:val="4"/>
          </w:tcPr>
          <w:p w14:paraId="76A19206" w14:textId="77777777" w:rsidR="009C25E2" w:rsidRPr="0053011D" w:rsidRDefault="009C25E2" w:rsidP="00216138">
            <w:pPr>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67" w:history="1">
              <w:r w:rsidRPr="00EA62B3">
                <w:rPr>
                  <w:rStyle w:val="Hyperlink"/>
                </w:rPr>
                <w:t>http://www.floridakidcare.org</w:t>
              </w:r>
            </w:hyperlink>
            <w:r>
              <w:rPr>
                <w:rFonts w:ascii="Times New Roman" w:hAnsi="Times New Roman" w:cs="Times New Roman"/>
              </w:rPr>
              <w:t xml:space="preserve"> </w:t>
            </w:r>
          </w:p>
        </w:tc>
      </w:tr>
      <w:tr w:rsidR="009C25E2" w:rsidRPr="0053011D" w14:paraId="0FA8E0DE" w14:textId="77777777" w:rsidTr="00216138">
        <w:trPr>
          <w:trHeight w:val="280"/>
        </w:trPr>
        <w:tc>
          <w:tcPr>
            <w:tcW w:w="9360" w:type="dxa"/>
            <w:gridSpan w:val="5"/>
          </w:tcPr>
          <w:p w14:paraId="57205D51"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P.O. Box 980 Tallahassee, FL 32302</w:t>
            </w:r>
          </w:p>
        </w:tc>
      </w:tr>
      <w:tr w:rsidR="009C25E2" w:rsidRPr="0053011D" w14:paraId="68194373" w14:textId="77777777" w:rsidTr="00216138">
        <w:tc>
          <w:tcPr>
            <w:tcW w:w="9360" w:type="dxa"/>
            <w:gridSpan w:val="5"/>
          </w:tcPr>
          <w:p w14:paraId="5CC76276"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Hours/ days</w:t>
            </w:r>
            <w:r w:rsidRPr="0053011D">
              <w:rPr>
                <w:rFonts w:ascii="Times New Roman" w:hAnsi="Times New Roman" w:cs="Times New Roman"/>
              </w:rPr>
              <w:t>: 7:30 a.m.-7:30 p.m. Voice Communication system available 24/7</w:t>
            </w:r>
          </w:p>
        </w:tc>
      </w:tr>
      <w:tr w:rsidR="009C25E2" w:rsidRPr="0053011D" w14:paraId="4C6E3035" w14:textId="77777777" w:rsidTr="00216138">
        <w:trPr>
          <w:trHeight w:val="287"/>
        </w:trPr>
        <w:tc>
          <w:tcPr>
            <w:tcW w:w="9360" w:type="dxa"/>
            <w:gridSpan w:val="5"/>
          </w:tcPr>
          <w:p w14:paraId="2C3D72E9" w14:textId="77777777" w:rsidR="009C25E2" w:rsidRPr="0053011D" w:rsidRDefault="009C25E2" w:rsidP="00216138">
            <w:pPr>
              <w:rPr>
                <w:rFonts w:ascii="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xml:space="preserve">: Low-cost health insurance for children. </w:t>
            </w:r>
          </w:p>
        </w:tc>
      </w:tr>
      <w:tr w:rsidR="009C25E2" w:rsidRPr="0053011D" w14:paraId="54B438AF" w14:textId="77777777" w:rsidTr="00216138">
        <w:trPr>
          <w:trHeight w:val="220"/>
        </w:trPr>
        <w:tc>
          <w:tcPr>
            <w:tcW w:w="3774" w:type="dxa"/>
          </w:tcPr>
          <w:p w14:paraId="3A3C39BF"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Service area</w:t>
            </w:r>
            <w:r w:rsidRPr="0053011D">
              <w:rPr>
                <w:rFonts w:ascii="Times New Roman" w:hAnsi="Times New Roman" w:cs="Times New Roman"/>
              </w:rPr>
              <w:t>: All Counties</w:t>
            </w:r>
          </w:p>
        </w:tc>
        <w:tc>
          <w:tcPr>
            <w:tcW w:w="5586" w:type="dxa"/>
            <w:gridSpan w:val="4"/>
          </w:tcPr>
          <w:p w14:paraId="33801BB8"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Depends on household’s size and income</w:t>
            </w:r>
          </w:p>
        </w:tc>
      </w:tr>
      <w:tr w:rsidR="009C25E2" w:rsidRPr="0053011D" w14:paraId="1EF810A7" w14:textId="77777777" w:rsidTr="00216138">
        <w:tc>
          <w:tcPr>
            <w:tcW w:w="9360" w:type="dxa"/>
            <w:gridSpan w:val="5"/>
          </w:tcPr>
          <w:p w14:paraId="20EF7F6C" w14:textId="77777777" w:rsidR="009C25E2" w:rsidRPr="0053011D" w:rsidRDefault="009C25E2" w:rsidP="00216138">
            <w:pPr>
              <w:rPr>
                <w:rFonts w:ascii="Times New Roman" w:hAnsi="Times New Roman" w:cs="Times New Roman"/>
              </w:rPr>
            </w:pPr>
            <w:r w:rsidRPr="0053011D">
              <w:rPr>
                <w:rFonts w:ascii="Times New Roman" w:hAnsi="Times New Roman" w:cs="Times New Roman"/>
                <w:b/>
              </w:rPr>
              <w:t>Eligibility/Requirements for accessing services</w:t>
            </w:r>
            <w:r w:rsidRPr="0053011D">
              <w:rPr>
                <w:rFonts w:ascii="Times New Roman" w:hAnsi="Times New Roman" w:cs="Times New Roman"/>
              </w:rPr>
              <w:t xml:space="preserve">: Be under 19, uninsured, meet income eligibility requirements, U.S citizen or qualified non-citizen, not eligible for Medicaid, and not be in a public institution. </w:t>
            </w:r>
          </w:p>
        </w:tc>
      </w:tr>
      <w:tr w:rsidR="009C25E2" w:rsidRPr="0053011D" w14:paraId="77BACACE" w14:textId="77777777" w:rsidTr="00216138">
        <w:tc>
          <w:tcPr>
            <w:tcW w:w="9360" w:type="dxa"/>
            <w:gridSpan w:val="5"/>
          </w:tcPr>
          <w:p w14:paraId="2DA395E9"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b/>
                <w:highlight w:val="black"/>
              </w:rPr>
              <w:t>☐</w:t>
            </w:r>
            <w:r w:rsidRPr="0053011D">
              <w:rPr>
                <w:rFonts w:ascii="Times New Roman" w:hAnsi="Times New Roman" w:cs="Times New Roman"/>
                <w:b/>
              </w:rPr>
              <w:t xml:space="preserve">On Line  </w:t>
            </w:r>
            <w:r w:rsidRPr="0053011D">
              <w:rPr>
                <w:rFonts w:ascii="MS Mincho" w:eastAsia="MS Mincho" w:hAnsi="MS Mincho" w:cs="MS Mincho"/>
                <w:b/>
              </w:rPr>
              <w:t>☐</w:t>
            </w:r>
            <w:r w:rsidRPr="0053011D">
              <w:rPr>
                <w:rFonts w:ascii="Times New Roman" w:hAnsi="Times New Roman" w:cs="Times New Roman"/>
                <w:b/>
              </w:rPr>
              <w:t xml:space="preserve">In Person </w:t>
            </w:r>
            <w:r w:rsidRPr="0053011D">
              <w:rPr>
                <w:rFonts w:ascii="MS Mincho" w:eastAsia="MS Mincho" w:hAnsi="MS Mincho" w:cs="MS Mincho"/>
                <w:b/>
              </w:rPr>
              <w:t>☐</w:t>
            </w:r>
            <w:r w:rsidRPr="0053011D">
              <w:rPr>
                <w:rFonts w:ascii="Times New Roman" w:hAnsi="Times New Roman" w:cs="Times New Roman"/>
                <w:b/>
              </w:rPr>
              <w:t xml:space="preserve">Not required </w:t>
            </w:r>
          </w:p>
        </w:tc>
      </w:tr>
      <w:tr w:rsidR="009C25E2" w:rsidRPr="0053011D" w14:paraId="449FE15A" w14:textId="77777777" w:rsidTr="00216138">
        <w:tc>
          <w:tcPr>
            <w:tcW w:w="9360" w:type="dxa"/>
            <w:gridSpan w:val="5"/>
          </w:tcPr>
          <w:p w14:paraId="540345C2"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b/>
                <w:highlight w:val="black"/>
              </w:rPr>
              <w:t>☐</w:t>
            </w:r>
            <w:r w:rsidRPr="0053011D">
              <w:rPr>
                <w:rFonts w:ascii="Times New Roman" w:hAnsi="Times New Roman" w:cs="Times New Roman"/>
                <w:b/>
              </w:rPr>
              <w:t xml:space="preserve">Yes   </w:t>
            </w:r>
            <w:r w:rsidRPr="0053011D">
              <w:rPr>
                <w:rFonts w:ascii="MS Mincho" w:eastAsia="MS Mincho" w:hAnsi="MS Mincho" w:cs="MS Mincho"/>
                <w:b/>
              </w:rPr>
              <w:t>☐</w:t>
            </w:r>
            <w:r w:rsidRPr="0053011D">
              <w:rPr>
                <w:rFonts w:ascii="Times New Roman" w:hAnsi="Times New Roman" w:cs="Times New Roman"/>
                <w:b/>
              </w:rPr>
              <w:t xml:space="preserve"> No </w:t>
            </w:r>
          </w:p>
          <w:p w14:paraId="1C98064F"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sidRPr="0053011D">
              <w:rPr>
                <w:rFonts w:ascii="Times New Roman" w:hAnsi="Times New Roman" w:cs="Times New Roman"/>
              </w:rPr>
              <w:t>: Spanish, Creole</w:t>
            </w:r>
          </w:p>
          <w:p w14:paraId="0F36CE95"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C25E2" w:rsidRPr="0053011D" w14:paraId="221651C5" w14:textId="77777777" w:rsidTr="00216138">
        <w:tc>
          <w:tcPr>
            <w:tcW w:w="4182" w:type="dxa"/>
            <w:gridSpan w:val="2"/>
          </w:tcPr>
          <w:p w14:paraId="44950E84"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178" w:type="dxa"/>
            <w:gridSpan w:val="3"/>
          </w:tcPr>
          <w:p w14:paraId="255AA91C"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C25E2" w:rsidRPr="0053011D" w14:paraId="6A6D02D2" w14:textId="77777777" w:rsidTr="00216138">
        <w:trPr>
          <w:trHeight w:val="220"/>
        </w:trPr>
        <w:tc>
          <w:tcPr>
            <w:tcW w:w="9360" w:type="dxa"/>
            <w:gridSpan w:val="5"/>
          </w:tcPr>
          <w:p w14:paraId="4D4BA7B1" w14:textId="77777777" w:rsidR="009C25E2" w:rsidRPr="0053011D" w:rsidRDefault="009C25E2" w:rsidP="00216138">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9C25E2" w:rsidRPr="0053011D" w14:paraId="0B97CCF3" w14:textId="77777777" w:rsidTr="00216138">
        <w:trPr>
          <w:trHeight w:val="220"/>
        </w:trPr>
        <w:tc>
          <w:tcPr>
            <w:tcW w:w="9360" w:type="dxa"/>
            <w:gridSpan w:val="5"/>
          </w:tcPr>
          <w:p w14:paraId="7312241A" w14:textId="77777777" w:rsidR="009C25E2" w:rsidRDefault="009C25E2" w:rsidP="00216138">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9FFF647" w14:textId="77777777" w:rsidR="009C25E2" w:rsidRPr="0053011D" w:rsidRDefault="009C25E2" w:rsidP="00216138">
            <w:pPr>
              <w:rPr>
                <w:rFonts w:ascii="Times New Roman" w:hAnsi="Times New Roman" w:cs="Times New Roman"/>
                <w:b/>
              </w:rPr>
            </w:pPr>
            <w:r w:rsidRPr="00CF7B56">
              <w:rPr>
                <w:rFonts w:ascii="MS Mincho" w:eastAsia="MS Mincho" w:hAnsi="MS Mincho" w:cs="MS Mincho"/>
                <w:color w:val="000000"/>
              </w:rPr>
              <w:t>☐</w:t>
            </w:r>
            <w:r>
              <w:rPr>
                <w:rFonts w:ascii="Times New Roman" w:hAnsi="Times New Roman" w:cs="Times New Roman"/>
                <w:b/>
              </w:rPr>
              <w:t xml:space="preserve">Yes     </w:t>
            </w:r>
            <w:r w:rsidRPr="0053011D">
              <w:rPr>
                <w:rFonts w:ascii="Times New Roman" w:hAnsi="Times New Roman" w:cs="Times New Roman"/>
                <w:b/>
              </w:rPr>
              <w:t xml:space="preserve"> </w:t>
            </w:r>
            <w:r w:rsidRPr="008B2E77">
              <w:rPr>
                <w:rFonts w:ascii="MS Mincho" w:eastAsia="MS Mincho" w:hAnsi="MS Mincho" w:cs="MS Mincho"/>
                <w:color w:val="000000"/>
                <w:highlight w:val="black"/>
              </w:rPr>
              <w:t>☐</w:t>
            </w:r>
            <w:r>
              <w:rPr>
                <w:rFonts w:ascii="Times New Roman" w:hAnsi="Times New Roman" w:cs="Times New Roman"/>
                <w:b/>
              </w:rPr>
              <w:t>No</w:t>
            </w:r>
          </w:p>
        </w:tc>
      </w:tr>
      <w:tr w:rsidR="009C25E2" w:rsidRPr="0053011D" w14:paraId="272B8680" w14:textId="77777777" w:rsidTr="00216138">
        <w:tc>
          <w:tcPr>
            <w:tcW w:w="9360" w:type="dxa"/>
            <w:gridSpan w:val="5"/>
            <w:shd w:val="clear" w:color="auto" w:fill="0070C0"/>
          </w:tcPr>
          <w:p w14:paraId="599E40DF" w14:textId="77777777" w:rsidR="009C25E2" w:rsidRPr="00B915D0"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B915D0">
              <w:rPr>
                <w:rFonts w:ascii="Times New Roman" w:eastAsia="Times New Roman" w:hAnsi="Times New Roman" w:cs="Times New Roman"/>
                <w:b/>
                <w:color w:val="FFFFFF" w:themeColor="background1"/>
              </w:rPr>
              <w:t>Agency name:</w:t>
            </w:r>
            <w:r w:rsidRPr="00B915D0">
              <w:rPr>
                <w:rFonts w:ascii="Times New Roman" w:eastAsia="Times New Roman" w:hAnsi="Times New Roman" w:cs="Times New Roman"/>
                <w:color w:val="FFFFFF" w:themeColor="background1"/>
              </w:rPr>
              <w:t xml:space="preserve"> </w:t>
            </w:r>
            <w:r>
              <w:rPr>
                <w:rFonts w:ascii="Times New Roman" w:eastAsia="Times New Roman" w:hAnsi="Times New Roman" w:cs="Times New Roman"/>
                <w:color w:val="FFFFFF" w:themeColor="background1"/>
              </w:rPr>
              <w:t xml:space="preserve">SIRA Pregnancy Center </w:t>
            </w:r>
          </w:p>
        </w:tc>
      </w:tr>
      <w:tr w:rsidR="009C25E2" w:rsidRPr="0053011D" w14:paraId="12C7E7A3" w14:textId="77777777" w:rsidTr="00216138">
        <w:trPr>
          <w:trHeight w:val="314"/>
        </w:trPr>
        <w:tc>
          <w:tcPr>
            <w:tcW w:w="9360" w:type="dxa"/>
            <w:gridSpan w:val="5"/>
          </w:tcPr>
          <w:p w14:paraId="4BD3AE06"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eastAsia="Times New Roman" w:hAnsi="Times New Roman" w:cs="Times New Roman"/>
                <w:b/>
              </w:rPr>
              <w:t>Contact person if</w:t>
            </w:r>
            <w:r w:rsidRPr="0053011D">
              <w:rPr>
                <w:rFonts w:ascii="Times New Roman" w:eastAsia="Times New Roman" w:hAnsi="Times New Roman" w:cs="Times New Roman"/>
                <w:b/>
              </w:rPr>
              <w:t xml:space="preserve"> available/appropriate: </w:t>
            </w:r>
            <w:r w:rsidRPr="0053011D">
              <w:rPr>
                <w:rFonts w:ascii="Times New Roman" w:eastAsia="Times New Roman" w:hAnsi="Times New Roman" w:cs="Times New Roman"/>
              </w:rPr>
              <w:t>N/A</w:t>
            </w:r>
          </w:p>
        </w:tc>
      </w:tr>
      <w:tr w:rsidR="009C25E2" w:rsidRPr="0053011D" w14:paraId="752BCAC4" w14:textId="77777777" w:rsidTr="00216138">
        <w:tc>
          <w:tcPr>
            <w:tcW w:w="4214" w:type="dxa"/>
            <w:gridSpan w:val="3"/>
          </w:tcPr>
          <w:p w14:paraId="1A0E0852"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 xml:space="preserve">Phone number: </w:t>
            </w:r>
            <w:r>
              <w:rPr>
                <w:rFonts w:ascii="Times New Roman" w:eastAsia="Times New Roman" w:hAnsi="Times New Roman" w:cs="Times New Roman"/>
              </w:rPr>
              <w:t xml:space="preserve">(352) </w:t>
            </w:r>
            <w:r w:rsidRPr="0053011D">
              <w:rPr>
                <w:rFonts w:ascii="Times New Roman" w:eastAsia="Times New Roman" w:hAnsi="Times New Roman" w:cs="Times New Roman"/>
              </w:rPr>
              <w:t>377-4947</w:t>
            </w:r>
          </w:p>
        </w:tc>
        <w:tc>
          <w:tcPr>
            <w:tcW w:w="5146" w:type="dxa"/>
            <w:gridSpan w:val="2"/>
          </w:tcPr>
          <w:p w14:paraId="2761FCCB"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 xml:space="preserve">Website: </w:t>
            </w:r>
            <w:hyperlink r:id="rId168" w:history="1">
              <w:r w:rsidRPr="00EA62B3">
                <w:rPr>
                  <w:rStyle w:val="Hyperlink"/>
                </w:rPr>
                <w:t>http://yourwrmc.org/cms/index.php</w:t>
              </w:r>
            </w:hyperlink>
            <w:r>
              <w:rPr>
                <w:rFonts w:ascii="Times New Roman" w:eastAsia="Times New Roman" w:hAnsi="Times New Roman" w:cs="Times New Roman"/>
              </w:rPr>
              <w:t xml:space="preserve"> </w:t>
            </w:r>
          </w:p>
        </w:tc>
      </w:tr>
      <w:tr w:rsidR="009C25E2" w:rsidRPr="0053011D" w14:paraId="48DA35AC" w14:textId="77777777" w:rsidTr="00216138">
        <w:tc>
          <w:tcPr>
            <w:tcW w:w="9360" w:type="dxa"/>
            <w:gridSpan w:val="5"/>
          </w:tcPr>
          <w:p w14:paraId="2C0EA4EF"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Address:</w:t>
            </w:r>
            <w:r>
              <w:rPr>
                <w:rFonts w:ascii="Times New Roman" w:hAnsi="Times New Roman" w:cs="Times New Roman"/>
              </w:rPr>
              <w:t xml:space="preserve"> </w:t>
            </w:r>
            <w:r w:rsidRPr="0053011D">
              <w:rPr>
                <w:rFonts w:ascii="Times New Roman" w:eastAsia="Times New Roman" w:hAnsi="Times New Roman" w:cs="Times New Roman"/>
              </w:rPr>
              <w:t>912 NW 13th St, Gainesville, FL 32601</w:t>
            </w:r>
          </w:p>
        </w:tc>
      </w:tr>
      <w:tr w:rsidR="009C25E2" w:rsidRPr="0053011D" w14:paraId="0B479F79" w14:textId="77777777" w:rsidTr="00216138">
        <w:tc>
          <w:tcPr>
            <w:tcW w:w="9360" w:type="dxa"/>
            <w:gridSpan w:val="5"/>
          </w:tcPr>
          <w:p w14:paraId="7649E0F2"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 xml:space="preserve">Hours/ days: </w:t>
            </w:r>
            <w:r>
              <w:rPr>
                <w:rFonts w:ascii="Times New Roman" w:eastAsia="Times New Roman" w:hAnsi="Times New Roman" w:cs="Times New Roman"/>
              </w:rPr>
              <w:t>M-R 9:00am-4:30pm</w:t>
            </w:r>
          </w:p>
        </w:tc>
      </w:tr>
      <w:tr w:rsidR="009C25E2" w:rsidRPr="0053011D" w14:paraId="6895C913" w14:textId="77777777" w:rsidTr="00216138">
        <w:tc>
          <w:tcPr>
            <w:tcW w:w="9360" w:type="dxa"/>
            <w:gridSpan w:val="5"/>
          </w:tcPr>
          <w:p w14:paraId="55BDACAA"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 xml:space="preserve">Services provided: </w:t>
            </w:r>
            <w:r>
              <w:rPr>
                <w:rFonts w:ascii="Times New Roman" w:eastAsia="Times New Roman" w:hAnsi="Times New Roman" w:cs="Times New Roman"/>
              </w:rPr>
              <w:t>Provides pregnancy tests, ultrasounds, counseling and referrals.</w:t>
            </w:r>
            <w:r w:rsidRPr="0053011D">
              <w:rPr>
                <w:rFonts w:ascii="Times New Roman" w:eastAsia="Times New Roman" w:hAnsi="Times New Roman" w:cs="Times New Roman"/>
              </w:rPr>
              <w:t>.</w:t>
            </w:r>
          </w:p>
        </w:tc>
      </w:tr>
      <w:tr w:rsidR="009C25E2" w:rsidRPr="0053011D" w14:paraId="13758FF3" w14:textId="77777777" w:rsidTr="00216138">
        <w:tc>
          <w:tcPr>
            <w:tcW w:w="4214" w:type="dxa"/>
            <w:gridSpan w:val="3"/>
          </w:tcPr>
          <w:p w14:paraId="554FDD81"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 xml:space="preserve">Service area: </w:t>
            </w:r>
            <w:r>
              <w:rPr>
                <w:rFonts w:ascii="Times New Roman" w:eastAsia="Times New Roman" w:hAnsi="Times New Roman" w:cs="Times New Roman"/>
              </w:rPr>
              <w:t>A</w:t>
            </w:r>
          </w:p>
        </w:tc>
        <w:tc>
          <w:tcPr>
            <w:tcW w:w="5146" w:type="dxa"/>
            <w:gridSpan w:val="2"/>
          </w:tcPr>
          <w:p w14:paraId="73F18483"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Cost:</w:t>
            </w:r>
            <w:r w:rsidRPr="0053011D">
              <w:rPr>
                <w:rFonts w:ascii="Times New Roman" w:eastAsia="Times New Roman" w:hAnsi="Times New Roman" w:cs="Times New Roman"/>
              </w:rPr>
              <w:t xml:space="preserve"> </w:t>
            </w:r>
            <w:r>
              <w:rPr>
                <w:rFonts w:ascii="Times New Roman" w:eastAsia="Times New Roman" w:hAnsi="Times New Roman" w:cs="Times New Roman"/>
              </w:rPr>
              <w:t>No cost</w:t>
            </w:r>
          </w:p>
        </w:tc>
      </w:tr>
      <w:tr w:rsidR="009C25E2" w:rsidRPr="0053011D" w14:paraId="0CC1A4AA" w14:textId="77777777" w:rsidTr="00216138">
        <w:tc>
          <w:tcPr>
            <w:tcW w:w="9360" w:type="dxa"/>
            <w:gridSpan w:val="5"/>
          </w:tcPr>
          <w:p w14:paraId="20202895"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 xml:space="preserve">Eligibility/Requirements for accessing services: </w:t>
            </w:r>
            <w:r>
              <w:rPr>
                <w:rFonts w:ascii="Times New Roman" w:hAnsi="Times New Roman" w:cs="Times New Roman"/>
              </w:rPr>
              <w:t xml:space="preserve"> </w:t>
            </w:r>
            <w:r w:rsidRPr="0053011D">
              <w:rPr>
                <w:rFonts w:ascii="Times New Roman" w:eastAsia="Times New Roman" w:hAnsi="Times New Roman" w:cs="Times New Roman"/>
              </w:rPr>
              <w:t xml:space="preserve">Pregnant women </w:t>
            </w:r>
          </w:p>
        </w:tc>
      </w:tr>
      <w:tr w:rsidR="009C25E2" w:rsidRPr="0053011D" w14:paraId="77C2F7D9" w14:textId="77777777" w:rsidTr="00216138">
        <w:tc>
          <w:tcPr>
            <w:tcW w:w="9360" w:type="dxa"/>
            <w:gridSpan w:val="5"/>
          </w:tcPr>
          <w:p w14:paraId="7BD6BAA3"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Times New Roman" w:hAnsi="Times New Roman" w:cs="Times New Roman"/>
                <w:b/>
              </w:rPr>
              <w:t xml:space="preserve">On Line  </w:t>
            </w:r>
            <w:r w:rsidRPr="0053011D">
              <w:rPr>
                <w:rFonts w:ascii="MS Mincho" w:eastAsia="MS Mincho" w:hAnsi="MS Mincho" w:cs="MS Mincho"/>
              </w:rPr>
              <w:t>☐</w:t>
            </w:r>
            <w:r w:rsidRPr="0053011D">
              <w:rPr>
                <w:rFonts w:ascii="Times New Roman" w:eastAsia="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eastAsia="Times New Roman" w:hAnsi="Times New Roman" w:cs="Times New Roman"/>
                <w:b/>
              </w:rPr>
              <w:t>Not required</w:t>
            </w:r>
          </w:p>
        </w:tc>
      </w:tr>
      <w:tr w:rsidR="009C25E2" w:rsidRPr="0053011D" w14:paraId="5D94F43B" w14:textId="77777777" w:rsidTr="00216138">
        <w:tc>
          <w:tcPr>
            <w:tcW w:w="9360" w:type="dxa"/>
            <w:gridSpan w:val="5"/>
          </w:tcPr>
          <w:p w14:paraId="0DAB2AC2"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Times New Roman" w:hAnsi="Times New Roman" w:cs="Times New Roman"/>
              </w:rPr>
              <w:t xml:space="preserve">Yes   </w:t>
            </w:r>
            <w:r w:rsidRPr="0053011D">
              <w:rPr>
                <w:rFonts w:ascii="MS Mincho" w:eastAsia="MS Mincho" w:hAnsi="MS Mincho" w:cs="MS Mincho"/>
                <w:highlight w:val="black"/>
              </w:rPr>
              <w:t>☐</w:t>
            </w:r>
            <w:r w:rsidRPr="0053011D">
              <w:rPr>
                <w:rFonts w:ascii="Times New Roman" w:eastAsia="Times New Roman" w:hAnsi="Times New Roman" w:cs="Times New Roman"/>
              </w:rPr>
              <w:t xml:space="preserve"> No</w:t>
            </w:r>
            <w:r w:rsidRPr="0053011D">
              <w:rPr>
                <w:rFonts w:ascii="Times New Roman" w:eastAsia="Times New Roman" w:hAnsi="Times New Roman" w:cs="Times New Roman"/>
                <w:b/>
              </w:rPr>
              <w:t xml:space="preserve"> </w:t>
            </w:r>
          </w:p>
          <w:p w14:paraId="7A940FBE"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Languages:</w:t>
            </w:r>
          </w:p>
          <w:p w14:paraId="1D2CDFDD"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b/>
              </w:rPr>
              <w:t>Days/hours:</w:t>
            </w:r>
          </w:p>
        </w:tc>
      </w:tr>
      <w:tr w:rsidR="009C25E2" w:rsidRPr="0053011D" w14:paraId="5A3A5092" w14:textId="77777777" w:rsidTr="00216138">
        <w:tc>
          <w:tcPr>
            <w:tcW w:w="4295" w:type="dxa"/>
            <w:gridSpan w:val="4"/>
          </w:tcPr>
          <w:p w14:paraId="366A5832"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rPr>
            </w:pPr>
            <w:r w:rsidRPr="0053011D">
              <w:rPr>
                <w:rFonts w:ascii="Times New Roman" w:eastAsia="Times New Roman" w:hAnsi="Times New Roman" w:cs="Times New Roman"/>
                <w:b/>
              </w:rPr>
              <w:t xml:space="preserve">Bus Routes: </w:t>
            </w:r>
            <w:r w:rsidRPr="0053011D">
              <w:rPr>
                <w:rFonts w:ascii="Times New Roman" w:eastAsia="Times New Roman" w:hAnsi="Times New Roman" w:cs="Times New Roman"/>
              </w:rPr>
              <w:t>8, 10, 29</w:t>
            </w:r>
          </w:p>
        </w:tc>
        <w:tc>
          <w:tcPr>
            <w:tcW w:w="5065" w:type="dxa"/>
          </w:tcPr>
          <w:p w14:paraId="28C64B0F" w14:textId="77777777" w:rsidR="009C25E2" w:rsidRPr="0053011D" w:rsidRDefault="009C25E2"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3011D">
              <w:rPr>
                <w:rFonts w:ascii="Times New Roman" w:eastAsia="Times New Roman" w:hAnsi="Times New Roman" w:cs="Times New Roman"/>
                <w:b/>
              </w:rPr>
              <w:t xml:space="preserve">United Way Approval: </w:t>
            </w:r>
            <w:r w:rsidRPr="0053011D">
              <w:rPr>
                <w:rFonts w:ascii="Times New Roman" w:eastAsia="Times New Roman" w:hAnsi="Times New Roman" w:cs="Times New Roman"/>
              </w:rPr>
              <w:t>N/A</w:t>
            </w:r>
          </w:p>
        </w:tc>
      </w:tr>
      <w:tr w:rsidR="009C25E2" w:rsidRPr="0053011D" w14:paraId="33B3E63D" w14:textId="77777777" w:rsidTr="00216138">
        <w:tc>
          <w:tcPr>
            <w:tcW w:w="9360" w:type="dxa"/>
            <w:gridSpan w:val="5"/>
          </w:tcPr>
          <w:p w14:paraId="0A31CDE1" w14:textId="77777777" w:rsidR="009C25E2" w:rsidRPr="0053011D" w:rsidRDefault="009C25E2" w:rsidP="00216138">
            <w:pPr>
              <w:rPr>
                <w:rFonts w:ascii="Times New Roman" w:hAnsi="Times New Roman" w:cs="Times New Roman"/>
              </w:rPr>
            </w:pPr>
            <w:r w:rsidRPr="0053011D">
              <w:rPr>
                <w:rFonts w:ascii="Times New Roman" w:eastAsia="Times New Roman" w:hAnsi="Times New Roman" w:cs="Times New Roman"/>
                <w:b/>
              </w:rPr>
              <w:t xml:space="preserve">Other Information: </w:t>
            </w:r>
            <w:r w:rsidRPr="0053011D">
              <w:rPr>
                <w:rFonts w:ascii="Times New Roman" w:eastAsia="Times New Roman" w:hAnsi="Times New Roman" w:cs="Times New Roman"/>
              </w:rPr>
              <w:t>Need to call for an appointment, but also do walk-ins.  Appointments are preferred.</w:t>
            </w:r>
          </w:p>
        </w:tc>
      </w:tr>
      <w:tr w:rsidR="009C25E2" w:rsidRPr="0053011D" w14:paraId="695D1E26" w14:textId="77777777" w:rsidTr="00216138">
        <w:tc>
          <w:tcPr>
            <w:tcW w:w="9360" w:type="dxa"/>
            <w:gridSpan w:val="5"/>
          </w:tcPr>
          <w:p w14:paraId="1794802A" w14:textId="77777777" w:rsidR="009C25E2" w:rsidRDefault="009C25E2" w:rsidP="00216138">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3705821B" w14:textId="77777777" w:rsidR="009C25E2" w:rsidRPr="0053011D" w:rsidRDefault="009C25E2" w:rsidP="00216138">
            <w:pPr>
              <w:rPr>
                <w:rFonts w:ascii="Times New Roman" w:eastAsia="Times New Roman" w:hAnsi="Times New Roman" w:cs="Times New Roman"/>
                <w:b/>
              </w:rPr>
            </w:pPr>
            <w:r w:rsidRPr="008B2E77">
              <w:rPr>
                <w:rFonts w:ascii="MS Mincho" w:eastAsia="MS Mincho" w:hAnsi="MS Mincho" w:cs="MS Mincho"/>
                <w:color w:val="000000"/>
                <w:highlight w:val="black"/>
              </w:rPr>
              <w:t>☐</w:t>
            </w:r>
            <w:r>
              <w:rPr>
                <w:rFonts w:ascii="Times New Roman" w:hAnsi="Times New Roman" w:cs="Times New Roman"/>
                <w:b/>
              </w:rPr>
              <w:t xml:space="preserve">Yes     </w:t>
            </w:r>
            <w:r w:rsidRPr="0053011D">
              <w:rPr>
                <w:rFonts w:ascii="Times New Roman" w:hAnsi="Times New Roman" w:cs="Times New Roman"/>
                <w:b/>
              </w:rPr>
              <w:t xml:space="preserve"> </w:t>
            </w:r>
            <w:r w:rsidRPr="0053011D">
              <w:rPr>
                <w:rFonts w:ascii="MS Mincho" w:eastAsia="MS Mincho" w:hAnsi="MS Mincho" w:cs="MS Mincho"/>
                <w:color w:val="000000"/>
              </w:rPr>
              <w:t>☐</w:t>
            </w:r>
            <w:r>
              <w:rPr>
                <w:rFonts w:ascii="Times New Roman" w:hAnsi="Times New Roman" w:cs="Times New Roman"/>
                <w:b/>
              </w:rPr>
              <w:t>No</w:t>
            </w:r>
          </w:p>
        </w:tc>
      </w:tr>
    </w:tbl>
    <w:tbl>
      <w:tblPr>
        <w:tblStyle w:val="TableGrid"/>
        <w:tblW w:w="0" w:type="auto"/>
        <w:tblInd w:w="18" w:type="dxa"/>
        <w:tblLook w:val="04A0" w:firstRow="1" w:lastRow="0" w:firstColumn="1" w:lastColumn="0" w:noHBand="0" w:noVBand="1"/>
      </w:tblPr>
      <w:tblGrid>
        <w:gridCol w:w="3475"/>
        <w:gridCol w:w="90"/>
        <w:gridCol w:w="244"/>
        <w:gridCol w:w="290"/>
        <w:gridCol w:w="37"/>
        <w:gridCol w:w="120"/>
        <w:gridCol w:w="113"/>
        <w:gridCol w:w="245"/>
        <w:gridCol w:w="4628"/>
      </w:tblGrid>
      <w:tr w:rsidR="00937045" w:rsidRPr="0053011D" w14:paraId="051AAAA9" w14:textId="77777777" w:rsidTr="001F4603">
        <w:tc>
          <w:tcPr>
            <w:tcW w:w="9337" w:type="dxa"/>
            <w:gridSpan w:val="9"/>
            <w:shd w:val="clear" w:color="auto" w:fill="FF9900"/>
          </w:tcPr>
          <w:p w14:paraId="031CDB6E" w14:textId="29813EA7" w:rsidR="00937045" w:rsidRPr="00FA6B50" w:rsidRDefault="001F4603" w:rsidP="001F4603">
            <w:pPr>
              <w:tabs>
                <w:tab w:val="center" w:pos="4560"/>
                <w:tab w:val="left" w:pos="8407"/>
              </w:tabs>
              <w:rPr>
                <w:rFonts w:ascii="Times New Roman" w:hAnsi="Times New Roman" w:cs="Times New Roman"/>
                <w:b/>
                <w:sz w:val="36"/>
                <w:szCs w:val="36"/>
              </w:rPr>
            </w:pPr>
            <w:r>
              <w:rPr>
                <w:rFonts w:ascii="Times New Roman" w:hAnsi="Times New Roman" w:cs="Times New Roman"/>
                <w:b/>
                <w:sz w:val="36"/>
                <w:szCs w:val="36"/>
              </w:rPr>
              <w:tab/>
            </w:r>
            <w:r w:rsidR="00937045" w:rsidRPr="00FA6B50">
              <w:rPr>
                <w:rFonts w:ascii="Times New Roman" w:hAnsi="Times New Roman" w:cs="Times New Roman"/>
                <w:b/>
                <w:sz w:val="36"/>
                <w:szCs w:val="36"/>
              </w:rPr>
              <w:t>Information and Referral</w:t>
            </w:r>
            <w:r>
              <w:rPr>
                <w:rFonts w:ascii="Times New Roman" w:hAnsi="Times New Roman" w:cs="Times New Roman"/>
                <w:b/>
                <w:sz w:val="36"/>
                <w:szCs w:val="36"/>
              </w:rPr>
              <w:tab/>
            </w:r>
          </w:p>
        </w:tc>
      </w:tr>
      <w:tr w:rsidR="00937045" w:rsidRPr="00B915D0" w14:paraId="235FA6AC" w14:textId="77777777" w:rsidTr="00937045">
        <w:tc>
          <w:tcPr>
            <w:tcW w:w="9337" w:type="dxa"/>
            <w:gridSpan w:val="9"/>
            <w:shd w:val="clear" w:color="auto" w:fill="0070C0"/>
          </w:tcPr>
          <w:p w14:paraId="6B11C280"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B915D0">
              <w:rPr>
                <w:rFonts w:ascii="Times New Roman" w:hAnsi="Times New Roman" w:cs="Times New Roman"/>
                <w:b/>
                <w:color w:val="FFFFFF" w:themeColor="background1"/>
              </w:rPr>
              <w:t xml:space="preserve">Agency name: </w:t>
            </w:r>
            <w:r w:rsidRPr="00B915D0">
              <w:rPr>
                <w:rFonts w:ascii="Times New Roman" w:hAnsi="Times New Roman" w:cs="Times New Roman"/>
                <w:color w:val="FFFFFF" w:themeColor="background1"/>
              </w:rPr>
              <w:t>CDS Family and Behavioral Health Services</w:t>
            </w:r>
          </w:p>
        </w:tc>
      </w:tr>
      <w:tr w:rsidR="00937045" w:rsidRPr="00B915D0" w14:paraId="6E9799B4" w14:textId="77777777" w:rsidTr="00937045">
        <w:tc>
          <w:tcPr>
            <w:tcW w:w="9337" w:type="dxa"/>
            <w:gridSpan w:val="9"/>
          </w:tcPr>
          <w:p w14:paraId="2789DAB2"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Contact person if available/appropriate:  </w:t>
            </w:r>
          </w:p>
        </w:tc>
      </w:tr>
      <w:tr w:rsidR="00937045" w:rsidRPr="00B915D0" w14:paraId="51E234BB" w14:textId="77777777" w:rsidTr="00937045">
        <w:trPr>
          <w:trHeight w:val="1124"/>
        </w:trPr>
        <w:tc>
          <w:tcPr>
            <w:tcW w:w="4140" w:type="dxa"/>
            <w:gridSpan w:val="4"/>
          </w:tcPr>
          <w:p w14:paraId="48F093B0"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lastRenderedPageBreak/>
              <w:t>Phone number: (</w:t>
            </w:r>
            <w:r w:rsidRPr="00B915D0">
              <w:rPr>
                <w:rFonts w:ascii="Times New Roman" w:hAnsi="Times New Roman" w:cs="Times New Roman"/>
              </w:rPr>
              <w:t>352) 244-0628 (office)</w:t>
            </w:r>
          </w:p>
          <w:p w14:paraId="505EA62C"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rPr>
              <w:t>(352) 244-0618 (24/7)</w:t>
            </w:r>
          </w:p>
          <w:p w14:paraId="5A19BAA7"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rPr>
              <w:t>(352) 487-0190 (24/7)</w:t>
            </w:r>
          </w:p>
          <w:p w14:paraId="281A7C40"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rPr>
              <w:t>(352) 385-0405 (24/7)</w:t>
            </w:r>
          </w:p>
        </w:tc>
        <w:tc>
          <w:tcPr>
            <w:tcW w:w="5197" w:type="dxa"/>
            <w:gridSpan w:val="5"/>
          </w:tcPr>
          <w:p w14:paraId="1B1D6617"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Website: </w:t>
            </w:r>
            <w:hyperlink r:id="rId169" w:history="1">
              <w:r w:rsidRPr="00EA62B3">
                <w:rPr>
                  <w:rStyle w:val="Hyperlink"/>
                </w:rPr>
                <w:t>www.cdsfl.org</w:t>
              </w:r>
            </w:hyperlink>
            <w:r>
              <w:rPr>
                <w:rFonts w:ascii="Times New Roman" w:hAnsi="Times New Roman" w:cs="Times New Roman"/>
              </w:rPr>
              <w:t xml:space="preserve"> </w:t>
            </w:r>
          </w:p>
        </w:tc>
      </w:tr>
      <w:tr w:rsidR="00937045" w:rsidRPr="00B915D0" w14:paraId="20EB76CD" w14:textId="77777777" w:rsidTr="00937045">
        <w:tc>
          <w:tcPr>
            <w:tcW w:w="9337" w:type="dxa"/>
            <w:gridSpan w:val="9"/>
          </w:tcPr>
          <w:p w14:paraId="6E0DC27F"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915D0">
              <w:rPr>
                <w:rFonts w:ascii="Times New Roman" w:hAnsi="Times New Roman" w:cs="Times New Roman"/>
                <w:b/>
              </w:rPr>
              <w:t xml:space="preserve">Address: </w:t>
            </w:r>
            <w:r w:rsidRPr="00B915D0">
              <w:rPr>
                <w:rFonts w:ascii="Times New Roman" w:hAnsi="Times New Roman" w:cs="Times New Roman"/>
              </w:rPr>
              <w:t>3615 SW 13</w:t>
            </w:r>
            <w:r w:rsidRPr="00B915D0">
              <w:rPr>
                <w:rFonts w:ascii="Times New Roman" w:hAnsi="Times New Roman" w:cs="Times New Roman"/>
                <w:vertAlign w:val="superscript"/>
              </w:rPr>
              <w:t>th</w:t>
            </w:r>
            <w:r w:rsidRPr="00B915D0">
              <w:rPr>
                <w:rFonts w:ascii="Times New Roman" w:hAnsi="Times New Roman" w:cs="Times New Roman"/>
              </w:rPr>
              <w:t xml:space="preserve"> St, Suite 4 Gainesville, FL 32608</w:t>
            </w:r>
          </w:p>
        </w:tc>
      </w:tr>
      <w:tr w:rsidR="00937045" w:rsidRPr="00B915D0" w14:paraId="29884AE5" w14:textId="77777777" w:rsidTr="00937045">
        <w:tc>
          <w:tcPr>
            <w:tcW w:w="9337" w:type="dxa"/>
            <w:gridSpan w:val="9"/>
          </w:tcPr>
          <w:p w14:paraId="04396946"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Hours/ days: </w:t>
            </w:r>
            <w:r w:rsidRPr="00B915D0">
              <w:rPr>
                <w:rFonts w:ascii="Times New Roman" w:hAnsi="Times New Roman" w:cs="Times New Roman"/>
              </w:rPr>
              <w:t xml:space="preserve"> M-R 8:30am-7:30pm, F 8:30am-4:30pm</w:t>
            </w:r>
          </w:p>
        </w:tc>
      </w:tr>
      <w:tr w:rsidR="00937045" w:rsidRPr="00B915D0" w14:paraId="66F57A1A" w14:textId="77777777" w:rsidTr="00937045">
        <w:tc>
          <w:tcPr>
            <w:tcW w:w="9337" w:type="dxa"/>
            <w:gridSpan w:val="9"/>
          </w:tcPr>
          <w:p w14:paraId="6CADE9F6"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Services provided: </w:t>
            </w:r>
            <w:r w:rsidRPr="00B915D0">
              <w:rPr>
                <w:rFonts w:ascii="Times New Roman" w:hAnsi="Times New Roman" w:cs="Times New Roman"/>
              </w:rPr>
              <w:t xml:space="preserve">Local partner for the National Runaway Safeline and National Safe place programs. Runaway youth, or youth in any sort of trouble, can be helped by CDS counselors and/or may stay at the CDS interface youth shelters. Family action offers out-patient counseling for youth age 6-17, issues can include (defiant behaviors, running away, cutting school, &amp; substance abuse). Snap for boys that is an evidence based program for boys age 6-11 with behavior issues and their families. CDS works with youth aging out of foster care to help them finish school. </w:t>
            </w:r>
          </w:p>
        </w:tc>
      </w:tr>
      <w:tr w:rsidR="00937045" w:rsidRPr="00B915D0" w14:paraId="052E4579" w14:textId="77777777" w:rsidTr="00937045">
        <w:tc>
          <w:tcPr>
            <w:tcW w:w="3600" w:type="dxa"/>
            <w:gridSpan w:val="2"/>
          </w:tcPr>
          <w:p w14:paraId="725A1B79"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Service area:  </w:t>
            </w:r>
            <w:r w:rsidRPr="00B915D0">
              <w:rPr>
                <w:rFonts w:ascii="Times New Roman" w:hAnsi="Times New Roman" w:cs="Times New Roman"/>
              </w:rPr>
              <w:t>A, B, C, D, G, H, Lafa, Levy, Putnam, S, U</w:t>
            </w:r>
          </w:p>
        </w:tc>
        <w:tc>
          <w:tcPr>
            <w:tcW w:w="5737" w:type="dxa"/>
            <w:gridSpan w:val="7"/>
          </w:tcPr>
          <w:p w14:paraId="05DCDD9B"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Cost: </w:t>
            </w:r>
            <w:r w:rsidRPr="00B915D0">
              <w:rPr>
                <w:rFonts w:ascii="Times New Roman" w:hAnsi="Times New Roman" w:cs="Times New Roman"/>
              </w:rPr>
              <w:t>Free</w:t>
            </w:r>
          </w:p>
        </w:tc>
      </w:tr>
      <w:tr w:rsidR="00937045" w:rsidRPr="00B915D0" w14:paraId="40700843" w14:textId="77777777" w:rsidTr="00937045">
        <w:tc>
          <w:tcPr>
            <w:tcW w:w="9337" w:type="dxa"/>
            <w:gridSpan w:val="9"/>
          </w:tcPr>
          <w:p w14:paraId="5B2BF558"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Eligibility/Requirements for accessing services: </w:t>
            </w:r>
            <w:r w:rsidRPr="00B915D0">
              <w:rPr>
                <w:rFonts w:ascii="Times New Roman" w:hAnsi="Times New Roman" w:cs="Times New Roman"/>
              </w:rPr>
              <w:t xml:space="preserve">For Family Action, youth must be under 18 and cannot be involved with foster or adjudicated delinquent or under the supervision of the Department of Juvenile Justice at the time of services. This program begins with a simple Juvenile Justice. </w:t>
            </w:r>
          </w:p>
        </w:tc>
      </w:tr>
      <w:tr w:rsidR="00937045" w:rsidRPr="00B915D0" w14:paraId="1BDECC1F" w14:textId="77777777" w:rsidTr="00937045">
        <w:tc>
          <w:tcPr>
            <w:tcW w:w="9337" w:type="dxa"/>
            <w:gridSpan w:val="9"/>
          </w:tcPr>
          <w:p w14:paraId="24F9BD45"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915D0">
              <w:rPr>
                <w:rFonts w:ascii="Times New Roman" w:hAnsi="Times New Roman" w:cs="Times New Roman"/>
                <w:b/>
              </w:rPr>
              <w:t xml:space="preserve">Application (on line or in person)   </w:t>
            </w:r>
            <w:r w:rsidRPr="00B915D0">
              <w:rPr>
                <w:rFonts w:ascii="Segoe UI Symbol" w:eastAsia="MS Gothic" w:hAnsi="Segoe UI Symbol" w:cs="Segoe UI Symbol"/>
                <w:color w:val="000000"/>
              </w:rPr>
              <w:t>☐</w:t>
            </w:r>
            <w:r w:rsidRPr="00B915D0">
              <w:rPr>
                <w:rFonts w:ascii="Times New Roman" w:hAnsi="Times New Roman" w:cs="Times New Roman"/>
                <w:b/>
              </w:rPr>
              <w:t xml:space="preserve">On Line  </w:t>
            </w:r>
            <w:r w:rsidRPr="00B915D0">
              <w:rPr>
                <w:rFonts w:ascii="Segoe UI Symbol" w:eastAsia="MS Gothic" w:hAnsi="Segoe UI Symbol" w:cs="Segoe UI Symbol"/>
                <w:color w:val="000000" w:themeColor="text1"/>
                <w:highlight w:val="black"/>
              </w:rPr>
              <w:t>☐</w:t>
            </w:r>
            <w:r w:rsidRPr="00B915D0">
              <w:rPr>
                <w:rFonts w:ascii="Times New Roman" w:hAnsi="Times New Roman" w:cs="Times New Roman"/>
                <w:b/>
              </w:rPr>
              <w:t xml:space="preserve">In Person </w:t>
            </w:r>
            <w:r w:rsidRPr="00B915D0">
              <w:rPr>
                <w:rFonts w:ascii="Segoe UI Symbol" w:eastAsia="MS Gothic" w:hAnsi="Segoe UI Symbol" w:cs="Segoe UI Symbol"/>
                <w:color w:val="000000"/>
              </w:rPr>
              <w:t>☐</w:t>
            </w:r>
            <w:r w:rsidRPr="00B915D0">
              <w:rPr>
                <w:rFonts w:ascii="Times New Roman" w:hAnsi="Times New Roman" w:cs="Times New Roman"/>
                <w:b/>
              </w:rPr>
              <w:t>Not required</w:t>
            </w:r>
          </w:p>
        </w:tc>
      </w:tr>
      <w:tr w:rsidR="00937045" w:rsidRPr="00B915D0" w14:paraId="3855C136" w14:textId="77777777" w:rsidTr="00937045">
        <w:tc>
          <w:tcPr>
            <w:tcW w:w="9337" w:type="dxa"/>
            <w:gridSpan w:val="9"/>
          </w:tcPr>
          <w:p w14:paraId="4D4982C0"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915D0">
              <w:rPr>
                <w:rFonts w:ascii="Times New Roman" w:hAnsi="Times New Roman" w:cs="Times New Roman"/>
                <w:b/>
              </w:rPr>
              <w:t xml:space="preserve">Translation availability      </w:t>
            </w:r>
            <w:r w:rsidRPr="00B915D0">
              <w:rPr>
                <w:rFonts w:ascii="Segoe UI Symbol" w:eastAsia="MS Gothic" w:hAnsi="Segoe UI Symbol" w:cs="Segoe UI Symbol"/>
                <w:color w:val="000000" w:themeColor="text1"/>
                <w:highlight w:val="black"/>
              </w:rPr>
              <w:t>☐</w:t>
            </w:r>
            <w:r w:rsidRPr="00B915D0">
              <w:rPr>
                <w:rFonts w:ascii="Times New Roman" w:eastAsia="MS Gothic" w:hAnsi="Times New Roman" w:cs="Times New Roman"/>
                <w:color w:val="000000"/>
              </w:rPr>
              <w:t xml:space="preserve">Yes   </w:t>
            </w:r>
            <w:r w:rsidRPr="00B915D0">
              <w:rPr>
                <w:rFonts w:ascii="Segoe UI Symbol" w:eastAsia="MS Gothic" w:hAnsi="Segoe UI Symbol" w:cs="Segoe UI Symbol"/>
                <w:color w:val="000000"/>
              </w:rPr>
              <w:t>☐</w:t>
            </w:r>
            <w:r w:rsidRPr="00B915D0">
              <w:rPr>
                <w:rFonts w:ascii="Times New Roman" w:eastAsia="MS Gothic" w:hAnsi="Times New Roman" w:cs="Times New Roman"/>
                <w:color w:val="000000"/>
              </w:rPr>
              <w:t xml:space="preserve"> No</w:t>
            </w:r>
            <w:r w:rsidRPr="00B915D0">
              <w:rPr>
                <w:rFonts w:ascii="Times New Roman" w:hAnsi="Times New Roman" w:cs="Times New Roman"/>
                <w:b/>
              </w:rPr>
              <w:t xml:space="preserve"> </w:t>
            </w:r>
          </w:p>
          <w:p w14:paraId="1829D027"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 xml:space="preserve">Languages: </w:t>
            </w:r>
            <w:r w:rsidRPr="00B915D0">
              <w:rPr>
                <w:rFonts w:ascii="Times New Roman" w:hAnsi="Times New Roman" w:cs="Times New Roman"/>
              </w:rPr>
              <w:t>Phone interpreters</w:t>
            </w:r>
          </w:p>
          <w:p w14:paraId="172317D3"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B915D0">
              <w:rPr>
                <w:rFonts w:ascii="Times New Roman" w:hAnsi="Times New Roman" w:cs="Times New Roman"/>
                <w:b/>
              </w:rPr>
              <w:t>Days/hours:</w:t>
            </w:r>
            <w:r w:rsidRPr="00B915D0">
              <w:rPr>
                <w:rFonts w:ascii="Times New Roman" w:hAnsi="Times New Roman" w:cs="Times New Roman"/>
              </w:rPr>
              <w:t xml:space="preserve"> Translation available upon request</w:t>
            </w:r>
            <w:r w:rsidRPr="00B915D0">
              <w:rPr>
                <w:rFonts w:ascii="Times New Roman" w:hAnsi="Times New Roman" w:cs="Times New Roman"/>
                <w:b/>
              </w:rPr>
              <w:t xml:space="preserve"> </w:t>
            </w:r>
          </w:p>
        </w:tc>
      </w:tr>
      <w:tr w:rsidR="00937045" w:rsidRPr="00B915D0" w14:paraId="11325B97" w14:textId="77777777" w:rsidTr="00937045">
        <w:trPr>
          <w:trHeight w:val="251"/>
        </w:trPr>
        <w:tc>
          <w:tcPr>
            <w:tcW w:w="4410" w:type="dxa"/>
            <w:gridSpan w:val="7"/>
          </w:tcPr>
          <w:p w14:paraId="4CE1FA00" w14:textId="77777777" w:rsidR="00937045" w:rsidRPr="00B915D0" w:rsidRDefault="00937045" w:rsidP="00216138">
            <w:pPr>
              <w:rPr>
                <w:rFonts w:ascii="Times New Roman" w:hAnsi="Times New Roman" w:cs="Times New Roman"/>
                <w:b/>
              </w:rPr>
            </w:pPr>
            <w:r w:rsidRPr="00B915D0">
              <w:rPr>
                <w:rFonts w:ascii="Times New Roman" w:hAnsi="Times New Roman" w:cs="Times New Roman"/>
                <w:b/>
              </w:rPr>
              <w:t xml:space="preserve">Bus Routes: </w:t>
            </w:r>
          </w:p>
        </w:tc>
        <w:tc>
          <w:tcPr>
            <w:tcW w:w="4927" w:type="dxa"/>
            <w:gridSpan w:val="2"/>
          </w:tcPr>
          <w:p w14:paraId="1440B37C" w14:textId="77777777" w:rsidR="00937045" w:rsidRPr="00B915D0" w:rsidRDefault="00937045" w:rsidP="00216138">
            <w:pPr>
              <w:rPr>
                <w:rFonts w:ascii="Times New Roman" w:hAnsi="Times New Roman" w:cs="Times New Roman"/>
                <w:b/>
              </w:rPr>
            </w:pPr>
            <w:r w:rsidRPr="00B915D0">
              <w:rPr>
                <w:rFonts w:ascii="Times New Roman" w:hAnsi="Times New Roman" w:cs="Times New Roman"/>
                <w:b/>
              </w:rPr>
              <w:t xml:space="preserve">United Way Approval: </w:t>
            </w:r>
            <w:r w:rsidRPr="00B915D0">
              <w:rPr>
                <w:rFonts w:ascii="Times New Roman" w:hAnsi="Times New Roman" w:cs="Times New Roman"/>
              </w:rPr>
              <w:t xml:space="preserve">Yes </w:t>
            </w:r>
          </w:p>
        </w:tc>
      </w:tr>
      <w:tr w:rsidR="00937045" w:rsidRPr="00B915D0" w14:paraId="56BA0FFF" w14:textId="77777777" w:rsidTr="00937045">
        <w:trPr>
          <w:trHeight w:val="373"/>
        </w:trPr>
        <w:tc>
          <w:tcPr>
            <w:tcW w:w="9337" w:type="dxa"/>
            <w:gridSpan w:val="9"/>
          </w:tcPr>
          <w:p w14:paraId="53F06487" w14:textId="77777777" w:rsidR="00937045" w:rsidRPr="00B915D0" w:rsidRDefault="00937045" w:rsidP="00216138">
            <w:pPr>
              <w:rPr>
                <w:rFonts w:ascii="Times New Roman" w:hAnsi="Times New Roman" w:cs="Times New Roman"/>
                <w:b/>
              </w:rPr>
            </w:pPr>
            <w:r w:rsidRPr="00B915D0">
              <w:rPr>
                <w:rFonts w:ascii="Times New Roman" w:hAnsi="Times New Roman" w:cs="Times New Roman"/>
                <w:b/>
              </w:rPr>
              <w:t>Other Information:</w:t>
            </w:r>
          </w:p>
          <w:p w14:paraId="484D837B" w14:textId="77777777" w:rsidR="00937045" w:rsidRPr="00B915D0" w:rsidRDefault="00937045" w:rsidP="00216138">
            <w:pPr>
              <w:rPr>
                <w:rFonts w:ascii="Times New Roman" w:hAnsi="Times New Roman" w:cs="Times New Roman"/>
              </w:rPr>
            </w:pPr>
            <w:r w:rsidRPr="00B915D0">
              <w:rPr>
                <w:rFonts w:ascii="Times New Roman" w:hAnsi="Times New Roman" w:cs="Times New Roman"/>
              </w:rPr>
              <w:t>Call office for appointment</w:t>
            </w:r>
          </w:p>
          <w:p w14:paraId="60B9E9DC" w14:textId="77777777" w:rsidR="00937045" w:rsidRPr="00B915D0" w:rsidRDefault="00937045" w:rsidP="00216138">
            <w:pPr>
              <w:rPr>
                <w:rFonts w:ascii="Times New Roman" w:hAnsi="Times New Roman" w:cs="Times New Roman"/>
              </w:rPr>
            </w:pPr>
            <w:r w:rsidRPr="00B915D0">
              <w:rPr>
                <w:rFonts w:ascii="Times New Roman" w:hAnsi="Times New Roman" w:cs="Times New Roman"/>
              </w:rPr>
              <w:t xml:space="preserve">Baker, Madison, and Taylor counties have the Independent Living Program. </w:t>
            </w:r>
          </w:p>
          <w:p w14:paraId="574D9781" w14:textId="77777777" w:rsidR="00937045" w:rsidRPr="00B915D0" w:rsidRDefault="00937045" w:rsidP="00216138">
            <w:pPr>
              <w:rPr>
                <w:rFonts w:ascii="Times New Roman" w:hAnsi="Times New Roman" w:cs="Times New Roman"/>
              </w:rPr>
            </w:pPr>
            <w:r w:rsidRPr="00B915D0">
              <w:rPr>
                <w:rFonts w:ascii="Times New Roman" w:hAnsi="Times New Roman" w:cs="Times New Roman"/>
              </w:rPr>
              <w:t>For counseling services call (352) 244-00628 with ext 3822</w:t>
            </w:r>
          </w:p>
        </w:tc>
      </w:tr>
      <w:tr w:rsidR="00937045" w:rsidRPr="00B915D0" w14:paraId="63CA5D25" w14:textId="77777777" w:rsidTr="00937045">
        <w:trPr>
          <w:trHeight w:val="373"/>
        </w:trPr>
        <w:tc>
          <w:tcPr>
            <w:tcW w:w="9337" w:type="dxa"/>
            <w:gridSpan w:val="9"/>
          </w:tcPr>
          <w:p w14:paraId="3B048533" w14:textId="77777777" w:rsidR="00937045" w:rsidRDefault="00937045" w:rsidP="00216138">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3776CE05" w14:textId="77777777" w:rsidR="00937045" w:rsidRPr="00B915D0" w:rsidRDefault="00937045" w:rsidP="00216138">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937045" w:rsidRPr="00B915D0" w14:paraId="549D14C9" w14:textId="77777777" w:rsidTr="00937045">
        <w:tc>
          <w:tcPr>
            <w:tcW w:w="9337" w:type="dxa"/>
            <w:gridSpan w:val="9"/>
            <w:shd w:val="clear" w:color="auto" w:fill="0070C0"/>
          </w:tcPr>
          <w:p w14:paraId="656451A5" w14:textId="77777777" w:rsidR="00937045" w:rsidRPr="00B915D0" w:rsidRDefault="00937045" w:rsidP="00216138">
            <w:pPr>
              <w:rPr>
                <w:rFonts w:ascii="Times New Roman" w:eastAsia="Times New Roman" w:hAnsi="Times New Roman" w:cs="Times New Roman"/>
                <w:b/>
                <w:color w:val="FFFFFF" w:themeColor="background1"/>
              </w:rPr>
            </w:pPr>
            <w:r w:rsidRPr="00B915D0">
              <w:rPr>
                <w:rFonts w:ascii="Times New Roman" w:hAnsi="Times New Roman" w:cs="Times New Roman"/>
                <w:b/>
                <w:color w:val="FFFFFF" w:themeColor="background1"/>
              </w:rPr>
              <w:t xml:space="preserve">Agency name: </w:t>
            </w:r>
            <w:r w:rsidRPr="00B915D0">
              <w:rPr>
                <w:rFonts w:ascii="Times New Roman" w:eastAsia="Times New Roman" w:hAnsi="Times New Roman" w:cs="Times New Roman"/>
                <w:color w:val="FFFFFF" w:themeColor="background1"/>
              </w:rPr>
              <w:t>Early Learning Coalition of Alachua County</w:t>
            </w:r>
          </w:p>
        </w:tc>
      </w:tr>
      <w:tr w:rsidR="00937045" w:rsidRPr="00B915D0" w14:paraId="2F5642B7" w14:textId="77777777" w:rsidTr="00937045">
        <w:trPr>
          <w:trHeight w:val="278"/>
        </w:trPr>
        <w:tc>
          <w:tcPr>
            <w:tcW w:w="9337" w:type="dxa"/>
            <w:gridSpan w:val="9"/>
          </w:tcPr>
          <w:p w14:paraId="293347CD"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Contact person if available/appropriate</w:t>
            </w:r>
            <w:r w:rsidRPr="00B915D0">
              <w:rPr>
                <w:rFonts w:ascii="Times New Roman" w:hAnsi="Times New Roman" w:cs="Times New Roman"/>
              </w:rPr>
              <w:t>: N/A</w:t>
            </w:r>
          </w:p>
        </w:tc>
      </w:tr>
      <w:tr w:rsidR="00937045" w:rsidRPr="00B915D0" w14:paraId="51E0562E" w14:textId="77777777" w:rsidTr="00937045">
        <w:trPr>
          <w:trHeight w:val="314"/>
        </w:trPr>
        <w:tc>
          <w:tcPr>
            <w:tcW w:w="4177" w:type="dxa"/>
            <w:gridSpan w:val="5"/>
          </w:tcPr>
          <w:p w14:paraId="1B4A25A6"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Phone number:</w:t>
            </w:r>
            <w:r w:rsidRPr="00B915D0">
              <w:rPr>
                <w:rFonts w:ascii="Times New Roman" w:hAnsi="Times New Roman" w:cs="Times New Roman"/>
              </w:rPr>
              <w:t xml:space="preserve"> (352) 375-4110</w:t>
            </w:r>
          </w:p>
        </w:tc>
        <w:tc>
          <w:tcPr>
            <w:tcW w:w="5160" w:type="dxa"/>
            <w:gridSpan w:val="4"/>
          </w:tcPr>
          <w:p w14:paraId="06930981"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Website:</w:t>
            </w:r>
            <w:r w:rsidRPr="00B915D0">
              <w:rPr>
                <w:rFonts w:ascii="Times New Roman" w:hAnsi="Times New Roman" w:cs="Times New Roman"/>
              </w:rPr>
              <w:t xml:space="preserve"> </w:t>
            </w:r>
            <w:hyperlink r:id="rId170" w:history="1">
              <w:r w:rsidRPr="00EA62B3">
                <w:rPr>
                  <w:rStyle w:val="Hyperlink"/>
                </w:rPr>
                <w:t>www.elcalachua.org</w:t>
              </w:r>
            </w:hyperlink>
            <w:r>
              <w:rPr>
                <w:rFonts w:ascii="Times New Roman" w:hAnsi="Times New Roman" w:cs="Times New Roman"/>
              </w:rPr>
              <w:t xml:space="preserve"> </w:t>
            </w:r>
          </w:p>
        </w:tc>
      </w:tr>
      <w:tr w:rsidR="00937045" w:rsidRPr="00B915D0" w14:paraId="73685047" w14:textId="77777777" w:rsidTr="00937045">
        <w:tc>
          <w:tcPr>
            <w:tcW w:w="9337" w:type="dxa"/>
            <w:gridSpan w:val="9"/>
          </w:tcPr>
          <w:p w14:paraId="26570505"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Address</w:t>
            </w:r>
            <w:r w:rsidRPr="00B915D0">
              <w:rPr>
                <w:rFonts w:ascii="Times New Roman" w:hAnsi="Times New Roman" w:cs="Times New Roman"/>
              </w:rPr>
              <w:t>: 4424 NW 13</w:t>
            </w:r>
            <w:r w:rsidRPr="00B915D0">
              <w:rPr>
                <w:rFonts w:ascii="Times New Roman" w:hAnsi="Times New Roman" w:cs="Times New Roman"/>
                <w:vertAlign w:val="superscript"/>
              </w:rPr>
              <w:t>th</w:t>
            </w:r>
            <w:r w:rsidRPr="00B915D0">
              <w:rPr>
                <w:rFonts w:ascii="Times New Roman" w:hAnsi="Times New Roman" w:cs="Times New Roman"/>
              </w:rPr>
              <w:t xml:space="preserve"> St, A5, Gainesville, FL 32609</w:t>
            </w:r>
          </w:p>
        </w:tc>
      </w:tr>
      <w:tr w:rsidR="00937045" w:rsidRPr="00B915D0" w14:paraId="4414B96B" w14:textId="77777777" w:rsidTr="00937045">
        <w:tc>
          <w:tcPr>
            <w:tcW w:w="9337" w:type="dxa"/>
            <w:gridSpan w:val="9"/>
          </w:tcPr>
          <w:p w14:paraId="03DCAE3B"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Hours/ days:</w:t>
            </w:r>
            <w:r w:rsidRPr="00B915D0">
              <w:rPr>
                <w:rFonts w:ascii="Times New Roman" w:hAnsi="Times New Roman" w:cs="Times New Roman"/>
              </w:rPr>
              <w:t xml:space="preserve"> Mon-Fri 8:00 am- 5:00 pm</w:t>
            </w:r>
          </w:p>
        </w:tc>
      </w:tr>
      <w:tr w:rsidR="00937045" w:rsidRPr="00B915D0" w14:paraId="03E1ABC1" w14:textId="77777777" w:rsidTr="00937045">
        <w:tc>
          <w:tcPr>
            <w:tcW w:w="9337" w:type="dxa"/>
            <w:gridSpan w:val="9"/>
          </w:tcPr>
          <w:p w14:paraId="6A1A093F"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Services provided:</w:t>
            </w:r>
            <w:r w:rsidRPr="00B915D0">
              <w:rPr>
                <w:rFonts w:ascii="Times New Roman" w:hAnsi="Times New Roman" w:cs="Times New Roman"/>
              </w:rPr>
              <w:t xml:space="preserve"> </w:t>
            </w:r>
            <w:r w:rsidRPr="00B915D0">
              <w:rPr>
                <w:rFonts w:ascii="Times New Roman" w:eastAsia="Times New Roman" w:hAnsi="Times New Roman" w:cs="Times New Roman"/>
              </w:rPr>
              <w:t xml:space="preserve">Helps ensure children are prepared to enter school by age 5, resource and referral program assists parents in finding child care providers and funding child care services, offers health and developmental screenings of school-ready children. </w:t>
            </w:r>
          </w:p>
        </w:tc>
      </w:tr>
      <w:tr w:rsidR="00937045" w:rsidRPr="00B915D0" w14:paraId="21A98612" w14:textId="77777777" w:rsidTr="00937045">
        <w:tc>
          <w:tcPr>
            <w:tcW w:w="4177" w:type="dxa"/>
            <w:gridSpan w:val="5"/>
          </w:tcPr>
          <w:p w14:paraId="0386B3E1"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Service area:</w:t>
            </w:r>
            <w:r w:rsidRPr="00B915D0">
              <w:rPr>
                <w:rFonts w:ascii="Times New Roman" w:hAnsi="Times New Roman" w:cs="Times New Roman"/>
              </w:rPr>
              <w:t xml:space="preserve"> A</w:t>
            </w:r>
          </w:p>
        </w:tc>
        <w:tc>
          <w:tcPr>
            <w:tcW w:w="5160" w:type="dxa"/>
            <w:gridSpan w:val="4"/>
          </w:tcPr>
          <w:p w14:paraId="61AF6B05" w14:textId="77777777" w:rsidR="00937045" w:rsidRPr="00B915D0"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915D0">
              <w:rPr>
                <w:rFonts w:ascii="Times New Roman" w:hAnsi="Times New Roman" w:cs="Times New Roman"/>
                <w:b/>
              </w:rPr>
              <w:t>Cost</w:t>
            </w:r>
            <w:r w:rsidRPr="00B915D0">
              <w:rPr>
                <w:rFonts w:ascii="Times New Roman" w:hAnsi="Times New Roman" w:cs="Times New Roman"/>
              </w:rPr>
              <w:t>: Sliding Scale</w:t>
            </w:r>
          </w:p>
        </w:tc>
      </w:tr>
      <w:tr w:rsidR="00937045" w:rsidRPr="0053011D" w14:paraId="4A8C5B35" w14:textId="77777777" w:rsidTr="00937045">
        <w:tc>
          <w:tcPr>
            <w:tcW w:w="9337" w:type="dxa"/>
            <w:gridSpan w:val="9"/>
          </w:tcPr>
          <w:p w14:paraId="7F891F8D" w14:textId="77777777" w:rsidR="00937045" w:rsidRPr="0053011D" w:rsidRDefault="00937045" w:rsidP="00216138">
            <w:pPr>
              <w:rPr>
                <w:rFonts w:ascii="Times New Roman" w:eastAsia="Times New Roman" w:hAnsi="Times New Roman" w:cs="Times New Roman"/>
              </w:rPr>
            </w:pPr>
            <w:r w:rsidRPr="0053011D">
              <w:rPr>
                <w:rFonts w:ascii="Times New Roman" w:hAnsi="Times New Roman" w:cs="Times New Roman"/>
                <w:b/>
              </w:rPr>
              <w:t>Eligibility/Requirements for accessing services</w:t>
            </w:r>
            <w:r w:rsidRPr="0053011D">
              <w:rPr>
                <w:rFonts w:ascii="Times New Roman" w:hAnsi="Times New Roman" w:cs="Times New Roman"/>
              </w:rPr>
              <w:t xml:space="preserve">: </w:t>
            </w:r>
            <w:r w:rsidRPr="0053011D">
              <w:rPr>
                <w:rFonts w:ascii="Times New Roman" w:eastAsia="Times New Roman" w:hAnsi="Times New Roman" w:cs="Times New Roman"/>
              </w:rPr>
              <w:t>Resource and referral program is free to everyone, parents of children ages birth-5 years are eligible for services or income subsidized childcare</w:t>
            </w:r>
          </w:p>
        </w:tc>
      </w:tr>
      <w:tr w:rsidR="00937045" w:rsidRPr="0053011D" w14:paraId="16B1FEE8" w14:textId="77777777" w:rsidTr="00937045">
        <w:tc>
          <w:tcPr>
            <w:tcW w:w="9337" w:type="dxa"/>
            <w:gridSpan w:val="9"/>
          </w:tcPr>
          <w:p w14:paraId="0593EB2E"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Application (on line or in person)</w:t>
            </w:r>
            <w:r w:rsidRPr="0053011D">
              <w:rPr>
                <w:rFonts w:ascii="Times New Roman" w:hAnsi="Times New Roman" w:cs="Times New Roman"/>
              </w:rPr>
              <w:t xml:space="preserve">   </w:t>
            </w:r>
            <w:r w:rsidRPr="0053011D">
              <w:rPr>
                <w:rFonts w:ascii="MS Mincho" w:eastAsia="MS Mincho" w:hAnsi="MS Mincho" w:cs="MS Mincho"/>
                <w:highlight w:val="black"/>
              </w:rPr>
              <w:t>☐</w:t>
            </w:r>
            <w:r w:rsidRPr="0053011D">
              <w:rPr>
                <w:rFonts w:ascii="Times New Roman" w:hAnsi="Times New Roman" w:cs="Times New Roman"/>
              </w:rPr>
              <w:t xml:space="preserve">On Line  </w:t>
            </w:r>
            <w:r w:rsidRPr="0053011D">
              <w:rPr>
                <w:rFonts w:ascii="MS Mincho" w:eastAsia="MS Mincho" w:hAnsi="MS Mincho" w:cs="MS Mincho"/>
              </w:rPr>
              <w:t>☐</w:t>
            </w:r>
            <w:r w:rsidRPr="0053011D">
              <w:rPr>
                <w:rFonts w:ascii="Times New Roman" w:hAnsi="Times New Roman" w:cs="Times New Roman"/>
              </w:rPr>
              <w:t xml:space="preserve">In Person </w:t>
            </w:r>
            <w:r w:rsidRPr="0053011D">
              <w:rPr>
                <w:rFonts w:ascii="MS Mincho" w:eastAsia="MS Mincho" w:hAnsi="MS Mincho" w:cs="MS Mincho"/>
              </w:rPr>
              <w:t>☐</w:t>
            </w:r>
            <w:r w:rsidRPr="0053011D">
              <w:rPr>
                <w:rFonts w:ascii="Times New Roman" w:hAnsi="Times New Roman" w:cs="Times New Roman"/>
              </w:rPr>
              <w:t>Not required</w:t>
            </w:r>
          </w:p>
        </w:tc>
      </w:tr>
      <w:tr w:rsidR="00937045" w:rsidRPr="0053011D" w14:paraId="6ACA13E4" w14:textId="77777777" w:rsidTr="00937045">
        <w:tc>
          <w:tcPr>
            <w:tcW w:w="9337" w:type="dxa"/>
            <w:gridSpan w:val="9"/>
          </w:tcPr>
          <w:p w14:paraId="458CD0CA"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Translation availability      </w:t>
            </w:r>
            <w:r w:rsidRPr="0053011D">
              <w:rPr>
                <w:rFonts w:ascii="MS Mincho" w:eastAsia="MS Mincho" w:hAnsi="MS Mincho" w:cs="MS Mincho"/>
                <w:b/>
                <w:highlight w:val="black"/>
              </w:rPr>
              <w:t>☐</w:t>
            </w:r>
            <w:r w:rsidRPr="0053011D">
              <w:rPr>
                <w:rFonts w:ascii="Times New Roman" w:eastAsia="MS Gothic" w:hAnsi="Times New Roman" w:cs="Times New Roman"/>
                <w:b/>
              </w:rPr>
              <w:t xml:space="preserve">Yes   </w:t>
            </w:r>
            <w:r w:rsidRPr="0053011D">
              <w:rPr>
                <w:rFonts w:ascii="MS Mincho" w:eastAsia="MS Mincho" w:hAnsi="MS Mincho" w:cs="MS Mincho"/>
                <w:b/>
              </w:rPr>
              <w:t>☐</w:t>
            </w:r>
            <w:r w:rsidRPr="0053011D">
              <w:rPr>
                <w:rFonts w:ascii="Times New Roman" w:eastAsia="MS Gothic" w:hAnsi="Times New Roman" w:cs="Times New Roman"/>
                <w:b/>
              </w:rPr>
              <w:t xml:space="preserve"> No</w:t>
            </w:r>
            <w:r w:rsidRPr="0053011D">
              <w:rPr>
                <w:rFonts w:ascii="Times New Roman" w:hAnsi="Times New Roman" w:cs="Times New Roman"/>
                <w:b/>
              </w:rPr>
              <w:t xml:space="preserve"> </w:t>
            </w:r>
          </w:p>
          <w:p w14:paraId="4632AC4D"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2108D46D"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37045" w:rsidRPr="0053011D" w14:paraId="1D22B74C" w14:textId="77777777" w:rsidTr="00937045">
        <w:tc>
          <w:tcPr>
            <w:tcW w:w="4297" w:type="dxa"/>
            <w:gridSpan w:val="6"/>
          </w:tcPr>
          <w:p w14:paraId="6569F7CE"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29, 6</w:t>
            </w:r>
          </w:p>
        </w:tc>
        <w:tc>
          <w:tcPr>
            <w:tcW w:w="5040" w:type="dxa"/>
            <w:gridSpan w:val="3"/>
          </w:tcPr>
          <w:p w14:paraId="2D547BEB"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37045" w:rsidRPr="0053011D" w14:paraId="11941C49" w14:textId="77777777" w:rsidTr="00937045">
        <w:tc>
          <w:tcPr>
            <w:tcW w:w="9337" w:type="dxa"/>
            <w:gridSpan w:val="9"/>
          </w:tcPr>
          <w:p w14:paraId="57DE98AD" w14:textId="77777777" w:rsidR="00937045" w:rsidRPr="0053011D" w:rsidRDefault="00937045" w:rsidP="00216138">
            <w:pPr>
              <w:rPr>
                <w:rFonts w:ascii="Times New Roman" w:eastAsia="Times New Roman" w:hAnsi="Times New Roman" w:cs="Times New Roman"/>
              </w:rPr>
            </w:pPr>
            <w:r w:rsidRPr="0053011D">
              <w:rPr>
                <w:rFonts w:ascii="Times New Roman" w:hAnsi="Times New Roman" w:cs="Times New Roman"/>
                <w:b/>
              </w:rPr>
              <w:t>Other Information:</w:t>
            </w:r>
            <w:r w:rsidRPr="0053011D">
              <w:rPr>
                <w:rFonts w:ascii="Times New Roman" w:eastAsia="Times New Roman" w:hAnsi="Times New Roman" w:cs="Times New Roman"/>
              </w:rPr>
              <w:t xml:space="preserve"> For concerns regarding children with special needs, please call 352-375-4087</w:t>
            </w:r>
            <w:r>
              <w:rPr>
                <w:rFonts w:ascii="Times New Roman" w:eastAsia="Times New Roman" w:hAnsi="Times New Roman" w:cs="Times New Roman"/>
              </w:rPr>
              <w:t xml:space="preserve"> extension 114</w:t>
            </w:r>
            <w:r w:rsidRPr="0053011D">
              <w:rPr>
                <w:rFonts w:ascii="Times New Roman" w:eastAsia="Times New Roman" w:hAnsi="Times New Roman" w:cs="Times New Roman"/>
              </w:rPr>
              <w:t>.</w:t>
            </w:r>
          </w:p>
        </w:tc>
      </w:tr>
      <w:tr w:rsidR="00937045" w:rsidRPr="0053011D" w14:paraId="0EDA7522" w14:textId="77777777" w:rsidTr="00937045">
        <w:tc>
          <w:tcPr>
            <w:tcW w:w="9337" w:type="dxa"/>
            <w:gridSpan w:val="9"/>
          </w:tcPr>
          <w:p w14:paraId="7A0DE486" w14:textId="77777777" w:rsidR="00937045" w:rsidRDefault="00937045" w:rsidP="00216138">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204D7E1" w14:textId="77777777" w:rsidR="00937045" w:rsidRPr="0053011D" w:rsidRDefault="00937045" w:rsidP="00216138">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937045" w:rsidRPr="0053011D" w14:paraId="53D150FD" w14:textId="77777777" w:rsidTr="00937045">
        <w:tc>
          <w:tcPr>
            <w:tcW w:w="9337" w:type="dxa"/>
            <w:gridSpan w:val="9"/>
            <w:shd w:val="clear" w:color="auto" w:fill="0070C0"/>
          </w:tcPr>
          <w:p w14:paraId="6DCC5B23" w14:textId="77777777" w:rsidR="00937045" w:rsidRPr="00B915D0" w:rsidRDefault="00937045" w:rsidP="00216138">
            <w:pPr>
              <w:rPr>
                <w:rFonts w:ascii="Times New Roman" w:eastAsia="Times New Roman" w:hAnsi="Times New Roman" w:cs="Times New Roman"/>
                <w:b/>
                <w:color w:val="FFFFFF" w:themeColor="background1"/>
              </w:rPr>
            </w:pPr>
            <w:r w:rsidRPr="00B915D0">
              <w:rPr>
                <w:rFonts w:ascii="Times New Roman" w:hAnsi="Times New Roman" w:cs="Times New Roman"/>
                <w:b/>
                <w:color w:val="FFFFFF" w:themeColor="background1"/>
              </w:rPr>
              <w:t xml:space="preserve">Agency name: </w:t>
            </w:r>
            <w:r w:rsidRPr="00B915D0">
              <w:rPr>
                <w:rFonts w:ascii="Times New Roman" w:eastAsia="Times New Roman" w:hAnsi="Times New Roman" w:cs="Times New Roman"/>
                <w:color w:val="FFFFFF" w:themeColor="background1"/>
              </w:rPr>
              <w:t>Southwest Advocacy Group (SWAG) Family Resource Center</w:t>
            </w:r>
          </w:p>
        </w:tc>
      </w:tr>
      <w:tr w:rsidR="00937045" w:rsidRPr="0053011D" w14:paraId="0E4D2EE8" w14:textId="77777777" w:rsidTr="00937045">
        <w:tc>
          <w:tcPr>
            <w:tcW w:w="9337" w:type="dxa"/>
            <w:gridSpan w:val="9"/>
          </w:tcPr>
          <w:p w14:paraId="201CDCBE" w14:textId="77777777" w:rsidR="00937045" w:rsidRPr="0053011D" w:rsidRDefault="00937045" w:rsidP="00216138">
            <w:pPr>
              <w:tabs>
                <w:tab w:val="left" w:pos="916"/>
                <w:tab w:val="left" w:pos="1832"/>
                <w:tab w:val="left" w:pos="2748"/>
                <w:tab w:val="left" w:pos="4847"/>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r w:rsidRPr="0053011D">
              <w:rPr>
                <w:rFonts w:ascii="Times New Roman" w:hAnsi="Times New Roman" w:cs="Times New Roman"/>
                <w:b/>
              </w:rPr>
              <w:tab/>
            </w:r>
          </w:p>
        </w:tc>
      </w:tr>
      <w:tr w:rsidR="00937045" w:rsidRPr="0053011D" w14:paraId="647462BA" w14:textId="77777777" w:rsidTr="00937045">
        <w:tc>
          <w:tcPr>
            <w:tcW w:w="3847" w:type="dxa"/>
            <w:gridSpan w:val="3"/>
          </w:tcPr>
          <w:p w14:paraId="420D3181"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Phone number</w:t>
            </w:r>
            <w:r w:rsidRPr="0053011D">
              <w:rPr>
                <w:rFonts w:ascii="Times New Roman" w:hAnsi="Times New Roman" w:cs="Times New Roman"/>
              </w:rPr>
              <w:t xml:space="preserve">: </w:t>
            </w:r>
            <w:r w:rsidRPr="0053011D">
              <w:rPr>
                <w:rFonts w:ascii="Times New Roman" w:eastAsia="Times New Roman" w:hAnsi="Times New Roman" w:cs="Times New Roman"/>
              </w:rPr>
              <w:t>(352)</w:t>
            </w:r>
            <w:r>
              <w:rPr>
                <w:rFonts w:ascii="Times New Roman" w:eastAsia="Times New Roman" w:hAnsi="Times New Roman" w:cs="Times New Roman"/>
              </w:rPr>
              <w:t xml:space="preserve"> </w:t>
            </w:r>
            <w:r w:rsidRPr="0053011D">
              <w:rPr>
                <w:rFonts w:ascii="Times New Roman" w:eastAsia="Times New Roman" w:hAnsi="Times New Roman" w:cs="Times New Roman"/>
              </w:rPr>
              <w:t>505-6823</w:t>
            </w:r>
          </w:p>
        </w:tc>
        <w:tc>
          <w:tcPr>
            <w:tcW w:w="5490" w:type="dxa"/>
            <w:gridSpan w:val="6"/>
          </w:tcPr>
          <w:p w14:paraId="0F30F6AF" w14:textId="77777777" w:rsidR="00937045" w:rsidRPr="0053011D" w:rsidRDefault="00937045" w:rsidP="00216138">
            <w:pPr>
              <w:pStyle w:val="NormalWeb"/>
              <w:rPr>
                <w:rFonts w:ascii="Times New Roman" w:hAnsi="Times New Roman"/>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171" w:history="1">
              <w:r w:rsidRPr="00EA62B3">
                <w:rPr>
                  <w:rStyle w:val="Hyperlink"/>
                  <w:sz w:val="24"/>
                  <w:szCs w:val="24"/>
                </w:rPr>
                <w:t>http://swadvocacygroup.org</w:t>
              </w:r>
            </w:hyperlink>
            <w:r>
              <w:rPr>
                <w:rFonts w:ascii="Times New Roman" w:hAnsi="Times New Roman"/>
                <w:sz w:val="24"/>
                <w:szCs w:val="24"/>
              </w:rPr>
              <w:t xml:space="preserve"> </w:t>
            </w:r>
          </w:p>
        </w:tc>
      </w:tr>
      <w:tr w:rsidR="00937045" w:rsidRPr="0053011D" w14:paraId="6F29C887" w14:textId="77777777" w:rsidTr="00937045">
        <w:trPr>
          <w:trHeight w:val="296"/>
        </w:trPr>
        <w:tc>
          <w:tcPr>
            <w:tcW w:w="9337" w:type="dxa"/>
            <w:gridSpan w:val="9"/>
          </w:tcPr>
          <w:p w14:paraId="5FFC5A87"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eastAsia="Times New Roman" w:hAnsi="Times New Roman" w:cs="Times New Roman"/>
              </w:rPr>
              <w:t>807 SW 64</w:t>
            </w:r>
            <w:r w:rsidRPr="0053011D">
              <w:rPr>
                <w:rFonts w:ascii="Times New Roman" w:eastAsia="Times New Roman" w:hAnsi="Times New Roman" w:cs="Times New Roman"/>
                <w:vertAlign w:val="superscript"/>
              </w:rPr>
              <w:t>th</w:t>
            </w:r>
            <w:r w:rsidRPr="0053011D">
              <w:rPr>
                <w:rFonts w:ascii="Times New Roman" w:eastAsia="Times New Roman" w:hAnsi="Times New Roman" w:cs="Times New Roman"/>
              </w:rPr>
              <w:t xml:space="preserve"> Terrace Gainesville, FL 32607 (Linton Oaks neighborhood)</w:t>
            </w:r>
          </w:p>
        </w:tc>
      </w:tr>
      <w:tr w:rsidR="00937045" w:rsidRPr="0053011D" w14:paraId="3C21A7EA" w14:textId="77777777" w:rsidTr="00937045">
        <w:tc>
          <w:tcPr>
            <w:tcW w:w="9337" w:type="dxa"/>
            <w:gridSpan w:val="9"/>
          </w:tcPr>
          <w:p w14:paraId="30FEDAEE" w14:textId="77777777" w:rsidR="00937045" w:rsidRPr="00D27EA1"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eastAsia="Times New Roman" w:hAnsi="Times New Roman" w:cs="Times New Roman"/>
              </w:rPr>
              <w:t>M, W: 9:00am – 5:30pm T, R: 9:00am – 5:00pm  F: 9:00 – 2:00pm</w:t>
            </w:r>
          </w:p>
        </w:tc>
      </w:tr>
      <w:tr w:rsidR="00937045" w:rsidRPr="0053011D" w14:paraId="3F871D53" w14:textId="77777777" w:rsidTr="00937045">
        <w:trPr>
          <w:trHeight w:val="620"/>
        </w:trPr>
        <w:tc>
          <w:tcPr>
            <w:tcW w:w="9337" w:type="dxa"/>
            <w:gridSpan w:val="9"/>
          </w:tcPr>
          <w:p w14:paraId="72339279" w14:textId="77777777" w:rsidR="00937045" w:rsidRPr="0053011D" w:rsidRDefault="00937045" w:rsidP="00216138">
            <w:pPr>
              <w:rPr>
                <w:rFonts w:ascii="Times New Roman" w:eastAsia="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The family resource center </w:t>
            </w:r>
            <w:r w:rsidRPr="0053011D">
              <w:rPr>
                <w:rFonts w:ascii="Times New Roman" w:eastAsia="Times New Roman" w:hAnsi="Times New Roman" w:cs="Times New Roman"/>
              </w:rPr>
              <w:t>offers computers and internet access, printing &amp; copying, faxing, books, games and toys for children, referrals for services, after school program and after school tutoring. Programs are constantly updated and a monthly calendar is available on their website.</w:t>
            </w:r>
          </w:p>
        </w:tc>
      </w:tr>
      <w:tr w:rsidR="00937045" w:rsidRPr="0053011D" w14:paraId="615C8224" w14:textId="77777777" w:rsidTr="00937045">
        <w:tc>
          <w:tcPr>
            <w:tcW w:w="3510" w:type="dxa"/>
          </w:tcPr>
          <w:p w14:paraId="3D7CCC40"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827" w:type="dxa"/>
            <w:gridSpan w:val="8"/>
          </w:tcPr>
          <w:p w14:paraId="77B47795"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 but printing and copying is 10 cents per page</w:t>
            </w:r>
          </w:p>
        </w:tc>
      </w:tr>
      <w:tr w:rsidR="00937045" w:rsidRPr="0053011D" w14:paraId="6657EAB9" w14:textId="77777777" w:rsidTr="00937045">
        <w:tc>
          <w:tcPr>
            <w:tcW w:w="9337" w:type="dxa"/>
            <w:gridSpan w:val="9"/>
          </w:tcPr>
          <w:p w14:paraId="34F99863" w14:textId="77777777" w:rsidR="00937045" w:rsidRPr="0053011D" w:rsidRDefault="00937045" w:rsidP="00216138">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Everyone, Application is required for after school program. </w:t>
            </w:r>
          </w:p>
        </w:tc>
      </w:tr>
      <w:tr w:rsidR="00937045" w:rsidRPr="0053011D" w14:paraId="5C68C55A" w14:textId="77777777" w:rsidTr="00937045">
        <w:tc>
          <w:tcPr>
            <w:tcW w:w="9337" w:type="dxa"/>
            <w:gridSpan w:val="9"/>
          </w:tcPr>
          <w:p w14:paraId="55D4B677"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b/>
              </w:rPr>
              <w:t>☐</w:t>
            </w:r>
            <w:r w:rsidRPr="0053011D">
              <w:rPr>
                <w:rFonts w:ascii="Times New Roman" w:hAnsi="Times New Roman" w:cs="Times New Roman"/>
                <w:b/>
              </w:rPr>
              <w:t xml:space="preserve">On Line  </w:t>
            </w:r>
            <w:r w:rsidRPr="0053011D">
              <w:rPr>
                <w:rFonts w:ascii="MS Mincho" w:eastAsia="MS Mincho" w:hAnsi="MS Mincho" w:cs="MS Mincho"/>
                <w:b/>
                <w:highlight w:val="black"/>
              </w:rPr>
              <w:t>☐</w:t>
            </w:r>
            <w:r w:rsidRPr="0053011D">
              <w:rPr>
                <w:rFonts w:ascii="Times New Roman" w:hAnsi="Times New Roman" w:cs="Times New Roman"/>
                <w:b/>
              </w:rPr>
              <w:t xml:space="preserve">In Person </w:t>
            </w:r>
            <w:r w:rsidRPr="0053011D">
              <w:rPr>
                <w:rFonts w:ascii="MS Mincho" w:eastAsia="MS Mincho" w:hAnsi="MS Mincho" w:cs="MS Mincho"/>
                <w:b/>
                <w:highlight w:val="black"/>
              </w:rPr>
              <w:t>☐</w:t>
            </w:r>
            <w:r w:rsidRPr="0053011D">
              <w:rPr>
                <w:rFonts w:ascii="Times New Roman" w:hAnsi="Times New Roman" w:cs="Times New Roman"/>
                <w:b/>
              </w:rPr>
              <w:t>Not required</w:t>
            </w:r>
          </w:p>
        </w:tc>
      </w:tr>
      <w:tr w:rsidR="00937045" w:rsidRPr="0053011D" w14:paraId="6CEF5162" w14:textId="77777777" w:rsidTr="00937045">
        <w:tc>
          <w:tcPr>
            <w:tcW w:w="9337" w:type="dxa"/>
            <w:gridSpan w:val="9"/>
          </w:tcPr>
          <w:p w14:paraId="3A67EA88"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b/>
                <w:highlight w:val="black"/>
              </w:rPr>
              <w:t>☐</w:t>
            </w:r>
            <w:r w:rsidRPr="0053011D">
              <w:rPr>
                <w:rFonts w:ascii="Times New Roman" w:eastAsia="MS Gothic" w:hAnsi="Times New Roman" w:cs="Times New Roman"/>
                <w:b/>
              </w:rPr>
              <w:t xml:space="preserve">Yes   </w:t>
            </w:r>
            <w:r w:rsidRPr="0053011D">
              <w:rPr>
                <w:rFonts w:ascii="MS Mincho" w:eastAsia="MS Mincho" w:hAnsi="MS Mincho" w:cs="MS Mincho"/>
                <w:b/>
              </w:rPr>
              <w:t>☐</w:t>
            </w:r>
            <w:r w:rsidRPr="0053011D">
              <w:rPr>
                <w:rFonts w:ascii="Times New Roman" w:eastAsia="MS Gothic" w:hAnsi="Times New Roman" w:cs="Times New Roman"/>
                <w:b/>
              </w:rPr>
              <w:t xml:space="preserve"> No</w:t>
            </w:r>
            <w:r w:rsidRPr="0053011D">
              <w:rPr>
                <w:rFonts w:ascii="Times New Roman" w:hAnsi="Times New Roman" w:cs="Times New Roman"/>
                <w:b/>
              </w:rPr>
              <w:t xml:space="preserve"> </w:t>
            </w:r>
          </w:p>
          <w:p w14:paraId="3F9D3F45"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 xml:space="preserve">Depends on what they can accommodate on site. </w:t>
            </w:r>
          </w:p>
          <w:p w14:paraId="0E910812"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37045" w:rsidRPr="0053011D" w14:paraId="7D85DAAC" w14:textId="77777777" w:rsidTr="00937045">
        <w:tc>
          <w:tcPr>
            <w:tcW w:w="4657" w:type="dxa"/>
            <w:gridSpan w:val="8"/>
          </w:tcPr>
          <w:p w14:paraId="34121B4E"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75</w:t>
            </w:r>
          </w:p>
        </w:tc>
        <w:tc>
          <w:tcPr>
            <w:tcW w:w="4680" w:type="dxa"/>
          </w:tcPr>
          <w:p w14:paraId="35AE5F2C"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37045" w:rsidRPr="0053011D" w14:paraId="3C3031C7" w14:textId="77777777" w:rsidTr="00937045">
        <w:tc>
          <w:tcPr>
            <w:tcW w:w="9337" w:type="dxa"/>
            <w:gridSpan w:val="9"/>
          </w:tcPr>
          <w:p w14:paraId="1322E176"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Other Information:</w:t>
            </w:r>
          </w:p>
        </w:tc>
      </w:tr>
      <w:tr w:rsidR="00937045" w:rsidRPr="0053011D" w14:paraId="3C77AA33" w14:textId="77777777" w:rsidTr="00937045">
        <w:tc>
          <w:tcPr>
            <w:tcW w:w="9337" w:type="dxa"/>
            <w:gridSpan w:val="9"/>
          </w:tcPr>
          <w:p w14:paraId="1FF264D4" w14:textId="77777777" w:rsidR="00937045" w:rsidRDefault="00937045" w:rsidP="00216138">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3112E212" w14:textId="77777777" w:rsidR="00937045" w:rsidRPr="0053011D" w:rsidRDefault="00937045" w:rsidP="0021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bl>
    <w:tbl>
      <w:tblPr>
        <w:tblW w:w="93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6"/>
        <w:gridCol w:w="468"/>
        <w:gridCol w:w="290"/>
        <w:gridCol w:w="118"/>
        <w:gridCol w:w="31"/>
        <w:gridCol w:w="81"/>
        <w:gridCol w:w="206"/>
        <w:gridCol w:w="4837"/>
      </w:tblGrid>
      <w:tr w:rsidR="00937045" w:rsidRPr="0053011D" w14:paraId="2501E476" w14:textId="77777777" w:rsidTr="009C1383">
        <w:tc>
          <w:tcPr>
            <w:tcW w:w="9337" w:type="dxa"/>
            <w:gridSpan w:val="8"/>
            <w:shd w:val="clear" w:color="auto" w:fill="0070C0"/>
          </w:tcPr>
          <w:p w14:paraId="55C94250" w14:textId="77777777" w:rsidR="00937045" w:rsidRPr="00B915D0"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B915D0">
              <w:rPr>
                <w:rFonts w:ascii="Times New Roman" w:hAnsi="Times New Roman" w:cs="Times New Roman"/>
                <w:b/>
                <w:color w:val="FFFFFF" w:themeColor="background1"/>
              </w:rPr>
              <w:t xml:space="preserve">Agency name: </w:t>
            </w:r>
            <w:r w:rsidRPr="00B915D0">
              <w:rPr>
                <w:rFonts w:ascii="Times New Roman" w:hAnsi="Times New Roman" w:cs="Times New Roman"/>
                <w:color w:val="FFFFFF" w:themeColor="background1"/>
              </w:rPr>
              <w:t>Alachua County Coalition for the Homeless and Hungry, Inc (Grace Marketplace)</w:t>
            </w:r>
          </w:p>
        </w:tc>
      </w:tr>
      <w:tr w:rsidR="00937045" w:rsidRPr="0053011D" w14:paraId="089F12B6" w14:textId="77777777" w:rsidTr="009C1383">
        <w:tc>
          <w:tcPr>
            <w:tcW w:w="9337" w:type="dxa"/>
            <w:gridSpan w:val="8"/>
          </w:tcPr>
          <w:p w14:paraId="54A63DD6"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w:t>
            </w:r>
            <w:r w:rsidRPr="0053011D">
              <w:rPr>
                <w:rFonts w:ascii="Times New Roman" w:hAnsi="Times New Roman" w:cs="Times New Roman"/>
              </w:rPr>
              <w:t>: N/A</w:t>
            </w:r>
          </w:p>
        </w:tc>
      </w:tr>
      <w:tr w:rsidR="00937045" w:rsidRPr="0053011D" w14:paraId="69B83570" w14:textId="77777777" w:rsidTr="009C1383">
        <w:tc>
          <w:tcPr>
            <w:tcW w:w="4064" w:type="dxa"/>
            <w:gridSpan w:val="3"/>
          </w:tcPr>
          <w:p w14:paraId="599D8D08"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Phone number</w:t>
            </w:r>
            <w:r w:rsidRPr="0053011D">
              <w:rPr>
                <w:rFonts w:ascii="Times New Roman" w:hAnsi="Times New Roman" w:cs="Times New Roman"/>
              </w:rPr>
              <w:t>: (352) 792-0800</w:t>
            </w:r>
          </w:p>
        </w:tc>
        <w:tc>
          <w:tcPr>
            <w:tcW w:w="5273" w:type="dxa"/>
            <w:gridSpan w:val="5"/>
          </w:tcPr>
          <w:p w14:paraId="0C385F99"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72" w:history="1">
              <w:r w:rsidRPr="00EA62B3">
                <w:rPr>
                  <w:rStyle w:val="Hyperlink"/>
                </w:rPr>
                <w:t>http://acchh.org</w:t>
              </w:r>
            </w:hyperlink>
            <w:r>
              <w:rPr>
                <w:rFonts w:ascii="Times New Roman" w:hAnsi="Times New Roman" w:cs="Times New Roman"/>
              </w:rPr>
              <w:t xml:space="preserve"> </w:t>
            </w:r>
          </w:p>
        </w:tc>
      </w:tr>
      <w:tr w:rsidR="00937045" w:rsidRPr="0053011D" w14:paraId="6C08E648" w14:textId="77777777" w:rsidTr="009C1383">
        <w:tc>
          <w:tcPr>
            <w:tcW w:w="9337" w:type="dxa"/>
            <w:gridSpan w:val="8"/>
          </w:tcPr>
          <w:p w14:paraId="5AE7071E"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3055 Ne 28th Drive Gainesville, FL 32609</w:t>
            </w:r>
          </w:p>
        </w:tc>
      </w:tr>
      <w:tr w:rsidR="00937045" w:rsidRPr="0053011D" w14:paraId="794EF58C" w14:textId="77777777" w:rsidTr="009C1383">
        <w:tc>
          <w:tcPr>
            <w:tcW w:w="9337" w:type="dxa"/>
            <w:gridSpan w:val="8"/>
          </w:tcPr>
          <w:p w14:paraId="2C7756F0"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Hours/ days</w:t>
            </w:r>
            <w:r w:rsidRPr="0053011D">
              <w:rPr>
                <w:rFonts w:ascii="Times New Roman" w:hAnsi="Times New Roman" w:cs="Times New Roman"/>
              </w:rPr>
              <w:t xml:space="preserve">: </w:t>
            </w:r>
            <w:r>
              <w:rPr>
                <w:rFonts w:ascii="Times New Roman" w:hAnsi="Times New Roman" w:cs="Times New Roman"/>
              </w:rPr>
              <w:t>24/7</w:t>
            </w:r>
          </w:p>
        </w:tc>
      </w:tr>
      <w:tr w:rsidR="00937045" w:rsidRPr="0053011D" w14:paraId="56B3E1B1" w14:textId="77777777" w:rsidTr="009C1383">
        <w:trPr>
          <w:trHeight w:val="580"/>
        </w:trPr>
        <w:tc>
          <w:tcPr>
            <w:tcW w:w="9337" w:type="dxa"/>
            <w:gridSpan w:val="8"/>
          </w:tcPr>
          <w:p w14:paraId="652EFD2F"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It is a coalition of people and agencies seeking to end homelessness in our communities. Provides comprehensive information and referrals regarding services, statistics, and resources related to homelessness.</w:t>
            </w:r>
          </w:p>
        </w:tc>
      </w:tr>
      <w:tr w:rsidR="00937045" w:rsidRPr="0053011D" w14:paraId="171FC6B4" w14:textId="77777777" w:rsidTr="009C1383">
        <w:tc>
          <w:tcPr>
            <w:tcW w:w="4064" w:type="dxa"/>
            <w:gridSpan w:val="3"/>
          </w:tcPr>
          <w:p w14:paraId="4DE63989"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Service area:</w:t>
            </w:r>
            <w:r w:rsidRPr="0053011D">
              <w:rPr>
                <w:rFonts w:ascii="Times New Roman" w:hAnsi="Times New Roman" w:cs="Times New Roman"/>
              </w:rPr>
              <w:t xml:space="preserve"> A/B/G/L/P</w:t>
            </w:r>
          </w:p>
        </w:tc>
        <w:tc>
          <w:tcPr>
            <w:tcW w:w="5273" w:type="dxa"/>
            <w:gridSpan w:val="5"/>
          </w:tcPr>
          <w:p w14:paraId="143A2EBD"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937045" w:rsidRPr="0053011D" w14:paraId="358A6DF0" w14:textId="77777777" w:rsidTr="009C1383">
        <w:tc>
          <w:tcPr>
            <w:tcW w:w="9337" w:type="dxa"/>
            <w:gridSpan w:val="8"/>
          </w:tcPr>
          <w:p w14:paraId="3916AA27"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Eligibility/Requirements for accessing services</w:t>
            </w:r>
            <w:r w:rsidRPr="0053011D">
              <w:rPr>
                <w:rFonts w:ascii="Times New Roman" w:hAnsi="Times New Roman" w:cs="Times New Roman"/>
              </w:rPr>
              <w:t>: Everyone</w:t>
            </w:r>
          </w:p>
        </w:tc>
      </w:tr>
      <w:tr w:rsidR="00937045" w:rsidRPr="0053011D" w14:paraId="4A659B4D" w14:textId="77777777" w:rsidTr="009C1383">
        <w:tc>
          <w:tcPr>
            <w:tcW w:w="9337" w:type="dxa"/>
            <w:gridSpan w:val="8"/>
          </w:tcPr>
          <w:p w14:paraId="1AA86CE0"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rPr>
              <w:t xml:space="preserve">On Line  </w:t>
            </w:r>
            <w:r w:rsidRPr="0053011D">
              <w:rPr>
                <w:rFonts w:ascii="MS Mincho" w:eastAsia="MS Mincho" w:hAnsi="MS Mincho" w:cs="MS Mincho"/>
              </w:rPr>
              <w:t>☐</w:t>
            </w:r>
            <w:r w:rsidRPr="0053011D">
              <w:rPr>
                <w:rFonts w:ascii="Times New Roman" w:hAnsi="Times New Roman" w:cs="Times New Roman"/>
              </w:rPr>
              <w:t xml:space="preserve">In Person </w:t>
            </w:r>
            <w:r w:rsidRPr="0053011D">
              <w:rPr>
                <w:rFonts w:ascii="MS Mincho" w:eastAsia="MS Mincho" w:hAnsi="MS Mincho" w:cs="MS Mincho"/>
                <w:highlight w:val="black"/>
              </w:rPr>
              <w:t>☐</w:t>
            </w:r>
            <w:r w:rsidRPr="0053011D">
              <w:rPr>
                <w:rFonts w:ascii="Times New Roman" w:hAnsi="Times New Roman" w:cs="Times New Roman"/>
              </w:rPr>
              <w:t>Not required</w:t>
            </w:r>
          </w:p>
        </w:tc>
      </w:tr>
      <w:tr w:rsidR="00937045" w:rsidRPr="0053011D" w14:paraId="50132FEE" w14:textId="77777777" w:rsidTr="009C1383">
        <w:tc>
          <w:tcPr>
            <w:tcW w:w="9337" w:type="dxa"/>
            <w:gridSpan w:val="8"/>
          </w:tcPr>
          <w:p w14:paraId="3703AF37"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b/>
              </w:rPr>
              <w:t>☐</w:t>
            </w:r>
            <w:r w:rsidRPr="0053011D">
              <w:rPr>
                <w:rFonts w:ascii="Times New Roman" w:hAnsi="Times New Roman" w:cs="Times New Roman"/>
                <w:b/>
              </w:rPr>
              <w:t xml:space="preserve">Yes   </w:t>
            </w:r>
            <w:r w:rsidRPr="0053011D">
              <w:rPr>
                <w:rFonts w:ascii="MS Mincho" w:eastAsia="MS Mincho" w:hAnsi="MS Mincho" w:cs="MS Mincho"/>
                <w:b/>
                <w:highlight w:val="black"/>
              </w:rPr>
              <w:t>☐</w:t>
            </w:r>
            <w:r w:rsidRPr="0053011D">
              <w:rPr>
                <w:rFonts w:ascii="Times New Roman" w:hAnsi="Times New Roman" w:cs="Times New Roman"/>
                <w:b/>
              </w:rPr>
              <w:t xml:space="preserve"> No </w:t>
            </w:r>
          </w:p>
          <w:p w14:paraId="2365AD72"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0EBBA770"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Days/hours: </w:t>
            </w:r>
            <w:r w:rsidRPr="0053011D">
              <w:rPr>
                <w:rFonts w:ascii="Times New Roman" w:hAnsi="Times New Roman" w:cs="Times New Roman"/>
              </w:rPr>
              <w:t>N/A</w:t>
            </w:r>
          </w:p>
        </w:tc>
      </w:tr>
      <w:tr w:rsidR="00937045" w:rsidRPr="0053011D" w14:paraId="1EA47725" w14:textId="77777777" w:rsidTr="009C1383">
        <w:trPr>
          <w:trHeight w:val="269"/>
        </w:trPr>
        <w:tc>
          <w:tcPr>
            <w:tcW w:w="4182" w:type="dxa"/>
            <w:gridSpan w:val="4"/>
          </w:tcPr>
          <w:p w14:paraId="0B2298CD"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Bus Routes: </w:t>
            </w:r>
            <w:r w:rsidRPr="0053011D">
              <w:rPr>
                <w:rFonts w:ascii="Times New Roman" w:hAnsi="Times New Roman" w:cs="Times New Roman"/>
              </w:rPr>
              <w:t>15, 24, 26</w:t>
            </w:r>
          </w:p>
        </w:tc>
        <w:tc>
          <w:tcPr>
            <w:tcW w:w="5155" w:type="dxa"/>
            <w:gridSpan w:val="4"/>
          </w:tcPr>
          <w:p w14:paraId="494CB40F"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37045" w:rsidRPr="0053011D" w14:paraId="6F22A2F0" w14:textId="77777777" w:rsidTr="009C1383">
        <w:tc>
          <w:tcPr>
            <w:tcW w:w="9337" w:type="dxa"/>
            <w:gridSpan w:val="8"/>
          </w:tcPr>
          <w:p w14:paraId="267B9C29"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Other Information:</w:t>
            </w:r>
          </w:p>
        </w:tc>
      </w:tr>
      <w:tr w:rsidR="00937045" w:rsidRPr="0053011D" w14:paraId="49369BED" w14:textId="77777777" w:rsidTr="009C1383">
        <w:tc>
          <w:tcPr>
            <w:tcW w:w="9337" w:type="dxa"/>
            <w:gridSpan w:val="8"/>
          </w:tcPr>
          <w:p w14:paraId="1ED1CD6C" w14:textId="77777777" w:rsidR="00937045" w:rsidRDefault="00937045" w:rsidP="009C1383">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71C26200" w14:textId="77777777" w:rsidR="00937045" w:rsidRPr="0053011D" w:rsidRDefault="00937045" w:rsidP="009C1383">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937045" w:rsidRPr="0053011D" w14:paraId="1AB146EE" w14:textId="77777777" w:rsidTr="009C1383">
        <w:tc>
          <w:tcPr>
            <w:tcW w:w="9337" w:type="dxa"/>
            <w:gridSpan w:val="8"/>
            <w:shd w:val="clear" w:color="auto" w:fill="0070C0"/>
          </w:tcPr>
          <w:p w14:paraId="4F08ABBD" w14:textId="77777777" w:rsidR="00937045" w:rsidRPr="00B915D0" w:rsidRDefault="00937045" w:rsidP="009C1383">
            <w:pPr>
              <w:rPr>
                <w:rFonts w:ascii="Times New Roman" w:hAnsi="Times New Roman" w:cs="Times New Roman"/>
                <w:color w:val="FFFFFF" w:themeColor="background1"/>
              </w:rPr>
            </w:pPr>
            <w:r w:rsidRPr="00B915D0">
              <w:rPr>
                <w:rFonts w:ascii="Times New Roman" w:hAnsi="Times New Roman" w:cs="Times New Roman"/>
                <w:b/>
                <w:color w:val="FFFFFF" w:themeColor="background1"/>
              </w:rPr>
              <w:t xml:space="preserve">Agency name: </w:t>
            </w:r>
            <w:r w:rsidRPr="00B915D0">
              <w:rPr>
                <w:rFonts w:ascii="Times New Roman" w:hAnsi="Times New Roman" w:cs="Times New Roman"/>
                <w:color w:val="FFFFFF" w:themeColor="background1"/>
              </w:rPr>
              <w:t>Rumor Control Center</w:t>
            </w:r>
            <w:r w:rsidRPr="00B915D0">
              <w:rPr>
                <w:rFonts w:ascii="Times New Roman" w:hAnsi="Times New Roman" w:cs="Times New Roman"/>
                <w:b/>
                <w:color w:val="FFFFFF" w:themeColor="background1"/>
              </w:rPr>
              <w:t xml:space="preserve"> </w:t>
            </w:r>
          </w:p>
        </w:tc>
      </w:tr>
      <w:tr w:rsidR="00937045" w:rsidRPr="0053011D" w14:paraId="3D7F190B" w14:textId="77777777" w:rsidTr="009C1383">
        <w:tc>
          <w:tcPr>
            <w:tcW w:w="9337" w:type="dxa"/>
            <w:gridSpan w:val="8"/>
          </w:tcPr>
          <w:p w14:paraId="1DFAE710"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w:t>
            </w:r>
            <w:r w:rsidRPr="0053011D">
              <w:rPr>
                <w:rFonts w:ascii="Times New Roman" w:hAnsi="Times New Roman" w:cs="Times New Roman"/>
              </w:rPr>
              <w:t>: N/A</w:t>
            </w:r>
          </w:p>
        </w:tc>
      </w:tr>
      <w:tr w:rsidR="00937045" w:rsidRPr="0053011D" w14:paraId="1E0BAA99" w14:textId="77777777" w:rsidTr="009C1383">
        <w:tc>
          <w:tcPr>
            <w:tcW w:w="4064" w:type="dxa"/>
            <w:gridSpan w:val="3"/>
          </w:tcPr>
          <w:p w14:paraId="4FF098BB" w14:textId="77777777" w:rsidR="00937045"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Phone number:</w:t>
            </w:r>
            <w:r w:rsidRPr="0053011D">
              <w:rPr>
                <w:rFonts w:ascii="Times New Roman" w:hAnsi="Times New Roman" w:cs="Times New Roman"/>
              </w:rPr>
              <w:t xml:space="preserve"> </w:t>
            </w:r>
          </w:p>
          <w:p w14:paraId="5C2020B0" w14:textId="77777777" w:rsidR="00937045"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Office- (352)</w:t>
            </w:r>
            <w:r>
              <w:rPr>
                <w:rFonts w:ascii="Times New Roman" w:hAnsi="Times New Roman" w:cs="Times New Roman"/>
              </w:rPr>
              <w:t xml:space="preserve"> </w:t>
            </w:r>
            <w:r w:rsidRPr="0053011D">
              <w:rPr>
                <w:rFonts w:ascii="Times New Roman" w:hAnsi="Times New Roman" w:cs="Times New Roman"/>
              </w:rPr>
              <w:t>264-6557</w:t>
            </w:r>
          </w:p>
          <w:p w14:paraId="5792E936"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311 (activated during a disaster w/ recorded messages/live talkers) only within Alachua county. </w:t>
            </w:r>
          </w:p>
        </w:tc>
        <w:tc>
          <w:tcPr>
            <w:tcW w:w="5273" w:type="dxa"/>
            <w:gridSpan w:val="5"/>
          </w:tcPr>
          <w:p w14:paraId="3A099E53"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Pr>
                <w:rFonts w:ascii="Times New Roman" w:hAnsi="Times New Roman" w:cs="Times New Roman"/>
              </w:rPr>
              <w:t xml:space="preserve"> </w:t>
            </w:r>
            <w:r w:rsidRPr="007441F2">
              <w:rPr>
                <w:rFonts w:ascii="Times New Roman" w:hAnsi="Times New Roman" w:cs="Times New Roman"/>
              </w:rPr>
              <w:t>http://www.alachuacounty.us/Depts/CSS/CrisisCenter/Pages/CrisisCenter.aspx</w:t>
            </w:r>
          </w:p>
        </w:tc>
      </w:tr>
      <w:tr w:rsidR="00937045" w:rsidRPr="0053011D" w14:paraId="4EA4792D" w14:textId="77777777" w:rsidTr="009C1383">
        <w:tc>
          <w:tcPr>
            <w:tcW w:w="9337" w:type="dxa"/>
            <w:gridSpan w:val="8"/>
          </w:tcPr>
          <w:p w14:paraId="409C7E42"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Pr>
                <w:rFonts w:ascii="Times New Roman" w:hAnsi="Times New Roman" w:cs="Times New Roman"/>
              </w:rPr>
              <w:t>: 218</w:t>
            </w:r>
            <w:r w:rsidRPr="0053011D">
              <w:rPr>
                <w:rFonts w:ascii="Times New Roman" w:hAnsi="Times New Roman" w:cs="Times New Roman"/>
              </w:rPr>
              <w:t xml:space="preserve"> SE 24</w:t>
            </w:r>
            <w:r w:rsidRPr="0053011D">
              <w:rPr>
                <w:rFonts w:ascii="Times New Roman" w:hAnsi="Times New Roman" w:cs="Times New Roman"/>
                <w:vertAlign w:val="superscript"/>
              </w:rPr>
              <w:t>th</w:t>
            </w:r>
            <w:r w:rsidRPr="0053011D">
              <w:rPr>
                <w:rFonts w:ascii="Times New Roman" w:hAnsi="Times New Roman" w:cs="Times New Roman"/>
              </w:rPr>
              <w:t xml:space="preserve"> St, Gainesville FL 32641 </w:t>
            </w:r>
          </w:p>
        </w:tc>
      </w:tr>
      <w:tr w:rsidR="00937045" w:rsidRPr="0053011D" w14:paraId="4D319C7F" w14:textId="77777777" w:rsidTr="009C1383">
        <w:tc>
          <w:tcPr>
            <w:tcW w:w="9337" w:type="dxa"/>
            <w:gridSpan w:val="8"/>
          </w:tcPr>
          <w:p w14:paraId="16C98CF7"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Hours/ days</w:t>
            </w:r>
            <w:r w:rsidRPr="0053011D">
              <w:rPr>
                <w:rFonts w:ascii="Times New Roman" w:hAnsi="Times New Roman" w:cs="Times New Roman"/>
              </w:rPr>
              <w:t>: 24 hours a day, 7 days a week when emergency</w:t>
            </w:r>
          </w:p>
        </w:tc>
      </w:tr>
      <w:tr w:rsidR="00937045" w:rsidRPr="0053011D" w14:paraId="53158CEE" w14:textId="77777777" w:rsidTr="009C1383">
        <w:tc>
          <w:tcPr>
            <w:tcW w:w="9337" w:type="dxa"/>
            <w:gridSpan w:val="8"/>
          </w:tcPr>
          <w:p w14:paraId="034D99E5"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Activated when there is a community trauma, wildfire, storms, toxic spills, and other possible threats and rumors.</w:t>
            </w:r>
          </w:p>
        </w:tc>
      </w:tr>
      <w:tr w:rsidR="00937045" w:rsidRPr="0053011D" w14:paraId="545D09EA" w14:textId="77777777" w:rsidTr="009C1383">
        <w:tc>
          <w:tcPr>
            <w:tcW w:w="4064" w:type="dxa"/>
            <w:gridSpan w:val="3"/>
          </w:tcPr>
          <w:p w14:paraId="7CCC5CC7"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Service area:</w:t>
            </w:r>
            <w:r w:rsidRPr="0053011D">
              <w:rPr>
                <w:rFonts w:ascii="Times New Roman" w:hAnsi="Times New Roman" w:cs="Times New Roman"/>
              </w:rPr>
              <w:t xml:space="preserve"> A</w:t>
            </w:r>
          </w:p>
        </w:tc>
        <w:tc>
          <w:tcPr>
            <w:tcW w:w="5273" w:type="dxa"/>
            <w:gridSpan w:val="5"/>
          </w:tcPr>
          <w:p w14:paraId="471038BA"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937045" w:rsidRPr="0053011D" w14:paraId="3F976040" w14:textId="77777777" w:rsidTr="009C1383">
        <w:tc>
          <w:tcPr>
            <w:tcW w:w="9337" w:type="dxa"/>
            <w:gridSpan w:val="8"/>
          </w:tcPr>
          <w:p w14:paraId="105247C1"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Eligibility/Requirements for accessing services:</w:t>
            </w:r>
            <w:r w:rsidRPr="0053011D">
              <w:rPr>
                <w:rFonts w:ascii="Times New Roman" w:hAnsi="Times New Roman" w:cs="Times New Roman"/>
              </w:rPr>
              <w:t xml:space="preserve"> None</w:t>
            </w:r>
          </w:p>
        </w:tc>
      </w:tr>
      <w:tr w:rsidR="00937045" w:rsidRPr="0053011D" w14:paraId="151CA386" w14:textId="77777777" w:rsidTr="009C1383">
        <w:tc>
          <w:tcPr>
            <w:tcW w:w="9337" w:type="dxa"/>
            <w:gridSpan w:val="8"/>
          </w:tcPr>
          <w:p w14:paraId="2D544660"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b/>
              </w:rPr>
              <w:t>☐</w:t>
            </w:r>
            <w:r w:rsidRPr="0053011D">
              <w:rPr>
                <w:rFonts w:ascii="Times New Roman" w:hAnsi="Times New Roman" w:cs="Times New Roman"/>
                <w:b/>
              </w:rPr>
              <w:t xml:space="preserve">On Line  </w:t>
            </w:r>
            <w:r w:rsidRPr="0053011D">
              <w:rPr>
                <w:rFonts w:ascii="MS Mincho" w:eastAsia="MS Mincho" w:hAnsi="MS Mincho" w:cs="MS Mincho"/>
                <w:b/>
              </w:rPr>
              <w:t>☐</w:t>
            </w:r>
            <w:r w:rsidRPr="0053011D">
              <w:rPr>
                <w:rFonts w:ascii="Times New Roman" w:hAnsi="Times New Roman" w:cs="Times New Roman"/>
                <w:b/>
              </w:rPr>
              <w:t xml:space="preserve">In Person </w:t>
            </w:r>
            <w:r w:rsidRPr="0053011D">
              <w:rPr>
                <w:rFonts w:ascii="MS Mincho" w:eastAsia="MS Mincho" w:hAnsi="MS Mincho" w:cs="MS Mincho"/>
                <w:b/>
                <w:highlight w:val="black"/>
              </w:rPr>
              <w:t>☐</w:t>
            </w:r>
            <w:r w:rsidRPr="0053011D">
              <w:rPr>
                <w:rFonts w:ascii="Times New Roman" w:hAnsi="Times New Roman" w:cs="Times New Roman"/>
                <w:b/>
              </w:rPr>
              <w:t>Not required</w:t>
            </w:r>
          </w:p>
        </w:tc>
      </w:tr>
      <w:tr w:rsidR="00937045" w:rsidRPr="0053011D" w14:paraId="437A8BAD" w14:textId="77777777" w:rsidTr="009C1383">
        <w:tc>
          <w:tcPr>
            <w:tcW w:w="9337" w:type="dxa"/>
            <w:gridSpan w:val="8"/>
          </w:tcPr>
          <w:p w14:paraId="06BA0C92"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b/>
              </w:rPr>
              <w:t>☐</w:t>
            </w:r>
            <w:r w:rsidRPr="0053011D">
              <w:rPr>
                <w:rFonts w:ascii="Times New Roman" w:hAnsi="Times New Roman" w:cs="Times New Roman"/>
                <w:b/>
              </w:rPr>
              <w:t xml:space="preserve">Yes   </w:t>
            </w:r>
            <w:r w:rsidRPr="0053011D">
              <w:rPr>
                <w:rFonts w:ascii="MS Mincho" w:eastAsia="MS Mincho" w:hAnsi="MS Mincho" w:cs="MS Mincho"/>
                <w:b/>
                <w:highlight w:val="black"/>
              </w:rPr>
              <w:t>☐</w:t>
            </w:r>
            <w:r w:rsidRPr="0053011D">
              <w:rPr>
                <w:rFonts w:ascii="Times New Roman" w:hAnsi="Times New Roman" w:cs="Times New Roman"/>
                <w:b/>
              </w:rPr>
              <w:t xml:space="preserve"> No </w:t>
            </w:r>
          </w:p>
          <w:p w14:paraId="2A80FC0E"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315275B6"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37045" w:rsidRPr="0053011D" w14:paraId="7297CECC" w14:textId="77777777" w:rsidTr="009C1383">
        <w:tc>
          <w:tcPr>
            <w:tcW w:w="4182" w:type="dxa"/>
            <w:gridSpan w:val="4"/>
          </w:tcPr>
          <w:p w14:paraId="4F4D4D67"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3, 7, 11</w:t>
            </w:r>
          </w:p>
        </w:tc>
        <w:tc>
          <w:tcPr>
            <w:tcW w:w="5155" w:type="dxa"/>
            <w:gridSpan w:val="4"/>
          </w:tcPr>
          <w:p w14:paraId="639F5549"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37045" w:rsidRPr="0053011D" w14:paraId="2E2AAA78" w14:textId="77777777" w:rsidTr="009C1383">
        <w:tc>
          <w:tcPr>
            <w:tcW w:w="9337" w:type="dxa"/>
            <w:gridSpan w:val="8"/>
          </w:tcPr>
          <w:p w14:paraId="44E55CEC"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Note that the Alachua County Crisis Center becomes the Rumor Control Center in the event of disaster.</w:t>
            </w:r>
          </w:p>
        </w:tc>
      </w:tr>
      <w:tr w:rsidR="00937045" w:rsidRPr="0053011D" w14:paraId="7263181F" w14:textId="77777777" w:rsidTr="009C1383">
        <w:tc>
          <w:tcPr>
            <w:tcW w:w="9337" w:type="dxa"/>
            <w:gridSpan w:val="8"/>
          </w:tcPr>
          <w:p w14:paraId="35DA842D" w14:textId="77777777" w:rsidR="00937045" w:rsidRDefault="00937045" w:rsidP="009C1383">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1B0D903C" w14:textId="77777777" w:rsidR="00937045" w:rsidRPr="0053011D" w:rsidRDefault="00937045" w:rsidP="009C1383">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937045" w:rsidRPr="0053011D" w14:paraId="709F638F" w14:textId="77777777" w:rsidTr="009C1383">
        <w:tc>
          <w:tcPr>
            <w:tcW w:w="9337" w:type="dxa"/>
            <w:gridSpan w:val="8"/>
            <w:shd w:val="clear" w:color="auto" w:fill="0070C0"/>
          </w:tcPr>
          <w:p w14:paraId="5EA164A8" w14:textId="77777777" w:rsidR="00937045" w:rsidRPr="00926510" w:rsidRDefault="00937045" w:rsidP="009C1383">
            <w:pPr>
              <w:rPr>
                <w:rFonts w:ascii="Times New Roman" w:hAnsi="Times New Roman" w:cs="Times New Roman"/>
                <w:color w:val="FFFFFF" w:themeColor="background1"/>
              </w:rPr>
            </w:pPr>
            <w:r w:rsidRPr="00926510">
              <w:rPr>
                <w:rFonts w:ascii="Times New Roman" w:hAnsi="Times New Roman" w:cs="Times New Roman"/>
                <w:b/>
                <w:color w:val="FFFFFF" w:themeColor="background1"/>
              </w:rPr>
              <w:t xml:space="preserve">Agency name: </w:t>
            </w:r>
            <w:r w:rsidRPr="00926510">
              <w:rPr>
                <w:rFonts w:ascii="Times New Roman" w:hAnsi="Times New Roman" w:cs="Times New Roman"/>
                <w:color w:val="FFFFFF" w:themeColor="background1"/>
              </w:rPr>
              <w:t>Central Florida’s Community Action Agency</w:t>
            </w:r>
          </w:p>
        </w:tc>
      </w:tr>
      <w:tr w:rsidR="00937045" w:rsidRPr="0053011D" w14:paraId="0852846F" w14:textId="77777777" w:rsidTr="009C1383">
        <w:trPr>
          <w:trHeight w:val="320"/>
        </w:trPr>
        <w:tc>
          <w:tcPr>
            <w:tcW w:w="9337" w:type="dxa"/>
            <w:gridSpan w:val="8"/>
          </w:tcPr>
          <w:p w14:paraId="2DBB5FAF"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37045" w:rsidRPr="0053011D" w14:paraId="5F1FCB01" w14:textId="77777777" w:rsidTr="009C1383">
        <w:tc>
          <w:tcPr>
            <w:tcW w:w="4213" w:type="dxa"/>
            <w:gridSpan w:val="5"/>
          </w:tcPr>
          <w:p w14:paraId="60AF5137"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373- 7667</w:t>
            </w:r>
          </w:p>
        </w:tc>
        <w:tc>
          <w:tcPr>
            <w:tcW w:w="5124" w:type="dxa"/>
            <w:gridSpan w:val="3"/>
          </w:tcPr>
          <w:p w14:paraId="40CBA257"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73" w:history="1">
              <w:r w:rsidRPr="00EA62B3">
                <w:rPr>
                  <w:rStyle w:val="Hyperlink"/>
                </w:rPr>
                <w:t>http://www.cfcaa.org</w:t>
              </w:r>
            </w:hyperlink>
            <w:r>
              <w:rPr>
                <w:rFonts w:ascii="Times New Roman" w:hAnsi="Times New Roman" w:cs="Times New Roman"/>
              </w:rPr>
              <w:t xml:space="preserve"> </w:t>
            </w:r>
          </w:p>
        </w:tc>
      </w:tr>
      <w:tr w:rsidR="00937045" w:rsidRPr="0053011D" w14:paraId="7E745397" w14:textId="77777777" w:rsidTr="009C1383">
        <w:trPr>
          <w:trHeight w:val="280"/>
        </w:trPr>
        <w:tc>
          <w:tcPr>
            <w:tcW w:w="9337" w:type="dxa"/>
            <w:gridSpan w:val="8"/>
          </w:tcPr>
          <w:p w14:paraId="61BBD8AD"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1405 NW 13</w:t>
            </w:r>
            <w:r w:rsidRPr="0053011D">
              <w:rPr>
                <w:rFonts w:ascii="Times New Roman" w:hAnsi="Times New Roman" w:cs="Times New Roman"/>
                <w:vertAlign w:val="superscript"/>
              </w:rPr>
              <w:t>th</w:t>
            </w:r>
            <w:r w:rsidRPr="0053011D">
              <w:rPr>
                <w:rFonts w:ascii="Times New Roman" w:hAnsi="Times New Roman" w:cs="Times New Roman"/>
              </w:rPr>
              <w:t xml:space="preserve"> St, Suite B Gainesville, FL 32608</w:t>
            </w:r>
          </w:p>
        </w:tc>
      </w:tr>
      <w:tr w:rsidR="00937045" w:rsidRPr="0053011D" w14:paraId="556F1CA1" w14:textId="77777777" w:rsidTr="009C1383">
        <w:tc>
          <w:tcPr>
            <w:tcW w:w="9337" w:type="dxa"/>
            <w:gridSpan w:val="8"/>
          </w:tcPr>
          <w:p w14:paraId="4FB7B387"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8:00am-5:00pm, closed from 12:00pm-1:00pm</w:t>
            </w:r>
          </w:p>
        </w:tc>
      </w:tr>
      <w:tr w:rsidR="00937045" w:rsidRPr="0053011D" w14:paraId="37531A0A" w14:textId="77777777" w:rsidTr="009C1383">
        <w:tc>
          <w:tcPr>
            <w:tcW w:w="9337" w:type="dxa"/>
            <w:gridSpan w:val="8"/>
          </w:tcPr>
          <w:p w14:paraId="22AA3D7B"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p>
          <w:p w14:paraId="78056E39" w14:textId="77777777" w:rsidR="00937045" w:rsidRPr="0053011D" w:rsidRDefault="00937045" w:rsidP="004C5FB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contextualSpacing/>
              <w:rPr>
                <w:rFonts w:ascii="Times New Roman" w:hAnsi="Times New Roman" w:cs="Times New Roman"/>
              </w:rPr>
            </w:pPr>
            <w:r w:rsidRPr="0053011D">
              <w:rPr>
                <w:rFonts w:ascii="Times New Roman" w:hAnsi="Times New Roman" w:cs="Times New Roman"/>
              </w:rPr>
              <w:t xml:space="preserve">Low-Income Home Energy Assistance Program-Immediate financial assistance (Utility/Rent). No foreclosure/eviction services. </w:t>
            </w:r>
          </w:p>
          <w:p w14:paraId="0362790C" w14:textId="77777777" w:rsidR="00937045" w:rsidRPr="0053011D" w:rsidRDefault="00937045" w:rsidP="004C5FB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contextualSpacing/>
              <w:rPr>
                <w:rFonts w:ascii="Times New Roman" w:hAnsi="Times New Roman" w:cs="Times New Roman"/>
              </w:rPr>
            </w:pPr>
            <w:r w:rsidRPr="0053011D">
              <w:rPr>
                <w:rFonts w:ascii="Times New Roman" w:hAnsi="Times New Roman" w:cs="Times New Roman"/>
              </w:rPr>
              <w:t xml:space="preserve">Self-Sufficiency program- Job Training, Tuition, Books, requires 1-2 year contract. Prepare for first-time buying. </w:t>
            </w:r>
          </w:p>
          <w:p w14:paraId="73CA6A0B" w14:textId="77777777" w:rsidR="00937045" w:rsidRPr="0053011D" w:rsidRDefault="00937045" w:rsidP="004C5FB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contextualSpacing/>
              <w:rPr>
                <w:rFonts w:ascii="Times New Roman" w:hAnsi="Times New Roman" w:cs="Times New Roman"/>
              </w:rPr>
            </w:pPr>
            <w:r w:rsidRPr="0053011D">
              <w:rPr>
                <w:rFonts w:ascii="Times New Roman" w:hAnsi="Times New Roman" w:cs="Times New Roman"/>
              </w:rPr>
              <w:t xml:space="preserve">Weatherization Assistance- improving energy efficiency of their homes and ensure their health and safety. </w:t>
            </w:r>
          </w:p>
        </w:tc>
      </w:tr>
      <w:tr w:rsidR="00937045" w:rsidRPr="0053011D" w14:paraId="55737A0E" w14:textId="77777777" w:rsidTr="009C1383">
        <w:tc>
          <w:tcPr>
            <w:tcW w:w="4213" w:type="dxa"/>
            <w:gridSpan w:val="5"/>
          </w:tcPr>
          <w:p w14:paraId="0A1AB6CC"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A/L/M</w:t>
            </w:r>
          </w:p>
        </w:tc>
        <w:tc>
          <w:tcPr>
            <w:tcW w:w="5124" w:type="dxa"/>
            <w:gridSpan w:val="3"/>
          </w:tcPr>
          <w:p w14:paraId="3DE35653"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Free </w:t>
            </w:r>
          </w:p>
        </w:tc>
      </w:tr>
      <w:tr w:rsidR="00937045" w:rsidRPr="0053011D" w14:paraId="5C950DD8" w14:textId="77777777" w:rsidTr="009C1383">
        <w:tc>
          <w:tcPr>
            <w:tcW w:w="9337" w:type="dxa"/>
            <w:gridSpan w:val="8"/>
          </w:tcPr>
          <w:p w14:paraId="4A1E4500"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Eligibility/Requirements for accessing services:</w:t>
            </w:r>
            <w:r w:rsidRPr="0053011D">
              <w:rPr>
                <w:rFonts w:ascii="Times New Roman" w:hAnsi="Times New Roman" w:cs="Times New Roman"/>
              </w:rPr>
              <w:t xml:space="preserve"> Low income sector, must fall within the income guidelines, and varies from service to service so call for more information.</w:t>
            </w:r>
          </w:p>
          <w:p w14:paraId="0649E9A5" w14:textId="77777777" w:rsidR="00937045" w:rsidRPr="0053011D" w:rsidRDefault="00937045" w:rsidP="009C1383">
            <w:pPr>
              <w:rPr>
                <w:rFonts w:ascii="Times New Roman" w:hAnsi="Times New Roman" w:cs="Times New Roman"/>
              </w:rPr>
            </w:pPr>
            <w:r w:rsidRPr="0053011D">
              <w:rPr>
                <w:rFonts w:ascii="Times New Roman" w:hAnsi="Times New Roman" w:cs="Times New Roman"/>
              </w:rPr>
              <w:t xml:space="preserve">Elderly (60+) are eligible for the weatherization assistance program. </w:t>
            </w:r>
          </w:p>
        </w:tc>
      </w:tr>
      <w:tr w:rsidR="00937045" w:rsidRPr="0053011D" w14:paraId="2386C68F" w14:textId="77777777" w:rsidTr="009C1383">
        <w:tc>
          <w:tcPr>
            <w:tcW w:w="9337" w:type="dxa"/>
            <w:gridSpan w:val="8"/>
          </w:tcPr>
          <w:p w14:paraId="5D410C6E"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Application (on line or in person)  </w:t>
            </w:r>
            <w:r w:rsidRPr="0053011D">
              <w:rPr>
                <w:rFonts w:ascii="MS Mincho" w:eastAsia="MS Mincho" w:hAnsi="MS Mincho" w:cs="MS Mincho"/>
                <w:highlight w:val="black"/>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937045" w:rsidRPr="0053011D" w14:paraId="56FDFB46" w14:textId="77777777" w:rsidTr="009C1383">
        <w:tc>
          <w:tcPr>
            <w:tcW w:w="9337" w:type="dxa"/>
            <w:gridSpan w:val="8"/>
          </w:tcPr>
          <w:p w14:paraId="047C1353"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hAnsi="Times New Roman" w:cs="Times New Roman"/>
              </w:rPr>
              <w:t xml:space="preserve">Yes   </w:t>
            </w:r>
            <w:r w:rsidRPr="0053011D">
              <w:rPr>
                <w:rFonts w:ascii="MS Mincho" w:eastAsia="MS Mincho" w:hAnsi="MS Mincho" w:cs="MS Mincho"/>
              </w:rPr>
              <w:t>☐</w:t>
            </w:r>
            <w:r w:rsidRPr="0053011D">
              <w:rPr>
                <w:rFonts w:ascii="Times New Roman" w:hAnsi="Times New Roman" w:cs="Times New Roman"/>
              </w:rPr>
              <w:t xml:space="preserve"> No</w:t>
            </w:r>
            <w:r w:rsidRPr="0053011D">
              <w:rPr>
                <w:rFonts w:ascii="Times New Roman" w:hAnsi="Times New Roman" w:cs="Times New Roman"/>
                <w:b/>
              </w:rPr>
              <w:t xml:space="preserve"> </w:t>
            </w:r>
          </w:p>
          <w:p w14:paraId="26FE138C"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 xml:space="preserve">Spanish </w:t>
            </w:r>
          </w:p>
          <w:p w14:paraId="7C40A4C4"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Same as regular office hours</w:t>
            </w:r>
          </w:p>
        </w:tc>
      </w:tr>
      <w:tr w:rsidR="00937045" w:rsidRPr="0053011D" w14:paraId="485121EC" w14:textId="77777777" w:rsidTr="009C1383">
        <w:tc>
          <w:tcPr>
            <w:tcW w:w="4294" w:type="dxa"/>
            <w:gridSpan w:val="6"/>
          </w:tcPr>
          <w:p w14:paraId="689D80DF"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8, 10, 29</w:t>
            </w:r>
          </w:p>
        </w:tc>
        <w:tc>
          <w:tcPr>
            <w:tcW w:w="5043" w:type="dxa"/>
            <w:gridSpan w:val="2"/>
          </w:tcPr>
          <w:p w14:paraId="7D65E00C"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37045" w:rsidRPr="0053011D" w14:paraId="6FDAFD55" w14:textId="77777777" w:rsidTr="009C1383">
        <w:trPr>
          <w:trHeight w:val="269"/>
        </w:trPr>
        <w:tc>
          <w:tcPr>
            <w:tcW w:w="9337" w:type="dxa"/>
            <w:gridSpan w:val="8"/>
          </w:tcPr>
          <w:p w14:paraId="6B8F346C"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937045" w:rsidRPr="0053011D" w14:paraId="250690D8" w14:textId="77777777" w:rsidTr="009C1383">
        <w:trPr>
          <w:trHeight w:val="269"/>
        </w:trPr>
        <w:tc>
          <w:tcPr>
            <w:tcW w:w="9337" w:type="dxa"/>
            <w:gridSpan w:val="8"/>
          </w:tcPr>
          <w:p w14:paraId="3F358783" w14:textId="77777777" w:rsidR="00937045" w:rsidRDefault="00937045" w:rsidP="009C1383">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39C7A25" w14:textId="77777777" w:rsidR="00937045" w:rsidRPr="0053011D" w:rsidRDefault="00937045" w:rsidP="009C1383">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937045" w:rsidRPr="0053011D" w14:paraId="09086A80" w14:textId="77777777" w:rsidTr="009C1383">
        <w:trPr>
          <w:trHeight w:val="240"/>
        </w:trPr>
        <w:tc>
          <w:tcPr>
            <w:tcW w:w="9337" w:type="dxa"/>
            <w:gridSpan w:val="8"/>
            <w:shd w:val="clear" w:color="auto" w:fill="0070C0"/>
          </w:tcPr>
          <w:p w14:paraId="07EF792D" w14:textId="77777777" w:rsidR="00937045" w:rsidRPr="00926510" w:rsidRDefault="00937045" w:rsidP="009C1383">
            <w:pPr>
              <w:rPr>
                <w:rFonts w:ascii="Times New Roman" w:hAnsi="Times New Roman" w:cs="Times New Roman"/>
                <w:color w:val="FFFFFF" w:themeColor="background1"/>
              </w:rPr>
            </w:pPr>
            <w:r w:rsidRPr="00926510">
              <w:rPr>
                <w:rFonts w:ascii="Times New Roman" w:hAnsi="Times New Roman" w:cs="Times New Roman"/>
                <w:b/>
                <w:color w:val="FFFFFF" w:themeColor="background1"/>
              </w:rPr>
              <w:t>Agency name:</w:t>
            </w:r>
            <w:r w:rsidRPr="00926510">
              <w:rPr>
                <w:rFonts w:ascii="Times New Roman" w:hAnsi="Times New Roman" w:cs="Times New Roman"/>
                <w:color w:val="FFFFFF" w:themeColor="background1"/>
              </w:rPr>
              <w:t xml:space="preserve"> Assurance Wireless</w:t>
            </w:r>
          </w:p>
        </w:tc>
      </w:tr>
      <w:tr w:rsidR="00937045" w:rsidRPr="0053011D" w14:paraId="133E5430" w14:textId="77777777" w:rsidTr="009C1383">
        <w:tc>
          <w:tcPr>
            <w:tcW w:w="9337" w:type="dxa"/>
            <w:gridSpan w:val="8"/>
          </w:tcPr>
          <w:p w14:paraId="22EA57FD"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w:t>
            </w:r>
            <w:r w:rsidRPr="0053011D">
              <w:rPr>
                <w:rFonts w:ascii="Times New Roman" w:hAnsi="Times New Roman" w:cs="Times New Roman"/>
              </w:rPr>
              <w:t xml:space="preserve">: N/A </w:t>
            </w:r>
          </w:p>
        </w:tc>
      </w:tr>
      <w:tr w:rsidR="00937045" w:rsidRPr="0053011D" w14:paraId="37A2E8C3" w14:textId="77777777" w:rsidTr="009C1383">
        <w:tc>
          <w:tcPr>
            <w:tcW w:w="4182" w:type="dxa"/>
            <w:gridSpan w:val="4"/>
          </w:tcPr>
          <w:p w14:paraId="59306FA8"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1-</w:t>
            </w:r>
            <w:r>
              <w:rPr>
                <w:rFonts w:ascii="Times New Roman" w:hAnsi="Times New Roman" w:cs="Times New Roman"/>
              </w:rPr>
              <w:t>(</w:t>
            </w:r>
            <w:r w:rsidRPr="0053011D">
              <w:rPr>
                <w:rFonts w:ascii="Times New Roman" w:hAnsi="Times New Roman" w:cs="Times New Roman"/>
              </w:rPr>
              <w:t>888</w:t>
            </w:r>
            <w:r>
              <w:rPr>
                <w:rFonts w:ascii="Times New Roman" w:hAnsi="Times New Roman" w:cs="Times New Roman"/>
              </w:rPr>
              <w:t xml:space="preserve">) </w:t>
            </w:r>
            <w:r w:rsidRPr="0053011D">
              <w:rPr>
                <w:rFonts w:ascii="Times New Roman" w:hAnsi="Times New Roman" w:cs="Times New Roman"/>
              </w:rPr>
              <w:t>321-5880</w:t>
            </w:r>
          </w:p>
        </w:tc>
        <w:tc>
          <w:tcPr>
            <w:tcW w:w="5155" w:type="dxa"/>
            <w:gridSpan w:val="4"/>
          </w:tcPr>
          <w:p w14:paraId="32385F0B"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74" w:history="1">
              <w:r w:rsidRPr="00EA62B3">
                <w:rPr>
                  <w:rStyle w:val="Hyperlink"/>
                </w:rPr>
                <w:t>http://www.assurancewireless.com/Public/Welcome.aspx</w:t>
              </w:r>
            </w:hyperlink>
            <w:r>
              <w:rPr>
                <w:rFonts w:ascii="Times New Roman" w:hAnsi="Times New Roman" w:cs="Times New Roman"/>
              </w:rPr>
              <w:t xml:space="preserve">  </w:t>
            </w:r>
          </w:p>
        </w:tc>
      </w:tr>
      <w:tr w:rsidR="00937045" w:rsidRPr="0053011D" w14:paraId="41DBD2F2" w14:textId="77777777" w:rsidTr="009C1383">
        <w:tc>
          <w:tcPr>
            <w:tcW w:w="9337" w:type="dxa"/>
            <w:gridSpan w:val="8"/>
          </w:tcPr>
          <w:p w14:paraId="7FC84A6A"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N/A</w:t>
            </w:r>
          </w:p>
        </w:tc>
      </w:tr>
      <w:tr w:rsidR="00937045" w:rsidRPr="0053011D" w14:paraId="75ABD4DE" w14:textId="77777777" w:rsidTr="009C1383">
        <w:tc>
          <w:tcPr>
            <w:tcW w:w="9337" w:type="dxa"/>
            <w:gridSpan w:val="8"/>
          </w:tcPr>
          <w:p w14:paraId="2938734B"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Toll-free number available during normal business hours</w:t>
            </w:r>
          </w:p>
        </w:tc>
      </w:tr>
      <w:tr w:rsidR="00937045" w:rsidRPr="0053011D" w14:paraId="415149AC" w14:textId="77777777" w:rsidTr="009C1383">
        <w:trPr>
          <w:trHeight w:val="872"/>
        </w:trPr>
        <w:tc>
          <w:tcPr>
            <w:tcW w:w="9337" w:type="dxa"/>
            <w:gridSpan w:val="8"/>
          </w:tcPr>
          <w:p w14:paraId="5C123392"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xml:space="preserve"> Federal Lifeline Assistance Program provided by Virgin Mobile. A free phone is provided with 250 free voice minutes monthly with no annual contract. Different plan choices are available for new customers. Call or visit website for more information.</w:t>
            </w:r>
          </w:p>
        </w:tc>
      </w:tr>
      <w:tr w:rsidR="00937045" w:rsidRPr="0053011D" w14:paraId="47AEE215" w14:textId="77777777" w:rsidTr="009C1383">
        <w:tc>
          <w:tcPr>
            <w:tcW w:w="4182" w:type="dxa"/>
            <w:gridSpan w:val="4"/>
          </w:tcPr>
          <w:p w14:paraId="668418F5"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Service area:</w:t>
            </w:r>
            <w:r w:rsidRPr="0053011D">
              <w:rPr>
                <w:rFonts w:ascii="Times New Roman" w:hAnsi="Times New Roman" w:cs="Times New Roman"/>
              </w:rPr>
              <w:t xml:space="preserve"> Nationwide</w:t>
            </w:r>
          </w:p>
        </w:tc>
        <w:tc>
          <w:tcPr>
            <w:tcW w:w="5155" w:type="dxa"/>
            <w:gridSpan w:val="4"/>
          </w:tcPr>
          <w:p w14:paraId="74BE6829"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 cellphone and 350 minutes plus options to add money to your plan</w:t>
            </w:r>
          </w:p>
        </w:tc>
      </w:tr>
      <w:tr w:rsidR="00937045" w:rsidRPr="0053011D" w14:paraId="53705C93" w14:textId="77777777" w:rsidTr="009C1383">
        <w:trPr>
          <w:trHeight w:val="872"/>
        </w:trPr>
        <w:tc>
          <w:tcPr>
            <w:tcW w:w="9337" w:type="dxa"/>
            <w:gridSpan w:val="8"/>
          </w:tcPr>
          <w:p w14:paraId="1B241CC4" w14:textId="77777777" w:rsidR="00937045" w:rsidRPr="0053011D" w:rsidRDefault="00937045" w:rsidP="009C1383">
            <w:pPr>
              <w:widowControl w:val="0"/>
              <w:rPr>
                <w:rFonts w:ascii="Times New Roman" w:hAnsi="Times New Roman" w:cs="Times New Roman"/>
              </w:rPr>
            </w:pPr>
            <w:r w:rsidRPr="00253655">
              <w:rPr>
                <w:rFonts w:ascii="Times New Roman" w:hAnsi="Times New Roman" w:cs="Times New Roman"/>
                <w:b/>
              </w:rPr>
              <w:t>Eligibility/Requirements for accessing services:</w:t>
            </w:r>
            <w:r w:rsidRPr="0053011D">
              <w:rPr>
                <w:rFonts w:ascii="Times New Roman" w:hAnsi="Times New Roman" w:cs="Times New Roman"/>
              </w:rPr>
              <w:t xml:space="preserve"> Determined by participation in various assistance programs, including Medicaid, SNAP, SSI, etc. Can also qualify based on income. Must provide proof of assistance or proof of income, limit one per household.</w:t>
            </w:r>
          </w:p>
        </w:tc>
      </w:tr>
      <w:tr w:rsidR="00937045" w:rsidRPr="0053011D" w14:paraId="40CD43DE" w14:textId="77777777" w:rsidTr="009C1383">
        <w:tc>
          <w:tcPr>
            <w:tcW w:w="9337" w:type="dxa"/>
            <w:gridSpan w:val="8"/>
          </w:tcPr>
          <w:p w14:paraId="189C5749"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b/>
                <w:highlight w:val="black"/>
              </w:rPr>
              <w:t>☐</w:t>
            </w:r>
            <w:r w:rsidRPr="0053011D">
              <w:rPr>
                <w:rFonts w:ascii="Times New Roman" w:hAnsi="Times New Roman" w:cs="Times New Roman"/>
                <w:b/>
              </w:rPr>
              <w:t xml:space="preserve">On Line  </w:t>
            </w:r>
            <w:r w:rsidRPr="0053011D">
              <w:rPr>
                <w:rFonts w:ascii="MS Mincho" w:eastAsia="MS Mincho" w:hAnsi="MS Mincho" w:cs="MS Mincho"/>
                <w:b/>
              </w:rPr>
              <w:t>☐</w:t>
            </w:r>
            <w:r w:rsidRPr="0053011D">
              <w:rPr>
                <w:rFonts w:ascii="Times New Roman" w:hAnsi="Times New Roman" w:cs="Times New Roman"/>
                <w:b/>
              </w:rPr>
              <w:t xml:space="preserve">In Person </w:t>
            </w:r>
            <w:r w:rsidRPr="0053011D">
              <w:rPr>
                <w:rFonts w:ascii="MS Mincho" w:eastAsia="MS Mincho" w:hAnsi="MS Mincho" w:cs="MS Mincho"/>
                <w:b/>
              </w:rPr>
              <w:t>☐</w:t>
            </w:r>
            <w:r w:rsidRPr="0053011D">
              <w:rPr>
                <w:rFonts w:ascii="Times New Roman" w:hAnsi="Times New Roman" w:cs="Times New Roman"/>
                <w:b/>
              </w:rPr>
              <w:t>Not required</w:t>
            </w:r>
          </w:p>
        </w:tc>
      </w:tr>
      <w:tr w:rsidR="00937045" w:rsidRPr="0053011D" w14:paraId="127404DF" w14:textId="77777777" w:rsidTr="009C1383">
        <w:tc>
          <w:tcPr>
            <w:tcW w:w="9337" w:type="dxa"/>
            <w:gridSpan w:val="8"/>
          </w:tcPr>
          <w:p w14:paraId="1DB165E8"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b/>
                <w:highlight w:val="black"/>
              </w:rPr>
              <w:t>☐</w:t>
            </w:r>
            <w:r w:rsidRPr="0053011D">
              <w:rPr>
                <w:rFonts w:ascii="Times New Roman" w:hAnsi="Times New Roman" w:cs="Times New Roman"/>
                <w:b/>
              </w:rPr>
              <w:t xml:space="preserve">Yes   </w:t>
            </w:r>
            <w:r w:rsidRPr="0053011D">
              <w:rPr>
                <w:rFonts w:ascii="MS Mincho" w:eastAsia="MS Mincho" w:hAnsi="MS Mincho" w:cs="MS Mincho"/>
                <w:b/>
              </w:rPr>
              <w:t>☐</w:t>
            </w:r>
            <w:r w:rsidRPr="0053011D">
              <w:rPr>
                <w:rFonts w:ascii="Times New Roman" w:hAnsi="Times New Roman" w:cs="Times New Roman"/>
                <w:b/>
              </w:rPr>
              <w:t xml:space="preserve"> No </w:t>
            </w:r>
          </w:p>
          <w:p w14:paraId="399F28FC"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29F40BC3"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37045" w:rsidRPr="0053011D" w14:paraId="66B1F153" w14:textId="77777777" w:rsidTr="009C1383">
        <w:tc>
          <w:tcPr>
            <w:tcW w:w="4182" w:type="dxa"/>
            <w:gridSpan w:val="4"/>
          </w:tcPr>
          <w:p w14:paraId="07EB8800"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155" w:type="dxa"/>
            <w:gridSpan w:val="4"/>
          </w:tcPr>
          <w:p w14:paraId="71CD292F"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37045" w:rsidRPr="0053011D" w14:paraId="05C449F7" w14:textId="77777777" w:rsidTr="009C1383">
        <w:trPr>
          <w:trHeight w:val="300"/>
        </w:trPr>
        <w:tc>
          <w:tcPr>
            <w:tcW w:w="9337" w:type="dxa"/>
            <w:gridSpan w:val="8"/>
          </w:tcPr>
          <w:p w14:paraId="5383E3BA"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937045" w:rsidRPr="0053011D" w14:paraId="70060ACB" w14:textId="77777777" w:rsidTr="009C1383">
        <w:trPr>
          <w:trHeight w:val="300"/>
        </w:trPr>
        <w:tc>
          <w:tcPr>
            <w:tcW w:w="9337" w:type="dxa"/>
            <w:gridSpan w:val="8"/>
          </w:tcPr>
          <w:p w14:paraId="565631B7" w14:textId="77777777" w:rsidR="00937045" w:rsidRDefault="00937045" w:rsidP="009C1383">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43BE2108" w14:textId="77777777" w:rsidR="00937045" w:rsidRPr="0053011D" w:rsidRDefault="00937045" w:rsidP="009C1383">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937045" w:rsidRPr="0053011D" w14:paraId="481F014F" w14:textId="77777777" w:rsidTr="009C1383">
        <w:tc>
          <w:tcPr>
            <w:tcW w:w="9337" w:type="dxa"/>
            <w:gridSpan w:val="8"/>
            <w:shd w:val="clear" w:color="auto" w:fill="0070C0"/>
          </w:tcPr>
          <w:p w14:paraId="32D8F440" w14:textId="77777777" w:rsidR="00937045" w:rsidRPr="00926510" w:rsidRDefault="00937045" w:rsidP="009C1383">
            <w:pPr>
              <w:rPr>
                <w:rFonts w:ascii="Times New Roman" w:hAnsi="Times New Roman" w:cs="Times New Roman"/>
                <w:color w:val="FFFFFF" w:themeColor="background1"/>
              </w:rPr>
            </w:pPr>
            <w:r w:rsidRPr="00926510">
              <w:rPr>
                <w:rFonts w:ascii="Times New Roman" w:hAnsi="Times New Roman" w:cs="Times New Roman"/>
                <w:b/>
                <w:color w:val="FFFFFF" w:themeColor="background1"/>
              </w:rPr>
              <w:t xml:space="preserve">Agency name: </w:t>
            </w:r>
            <w:r w:rsidRPr="00926510">
              <w:rPr>
                <w:rFonts w:ascii="Times New Roman" w:hAnsi="Times New Roman" w:cs="Times New Roman"/>
                <w:color w:val="FFFFFF" w:themeColor="background1"/>
              </w:rPr>
              <w:t>Medicaid</w:t>
            </w:r>
          </w:p>
        </w:tc>
      </w:tr>
      <w:tr w:rsidR="00937045" w:rsidRPr="0053011D" w14:paraId="5F59E3CC" w14:textId="77777777" w:rsidTr="009C1383">
        <w:tc>
          <w:tcPr>
            <w:tcW w:w="9337" w:type="dxa"/>
            <w:gridSpan w:val="8"/>
          </w:tcPr>
          <w:p w14:paraId="6882072B"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37045" w:rsidRPr="0053011D" w14:paraId="2E54ADAB" w14:textId="77777777" w:rsidTr="009C1383">
        <w:tc>
          <w:tcPr>
            <w:tcW w:w="3774" w:type="dxa"/>
            <w:gridSpan w:val="2"/>
          </w:tcPr>
          <w:p w14:paraId="1684E786"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Phone number:</w:t>
            </w:r>
          </w:p>
          <w:p w14:paraId="03B2AE10"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Toll Free: 1-</w:t>
            </w:r>
            <w:r>
              <w:rPr>
                <w:rFonts w:ascii="Times New Roman" w:hAnsi="Times New Roman" w:cs="Times New Roman"/>
              </w:rPr>
              <w:t>(</w:t>
            </w:r>
            <w:r w:rsidRPr="0053011D">
              <w:rPr>
                <w:rFonts w:ascii="Times New Roman" w:hAnsi="Times New Roman" w:cs="Times New Roman"/>
              </w:rPr>
              <w:t>866</w:t>
            </w:r>
            <w:r>
              <w:rPr>
                <w:rFonts w:ascii="Times New Roman" w:hAnsi="Times New Roman" w:cs="Times New Roman"/>
              </w:rPr>
              <w:t xml:space="preserve">) </w:t>
            </w:r>
            <w:r w:rsidRPr="0053011D">
              <w:rPr>
                <w:rFonts w:ascii="Times New Roman" w:hAnsi="Times New Roman" w:cs="Times New Roman"/>
              </w:rPr>
              <w:t>762-2237</w:t>
            </w:r>
          </w:p>
          <w:p w14:paraId="78CC5FFE"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TTY: 1-(800) </w:t>
            </w:r>
            <w:r w:rsidRPr="0053011D">
              <w:rPr>
                <w:rFonts w:ascii="Times New Roman" w:hAnsi="Times New Roman" w:cs="Times New Roman"/>
              </w:rPr>
              <w:t>955-8771</w:t>
            </w:r>
          </w:p>
        </w:tc>
        <w:tc>
          <w:tcPr>
            <w:tcW w:w="5563" w:type="dxa"/>
            <w:gridSpan w:val="6"/>
          </w:tcPr>
          <w:p w14:paraId="538B9EB7"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75" w:history="1">
              <w:r w:rsidRPr="00EA62B3">
                <w:rPr>
                  <w:rStyle w:val="Hyperlink"/>
                </w:rPr>
                <w:t>http://www.myflfamilies.com/service-programs/access-florida-food-medical-assistance-cash/medicaid</w:t>
              </w:r>
            </w:hyperlink>
            <w:r>
              <w:rPr>
                <w:rFonts w:ascii="Times New Roman" w:hAnsi="Times New Roman" w:cs="Times New Roman"/>
              </w:rPr>
              <w:t xml:space="preserve"> </w:t>
            </w:r>
          </w:p>
        </w:tc>
      </w:tr>
      <w:tr w:rsidR="00937045" w:rsidRPr="0053011D" w14:paraId="25A9D54A" w14:textId="77777777" w:rsidTr="009C1383">
        <w:tc>
          <w:tcPr>
            <w:tcW w:w="9337" w:type="dxa"/>
            <w:gridSpan w:val="8"/>
          </w:tcPr>
          <w:p w14:paraId="01975523"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N/A</w:t>
            </w:r>
          </w:p>
        </w:tc>
      </w:tr>
      <w:tr w:rsidR="00937045" w:rsidRPr="0053011D" w14:paraId="5F592BC9" w14:textId="77777777" w:rsidTr="009C1383">
        <w:tc>
          <w:tcPr>
            <w:tcW w:w="9337" w:type="dxa"/>
            <w:gridSpan w:val="8"/>
          </w:tcPr>
          <w:p w14:paraId="7F684CD9"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8am to 5pm Mon-Fri to speak to agents </w:t>
            </w:r>
          </w:p>
        </w:tc>
      </w:tr>
      <w:tr w:rsidR="00937045" w:rsidRPr="0053011D" w14:paraId="2366CD0F" w14:textId="77777777" w:rsidTr="009C1383">
        <w:trPr>
          <w:trHeight w:val="600"/>
        </w:trPr>
        <w:tc>
          <w:tcPr>
            <w:tcW w:w="9337" w:type="dxa"/>
            <w:gridSpan w:val="8"/>
          </w:tcPr>
          <w:p w14:paraId="7AF1A57E"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xml:space="preserve"> Medical coverage to low-income individuals and families. Some population include parents and caretaker’s relatives of children, children, pregnant women, former foster care individuals, non-citizens with medical emergencies, aged or disabled individuals not currently receiving supplemental security income (SSI). </w:t>
            </w:r>
          </w:p>
        </w:tc>
      </w:tr>
      <w:tr w:rsidR="00937045" w:rsidRPr="0053011D" w14:paraId="7383EA76" w14:textId="77777777" w:rsidTr="009C1383">
        <w:tc>
          <w:tcPr>
            <w:tcW w:w="3774" w:type="dxa"/>
            <w:gridSpan w:val="2"/>
          </w:tcPr>
          <w:p w14:paraId="39D57CB6"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Service area: </w:t>
            </w:r>
            <w:r w:rsidRPr="0053011D">
              <w:rPr>
                <w:rFonts w:ascii="Times New Roman" w:hAnsi="Times New Roman" w:cs="Times New Roman"/>
              </w:rPr>
              <w:t xml:space="preserve">All Counties </w:t>
            </w:r>
          </w:p>
        </w:tc>
        <w:tc>
          <w:tcPr>
            <w:tcW w:w="5563" w:type="dxa"/>
            <w:gridSpan w:val="6"/>
          </w:tcPr>
          <w:p w14:paraId="4E1E17CD"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 xml:space="preserve">Varies with income  </w:t>
            </w:r>
          </w:p>
        </w:tc>
      </w:tr>
      <w:tr w:rsidR="00937045" w:rsidRPr="0053011D" w14:paraId="2EDA38D8" w14:textId="77777777" w:rsidTr="009C1383">
        <w:tc>
          <w:tcPr>
            <w:tcW w:w="9337" w:type="dxa"/>
            <w:gridSpan w:val="8"/>
          </w:tcPr>
          <w:p w14:paraId="26C6ACA7" w14:textId="77777777" w:rsidR="00937045" w:rsidRPr="0053011D" w:rsidRDefault="00937045" w:rsidP="009C1383">
            <w:pPr>
              <w:widowControl w:val="0"/>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Varies on specific population but generally based on income according to the federal poverty level, must satisfy federal and state requirements regarding residency, immigration status, and documentation of U.S. citizenship. </w:t>
            </w:r>
          </w:p>
        </w:tc>
      </w:tr>
      <w:tr w:rsidR="00937045" w:rsidRPr="0053011D" w14:paraId="59A444FD" w14:textId="77777777" w:rsidTr="009C1383">
        <w:tc>
          <w:tcPr>
            <w:tcW w:w="9337" w:type="dxa"/>
            <w:gridSpan w:val="8"/>
          </w:tcPr>
          <w:p w14:paraId="04C37676"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b/>
                <w:highlight w:val="black"/>
              </w:rPr>
              <w:t>☐</w:t>
            </w:r>
            <w:r w:rsidRPr="0053011D">
              <w:rPr>
                <w:rFonts w:ascii="Times New Roman" w:hAnsi="Times New Roman" w:cs="Times New Roman"/>
                <w:b/>
              </w:rPr>
              <w:t xml:space="preserve">On Line  </w:t>
            </w:r>
            <w:r w:rsidRPr="0053011D">
              <w:rPr>
                <w:rFonts w:ascii="MS Mincho" w:eastAsia="MS Mincho" w:hAnsi="MS Mincho" w:cs="MS Mincho"/>
                <w:b/>
                <w:highlight w:val="black"/>
              </w:rPr>
              <w:t>☐</w:t>
            </w:r>
            <w:r w:rsidRPr="0053011D">
              <w:rPr>
                <w:rFonts w:ascii="Times New Roman" w:hAnsi="Times New Roman" w:cs="Times New Roman"/>
                <w:b/>
              </w:rPr>
              <w:t xml:space="preserve">In Person </w:t>
            </w:r>
            <w:r w:rsidRPr="0053011D">
              <w:rPr>
                <w:rFonts w:ascii="MS Mincho" w:eastAsia="MS Mincho" w:hAnsi="MS Mincho" w:cs="MS Mincho"/>
                <w:b/>
              </w:rPr>
              <w:t>☐</w:t>
            </w:r>
            <w:r w:rsidRPr="0053011D">
              <w:rPr>
                <w:rFonts w:ascii="Times New Roman" w:hAnsi="Times New Roman" w:cs="Times New Roman"/>
                <w:b/>
              </w:rPr>
              <w:t>Not required</w:t>
            </w:r>
          </w:p>
        </w:tc>
      </w:tr>
      <w:tr w:rsidR="00937045" w:rsidRPr="0053011D" w14:paraId="7744676B" w14:textId="77777777" w:rsidTr="009C1383">
        <w:tc>
          <w:tcPr>
            <w:tcW w:w="9337" w:type="dxa"/>
            <w:gridSpan w:val="8"/>
          </w:tcPr>
          <w:p w14:paraId="0DF779A0"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b/>
                <w:highlight w:val="black"/>
              </w:rPr>
              <w:t>☐</w:t>
            </w:r>
            <w:r w:rsidRPr="0053011D">
              <w:rPr>
                <w:rFonts w:ascii="Times New Roman" w:hAnsi="Times New Roman" w:cs="Times New Roman"/>
                <w:b/>
              </w:rPr>
              <w:t xml:space="preserve">Yes   </w:t>
            </w:r>
            <w:r w:rsidRPr="0053011D">
              <w:rPr>
                <w:rFonts w:ascii="MS Mincho" w:eastAsia="MS Mincho" w:hAnsi="MS Mincho" w:cs="MS Mincho"/>
                <w:b/>
              </w:rPr>
              <w:t>☐</w:t>
            </w:r>
            <w:r w:rsidRPr="0053011D">
              <w:rPr>
                <w:rFonts w:ascii="Times New Roman" w:hAnsi="Times New Roman" w:cs="Times New Roman"/>
                <w:b/>
              </w:rPr>
              <w:t xml:space="preserve"> No </w:t>
            </w:r>
          </w:p>
          <w:p w14:paraId="6A01AF30"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 Creole</w:t>
            </w:r>
          </w:p>
          <w:p w14:paraId="5DAAA9E4"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37045" w:rsidRPr="0053011D" w14:paraId="56107DDB" w14:textId="77777777" w:rsidTr="009C1383">
        <w:tc>
          <w:tcPr>
            <w:tcW w:w="4182" w:type="dxa"/>
            <w:gridSpan w:val="4"/>
          </w:tcPr>
          <w:p w14:paraId="16405AAD"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r w:rsidRPr="0053011D">
              <w:rPr>
                <w:rFonts w:ascii="Times New Roman" w:hAnsi="Times New Roman" w:cs="Times New Roman"/>
                <w:b/>
              </w:rPr>
              <w:t xml:space="preserve"> </w:t>
            </w:r>
          </w:p>
        </w:tc>
        <w:tc>
          <w:tcPr>
            <w:tcW w:w="5155" w:type="dxa"/>
            <w:gridSpan w:val="4"/>
          </w:tcPr>
          <w:p w14:paraId="3DE35A6B"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37045" w:rsidRPr="0053011D" w14:paraId="4689851F" w14:textId="77777777" w:rsidTr="009C1383">
        <w:trPr>
          <w:trHeight w:val="80"/>
        </w:trPr>
        <w:tc>
          <w:tcPr>
            <w:tcW w:w="9337" w:type="dxa"/>
            <w:gridSpan w:val="8"/>
          </w:tcPr>
          <w:p w14:paraId="51B9233C"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Other Information:</w:t>
            </w:r>
            <w:r w:rsidRPr="0053011D">
              <w:rPr>
                <w:rFonts w:ascii="Times New Roman" w:hAnsi="Times New Roman" w:cs="Times New Roman"/>
              </w:rPr>
              <w:t xml:space="preserve"> N/A</w:t>
            </w:r>
          </w:p>
        </w:tc>
      </w:tr>
      <w:tr w:rsidR="00937045" w:rsidRPr="0053011D" w14:paraId="3FC99308" w14:textId="77777777" w:rsidTr="009C1383">
        <w:trPr>
          <w:trHeight w:val="80"/>
        </w:trPr>
        <w:tc>
          <w:tcPr>
            <w:tcW w:w="9337" w:type="dxa"/>
            <w:gridSpan w:val="8"/>
          </w:tcPr>
          <w:p w14:paraId="24C4C550" w14:textId="77777777" w:rsidR="00937045" w:rsidRDefault="00937045" w:rsidP="009C1383">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2BD259BE" w14:textId="77777777" w:rsidR="00937045" w:rsidRPr="0053011D" w:rsidRDefault="00937045" w:rsidP="009C1383">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937045" w:rsidRPr="0053011D" w14:paraId="1A8384CB" w14:textId="77777777" w:rsidTr="009C1383">
        <w:tc>
          <w:tcPr>
            <w:tcW w:w="9337" w:type="dxa"/>
            <w:gridSpan w:val="8"/>
            <w:shd w:val="clear" w:color="auto" w:fill="0070C0"/>
          </w:tcPr>
          <w:p w14:paraId="331A7EE9" w14:textId="77777777" w:rsidR="00937045" w:rsidRPr="00926510" w:rsidRDefault="00937045" w:rsidP="009C1383">
            <w:pPr>
              <w:rPr>
                <w:rFonts w:ascii="Times New Roman" w:hAnsi="Times New Roman" w:cs="Times New Roman"/>
                <w:color w:val="FFFFFF" w:themeColor="background1"/>
              </w:rPr>
            </w:pPr>
            <w:r w:rsidRPr="00926510">
              <w:rPr>
                <w:rFonts w:ascii="Times New Roman" w:hAnsi="Times New Roman" w:cs="Times New Roman"/>
                <w:b/>
                <w:color w:val="FFFFFF" w:themeColor="background1"/>
              </w:rPr>
              <w:t xml:space="preserve">Agency name:  </w:t>
            </w:r>
            <w:r w:rsidRPr="00926510">
              <w:rPr>
                <w:rFonts w:ascii="Times New Roman" w:hAnsi="Times New Roman" w:cs="Times New Roman"/>
                <w:color w:val="FFFFFF" w:themeColor="background1"/>
              </w:rPr>
              <w:t>Gamblers Anonymous</w:t>
            </w:r>
          </w:p>
        </w:tc>
      </w:tr>
      <w:tr w:rsidR="00937045" w:rsidRPr="0053011D" w14:paraId="45F6648B" w14:textId="77777777" w:rsidTr="009C1383">
        <w:tc>
          <w:tcPr>
            <w:tcW w:w="9337" w:type="dxa"/>
            <w:gridSpan w:val="8"/>
          </w:tcPr>
          <w:p w14:paraId="428A128C"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37045" w:rsidRPr="0053011D" w14:paraId="20C25CEA" w14:textId="77777777" w:rsidTr="009C1383">
        <w:tc>
          <w:tcPr>
            <w:tcW w:w="4500" w:type="dxa"/>
            <w:gridSpan w:val="7"/>
          </w:tcPr>
          <w:p w14:paraId="187C009D"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Phone number</w:t>
            </w:r>
            <w:r>
              <w:rPr>
                <w:rFonts w:ascii="Times New Roman" w:hAnsi="Times New Roman" w:cs="Times New Roman"/>
              </w:rPr>
              <w:t>: (855) 222-5542-Hotline</w:t>
            </w:r>
          </w:p>
        </w:tc>
        <w:tc>
          <w:tcPr>
            <w:tcW w:w="4837" w:type="dxa"/>
          </w:tcPr>
          <w:p w14:paraId="683051E3"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76" w:history="1">
              <w:r w:rsidRPr="00EA62B3">
                <w:rPr>
                  <w:rStyle w:val="Hyperlink"/>
                </w:rPr>
                <w:t>http://www.gamblersanonymous.org</w:t>
              </w:r>
            </w:hyperlink>
            <w:r>
              <w:rPr>
                <w:rFonts w:ascii="Times New Roman" w:hAnsi="Times New Roman" w:cs="Times New Roman"/>
              </w:rPr>
              <w:t xml:space="preserve"> </w:t>
            </w:r>
          </w:p>
        </w:tc>
      </w:tr>
      <w:tr w:rsidR="00937045" w:rsidRPr="0053011D" w14:paraId="6FCF776B" w14:textId="77777777" w:rsidTr="009C1383">
        <w:trPr>
          <w:trHeight w:val="296"/>
        </w:trPr>
        <w:tc>
          <w:tcPr>
            <w:tcW w:w="9337" w:type="dxa"/>
            <w:gridSpan w:val="8"/>
          </w:tcPr>
          <w:p w14:paraId="5B73429D"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Address: </w:t>
            </w:r>
            <w:r>
              <w:rPr>
                <w:rFonts w:ascii="Times New Roman" w:hAnsi="Times New Roman" w:cs="Times New Roman"/>
              </w:rPr>
              <w:t xml:space="preserve"> </w:t>
            </w:r>
            <w:r w:rsidRPr="0053011D">
              <w:rPr>
                <w:rFonts w:ascii="Times New Roman" w:hAnsi="Times New Roman" w:cs="Times New Roman"/>
              </w:rPr>
              <w:t>Grace Baptist Church 7100 NW 39</w:t>
            </w:r>
            <w:r w:rsidRPr="0053011D">
              <w:rPr>
                <w:rFonts w:ascii="Times New Roman" w:hAnsi="Times New Roman" w:cs="Times New Roman"/>
                <w:vertAlign w:val="superscript"/>
              </w:rPr>
              <w:t>th</w:t>
            </w:r>
            <w:r w:rsidRPr="0053011D">
              <w:rPr>
                <w:rFonts w:ascii="Times New Roman" w:hAnsi="Times New Roman" w:cs="Times New Roman"/>
              </w:rPr>
              <w:t xml:space="preserve"> Gainesville, FL 32606</w:t>
            </w:r>
            <w:r>
              <w:rPr>
                <w:rFonts w:ascii="Times New Roman" w:hAnsi="Times New Roman" w:cs="Times New Roman"/>
              </w:rPr>
              <w:t>, other meeting location is at Park U Baptist Church 3403 NW 13</w:t>
            </w:r>
            <w:r w:rsidRPr="008C11F3">
              <w:rPr>
                <w:rFonts w:ascii="Times New Roman" w:hAnsi="Times New Roman" w:cs="Times New Roman"/>
                <w:vertAlign w:val="superscript"/>
              </w:rPr>
              <w:t>th</w:t>
            </w:r>
            <w:r>
              <w:rPr>
                <w:rFonts w:ascii="Times New Roman" w:hAnsi="Times New Roman" w:cs="Times New Roman"/>
              </w:rPr>
              <w:t xml:space="preserve"> St, Gainesville FL 32606</w:t>
            </w:r>
          </w:p>
        </w:tc>
      </w:tr>
      <w:tr w:rsidR="00937045" w:rsidRPr="0053011D" w14:paraId="01A5DF2C" w14:textId="77777777" w:rsidTr="009C1383">
        <w:tc>
          <w:tcPr>
            <w:tcW w:w="9337" w:type="dxa"/>
            <w:gridSpan w:val="8"/>
          </w:tcPr>
          <w:p w14:paraId="052543C7"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M: 7:00pm in Music Ministry Room </w:t>
            </w:r>
          </w:p>
        </w:tc>
      </w:tr>
      <w:tr w:rsidR="00937045" w:rsidRPr="0053011D" w14:paraId="6DD4910D" w14:textId="77777777" w:rsidTr="009C1383">
        <w:trPr>
          <w:trHeight w:val="840"/>
        </w:trPr>
        <w:tc>
          <w:tcPr>
            <w:tcW w:w="9337" w:type="dxa"/>
            <w:gridSpan w:val="8"/>
          </w:tcPr>
          <w:p w14:paraId="536F3F19"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Gamblers Anonymous is a fellowship of men and women who share their experience, strength and hop</w:t>
            </w:r>
            <w:r>
              <w:rPr>
                <w:rFonts w:ascii="Times New Roman" w:hAnsi="Times New Roman" w:cs="Times New Roman"/>
              </w:rPr>
              <w:t>e with each other that they may</w:t>
            </w:r>
            <w:r w:rsidRPr="0053011D">
              <w:rPr>
                <w:rFonts w:ascii="Times New Roman" w:hAnsi="Times New Roman" w:cs="Times New Roman"/>
              </w:rPr>
              <w:t xml:space="preserve"> their common problem and help others to recover from a gambling problem.</w:t>
            </w:r>
          </w:p>
        </w:tc>
      </w:tr>
      <w:tr w:rsidR="00937045" w:rsidRPr="0053011D" w14:paraId="39D08988" w14:textId="77777777" w:rsidTr="009C1383">
        <w:tc>
          <w:tcPr>
            <w:tcW w:w="3306" w:type="dxa"/>
          </w:tcPr>
          <w:p w14:paraId="0ECD8567"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Nationwide</w:t>
            </w:r>
          </w:p>
        </w:tc>
        <w:tc>
          <w:tcPr>
            <w:tcW w:w="6031" w:type="dxa"/>
            <w:gridSpan w:val="7"/>
          </w:tcPr>
          <w:p w14:paraId="7D83869F"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937045" w:rsidRPr="0053011D" w14:paraId="768EB9C3" w14:textId="77777777" w:rsidTr="009C1383">
        <w:tc>
          <w:tcPr>
            <w:tcW w:w="9337" w:type="dxa"/>
            <w:gridSpan w:val="8"/>
          </w:tcPr>
          <w:p w14:paraId="10390558" w14:textId="77777777" w:rsidR="00937045" w:rsidRPr="0053011D" w:rsidRDefault="00937045" w:rsidP="009C1383">
            <w:pPr>
              <w:widowControl w:val="0"/>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None</w:t>
            </w:r>
          </w:p>
        </w:tc>
      </w:tr>
      <w:tr w:rsidR="00937045" w:rsidRPr="0053011D" w14:paraId="37ADC2B2" w14:textId="77777777" w:rsidTr="009C1383">
        <w:tc>
          <w:tcPr>
            <w:tcW w:w="9337" w:type="dxa"/>
            <w:gridSpan w:val="8"/>
          </w:tcPr>
          <w:p w14:paraId="5C7961E7"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b/>
              </w:rPr>
              <w:t>☐</w:t>
            </w:r>
            <w:r w:rsidRPr="0053011D">
              <w:rPr>
                <w:rFonts w:ascii="Times New Roman" w:hAnsi="Times New Roman" w:cs="Times New Roman"/>
                <w:b/>
              </w:rPr>
              <w:t xml:space="preserve">On Line  </w:t>
            </w:r>
            <w:r w:rsidRPr="0053011D">
              <w:rPr>
                <w:rFonts w:ascii="MS Mincho" w:eastAsia="MS Mincho" w:hAnsi="MS Mincho" w:cs="MS Mincho"/>
                <w:b/>
              </w:rPr>
              <w:t>☐</w:t>
            </w:r>
            <w:r w:rsidRPr="0053011D">
              <w:rPr>
                <w:rFonts w:ascii="Times New Roman" w:hAnsi="Times New Roman" w:cs="Times New Roman"/>
                <w:b/>
              </w:rPr>
              <w:t xml:space="preserve">In Person </w:t>
            </w:r>
            <w:r w:rsidRPr="0053011D">
              <w:rPr>
                <w:rFonts w:ascii="MS Mincho" w:eastAsia="MS Mincho" w:hAnsi="MS Mincho" w:cs="MS Mincho"/>
                <w:b/>
                <w:highlight w:val="black"/>
              </w:rPr>
              <w:t>☐</w:t>
            </w:r>
            <w:r w:rsidRPr="0053011D">
              <w:rPr>
                <w:rFonts w:ascii="Times New Roman" w:hAnsi="Times New Roman" w:cs="Times New Roman"/>
                <w:b/>
              </w:rPr>
              <w:t>Not required</w:t>
            </w:r>
          </w:p>
        </w:tc>
      </w:tr>
      <w:tr w:rsidR="00937045" w:rsidRPr="0053011D" w14:paraId="72FB69B6" w14:textId="77777777" w:rsidTr="009C1383">
        <w:tc>
          <w:tcPr>
            <w:tcW w:w="9337" w:type="dxa"/>
            <w:gridSpan w:val="8"/>
          </w:tcPr>
          <w:p w14:paraId="2012F019"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b/>
              </w:rPr>
              <w:t>☐</w:t>
            </w:r>
            <w:r w:rsidRPr="0053011D">
              <w:rPr>
                <w:rFonts w:ascii="Times New Roman" w:hAnsi="Times New Roman" w:cs="Times New Roman"/>
                <w:b/>
              </w:rPr>
              <w:t xml:space="preserve">Yes   </w:t>
            </w:r>
            <w:r w:rsidRPr="0053011D">
              <w:rPr>
                <w:rFonts w:ascii="MS Mincho" w:eastAsia="MS Mincho" w:hAnsi="MS Mincho" w:cs="MS Mincho"/>
                <w:b/>
                <w:highlight w:val="black"/>
              </w:rPr>
              <w:t>☐</w:t>
            </w:r>
            <w:r w:rsidRPr="0053011D">
              <w:rPr>
                <w:rFonts w:ascii="Times New Roman" w:hAnsi="Times New Roman" w:cs="Times New Roman"/>
                <w:b/>
              </w:rPr>
              <w:t xml:space="preserve"> No </w:t>
            </w:r>
          </w:p>
          <w:p w14:paraId="1191A2DC"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1B21991B"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37045" w:rsidRPr="0053011D" w14:paraId="025B8305" w14:textId="77777777" w:rsidTr="009C1383">
        <w:tc>
          <w:tcPr>
            <w:tcW w:w="4182" w:type="dxa"/>
            <w:gridSpan w:val="4"/>
          </w:tcPr>
          <w:p w14:paraId="32136135"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155" w:type="dxa"/>
            <w:gridSpan w:val="4"/>
          </w:tcPr>
          <w:p w14:paraId="2C84EBEC" w14:textId="77777777" w:rsidR="00937045" w:rsidRPr="0053011D" w:rsidRDefault="00937045" w:rsidP="009C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37045" w:rsidRPr="0053011D" w14:paraId="16CB57D5" w14:textId="77777777" w:rsidTr="009C1383">
        <w:trPr>
          <w:trHeight w:val="143"/>
        </w:trPr>
        <w:tc>
          <w:tcPr>
            <w:tcW w:w="9337" w:type="dxa"/>
            <w:gridSpan w:val="8"/>
          </w:tcPr>
          <w:p w14:paraId="0BBE18D5" w14:textId="77777777" w:rsidR="00937045" w:rsidRPr="0053011D" w:rsidRDefault="00937045" w:rsidP="009C1383">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937045" w:rsidRPr="0053011D" w14:paraId="5A0AA3B1" w14:textId="77777777" w:rsidTr="009E3DF8">
        <w:trPr>
          <w:trHeight w:val="143"/>
        </w:trPr>
        <w:tc>
          <w:tcPr>
            <w:tcW w:w="9337" w:type="dxa"/>
            <w:gridSpan w:val="8"/>
            <w:tcBorders>
              <w:bottom w:val="single" w:sz="4" w:space="0" w:color="000000"/>
            </w:tcBorders>
          </w:tcPr>
          <w:p w14:paraId="11F5568C" w14:textId="77777777" w:rsidR="00937045" w:rsidRDefault="00937045" w:rsidP="009C1383">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0C05EABA" w14:textId="77777777" w:rsidR="00937045" w:rsidRPr="0053011D" w:rsidRDefault="00937045" w:rsidP="009C1383">
            <w:pPr>
              <w:rPr>
                <w:rFonts w:ascii="Times New Roman" w:hAnsi="Times New Roman" w:cs="Times New Roman"/>
                <w:b/>
              </w:rPr>
            </w:pP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p>
        </w:tc>
      </w:tr>
      <w:tr w:rsidR="009E3DF8" w:rsidRPr="00FA6B50" w14:paraId="1BF11AAD" w14:textId="77777777" w:rsidTr="00E65478">
        <w:trPr>
          <w:trHeight w:val="143"/>
        </w:trPr>
        <w:tc>
          <w:tcPr>
            <w:tcW w:w="9337" w:type="dxa"/>
            <w:gridSpan w:val="8"/>
            <w:tcBorders>
              <w:top w:val="single" w:sz="4" w:space="0" w:color="000000"/>
              <w:left w:val="single" w:sz="4" w:space="0" w:color="000000"/>
              <w:bottom w:val="single" w:sz="4" w:space="0" w:color="000000"/>
              <w:right w:val="single" w:sz="4" w:space="0" w:color="000000"/>
            </w:tcBorders>
            <w:shd w:val="clear" w:color="auto" w:fill="FF9900"/>
          </w:tcPr>
          <w:p w14:paraId="3140BF21" w14:textId="62545D33" w:rsidR="009E3DF8" w:rsidRPr="009E3DF8" w:rsidRDefault="009E3DF8" w:rsidP="009E3DF8">
            <w:pPr>
              <w:tabs>
                <w:tab w:val="center" w:pos="4560"/>
                <w:tab w:val="left" w:pos="7136"/>
              </w:tabs>
              <w:rPr>
                <w:rFonts w:ascii="Times New Roman" w:hAnsi="Times New Roman" w:cs="Times New Roman"/>
                <w:b/>
                <w:sz w:val="36"/>
                <w:szCs w:val="36"/>
              </w:rPr>
            </w:pPr>
            <w:r>
              <w:rPr>
                <w:rFonts w:ascii="Times New Roman" w:hAnsi="Times New Roman" w:cs="Times New Roman"/>
                <w:b/>
                <w:sz w:val="36"/>
                <w:szCs w:val="36"/>
              </w:rPr>
              <w:tab/>
            </w:r>
            <w:r w:rsidRPr="009E3DF8">
              <w:rPr>
                <w:rFonts w:ascii="Times New Roman" w:hAnsi="Times New Roman" w:cs="Times New Roman"/>
                <w:b/>
                <w:sz w:val="36"/>
                <w:szCs w:val="36"/>
              </w:rPr>
              <w:t>Law Enforcement</w:t>
            </w:r>
            <w:r>
              <w:rPr>
                <w:rFonts w:ascii="Times New Roman" w:hAnsi="Times New Roman" w:cs="Times New Roman"/>
                <w:b/>
                <w:sz w:val="36"/>
                <w:szCs w:val="36"/>
              </w:rPr>
              <w:tab/>
            </w:r>
          </w:p>
        </w:tc>
      </w:tr>
      <w:tr w:rsidR="009E3DF8" w:rsidRPr="00676DC3" w14:paraId="09F390BE" w14:textId="77777777" w:rsidTr="00E65478">
        <w:trPr>
          <w:trHeight w:val="143"/>
        </w:trPr>
        <w:tc>
          <w:tcPr>
            <w:tcW w:w="9337" w:type="dxa"/>
            <w:gridSpan w:val="8"/>
            <w:tcBorders>
              <w:top w:val="single" w:sz="4" w:space="0" w:color="000000"/>
              <w:left w:val="single" w:sz="4" w:space="0" w:color="000000"/>
              <w:bottom w:val="single" w:sz="4" w:space="0" w:color="000000"/>
              <w:right w:val="single" w:sz="4" w:space="0" w:color="000000"/>
            </w:tcBorders>
            <w:shd w:val="clear" w:color="auto" w:fill="0E71BB"/>
          </w:tcPr>
          <w:p w14:paraId="0B990F7B" w14:textId="0CB8D6CC" w:rsidR="009E3DF8" w:rsidRPr="009E3DF8" w:rsidRDefault="009E3DF8" w:rsidP="009E3DF8">
            <w:pPr>
              <w:tabs>
                <w:tab w:val="left" w:pos="8259"/>
              </w:tabs>
              <w:rPr>
                <w:rFonts w:ascii="Times New Roman" w:hAnsi="Times New Roman" w:cs="Times New Roman"/>
                <w:b/>
                <w:color w:val="FFFFFF" w:themeColor="background1"/>
              </w:rPr>
            </w:pPr>
            <w:r w:rsidRPr="009E3DF8">
              <w:rPr>
                <w:rFonts w:ascii="Times New Roman" w:hAnsi="Times New Roman" w:cs="Times New Roman"/>
                <w:b/>
                <w:color w:val="FFFFFF" w:themeColor="background1"/>
              </w:rPr>
              <w:t xml:space="preserve">Agency name: </w:t>
            </w:r>
            <w:r w:rsidRPr="009E3DF8">
              <w:rPr>
                <w:rFonts w:ascii="Times New Roman" w:hAnsi="Times New Roman" w:cs="Times New Roman"/>
                <w:color w:val="FFFFFF" w:themeColor="background1"/>
              </w:rPr>
              <w:t>Gainesville Police Department</w:t>
            </w:r>
            <w:r w:rsidRPr="009E3DF8">
              <w:rPr>
                <w:rFonts w:ascii="Times New Roman" w:hAnsi="Times New Roman" w:cs="Times New Roman"/>
                <w:b/>
                <w:color w:val="FFFFFF" w:themeColor="background1"/>
              </w:rPr>
              <w:tab/>
            </w:r>
          </w:p>
        </w:tc>
      </w:tr>
      <w:tr w:rsidR="009E3DF8" w:rsidRPr="0053011D" w14:paraId="27908785" w14:textId="77777777" w:rsidTr="009E3DF8">
        <w:trPr>
          <w:trHeight w:val="143"/>
        </w:trPr>
        <w:tc>
          <w:tcPr>
            <w:tcW w:w="9337" w:type="dxa"/>
            <w:gridSpan w:val="8"/>
            <w:tcBorders>
              <w:top w:val="single" w:sz="4" w:space="0" w:color="000000"/>
              <w:left w:val="single" w:sz="4" w:space="0" w:color="000000"/>
              <w:bottom w:val="single" w:sz="4" w:space="0" w:color="000000"/>
              <w:right w:val="single" w:sz="4" w:space="0" w:color="000000"/>
            </w:tcBorders>
          </w:tcPr>
          <w:p w14:paraId="60047F32" w14:textId="77777777" w:rsidR="009E3DF8" w:rsidRPr="009E3DF8" w:rsidRDefault="009E3DF8" w:rsidP="009E3DF8">
            <w:pPr>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9E3DF8">
              <w:rPr>
                <w:rFonts w:ascii="Times New Roman" w:hAnsi="Times New Roman" w:cs="Times New Roman"/>
                <w:b/>
              </w:rPr>
              <w:t>N/A</w:t>
            </w:r>
          </w:p>
        </w:tc>
      </w:tr>
    </w:tbl>
    <w:tbl>
      <w:tblPr>
        <w:tblStyle w:val="TableGrid"/>
        <w:tblW w:w="9378" w:type="dxa"/>
        <w:tblLayout w:type="fixed"/>
        <w:tblLook w:val="04A0" w:firstRow="1" w:lastRow="0" w:firstColumn="1" w:lastColumn="0" w:noHBand="0" w:noVBand="1"/>
      </w:tblPr>
      <w:tblGrid>
        <w:gridCol w:w="18"/>
        <w:gridCol w:w="4410"/>
        <w:gridCol w:w="4950"/>
      </w:tblGrid>
      <w:tr w:rsidR="00E550D1" w:rsidRPr="0053011D" w14:paraId="10B3BC7C" w14:textId="77777777" w:rsidTr="00F40647">
        <w:tc>
          <w:tcPr>
            <w:tcW w:w="4428" w:type="dxa"/>
            <w:gridSpan w:val="2"/>
          </w:tcPr>
          <w:p w14:paraId="6EABB16F" w14:textId="77777777" w:rsidR="009E3DF8" w:rsidRPr="0053011D" w:rsidRDefault="009E3DF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In emergency call 911, other calls (352) 955-1818 or (352) 334 2452 (for information inquires)</w:t>
            </w:r>
          </w:p>
        </w:tc>
        <w:tc>
          <w:tcPr>
            <w:tcW w:w="4950" w:type="dxa"/>
          </w:tcPr>
          <w:p w14:paraId="4BC2F166" w14:textId="77777777" w:rsidR="009E3DF8" w:rsidRPr="0053011D" w:rsidRDefault="009E3DF8" w:rsidP="00AC087A">
            <w:pPr>
              <w:pStyle w:val="NormalWeb"/>
              <w:rPr>
                <w:rFonts w:ascii="Times New Roman" w:hAnsi="Times New Roman"/>
                <w:b/>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177" w:history="1">
              <w:r w:rsidRPr="00EA62B3">
                <w:rPr>
                  <w:rStyle w:val="Hyperlink"/>
                  <w:rFonts w:ascii="Times New Roman" w:hAnsi="Times New Roman"/>
                  <w:sz w:val="24"/>
                  <w:szCs w:val="24"/>
                </w:rPr>
                <w:t>www.gainesvillepd.org</w:t>
              </w:r>
            </w:hyperlink>
            <w:r>
              <w:rPr>
                <w:rFonts w:ascii="Times New Roman" w:hAnsi="Times New Roman"/>
                <w:sz w:val="24"/>
                <w:szCs w:val="24"/>
              </w:rPr>
              <w:t xml:space="preserve"> </w:t>
            </w:r>
          </w:p>
        </w:tc>
      </w:tr>
      <w:tr w:rsidR="009E3DF8" w:rsidRPr="0053011D" w14:paraId="2ED6364F" w14:textId="77777777" w:rsidTr="00F40647">
        <w:trPr>
          <w:trHeight w:val="296"/>
        </w:trPr>
        <w:tc>
          <w:tcPr>
            <w:tcW w:w="9378" w:type="dxa"/>
            <w:gridSpan w:val="3"/>
          </w:tcPr>
          <w:p w14:paraId="5A52A023" w14:textId="77777777" w:rsidR="009E3DF8" w:rsidRPr="0053011D" w:rsidRDefault="009E3DF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w:t>
            </w:r>
            <w:r>
              <w:rPr>
                <w:rFonts w:ascii="Times New Roman" w:hAnsi="Times New Roman" w:cs="Times New Roman"/>
              </w:rPr>
              <w:t>545 NW 8</w:t>
            </w:r>
            <w:r w:rsidRPr="007D3635">
              <w:rPr>
                <w:rFonts w:ascii="Times New Roman" w:hAnsi="Times New Roman" w:cs="Times New Roman"/>
                <w:vertAlign w:val="superscript"/>
              </w:rPr>
              <w:t>th</w:t>
            </w:r>
            <w:r>
              <w:rPr>
                <w:rFonts w:ascii="Times New Roman" w:hAnsi="Times New Roman" w:cs="Times New Roman"/>
              </w:rPr>
              <w:t xml:space="preserve"> Avenue</w:t>
            </w:r>
            <w:r w:rsidRPr="0053011D">
              <w:rPr>
                <w:rFonts w:ascii="Times New Roman" w:hAnsi="Times New Roman" w:cs="Times New Roman"/>
              </w:rPr>
              <w:t>, Gainesville, FL 32601</w:t>
            </w:r>
          </w:p>
        </w:tc>
      </w:tr>
      <w:tr w:rsidR="009E3DF8" w:rsidRPr="0053011D" w14:paraId="4F7961A5" w14:textId="77777777" w:rsidTr="00F40647">
        <w:tc>
          <w:tcPr>
            <w:tcW w:w="9378" w:type="dxa"/>
            <w:gridSpan w:val="3"/>
          </w:tcPr>
          <w:p w14:paraId="6AEE3523" w14:textId="77777777" w:rsidR="009E3DF8" w:rsidRPr="0053011D" w:rsidRDefault="009E3DF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24 hours/ 7 days</w:t>
            </w:r>
          </w:p>
        </w:tc>
      </w:tr>
      <w:tr w:rsidR="009E3DF8" w:rsidRPr="0053011D" w14:paraId="6FE33F6D" w14:textId="77777777" w:rsidTr="00F40647">
        <w:trPr>
          <w:trHeight w:val="449"/>
        </w:trPr>
        <w:tc>
          <w:tcPr>
            <w:tcW w:w="9378" w:type="dxa"/>
            <w:gridSpan w:val="3"/>
          </w:tcPr>
          <w:p w14:paraId="7EA3E05D" w14:textId="77777777" w:rsidR="009E3DF8" w:rsidRPr="0053011D" w:rsidRDefault="009E3DF8" w:rsidP="00AC087A">
            <w:pPr>
              <w:pStyle w:val="NormalWeb"/>
              <w:rPr>
                <w:rFonts w:ascii="Times New Roman" w:hAnsi="Times New Roman"/>
                <w:sz w:val="24"/>
                <w:szCs w:val="24"/>
              </w:rPr>
            </w:pPr>
            <w:r w:rsidRPr="0053011D">
              <w:rPr>
                <w:rFonts w:ascii="Times New Roman" w:hAnsi="Times New Roman"/>
                <w:b/>
                <w:sz w:val="24"/>
                <w:szCs w:val="24"/>
              </w:rPr>
              <w:t>Services provided:</w:t>
            </w:r>
            <w:r w:rsidRPr="0053011D">
              <w:rPr>
                <w:rFonts w:ascii="Times New Roman" w:hAnsi="Times New Roman"/>
                <w:sz w:val="24"/>
                <w:szCs w:val="24"/>
              </w:rPr>
              <w:t xml:space="preserve"> Temporary</w:t>
            </w:r>
            <w:r>
              <w:rPr>
                <w:rFonts w:ascii="Times New Roman" w:hAnsi="Times New Roman"/>
                <w:sz w:val="24"/>
                <w:szCs w:val="24"/>
              </w:rPr>
              <w:t xml:space="preserve"> 90 day</w:t>
            </w:r>
            <w:r w:rsidRPr="0053011D">
              <w:rPr>
                <w:rFonts w:ascii="Times New Roman" w:hAnsi="Times New Roman"/>
                <w:sz w:val="24"/>
                <w:szCs w:val="24"/>
              </w:rPr>
              <w:t xml:space="preserve"> warrant clearances for those needing shelter and call response for emergencies</w:t>
            </w:r>
          </w:p>
        </w:tc>
      </w:tr>
      <w:tr w:rsidR="00E550D1" w:rsidRPr="0053011D" w14:paraId="6950EA74" w14:textId="77777777" w:rsidTr="00F40647">
        <w:trPr>
          <w:trHeight w:val="323"/>
        </w:trPr>
        <w:tc>
          <w:tcPr>
            <w:tcW w:w="4428" w:type="dxa"/>
            <w:gridSpan w:val="2"/>
          </w:tcPr>
          <w:p w14:paraId="7C052B4F" w14:textId="77777777" w:rsidR="009E3DF8" w:rsidRPr="0053011D" w:rsidRDefault="009E3DF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Service area: </w:t>
            </w:r>
            <w:r w:rsidRPr="0053011D">
              <w:rPr>
                <w:rFonts w:ascii="Times New Roman" w:hAnsi="Times New Roman" w:cs="Times New Roman"/>
              </w:rPr>
              <w:t>Alachua</w:t>
            </w:r>
          </w:p>
        </w:tc>
        <w:tc>
          <w:tcPr>
            <w:tcW w:w="4950" w:type="dxa"/>
          </w:tcPr>
          <w:p w14:paraId="6D5B797F" w14:textId="77777777" w:rsidR="009E3DF8" w:rsidRPr="0053011D" w:rsidRDefault="009E3DF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9E3DF8" w:rsidRPr="0053011D" w14:paraId="7B10549A" w14:textId="77777777" w:rsidTr="00F40647">
        <w:tc>
          <w:tcPr>
            <w:tcW w:w="9378" w:type="dxa"/>
            <w:gridSpan w:val="3"/>
          </w:tcPr>
          <w:p w14:paraId="603F64F1" w14:textId="77777777" w:rsidR="009E3DF8" w:rsidRPr="0053011D" w:rsidRDefault="009E3DF8" w:rsidP="00AC087A">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anyone</w:t>
            </w:r>
            <w:r>
              <w:rPr>
                <w:rFonts w:ascii="Times New Roman" w:hAnsi="Times New Roman" w:cs="Times New Roman"/>
              </w:rPr>
              <w:t xml:space="preserve"> with a valid ID</w:t>
            </w:r>
          </w:p>
        </w:tc>
      </w:tr>
      <w:tr w:rsidR="009E3DF8" w:rsidRPr="0053011D" w14:paraId="2CB97304" w14:textId="77777777" w:rsidTr="00F40647">
        <w:tc>
          <w:tcPr>
            <w:tcW w:w="9378" w:type="dxa"/>
            <w:gridSpan w:val="3"/>
          </w:tcPr>
          <w:p w14:paraId="3C8A9D18" w14:textId="77777777" w:rsidR="009E3DF8" w:rsidRPr="0053011D" w:rsidRDefault="009E3DF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9E3DF8" w:rsidRPr="0053011D" w14:paraId="7238CF60" w14:textId="77777777" w:rsidTr="00F40647">
        <w:tc>
          <w:tcPr>
            <w:tcW w:w="9378" w:type="dxa"/>
            <w:gridSpan w:val="3"/>
          </w:tcPr>
          <w:p w14:paraId="617E3D5D" w14:textId="77777777" w:rsidR="009E3DF8" w:rsidRPr="0053011D" w:rsidRDefault="009E3DF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4304FB9E" w14:textId="77777777" w:rsidR="009E3DF8" w:rsidRPr="0053011D" w:rsidRDefault="009E3DF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sidRPr="0053011D">
              <w:rPr>
                <w:rFonts w:ascii="Times New Roman" w:hAnsi="Times New Roman" w:cs="Times New Roman"/>
              </w:rPr>
              <w:t xml:space="preserve"> N/A</w:t>
            </w:r>
          </w:p>
          <w:p w14:paraId="3135A647" w14:textId="77777777" w:rsidR="009E3DF8" w:rsidRPr="0053011D" w:rsidRDefault="009E3DF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E550D1" w:rsidRPr="0053011D" w14:paraId="03CD6FE8" w14:textId="77777777" w:rsidTr="00F40647">
        <w:tc>
          <w:tcPr>
            <w:tcW w:w="4428" w:type="dxa"/>
            <w:gridSpan w:val="2"/>
          </w:tcPr>
          <w:p w14:paraId="08789110" w14:textId="77777777" w:rsidR="009E3DF8" w:rsidRPr="0053011D" w:rsidRDefault="009E3DF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Pr>
                <w:rFonts w:ascii="Times New Roman" w:hAnsi="Times New Roman" w:cs="Times New Roman"/>
              </w:rPr>
              <w:t>6, 27</w:t>
            </w:r>
          </w:p>
        </w:tc>
        <w:tc>
          <w:tcPr>
            <w:tcW w:w="4950" w:type="dxa"/>
          </w:tcPr>
          <w:p w14:paraId="1461B79B" w14:textId="77777777" w:rsidR="009E3DF8" w:rsidRPr="0053011D" w:rsidRDefault="009E3DF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9E3DF8" w:rsidRPr="0053011D" w14:paraId="7F90834D" w14:textId="77777777" w:rsidTr="00F40647">
        <w:trPr>
          <w:trHeight w:val="305"/>
        </w:trPr>
        <w:tc>
          <w:tcPr>
            <w:tcW w:w="9378" w:type="dxa"/>
            <w:gridSpan w:val="3"/>
          </w:tcPr>
          <w:p w14:paraId="7B4ACC67" w14:textId="77777777" w:rsidR="009E3DF8" w:rsidRPr="0053011D" w:rsidRDefault="009E3DF8" w:rsidP="00AC087A">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9E3DF8" w:rsidRPr="0053011D" w14:paraId="5B0D4711" w14:textId="77777777" w:rsidTr="00F40647">
        <w:trPr>
          <w:trHeight w:val="305"/>
        </w:trPr>
        <w:tc>
          <w:tcPr>
            <w:tcW w:w="9378" w:type="dxa"/>
            <w:gridSpan w:val="3"/>
            <w:tcBorders>
              <w:bottom w:val="single" w:sz="4" w:space="0" w:color="auto"/>
            </w:tcBorders>
          </w:tcPr>
          <w:p w14:paraId="660A12C9" w14:textId="77777777" w:rsidR="009E3DF8" w:rsidRPr="00B54E3F" w:rsidRDefault="009E3DF8" w:rsidP="00AC087A">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2B7FA5ED" w14:textId="77777777" w:rsidR="009E3DF8" w:rsidRPr="0053011D" w:rsidRDefault="009E3DF8" w:rsidP="00AC087A">
            <w:pPr>
              <w:rPr>
                <w:rFonts w:ascii="Times New Roman" w:hAnsi="Times New Roman" w:cs="Times New Roman"/>
                <w:b/>
              </w:rPr>
            </w:pPr>
            <w:r w:rsidRPr="007A0819">
              <w:rPr>
                <w:rFonts w:ascii="MS Mincho" w:eastAsia="MS Mincho" w:hAnsi="MS Mincho" w:cs="MS Mincho"/>
                <w:color w:val="000000"/>
              </w:rPr>
              <w:t>☐</w:t>
            </w:r>
            <w:r w:rsidRPr="00B54E3F">
              <w:rPr>
                <w:rFonts w:ascii="Times New Roman" w:hAnsi="Times New Roman" w:cs="Times New Roman"/>
                <w:b/>
              </w:rPr>
              <w:t xml:space="preserve">Yes         </w:t>
            </w:r>
            <w:r w:rsidRPr="007A0819">
              <w:rPr>
                <w:rFonts w:ascii="MS Mincho" w:eastAsia="MS Mincho" w:hAnsi="MS Mincho" w:cs="MS Mincho"/>
                <w:color w:val="000000"/>
                <w:highlight w:val="black"/>
              </w:rPr>
              <w:t>☐</w:t>
            </w:r>
            <w:r>
              <w:rPr>
                <w:rFonts w:ascii="MS Mincho" w:eastAsia="MS Mincho" w:hAnsi="MS Mincho" w:cs="MS Mincho"/>
                <w:color w:val="000000"/>
              </w:rPr>
              <w:t xml:space="preserve"> </w:t>
            </w:r>
            <w:r w:rsidRPr="00B54E3F">
              <w:rPr>
                <w:rFonts w:ascii="Times New Roman" w:hAnsi="Times New Roman" w:cs="Times New Roman"/>
                <w:b/>
              </w:rPr>
              <w:t>No</w:t>
            </w:r>
          </w:p>
        </w:tc>
      </w:tr>
      <w:tr w:rsidR="007C7A81" w:rsidRPr="00FA6B50" w14:paraId="15E34043" w14:textId="77777777" w:rsidTr="00F40647">
        <w:tc>
          <w:tcPr>
            <w:tcW w:w="9378" w:type="dxa"/>
            <w:gridSpan w:val="3"/>
            <w:tcBorders>
              <w:bottom w:val="single" w:sz="4" w:space="0" w:color="auto"/>
            </w:tcBorders>
            <w:shd w:val="clear" w:color="auto" w:fill="FF9900"/>
          </w:tcPr>
          <w:p w14:paraId="374CBC5E" w14:textId="77A304D3" w:rsidR="009C1383" w:rsidRPr="00FA6B50" w:rsidRDefault="007C7A81" w:rsidP="007C7A81">
            <w:pPr>
              <w:tabs>
                <w:tab w:val="center" w:pos="4581"/>
                <w:tab w:val="right" w:pos="9162"/>
              </w:tabs>
              <w:rPr>
                <w:rFonts w:ascii="Times New Roman" w:hAnsi="Times New Roman" w:cs="Times New Roman"/>
                <w:b/>
                <w:sz w:val="36"/>
                <w:szCs w:val="36"/>
              </w:rPr>
            </w:pPr>
            <w:r>
              <w:rPr>
                <w:rFonts w:ascii="Times New Roman" w:hAnsi="Times New Roman" w:cs="Times New Roman"/>
                <w:b/>
                <w:sz w:val="36"/>
                <w:szCs w:val="36"/>
              </w:rPr>
              <w:tab/>
            </w:r>
            <w:r w:rsidR="009C1383" w:rsidRPr="00FA6B50">
              <w:rPr>
                <w:rFonts w:ascii="Times New Roman" w:hAnsi="Times New Roman" w:cs="Times New Roman"/>
                <w:b/>
                <w:sz w:val="36"/>
                <w:szCs w:val="36"/>
              </w:rPr>
              <w:t>Legal Services</w:t>
            </w:r>
            <w:r>
              <w:rPr>
                <w:rFonts w:ascii="Times New Roman" w:hAnsi="Times New Roman" w:cs="Times New Roman"/>
                <w:b/>
                <w:sz w:val="36"/>
                <w:szCs w:val="36"/>
              </w:rPr>
              <w:tab/>
            </w:r>
          </w:p>
        </w:tc>
      </w:tr>
      <w:tr w:rsidR="00E65478" w:rsidRPr="00676DC3" w14:paraId="08F9034A" w14:textId="77777777" w:rsidTr="00F40647">
        <w:tc>
          <w:tcPr>
            <w:tcW w:w="9378" w:type="dxa"/>
            <w:gridSpan w:val="3"/>
            <w:shd w:val="clear" w:color="auto" w:fill="0B58B2"/>
          </w:tcPr>
          <w:p w14:paraId="4A250336" w14:textId="0EBE9194" w:rsidR="009C1383" w:rsidRPr="00676DC3" w:rsidRDefault="009C1383" w:rsidP="00E65478">
            <w:pPr>
              <w:tabs>
                <w:tab w:val="left" w:pos="7115"/>
              </w:tabs>
              <w:rPr>
                <w:rFonts w:ascii="Times New Roman" w:hAnsi="Times New Roman" w:cs="Times New Roman"/>
                <w:color w:val="FFFFFF" w:themeColor="background1"/>
              </w:rPr>
            </w:pPr>
            <w:r w:rsidRPr="00676DC3">
              <w:rPr>
                <w:rFonts w:ascii="Times New Roman" w:hAnsi="Times New Roman" w:cs="Times New Roman"/>
                <w:b/>
                <w:color w:val="FFFFFF" w:themeColor="background1"/>
              </w:rPr>
              <w:t>Agency name:</w:t>
            </w:r>
            <w:r w:rsidRPr="00676DC3">
              <w:rPr>
                <w:rFonts w:ascii="Times New Roman" w:hAnsi="Times New Roman" w:cs="Times New Roman"/>
                <w:color w:val="FFFFFF" w:themeColor="background1"/>
              </w:rPr>
              <w:t xml:space="preserve"> </w:t>
            </w:r>
            <w:r w:rsidRPr="00676DC3">
              <w:rPr>
                <w:rFonts w:ascii="Times New Roman" w:eastAsia="Times New Roman" w:hAnsi="Times New Roman" w:cs="Times New Roman"/>
                <w:color w:val="FFFFFF" w:themeColor="background1"/>
              </w:rPr>
              <w:t xml:space="preserve"> </w:t>
            </w:r>
            <w:r w:rsidRPr="00676DC3">
              <w:rPr>
                <w:rFonts w:ascii="Times New Roman" w:hAnsi="Times New Roman" w:cs="Times New Roman"/>
                <w:color w:val="FFFFFF" w:themeColor="background1"/>
              </w:rPr>
              <w:t>Library Partnership Neighborhood Resource Center</w:t>
            </w:r>
            <w:r w:rsidR="00E65478">
              <w:rPr>
                <w:rFonts w:ascii="Times New Roman" w:hAnsi="Times New Roman" w:cs="Times New Roman"/>
                <w:color w:val="FFFFFF" w:themeColor="background1"/>
              </w:rPr>
              <w:tab/>
            </w:r>
          </w:p>
        </w:tc>
      </w:tr>
      <w:tr w:rsidR="009C1383" w:rsidRPr="0053011D" w14:paraId="1BEB0749" w14:textId="77777777" w:rsidTr="00F40647">
        <w:tc>
          <w:tcPr>
            <w:tcW w:w="9378" w:type="dxa"/>
            <w:gridSpan w:val="3"/>
          </w:tcPr>
          <w:p w14:paraId="53FFEB19"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E550D1" w:rsidRPr="0053011D" w14:paraId="34A07998" w14:textId="77777777" w:rsidTr="00F40647">
        <w:tc>
          <w:tcPr>
            <w:tcW w:w="4428" w:type="dxa"/>
            <w:gridSpan w:val="2"/>
          </w:tcPr>
          <w:p w14:paraId="7E426816" w14:textId="1000C399" w:rsidR="001F0EF2" w:rsidRDefault="001F0EF2"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eastAsia="Times New Roman" w:hAnsi="Times New Roman" w:cs="Times New Roman"/>
              </w:rPr>
              <w:t>352-334-</w:t>
            </w:r>
            <w:r w:rsidRPr="0053011D">
              <w:rPr>
                <w:rFonts w:ascii="Times New Roman" w:eastAsia="Times New Roman" w:hAnsi="Times New Roman" w:cs="Times New Roman"/>
              </w:rPr>
              <w:t>0160 (Front Office)</w:t>
            </w:r>
          </w:p>
        </w:tc>
        <w:tc>
          <w:tcPr>
            <w:tcW w:w="4950" w:type="dxa"/>
          </w:tcPr>
          <w:p w14:paraId="66D280B4" w14:textId="085C6E52" w:rsidR="001F0EF2" w:rsidRDefault="001F0EF2"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178" w:history="1">
              <w:r w:rsidRPr="00EA62B3">
                <w:rPr>
                  <w:rStyle w:val="Hyperlink"/>
                  <w:rFonts w:ascii="Times New Roman" w:hAnsi="Times New Roman" w:cs="Times New Roman"/>
                </w:rPr>
                <w:t>www.pfsf.org</w:t>
              </w:r>
            </w:hyperlink>
            <w:r>
              <w:rPr>
                <w:rFonts w:ascii="Times New Roman" w:hAnsi="Times New Roman" w:cs="Times New Roman"/>
              </w:rPr>
              <w:t xml:space="preserve"> </w:t>
            </w:r>
          </w:p>
        </w:tc>
      </w:tr>
      <w:tr w:rsidR="009C1383" w:rsidRPr="0053011D" w14:paraId="2C405E50" w14:textId="77777777" w:rsidTr="00F40647">
        <w:trPr>
          <w:trHeight w:val="296"/>
        </w:trPr>
        <w:tc>
          <w:tcPr>
            <w:tcW w:w="9378" w:type="dxa"/>
            <w:gridSpan w:val="3"/>
          </w:tcPr>
          <w:p w14:paraId="57352103"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1130 NE 16th Ave, Gainesville, FL 32601</w:t>
            </w:r>
          </w:p>
        </w:tc>
      </w:tr>
      <w:tr w:rsidR="009C1383" w:rsidRPr="0053011D" w14:paraId="0445D101" w14:textId="77777777" w:rsidTr="00F40647">
        <w:tc>
          <w:tcPr>
            <w:tcW w:w="9378" w:type="dxa"/>
            <w:gridSpan w:val="3"/>
          </w:tcPr>
          <w:p w14:paraId="3C6EDDF5"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Mon.,Tues., Fri. 9:00 am -5:00 pm, Wed. &amp; Thurs 11</w:t>
            </w:r>
            <w:r>
              <w:rPr>
                <w:rFonts w:ascii="Times New Roman" w:hAnsi="Times New Roman" w:cs="Times New Roman"/>
              </w:rPr>
              <w:t>am</w:t>
            </w:r>
            <w:r w:rsidRPr="0053011D">
              <w:rPr>
                <w:rFonts w:ascii="Times New Roman" w:hAnsi="Times New Roman" w:cs="Times New Roman"/>
              </w:rPr>
              <w:t>-6</w:t>
            </w:r>
            <w:r>
              <w:rPr>
                <w:rFonts w:ascii="Times New Roman" w:hAnsi="Times New Roman" w:cs="Times New Roman"/>
              </w:rPr>
              <w:t>pm</w:t>
            </w:r>
          </w:p>
        </w:tc>
      </w:tr>
      <w:tr w:rsidR="009C1383" w:rsidRPr="0053011D" w14:paraId="2E34405F" w14:textId="77777777" w:rsidTr="00F40647">
        <w:trPr>
          <w:trHeight w:val="296"/>
        </w:trPr>
        <w:tc>
          <w:tcPr>
            <w:tcW w:w="9378" w:type="dxa"/>
            <w:gridSpan w:val="3"/>
          </w:tcPr>
          <w:p w14:paraId="056FD468" w14:textId="77777777" w:rsidR="009C1383" w:rsidRPr="0053011D" w:rsidRDefault="009C1383" w:rsidP="00AC087A">
            <w:pPr>
              <w:rPr>
                <w:rFonts w:ascii="Times New Roman" w:eastAsia="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xml:space="preserve"> Site for legal information/referral provided by Three Legal services who frequently </w:t>
            </w:r>
            <w:r w:rsidRPr="0053011D">
              <w:rPr>
                <w:rFonts w:ascii="Times New Roman" w:eastAsia="Times New Roman" w:hAnsi="Times New Roman" w:cs="Times New Roman"/>
              </w:rPr>
              <w:t xml:space="preserve">provide an afternoon workshop on cleaning up criminal records for those with nonviolent offenses eligible to be expunged. </w:t>
            </w:r>
          </w:p>
        </w:tc>
      </w:tr>
      <w:tr w:rsidR="00E550D1" w:rsidRPr="0053011D" w14:paraId="39639189" w14:textId="77777777" w:rsidTr="00F40647">
        <w:trPr>
          <w:trHeight w:val="296"/>
        </w:trPr>
        <w:tc>
          <w:tcPr>
            <w:tcW w:w="4428" w:type="dxa"/>
            <w:gridSpan w:val="2"/>
          </w:tcPr>
          <w:p w14:paraId="7FDAC5EF" w14:textId="5FF0F5D0" w:rsidR="001F0EF2" w:rsidRPr="0053011D" w:rsidRDefault="001F0EF2" w:rsidP="00AC087A">
            <w:pPr>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950" w:type="dxa"/>
          </w:tcPr>
          <w:p w14:paraId="09811DDE" w14:textId="3A131E61" w:rsidR="001F0EF2" w:rsidRPr="0053011D" w:rsidRDefault="001F0EF2" w:rsidP="00AC087A">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9C1383" w:rsidRPr="0053011D" w14:paraId="2CAAFF33" w14:textId="77777777" w:rsidTr="00F40647">
        <w:tc>
          <w:tcPr>
            <w:tcW w:w="9378" w:type="dxa"/>
            <w:gridSpan w:val="3"/>
          </w:tcPr>
          <w:p w14:paraId="694C3C1C" w14:textId="77777777" w:rsidR="009C1383" w:rsidRPr="0053011D" w:rsidRDefault="009C1383" w:rsidP="00AC087A">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rPr>
              <w:t>All members of the community</w:t>
            </w:r>
          </w:p>
        </w:tc>
      </w:tr>
      <w:tr w:rsidR="009C1383" w:rsidRPr="0053011D" w14:paraId="0C89B30D" w14:textId="77777777" w:rsidTr="00F40647">
        <w:tc>
          <w:tcPr>
            <w:tcW w:w="9378" w:type="dxa"/>
            <w:gridSpan w:val="3"/>
          </w:tcPr>
          <w:p w14:paraId="370D1920"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9C1383" w:rsidRPr="0053011D" w14:paraId="68F82151" w14:textId="77777777" w:rsidTr="00F40647">
        <w:tc>
          <w:tcPr>
            <w:tcW w:w="9378" w:type="dxa"/>
            <w:gridSpan w:val="3"/>
          </w:tcPr>
          <w:p w14:paraId="19A6A5B5"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292FDC22"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2C1CD3DA"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Pr="0053011D">
              <w:rPr>
                <w:rFonts w:ascii="Times New Roman" w:hAnsi="Times New Roman" w:cs="Times New Roman"/>
              </w:rPr>
              <w:t xml:space="preserve"> N/A</w:t>
            </w:r>
          </w:p>
        </w:tc>
      </w:tr>
      <w:tr w:rsidR="00E550D1" w:rsidRPr="0053011D" w14:paraId="0291A441" w14:textId="77777777" w:rsidTr="00F40647">
        <w:tc>
          <w:tcPr>
            <w:tcW w:w="4428" w:type="dxa"/>
            <w:gridSpan w:val="2"/>
          </w:tcPr>
          <w:p w14:paraId="46F33173" w14:textId="1CEEA9DF" w:rsidR="001F0EF2" w:rsidRPr="0053011D" w:rsidRDefault="001F0EF2"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t>3, 24, 27</w:t>
            </w:r>
          </w:p>
        </w:tc>
        <w:tc>
          <w:tcPr>
            <w:tcW w:w="4950" w:type="dxa"/>
          </w:tcPr>
          <w:p w14:paraId="0E5589BC" w14:textId="0AF795A0" w:rsidR="001F0EF2" w:rsidRPr="0053011D" w:rsidRDefault="001F0EF2"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C1383" w:rsidRPr="0053011D" w14:paraId="1171F5B8" w14:textId="77777777" w:rsidTr="00F40647">
        <w:trPr>
          <w:trHeight w:val="152"/>
        </w:trPr>
        <w:tc>
          <w:tcPr>
            <w:tcW w:w="9378" w:type="dxa"/>
            <w:gridSpan w:val="3"/>
          </w:tcPr>
          <w:p w14:paraId="566F9347" w14:textId="77777777" w:rsidR="009C1383" w:rsidRPr="0053011D" w:rsidRDefault="009C1383" w:rsidP="00AC087A">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 xml:space="preserve">See website for specific dates on the workshop. </w:t>
            </w:r>
          </w:p>
        </w:tc>
      </w:tr>
      <w:tr w:rsidR="009C1383" w:rsidRPr="0053011D" w14:paraId="2182B0FF" w14:textId="77777777" w:rsidTr="00F40647">
        <w:trPr>
          <w:trHeight w:val="152"/>
        </w:trPr>
        <w:tc>
          <w:tcPr>
            <w:tcW w:w="9378" w:type="dxa"/>
            <w:gridSpan w:val="3"/>
            <w:tcBorders>
              <w:bottom w:val="single" w:sz="4" w:space="0" w:color="auto"/>
            </w:tcBorders>
          </w:tcPr>
          <w:p w14:paraId="5BEC4F09" w14:textId="77777777" w:rsidR="009C1383" w:rsidRPr="00B54E3F" w:rsidRDefault="009C1383" w:rsidP="00AC087A">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13A0F925" w14:textId="77777777" w:rsidR="009C1383" w:rsidRPr="0053011D" w:rsidRDefault="009C1383" w:rsidP="00AC087A">
            <w:pPr>
              <w:rPr>
                <w:rFonts w:ascii="Times New Roman" w:hAnsi="Times New Roman" w:cs="Times New Roman"/>
                <w:b/>
              </w:rPr>
            </w:pPr>
            <w:r w:rsidRPr="00B54E3F">
              <w:rPr>
                <w:rFonts w:ascii="MS Mincho" w:eastAsia="MS Mincho" w:hAnsi="MS Mincho" w:cs="MS Mincho"/>
                <w:color w:val="000000"/>
                <w:highlight w:val="black"/>
              </w:rPr>
              <w:t>☐</w:t>
            </w:r>
            <w:r w:rsidRPr="00B54E3F">
              <w:rPr>
                <w:rFonts w:ascii="Times New Roman" w:hAnsi="Times New Roman" w:cs="Times New Roman"/>
                <w:b/>
              </w:rPr>
              <w:t xml:space="preserve">Yes         </w:t>
            </w:r>
            <w:r w:rsidRPr="00B54E3F">
              <w:rPr>
                <w:rFonts w:ascii="MS Mincho" w:eastAsia="MS Mincho" w:hAnsi="MS Mincho" w:cs="MS Mincho"/>
                <w:color w:val="000000"/>
              </w:rPr>
              <w:t>☐</w:t>
            </w:r>
            <w:r w:rsidRPr="00B54E3F">
              <w:rPr>
                <w:rFonts w:ascii="Times New Roman" w:hAnsi="Times New Roman" w:cs="Times New Roman"/>
                <w:b/>
              </w:rPr>
              <w:t>No</w:t>
            </w:r>
          </w:p>
        </w:tc>
      </w:tr>
      <w:tr w:rsidR="00E65478" w:rsidRPr="00676DC3" w14:paraId="2AE32DA7" w14:textId="77777777" w:rsidTr="00F40647">
        <w:tc>
          <w:tcPr>
            <w:tcW w:w="9378" w:type="dxa"/>
            <w:gridSpan w:val="3"/>
            <w:shd w:val="clear" w:color="auto" w:fill="105FBA"/>
          </w:tcPr>
          <w:p w14:paraId="2DCCF517" w14:textId="23D198B0" w:rsidR="009C1383" w:rsidRPr="00676DC3" w:rsidRDefault="009C1383" w:rsidP="007C7A81">
            <w:pPr>
              <w:tabs>
                <w:tab w:val="left" w:pos="8068"/>
                <w:tab w:val="right" w:pos="9162"/>
              </w:tabs>
              <w:rPr>
                <w:rFonts w:ascii="Times New Roman" w:eastAsia="Times New Roman" w:hAnsi="Times New Roman" w:cs="Times New Roman"/>
                <w:color w:val="FFFFFF" w:themeColor="background1"/>
              </w:rPr>
            </w:pPr>
            <w:r w:rsidRPr="00676DC3">
              <w:rPr>
                <w:rFonts w:ascii="Times New Roman" w:hAnsi="Times New Roman" w:cs="Times New Roman"/>
                <w:b/>
                <w:color w:val="FFFFFF" w:themeColor="background1"/>
              </w:rPr>
              <w:t>Agency name:</w:t>
            </w:r>
            <w:r w:rsidRPr="00676DC3">
              <w:rPr>
                <w:rFonts w:ascii="Times New Roman" w:hAnsi="Times New Roman" w:cs="Times New Roman"/>
                <w:color w:val="FFFFFF" w:themeColor="background1"/>
              </w:rPr>
              <w:t xml:space="preserve"> T</w:t>
            </w:r>
            <w:r w:rsidRPr="00676DC3">
              <w:rPr>
                <w:rFonts w:ascii="Times New Roman" w:eastAsia="Times New Roman" w:hAnsi="Times New Roman" w:cs="Times New Roman"/>
                <w:color w:val="FFFFFF" w:themeColor="background1"/>
              </w:rPr>
              <w:t>hree Rivers Legal Services, Inc</w:t>
            </w:r>
            <w:r w:rsidR="007C7A81">
              <w:rPr>
                <w:rFonts w:ascii="Times New Roman" w:eastAsia="Times New Roman" w:hAnsi="Times New Roman" w:cs="Times New Roman"/>
                <w:color w:val="FFFFFF" w:themeColor="background1"/>
              </w:rPr>
              <w:tab/>
            </w:r>
            <w:r w:rsidR="007C7A81">
              <w:rPr>
                <w:rFonts w:ascii="Times New Roman" w:eastAsia="Times New Roman" w:hAnsi="Times New Roman" w:cs="Times New Roman"/>
                <w:color w:val="FFFFFF" w:themeColor="background1"/>
              </w:rPr>
              <w:tab/>
            </w:r>
          </w:p>
        </w:tc>
      </w:tr>
      <w:tr w:rsidR="009C1383" w:rsidRPr="0053011D" w14:paraId="0ACBEF2B" w14:textId="77777777" w:rsidTr="00F40647">
        <w:tc>
          <w:tcPr>
            <w:tcW w:w="9378" w:type="dxa"/>
            <w:gridSpan w:val="3"/>
          </w:tcPr>
          <w:p w14:paraId="685B1F48"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6A33DF" w:rsidRPr="0053011D" w14:paraId="41A4B6FC" w14:textId="77777777" w:rsidTr="00F40647">
        <w:tc>
          <w:tcPr>
            <w:tcW w:w="4428" w:type="dxa"/>
            <w:gridSpan w:val="2"/>
          </w:tcPr>
          <w:p w14:paraId="7F18DF27" w14:textId="77777777" w:rsidR="00E65478" w:rsidRPr="0053011D" w:rsidRDefault="00E6547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372-0519</w:t>
            </w:r>
          </w:p>
          <w:p w14:paraId="3F310F05" w14:textId="7835DF57" w:rsidR="00E65478" w:rsidRDefault="00E6547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rPr>
              <w:t>Toll Free 1 (866) 256-8091</w:t>
            </w:r>
          </w:p>
        </w:tc>
        <w:tc>
          <w:tcPr>
            <w:tcW w:w="4950" w:type="dxa"/>
          </w:tcPr>
          <w:p w14:paraId="04801B51" w14:textId="45C5F654" w:rsidR="00E65478" w:rsidRDefault="00E6547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179" w:history="1">
              <w:r w:rsidRPr="00EA62B3">
                <w:rPr>
                  <w:rStyle w:val="Hyperlink"/>
                  <w:rFonts w:ascii="Times New Roman" w:hAnsi="Times New Roman" w:cs="Times New Roman"/>
                </w:rPr>
                <w:t>www.trls.org</w:t>
              </w:r>
            </w:hyperlink>
            <w:r>
              <w:rPr>
                <w:rFonts w:ascii="Times New Roman" w:hAnsi="Times New Roman" w:cs="Times New Roman"/>
              </w:rPr>
              <w:t xml:space="preserve"> </w:t>
            </w:r>
          </w:p>
        </w:tc>
      </w:tr>
      <w:tr w:rsidR="009C1383" w:rsidRPr="0053011D" w14:paraId="03BC97FD" w14:textId="77777777" w:rsidTr="00F40647">
        <w:trPr>
          <w:trHeight w:val="296"/>
        </w:trPr>
        <w:tc>
          <w:tcPr>
            <w:tcW w:w="9378" w:type="dxa"/>
            <w:gridSpan w:val="3"/>
          </w:tcPr>
          <w:p w14:paraId="2DA08FE2"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901 NW 8</w:t>
            </w:r>
            <w:r w:rsidRPr="0053011D">
              <w:rPr>
                <w:rFonts w:ascii="Times New Roman" w:hAnsi="Times New Roman" w:cs="Times New Roman"/>
                <w:vertAlign w:val="superscript"/>
              </w:rPr>
              <w:t>th</w:t>
            </w:r>
            <w:r w:rsidRPr="0053011D">
              <w:rPr>
                <w:rFonts w:ascii="Times New Roman" w:hAnsi="Times New Roman" w:cs="Times New Roman"/>
              </w:rPr>
              <w:t xml:space="preserve"> Ave, Suite D-5, Gainesville, FL 32608</w:t>
            </w:r>
          </w:p>
        </w:tc>
      </w:tr>
      <w:tr w:rsidR="009C1383" w:rsidRPr="0053011D" w14:paraId="52630AC2" w14:textId="77777777" w:rsidTr="00F40647">
        <w:tc>
          <w:tcPr>
            <w:tcW w:w="9378" w:type="dxa"/>
            <w:gridSpan w:val="3"/>
          </w:tcPr>
          <w:p w14:paraId="751F71F0"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8:30 am-5:00 pm</w:t>
            </w:r>
          </w:p>
        </w:tc>
      </w:tr>
      <w:tr w:rsidR="009C1383" w:rsidRPr="0053011D" w14:paraId="77CDFC18" w14:textId="77777777" w:rsidTr="00F40647">
        <w:tc>
          <w:tcPr>
            <w:tcW w:w="9378" w:type="dxa"/>
            <w:gridSpan w:val="3"/>
          </w:tcPr>
          <w:p w14:paraId="3CA09702" w14:textId="77777777" w:rsidR="009C1383" w:rsidRPr="0053011D" w:rsidRDefault="009C1383" w:rsidP="00AC087A">
            <w:pPr>
              <w:pStyle w:val="NormalWeb"/>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eastAsia="Times New Roman" w:hAnsi="Times New Roman"/>
                <w:sz w:val="24"/>
                <w:szCs w:val="24"/>
              </w:rPr>
              <w:t xml:space="preserve">Provides free civil legal assistance for qualified individuals (low income individuals)  </w:t>
            </w:r>
            <w:r w:rsidRPr="0053011D">
              <w:rPr>
                <w:rFonts w:ascii="Times New Roman" w:hAnsi="Times New Roman"/>
                <w:sz w:val="24"/>
                <w:szCs w:val="24"/>
              </w:rPr>
              <w:t xml:space="preserve">(Foreclosure, Consumer, Domestic Violence, Education, Elder, Employment, Family, Public Benefits, Housing, Small Claims).  </w:t>
            </w:r>
          </w:p>
        </w:tc>
      </w:tr>
      <w:tr w:rsidR="00E550D1" w:rsidRPr="0053011D" w14:paraId="4082A0B4" w14:textId="77777777" w:rsidTr="00F40647">
        <w:tc>
          <w:tcPr>
            <w:tcW w:w="4428" w:type="dxa"/>
            <w:gridSpan w:val="2"/>
          </w:tcPr>
          <w:p w14:paraId="2CA81521" w14:textId="191746F2" w:rsidR="00E65478" w:rsidRPr="00E65478" w:rsidRDefault="00E65478" w:rsidP="00AC087A">
            <w:pPr>
              <w:pStyle w:val="NormalWeb"/>
              <w:rPr>
                <w:rFonts w:ascii="Times New Roman" w:hAnsi="Times New Roman"/>
                <w:b/>
                <w:sz w:val="24"/>
                <w:szCs w:val="24"/>
              </w:rPr>
            </w:pPr>
            <w:r w:rsidRPr="00E65478">
              <w:rPr>
                <w:rFonts w:ascii="Times New Roman" w:hAnsi="Times New Roman"/>
                <w:b/>
                <w:sz w:val="24"/>
                <w:szCs w:val="24"/>
              </w:rPr>
              <w:t xml:space="preserve">Service area: </w:t>
            </w:r>
            <w:r>
              <w:rPr>
                <w:rFonts w:ascii="Times New Roman" w:hAnsi="Times New Roman"/>
                <w:sz w:val="24"/>
                <w:szCs w:val="24"/>
              </w:rPr>
              <w:t xml:space="preserve">A, B, G, </w:t>
            </w:r>
            <w:r w:rsidRPr="00E65478">
              <w:rPr>
                <w:rFonts w:ascii="Times New Roman" w:hAnsi="Times New Roman"/>
                <w:sz w:val="24"/>
                <w:szCs w:val="24"/>
              </w:rPr>
              <w:t>L</w:t>
            </w:r>
          </w:p>
        </w:tc>
        <w:tc>
          <w:tcPr>
            <w:tcW w:w="4950" w:type="dxa"/>
          </w:tcPr>
          <w:p w14:paraId="34B93713" w14:textId="5207062F" w:rsidR="00E65478" w:rsidRPr="00E65478" w:rsidRDefault="00E65478" w:rsidP="00AC087A">
            <w:pPr>
              <w:pStyle w:val="NormalWeb"/>
              <w:rPr>
                <w:rFonts w:ascii="Times New Roman" w:hAnsi="Times New Roman"/>
                <w:b/>
                <w:sz w:val="24"/>
                <w:szCs w:val="24"/>
              </w:rPr>
            </w:pPr>
            <w:r w:rsidRPr="00E65478">
              <w:rPr>
                <w:rFonts w:ascii="Times New Roman" w:hAnsi="Times New Roman"/>
                <w:b/>
                <w:sz w:val="24"/>
                <w:szCs w:val="24"/>
              </w:rPr>
              <w:t>Cost:</w:t>
            </w:r>
            <w:r w:rsidRPr="00E65478">
              <w:rPr>
                <w:rFonts w:ascii="Times New Roman" w:hAnsi="Times New Roman"/>
                <w:sz w:val="24"/>
                <w:szCs w:val="24"/>
              </w:rPr>
              <w:t xml:space="preserve"> N/A </w:t>
            </w:r>
          </w:p>
        </w:tc>
      </w:tr>
      <w:tr w:rsidR="009C1383" w:rsidRPr="0053011D" w14:paraId="4FEB2046" w14:textId="77777777" w:rsidTr="00F40647">
        <w:tc>
          <w:tcPr>
            <w:tcW w:w="9378" w:type="dxa"/>
            <w:gridSpan w:val="3"/>
          </w:tcPr>
          <w:p w14:paraId="6F2DED07" w14:textId="77777777" w:rsidR="009C1383" w:rsidRPr="0053011D" w:rsidRDefault="009C1383" w:rsidP="00AC087A">
            <w:pPr>
              <w:rPr>
                <w:rFonts w:ascii="Times New Roman" w:eastAsia="Times New Roman" w:hAnsi="Times New Roman" w:cs="Times New Roman"/>
              </w:rPr>
            </w:pPr>
            <w:r w:rsidRPr="0053011D">
              <w:rPr>
                <w:rFonts w:ascii="Times New Roman" w:hAnsi="Times New Roman" w:cs="Times New Roman"/>
                <w:b/>
              </w:rPr>
              <w:lastRenderedPageBreak/>
              <w:t xml:space="preserve">Eligibility/Requirements for accessing services: </w:t>
            </w:r>
            <w:r w:rsidRPr="0053011D">
              <w:rPr>
                <w:rFonts w:ascii="Times New Roman" w:hAnsi="Times New Roman" w:cs="Times New Roman"/>
              </w:rPr>
              <w:t>Low-income individuals and families with incomes at or below 200% of federal poverty level with an emphasis on abused, disabled, or elderly clients</w:t>
            </w:r>
            <w:r w:rsidRPr="0053011D">
              <w:rPr>
                <w:rFonts w:ascii="Times New Roman" w:eastAsia="Times New Roman" w:hAnsi="Times New Roman" w:cs="Times New Roman"/>
              </w:rPr>
              <w:t>. Persons who are struggling with both homelessness and disability in Alachua County may schedule an appointment for an initial interview over the phone.</w:t>
            </w:r>
          </w:p>
        </w:tc>
      </w:tr>
      <w:tr w:rsidR="009C1383" w:rsidRPr="0053011D" w14:paraId="22C5C090" w14:textId="77777777" w:rsidTr="00F40647">
        <w:tc>
          <w:tcPr>
            <w:tcW w:w="9378" w:type="dxa"/>
            <w:gridSpan w:val="3"/>
          </w:tcPr>
          <w:p w14:paraId="0A420BA7"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9C1383" w:rsidRPr="0053011D" w14:paraId="5091A26F" w14:textId="77777777" w:rsidTr="00F40647">
        <w:tc>
          <w:tcPr>
            <w:tcW w:w="9378" w:type="dxa"/>
            <w:gridSpan w:val="3"/>
          </w:tcPr>
          <w:p w14:paraId="17792550"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1D992F1A"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Varies</w:t>
            </w:r>
          </w:p>
          <w:p w14:paraId="18B0C566"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 xml:space="preserve">Available upon request </w:t>
            </w:r>
          </w:p>
        </w:tc>
      </w:tr>
      <w:tr w:rsidR="00E550D1" w:rsidRPr="0053011D" w14:paraId="021A6772" w14:textId="77777777" w:rsidTr="00F40647">
        <w:tc>
          <w:tcPr>
            <w:tcW w:w="4428" w:type="dxa"/>
            <w:gridSpan w:val="2"/>
          </w:tcPr>
          <w:p w14:paraId="4E1DA8A4" w14:textId="295CB48C" w:rsidR="00312E62" w:rsidRPr="0053011D" w:rsidRDefault="00312E62"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Bus Routes</w:t>
            </w:r>
            <w:r w:rsidRPr="0053011D">
              <w:rPr>
                <w:rFonts w:ascii="Times New Roman" w:hAnsi="Times New Roman" w:cs="Times New Roman"/>
              </w:rPr>
              <w:t xml:space="preserve">: </w:t>
            </w:r>
            <w:r>
              <w:rPr>
                <w:rFonts w:ascii="Times New Roman" w:hAnsi="Times New Roman" w:cs="Times New Roman"/>
              </w:rPr>
              <w:t>10</w:t>
            </w:r>
            <w:r w:rsidRPr="0053011D">
              <w:rPr>
                <w:rFonts w:ascii="Times New Roman" w:hAnsi="Times New Roman" w:cs="Times New Roman"/>
              </w:rPr>
              <w:t>,</w:t>
            </w:r>
            <w:r>
              <w:rPr>
                <w:rFonts w:ascii="Times New Roman" w:hAnsi="Times New Roman" w:cs="Times New Roman"/>
              </w:rPr>
              <w:t xml:space="preserve"> 29,</w:t>
            </w:r>
            <w:r w:rsidRPr="0053011D">
              <w:rPr>
                <w:rFonts w:ascii="Times New Roman" w:hAnsi="Times New Roman" w:cs="Times New Roman"/>
              </w:rPr>
              <w:t xml:space="preserve"> 122</w:t>
            </w:r>
          </w:p>
        </w:tc>
        <w:tc>
          <w:tcPr>
            <w:tcW w:w="4950" w:type="dxa"/>
          </w:tcPr>
          <w:p w14:paraId="67E9742A" w14:textId="64871807" w:rsidR="00312E62" w:rsidRPr="0053011D" w:rsidRDefault="00312E62"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C1383" w:rsidRPr="0053011D" w14:paraId="3F49B585" w14:textId="77777777" w:rsidTr="00F40647">
        <w:trPr>
          <w:trHeight w:val="728"/>
        </w:trPr>
        <w:tc>
          <w:tcPr>
            <w:tcW w:w="9378" w:type="dxa"/>
            <w:gridSpan w:val="3"/>
          </w:tcPr>
          <w:p w14:paraId="65654AC0" w14:textId="77777777" w:rsidR="009C1383" w:rsidRPr="0053011D" w:rsidRDefault="009C1383" w:rsidP="00AC087A">
            <w:pPr>
              <w:rPr>
                <w:rFonts w:ascii="Times New Roman" w:hAnsi="Times New Roman" w:cs="Times New Roman"/>
                <w:b/>
              </w:rPr>
            </w:pPr>
            <w:r w:rsidRPr="0053011D">
              <w:rPr>
                <w:rFonts w:ascii="Times New Roman" w:hAnsi="Times New Roman" w:cs="Times New Roman"/>
                <w:b/>
              </w:rPr>
              <w:t xml:space="preserve">Other Information: </w:t>
            </w:r>
          </w:p>
          <w:p w14:paraId="79F1A6AD" w14:textId="77777777" w:rsidR="009C1383" w:rsidRPr="0053011D" w:rsidRDefault="009C1383" w:rsidP="00AC087A">
            <w:pPr>
              <w:rPr>
                <w:rFonts w:ascii="Times New Roman" w:hAnsi="Times New Roman" w:cs="Times New Roman"/>
              </w:rPr>
            </w:pPr>
            <w:r w:rsidRPr="0053011D">
              <w:rPr>
                <w:rFonts w:ascii="Times New Roman" w:hAnsi="Times New Roman" w:cs="Times New Roman"/>
              </w:rPr>
              <w:t>To apply for services, call the legal helpline at one of the following numbers:</w:t>
            </w:r>
          </w:p>
          <w:p w14:paraId="46942F83" w14:textId="77777777" w:rsidR="009C1383" w:rsidRPr="0053011D" w:rsidRDefault="009C1383" w:rsidP="00AC087A">
            <w:pPr>
              <w:rPr>
                <w:rFonts w:ascii="Times New Roman" w:hAnsi="Times New Roman" w:cs="Times New Roman"/>
              </w:rPr>
            </w:pPr>
            <w:r w:rsidRPr="0053011D">
              <w:rPr>
                <w:rFonts w:ascii="Times New Roman" w:hAnsi="Times New Roman" w:cs="Times New Roman"/>
              </w:rPr>
              <w:t>1-866-8091</w:t>
            </w:r>
          </w:p>
          <w:p w14:paraId="3DEF8763" w14:textId="77777777" w:rsidR="009C1383" w:rsidRPr="0053011D" w:rsidRDefault="009C1383" w:rsidP="00AC087A">
            <w:pPr>
              <w:rPr>
                <w:rFonts w:ascii="Times New Roman" w:hAnsi="Times New Roman" w:cs="Times New Roman"/>
              </w:rPr>
            </w:pPr>
            <w:r w:rsidRPr="0053011D">
              <w:rPr>
                <w:rFonts w:ascii="Times New Roman" w:hAnsi="Times New Roman" w:cs="Times New Roman"/>
              </w:rPr>
              <w:t>1-800-372-0936</w:t>
            </w:r>
          </w:p>
          <w:p w14:paraId="2929AFCB" w14:textId="77777777" w:rsidR="009C1383" w:rsidRPr="0053011D" w:rsidRDefault="009C1383" w:rsidP="00AC087A">
            <w:pPr>
              <w:rPr>
                <w:rFonts w:ascii="Times New Roman" w:hAnsi="Times New Roman" w:cs="Times New Roman"/>
              </w:rPr>
            </w:pPr>
            <w:r w:rsidRPr="0053011D">
              <w:rPr>
                <w:rFonts w:ascii="Times New Roman" w:hAnsi="Times New Roman" w:cs="Times New Roman"/>
              </w:rPr>
              <w:t>1-800-495-0039</w:t>
            </w:r>
          </w:p>
        </w:tc>
      </w:tr>
      <w:tr w:rsidR="009C1383" w:rsidRPr="0053011D" w14:paraId="47F307A3" w14:textId="77777777" w:rsidTr="00F40647">
        <w:trPr>
          <w:trHeight w:val="728"/>
        </w:trPr>
        <w:tc>
          <w:tcPr>
            <w:tcW w:w="9378" w:type="dxa"/>
            <w:gridSpan w:val="3"/>
            <w:tcBorders>
              <w:bottom w:val="single" w:sz="4" w:space="0" w:color="auto"/>
            </w:tcBorders>
          </w:tcPr>
          <w:p w14:paraId="09C580B1" w14:textId="77777777" w:rsidR="009C1383" w:rsidRPr="00B54E3F" w:rsidRDefault="009C1383" w:rsidP="00AC087A">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78E6C3D0" w14:textId="77777777" w:rsidR="009C1383" w:rsidRPr="0053011D" w:rsidRDefault="009C1383" w:rsidP="00AC087A">
            <w:pPr>
              <w:rPr>
                <w:rFonts w:ascii="Times New Roman" w:hAnsi="Times New Roman" w:cs="Times New Roman"/>
                <w:b/>
              </w:rPr>
            </w:pPr>
            <w:r w:rsidRPr="00B54E3F">
              <w:rPr>
                <w:rFonts w:ascii="MS Mincho" w:eastAsia="MS Mincho" w:hAnsi="MS Mincho" w:cs="MS Mincho"/>
                <w:color w:val="000000"/>
                <w:highlight w:val="black"/>
              </w:rPr>
              <w:t>☐</w:t>
            </w:r>
            <w:r w:rsidRPr="00B54E3F">
              <w:rPr>
                <w:rFonts w:ascii="Times New Roman" w:hAnsi="Times New Roman" w:cs="Times New Roman"/>
                <w:b/>
              </w:rPr>
              <w:t xml:space="preserve">Yes         </w:t>
            </w:r>
            <w:r w:rsidRPr="00B54E3F">
              <w:rPr>
                <w:rFonts w:ascii="MS Mincho" w:eastAsia="MS Mincho" w:hAnsi="MS Mincho" w:cs="MS Mincho"/>
                <w:color w:val="000000"/>
              </w:rPr>
              <w:t>☐</w:t>
            </w:r>
            <w:r w:rsidRPr="00B54E3F">
              <w:rPr>
                <w:rFonts w:ascii="Times New Roman" w:hAnsi="Times New Roman" w:cs="Times New Roman"/>
                <w:b/>
              </w:rPr>
              <w:t>No</w:t>
            </w:r>
          </w:p>
        </w:tc>
      </w:tr>
      <w:tr w:rsidR="00AC087A" w:rsidRPr="00676DC3" w14:paraId="20C94FA9" w14:textId="77777777" w:rsidTr="00F40647">
        <w:tc>
          <w:tcPr>
            <w:tcW w:w="9378" w:type="dxa"/>
            <w:gridSpan w:val="3"/>
            <w:shd w:val="clear" w:color="auto" w:fill="0C62B0"/>
          </w:tcPr>
          <w:p w14:paraId="5178C278" w14:textId="5308E42B" w:rsidR="009C1383" w:rsidRPr="00676DC3" w:rsidRDefault="009C1383" w:rsidP="00AC087A">
            <w:pPr>
              <w:tabs>
                <w:tab w:val="left" w:pos="7878"/>
              </w:tabs>
              <w:rPr>
                <w:rFonts w:ascii="Times New Roman" w:hAnsi="Times New Roman" w:cs="Times New Roman"/>
                <w:color w:val="FFFFFF" w:themeColor="background1"/>
              </w:rPr>
            </w:pPr>
            <w:r w:rsidRPr="00676DC3">
              <w:rPr>
                <w:rFonts w:ascii="Times New Roman" w:hAnsi="Times New Roman" w:cs="Times New Roman"/>
                <w:b/>
                <w:color w:val="FFFFFF" w:themeColor="background1"/>
              </w:rPr>
              <w:t>Agency name:</w:t>
            </w:r>
            <w:r w:rsidRPr="00676DC3">
              <w:rPr>
                <w:rFonts w:ascii="Times New Roman" w:hAnsi="Times New Roman" w:cs="Times New Roman"/>
                <w:color w:val="FFFFFF" w:themeColor="background1"/>
              </w:rPr>
              <w:t xml:space="preserve"> Community Legal Services of Mid-Florida</w:t>
            </w:r>
            <w:r w:rsidR="00AC087A">
              <w:rPr>
                <w:rFonts w:ascii="Times New Roman" w:hAnsi="Times New Roman" w:cs="Times New Roman"/>
                <w:color w:val="FFFFFF" w:themeColor="background1"/>
              </w:rPr>
              <w:tab/>
            </w:r>
          </w:p>
        </w:tc>
      </w:tr>
      <w:tr w:rsidR="009C1383" w:rsidRPr="0053011D" w14:paraId="6D2D1BB2" w14:textId="77777777" w:rsidTr="00F40647">
        <w:tc>
          <w:tcPr>
            <w:tcW w:w="9378" w:type="dxa"/>
            <w:gridSpan w:val="3"/>
          </w:tcPr>
          <w:p w14:paraId="6601C69B"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E550D1" w:rsidRPr="0053011D" w14:paraId="10748993" w14:textId="77777777" w:rsidTr="00F40647">
        <w:tc>
          <w:tcPr>
            <w:tcW w:w="4428" w:type="dxa"/>
            <w:gridSpan w:val="2"/>
          </w:tcPr>
          <w:p w14:paraId="73625A2C" w14:textId="39139779" w:rsidR="00AC087A" w:rsidRDefault="00AC087A"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(386) </w:t>
            </w:r>
            <w:r w:rsidRPr="0053011D">
              <w:rPr>
                <w:rFonts w:ascii="Times New Roman" w:hAnsi="Times New Roman" w:cs="Times New Roman"/>
              </w:rPr>
              <w:t>328-8072</w:t>
            </w:r>
          </w:p>
        </w:tc>
        <w:tc>
          <w:tcPr>
            <w:tcW w:w="4950" w:type="dxa"/>
          </w:tcPr>
          <w:p w14:paraId="2CDF600C" w14:textId="3FA6E136" w:rsidR="00AC087A" w:rsidRDefault="00AC087A"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b/>
              </w:rPr>
              <w:t>Website:</w:t>
            </w:r>
            <w:r w:rsidRPr="0053011D">
              <w:rPr>
                <w:rFonts w:ascii="Times New Roman" w:hAnsi="Times New Roman"/>
              </w:rPr>
              <w:t xml:space="preserve"> </w:t>
            </w:r>
            <w:hyperlink r:id="rId180" w:history="1">
              <w:r w:rsidRPr="00EA62B3">
                <w:rPr>
                  <w:rStyle w:val="Hyperlink"/>
                  <w:rFonts w:ascii="Times New Roman" w:hAnsi="Times New Roman"/>
                </w:rPr>
                <w:t>http://clsmf.org/index.html</w:t>
              </w:r>
            </w:hyperlink>
            <w:r>
              <w:rPr>
                <w:rFonts w:ascii="Times New Roman" w:hAnsi="Times New Roman"/>
              </w:rPr>
              <w:t xml:space="preserve"> </w:t>
            </w:r>
          </w:p>
        </w:tc>
      </w:tr>
      <w:tr w:rsidR="009C1383" w:rsidRPr="0053011D" w14:paraId="7B38B35F" w14:textId="77777777" w:rsidTr="00F40647">
        <w:trPr>
          <w:trHeight w:val="296"/>
        </w:trPr>
        <w:tc>
          <w:tcPr>
            <w:tcW w:w="9378" w:type="dxa"/>
            <w:gridSpan w:val="3"/>
          </w:tcPr>
          <w:p w14:paraId="08388450" w14:textId="77777777" w:rsidR="009C1383" w:rsidRPr="0053011D" w:rsidRDefault="009C1383" w:rsidP="00AC087A">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216 S 6th St, Palatka, FL 32177</w:t>
            </w:r>
          </w:p>
        </w:tc>
      </w:tr>
      <w:tr w:rsidR="009C1383" w:rsidRPr="0053011D" w14:paraId="26338594" w14:textId="77777777" w:rsidTr="00F40647">
        <w:tc>
          <w:tcPr>
            <w:tcW w:w="9378" w:type="dxa"/>
            <w:gridSpan w:val="3"/>
          </w:tcPr>
          <w:p w14:paraId="49463A33"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office M-F 8:30-5:00</w:t>
            </w:r>
          </w:p>
        </w:tc>
      </w:tr>
      <w:tr w:rsidR="009C1383" w:rsidRPr="0053011D" w14:paraId="6A6CBC6C" w14:textId="77777777" w:rsidTr="00F40647">
        <w:trPr>
          <w:trHeight w:val="620"/>
        </w:trPr>
        <w:tc>
          <w:tcPr>
            <w:tcW w:w="9378" w:type="dxa"/>
            <w:gridSpan w:val="3"/>
          </w:tcPr>
          <w:p w14:paraId="21984A72" w14:textId="77777777" w:rsidR="009C1383" w:rsidRPr="0053011D" w:rsidRDefault="009C1383" w:rsidP="00AC087A">
            <w:pPr>
              <w:rPr>
                <w:rFonts w:ascii="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xml:space="preserve"> Provides services specific to domestic violence such as assistance for filing for injunctions for protection, dissolution of marriage, custody, child support, and visitation. Also provides information about receiving public assistance. </w:t>
            </w:r>
          </w:p>
        </w:tc>
      </w:tr>
      <w:tr w:rsidR="00E550D1" w:rsidRPr="0053011D" w14:paraId="50D259C5" w14:textId="77777777" w:rsidTr="00F40647">
        <w:trPr>
          <w:trHeight w:val="269"/>
        </w:trPr>
        <w:tc>
          <w:tcPr>
            <w:tcW w:w="4428" w:type="dxa"/>
            <w:gridSpan w:val="2"/>
          </w:tcPr>
          <w:p w14:paraId="56EC8A67" w14:textId="174DBA26" w:rsidR="00AC087A" w:rsidRPr="0053011D" w:rsidRDefault="00AC087A" w:rsidP="00AC087A">
            <w:pPr>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Putnam</w:t>
            </w:r>
          </w:p>
        </w:tc>
        <w:tc>
          <w:tcPr>
            <w:tcW w:w="4950" w:type="dxa"/>
          </w:tcPr>
          <w:p w14:paraId="1AD74DDA" w14:textId="1BEAF004" w:rsidR="00AC087A" w:rsidRPr="0053011D" w:rsidRDefault="00AC087A" w:rsidP="00AC087A">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case by case basis</w:t>
            </w:r>
          </w:p>
        </w:tc>
      </w:tr>
      <w:tr w:rsidR="009C1383" w:rsidRPr="0053011D" w14:paraId="69E6C230" w14:textId="77777777" w:rsidTr="00F40647">
        <w:tc>
          <w:tcPr>
            <w:tcW w:w="9378" w:type="dxa"/>
            <w:gridSpan w:val="3"/>
          </w:tcPr>
          <w:p w14:paraId="79526B2E" w14:textId="77777777" w:rsidR="009C1383" w:rsidRPr="0053011D" w:rsidRDefault="009C1383" w:rsidP="00AC087A">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Must meet income requirements based on assets, income and household size.</w:t>
            </w:r>
          </w:p>
        </w:tc>
      </w:tr>
      <w:tr w:rsidR="009C1383" w:rsidRPr="0053011D" w14:paraId="56C0AA81" w14:textId="77777777" w:rsidTr="00F40647">
        <w:tc>
          <w:tcPr>
            <w:tcW w:w="9378" w:type="dxa"/>
            <w:gridSpan w:val="3"/>
          </w:tcPr>
          <w:p w14:paraId="54B49CA7"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Not required</w:t>
            </w:r>
          </w:p>
          <w:p w14:paraId="2FEA9E1E"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Call for determination, case by case basis</w:t>
            </w:r>
          </w:p>
        </w:tc>
      </w:tr>
      <w:tr w:rsidR="009C1383" w:rsidRPr="0053011D" w14:paraId="70EAEC84" w14:textId="77777777" w:rsidTr="00F40647">
        <w:tc>
          <w:tcPr>
            <w:tcW w:w="9378" w:type="dxa"/>
            <w:gridSpan w:val="3"/>
          </w:tcPr>
          <w:p w14:paraId="385A0D40"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71BB29C9"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Pr>
                <w:rFonts w:ascii="Times New Roman" w:hAnsi="Times New Roman" w:cs="Times New Roman"/>
              </w:rPr>
              <w:t>S</w:t>
            </w:r>
            <w:r w:rsidRPr="0053011D">
              <w:rPr>
                <w:rFonts w:ascii="Times New Roman" w:hAnsi="Times New Roman" w:cs="Times New Roman"/>
              </w:rPr>
              <w:t>panish</w:t>
            </w:r>
          </w:p>
          <w:p w14:paraId="343F068C"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online</w:t>
            </w:r>
          </w:p>
        </w:tc>
      </w:tr>
      <w:tr w:rsidR="00E550D1" w:rsidRPr="0053011D" w14:paraId="7CA074D6" w14:textId="77777777" w:rsidTr="00F40647">
        <w:tc>
          <w:tcPr>
            <w:tcW w:w="4428" w:type="dxa"/>
            <w:gridSpan w:val="2"/>
          </w:tcPr>
          <w:p w14:paraId="3A33F72F" w14:textId="3DB31FD2" w:rsidR="00AE0778" w:rsidRPr="0053011D" w:rsidRDefault="00AE077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4950" w:type="dxa"/>
          </w:tcPr>
          <w:p w14:paraId="5A11EC3B" w14:textId="1BD88F96" w:rsidR="00AE0778" w:rsidRPr="0053011D" w:rsidRDefault="00AE0778"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9C1383" w:rsidRPr="0053011D" w14:paraId="0434A241" w14:textId="77777777" w:rsidTr="00F40647">
        <w:trPr>
          <w:trHeight w:val="224"/>
        </w:trPr>
        <w:tc>
          <w:tcPr>
            <w:tcW w:w="9378" w:type="dxa"/>
            <w:gridSpan w:val="3"/>
          </w:tcPr>
          <w:p w14:paraId="08BE3645" w14:textId="77777777" w:rsidR="009C1383" w:rsidRPr="0053011D" w:rsidRDefault="009C1383" w:rsidP="00AC087A">
            <w:pPr>
              <w:rPr>
                <w:rFonts w:ascii="Times New Roman" w:hAnsi="Times New Roman" w:cs="Times New Roman"/>
                <w:b/>
              </w:rPr>
            </w:pPr>
            <w:r w:rsidRPr="0053011D">
              <w:rPr>
                <w:rFonts w:ascii="Times New Roman" w:hAnsi="Times New Roman" w:cs="Times New Roman"/>
                <w:b/>
              </w:rPr>
              <w:t>Other Information:</w:t>
            </w:r>
          </w:p>
        </w:tc>
      </w:tr>
      <w:tr w:rsidR="009C1383" w:rsidRPr="0053011D" w14:paraId="6867CD5B" w14:textId="77777777" w:rsidTr="00F40647">
        <w:trPr>
          <w:trHeight w:val="224"/>
        </w:trPr>
        <w:tc>
          <w:tcPr>
            <w:tcW w:w="9378" w:type="dxa"/>
            <w:gridSpan w:val="3"/>
            <w:tcBorders>
              <w:bottom w:val="single" w:sz="4" w:space="0" w:color="auto"/>
            </w:tcBorders>
          </w:tcPr>
          <w:p w14:paraId="72413907" w14:textId="77777777" w:rsidR="009C1383" w:rsidRPr="00B54E3F" w:rsidRDefault="009C1383" w:rsidP="00AC087A">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4B35C232" w14:textId="77777777" w:rsidR="009C1383" w:rsidRPr="0053011D" w:rsidRDefault="009C1383" w:rsidP="00AC087A">
            <w:pPr>
              <w:rPr>
                <w:rFonts w:ascii="Times New Roman" w:hAnsi="Times New Roman" w:cs="Times New Roman"/>
                <w:b/>
              </w:rPr>
            </w:pPr>
            <w:r w:rsidRPr="002A37A5">
              <w:rPr>
                <w:rFonts w:ascii="MS Mincho" w:eastAsia="MS Mincho" w:hAnsi="MS Mincho" w:cs="MS Mincho"/>
                <w:color w:val="000000"/>
              </w:rPr>
              <w:t>☐</w:t>
            </w:r>
            <w:r w:rsidRPr="00B54E3F">
              <w:rPr>
                <w:rFonts w:ascii="Times New Roman" w:hAnsi="Times New Roman" w:cs="Times New Roman"/>
                <w:b/>
              </w:rPr>
              <w:t xml:space="preserve">Yes         </w:t>
            </w:r>
            <w:r w:rsidRPr="002A37A5">
              <w:rPr>
                <w:rFonts w:ascii="MS Mincho" w:eastAsia="MS Mincho" w:hAnsi="MS Mincho" w:cs="MS Mincho"/>
                <w:color w:val="000000"/>
                <w:highlight w:val="black"/>
              </w:rPr>
              <w:t>☐</w:t>
            </w:r>
            <w:r w:rsidRPr="00B54E3F">
              <w:rPr>
                <w:rFonts w:ascii="Times New Roman" w:hAnsi="Times New Roman" w:cs="Times New Roman"/>
                <w:b/>
              </w:rPr>
              <w:t>No</w:t>
            </w:r>
          </w:p>
        </w:tc>
      </w:tr>
      <w:tr w:rsidR="009C1383" w:rsidRPr="00676DC3" w14:paraId="7414876F" w14:textId="77777777" w:rsidTr="00F40647">
        <w:tc>
          <w:tcPr>
            <w:tcW w:w="9378" w:type="dxa"/>
            <w:gridSpan w:val="3"/>
            <w:shd w:val="clear" w:color="auto" w:fill="105EB8"/>
          </w:tcPr>
          <w:p w14:paraId="713E0A0D" w14:textId="13F99540" w:rsidR="009C1383" w:rsidRPr="00676DC3" w:rsidRDefault="009C1383" w:rsidP="007C7A81">
            <w:pPr>
              <w:tabs>
                <w:tab w:val="left" w:pos="8365"/>
              </w:tabs>
              <w:rPr>
                <w:rFonts w:ascii="Times New Roman" w:hAnsi="Times New Roman" w:cs="Times New Roman"/>
                <w:bCs/>
                <w:color w:val="FFFFFF" w:themeColor="background1"/>
              </w:rPr>
            </w:pPr>
            <w:r w:rsidRPr="00676DC3">
              <w:rPr>
                <w:rFonts w:ascii="Times New Roman" w:hAnsi="Times New Roman" w:cs="Times New Roman"/>
                <w:b/>
                <w:color w:val="FFFFFF" w:themeColor="background1"/>
              </w:rPr>
              <w:t>Agency name:</w:t>
            </w:r>
            <w:r w:rsidRPr="00676DC3">
              <w:rPr>
                <w:rFonts w:ascii="Times New Roman" w:hAnsi="Times New Roman" w:cs="Times New Roman"/>
                <w:color w:val="FFFFFF" w:themeColor="background1"/>
              </w:rPr>
              <w:t xml:space="preserve"> Florida Institutional Legal Services, Inc.</w:t>
            </w:r>
            <w:r w:rsidR="007C7A81">
              <w:rPr>
                <w:rFonts w:ascii="Times New Roman" w:hAnsi="Times New Roman" w:cs="Times New Roman"/>
                <w:color w:val="FFFFFF" w:themeColor="background1"/>
              </w:rPr>
              <w:tab/>
            </w:r>
          </w:p>
        </w:tc>
      </w:tr>
      <w:tr w:rsidR="009C1383" w:rsidRPr="0053011D" w14:paraId="6043DF95" w14:textId="77777777" w:rsidTr="00F40647">
        <w:tc>
          <w:tcPr>
            <w:tcW w:w="9378" w:type="dxa"/>
            <w:gridSpan w:val="3"/>
          </w:tcPr>
          <w:p w14:paraId="529CB11F"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E550D1" w:rsidRPr="0053011D" w14:paraId="180DBE3E" w14:textId="77777777" w:rsidTr="00F40647">
        <w:tc>
          <w:tcPr>
            <w:tcW w:w="4428" w:type="dxa"/>
            <w:gridSpan w:val="2"/>
          </w:tcPr>
          <w:p w14:paraId="1F7F1AE8" w14:textId="508404FA" w:rsidR="00AE0778" w:rsidRDefault="00AE0778" w:rsidP="00AE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375-2494</w:t>
            </w:r>
          </w:p>
        </w:tc>
        <w:tc>
          <w:tcPr>
            <w:tcW w:w="4950" w:type="dxa"/>
          </w:tcPr>
          <w:p w14:paraId="213F64E1" w14:textId="73BFB991" w:rsidR="00AE0778" w:rsidRDefault="00AE0778" w:rsidP="00AE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181" w:history="1">
              <w:r w:rsidRPr="00EA62B3">
                <w:rPr>
                  <w:rStyle w:val="Hyperlink"/>
                  <w:rFonts w:ascii="Times New Roman" w:hAnsi="Times New Roman" w:cs="Times New Roman"/>
                </w:rPr>
                <w:t>http://www.floridalegal.org</w:t>
              </w:r>
            </w:hyperlink>
            <w:r>
              <w:rPr>
                <w:rFonts w:ascii="Times New Roman" w:hAnsi="Times New Roman" w:cs="Times New Roman"/>
              </w:rPr>
              <w:t xml:space="preserve"> </w:t>
            </w:r>
          </w:p>
        </w:tc>
      </w:tr>
      <w:tr w:rsidR="009C1383" w:rsidRPr="0053011D" w14:paraId="218AF4D4" w14:textId="77777777" w:rsidTr="00F40647">
        <w:tc>
          <w:tcPr>
            <w:tcW w:w="9378" w:type="dxa"/>
            <w:gridSpan w:val="3"/>
          </w:tcPr>
          <w:p w14:paraId="3A6721DD" w14:textId="77777777" w:rsidR="009C1383" w:rsidRPr="0053011D" w:rsidRDefault="009C1383" w:rsidP="00AC087A">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1010 – B NW 8th Ave Gainesville, FL 32601</w:t>
            </w:r>
          </w:p>
        </w:tc>
      </w:tr>
      <w:tr w:rsidR="009C1383" w:rsidRPr="0053011D" w14:paraId="0CADFB71" w14:textId="77777777" w:rsidTr="00F40647">
        <w:tc>
          <w:tcPr>
            <w:tcW w:w="9378" w:type="dxa"/>
            <w:gridSpan w:val="3"/>
          </w:tcPr>
          <w:p w14:paraId="6ADF1ED0"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8AM-5PM</w:t>
            </w:r>
          </w:p>
        </w:tc>
      </w:tr>
      <w:tr w:rsidR="009C1383" w:rsidRPr="0053011D" w14:paraId="04E5D039" w14:textId="77777777" w:rsidTr="00F40647">
        <w:trPr>
          <w:trHeight w:val="287"/>
        </w:trPr>
        <w:tc>
          <w:tcPr>
            <w:tcW w:w="9378" w:type="dxa"/>
            <w:gridSpan w:val="3"/>
          </w:tcPr>
          <w:p w14:paraId="0993C47E" w14:textId="77777777" w:rsidR="009C1383" w:rsidRPr="0053011D" w:rsidRDefault="009C1383" w:rsidP="00AC087A">
            <w:pPr>
              <w:rPr>
                <w:rFonts w:ascii="Times New Roman" w:hAnsi="Times New Roman" w:cs="Times New Roman"/>
                <w:b/>
              </w:rPr>
            </w:pPr>
            <w:r w:rsidRPr="0053011D">
              <w:rPr>
                <w:rFonts w:ascii="Times New Roman" w:hAnsi="Times New Roman" w:cs="Times New Roman"/>
                <w:b/>
              </w:rPr>
              <w:lastRenderedPageBreak/>
              <w:t xml:space="preserve">Services provided: </w:t>
            </w:r>
            <w:r w:rsidRPr="0053011D">
              <w:rPr>
                <w:rFonts w:ascii="Times New Roman" w:hAnsi="Times New Roman" w:cs="Times New Roman"/>
              </w:rPr>
              <w:t>Provides free civil and legal (not criminal) assistance and representation for persons in state custody</w:t>
            </w:r>
          </w:p>
        </w:tc>
      </w:tr>
      <w:tr w:rsidR="00E550D1" w:rsidRPr="0053011D" w14:paraId="05C27CA3" w14:textId="77777777" w:rsidTr="00F40647">
        <w:trPr>
          <w:trHeight w:val="287"/>
        </w:trPr>
        <w:tc>
          <w:tcPr>
            <w:tcW w:w="4428" w:type="dxa"/>
            <w:gridSpan w:val="2"/>
          </w:tcPr>
          <w:p w14:paraId="7D95D6AD" w14:textId="6C0FA4EF" w:rsidR="00AE0778" w:rsidRPr="0053011D" w:rsidRDefault="00AE0778" w:rsidP="00AC087A">
            <w:pPr>
              <w:rPr>
                <w:rFonts w:ascii="Times New Roman" w:hAnsi="Times New Roman" w:cs="Times New Roman"/>
                <w:b/>
              </w:rPr>
            </w:pPr>
            <w:r w:rsidRPr="0053011D">
              <w:rPr>
                <w:rFonts w:ascii="Times New Roman" w:hAnsi="Times New Roman" w:cs="Times New Roman"/>
                <w:b/>
              </w:rPr>
              <w:t xml:space="preserve">Service area: </w:t>
            </w:r>
            <w:r>
              <w:rPr>
                <w:rFonts w:ascii="Times New Roman" w:hAnsi="Times New Roman" w:cs="Times New Roman"/>
              </w:rPr>
              <w:t xml:space="preserve">A, B, G, L, </w:t>
            </w:r>
            <w:r w:rsidRPr="0053011D">
              <w:rPr>
                <w:rFonts w:ascii="Times New Roman" w:hAnsi="Times New Roman" w:cs="Times New Roman"/>
              </w:rPr>
              <w:t xml:space="preserve">P </w:t>
            </w:r>
          </w:p>
        </w:tc>
        <w:tc>
          <w:tcPr>
            <w:tcW w:w="4950" w:type="dxa"/>
          </w:tcPr>
          <w:p w14:paraId="11F882E6" w14:textId="45E818E8" w:rsidR="00AE0778" w:rsidRPr="0053011D" w:rsidRDefault="00AE0778" w:rsidP="00AC087A">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case by case basis</w:t>
            </w:r>
          </w:p>
        </w:tc>
      </w:tr>
      <w:tr w:rsidR="009C1383" w:rsidRPr="00253655" w14:paraId="59156755" w14:textId="77777777" w:rsidTr="00F40647">
        <w:tc>
          <w:tcPr>
            <w:tcW w:w="9378" w:type="dxa"/>
            <w:gridSpan w:val="3"/>
          </w:tcPr>
          <w:p w14:paraId="445A5901" w14:textId="77777777" w:rsidR="009C1383" w:rsidRPr="00253655" w:rsidRDefault="009C1383" w:rsidP="00AC087A">
            <w:pPr>
              <w:pStyle w:val="Default"/>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Must currently be incarcerated in the state of Florida in jail, prison, or mental health facility</w:t>
            </w:r>
          </w:p>
        </w:tc>
      </w:tr>
      <w:tr w:rsidR="009C1383" w:rsidRPr="0053011D" w14:paraId="062856B0" w14:textId="77777777" w:rsidTr="00F40647">
        <w:tc>
          <w:tcPr>
            <w:tcW w:w="9378" w:type="dxa"/>
            <w:gridSpan w:val="3"/>
          </w:tcPr>
          <w:p w14:paraId="252A1E44"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p w14:paraId="5BD7F03E"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Call for more information</w:t>
            </w:r>
          </w:p>
        </w:tc>
      </w:tr>
      <w:tr w:rsidR="009C1383" w:rsidRPr="0053011D" w14:paraId="20CCAE11" w14:textId="77777777" w:rsidTr="00F40647">
        <w:tc>
          <w:tcPr>
            <w:tcW w:w="9378" w:type="dxa"/>
            <w:gridSpan w:val="3"/>
          </w:tcPr>
          <w:p w14:paraId="54926172"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BC55D3">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Pr>
                <w:rFonts w:ascii="Times New Roman" w:eastAsia="MS Gothic" w:hAnsi="Times New Roman" w:cs="Times New Roman"/>
                <w:color w:val="000000"/>
              </w:rPr>
              <w:t xml:space="preserve"> </w:t>
            </w:r>
            <w:r w:rsidRPr="00BC55D3">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0EB14582"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41C43FB4" w14:textId="77777777" w:rsidR="009C1383" w:rsidRPr="0053011D" w:rsidRDefault="009C1383"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E550D1" w:rsidRPr="0053011D" w14:paraId="4611441C" w14:textId="77777777" w:rsidTr="00F40647">
        <w:tc>
          <w:tcPr>
            <w:tcW w:w="4428" w:type="dxa"/>
            <w:gridSpan w:val="2"/>
          </w:tcPr>
          <w:p w14:paraId="10EB1C03" w14:textId="6C72631F" w:rsidR="008621AF" w:rsidRPr="0053011D" w:rsidRDefault="008621AF"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Pr>
                <w:rFonts w:ascii="Times New Roman" w:hAnsi="Times New Roman" w:cs="Times New Roman"/>
              </w:rPr>
              <w:t>10 w/ 10 minute walk</w:t>
            </w:r>
          </w:p>
        </w:tc>
        <w:tc>
          <w:tcPr>
            <w:tcW w:w="4950" w:type="dxa"/>
          </w:tcPr>
          <w:p w14:paraId="4D5B63D2" w14:textId="7B518921" w:rsidR="008621AF" w:rsidRPr="0053011D" w:rsidRDefault="008621AF" w:rsidP="00AC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9C1383" w:rsidRPr="0053011D" w14:paraId="144380FA" w14:textId="77777777" w:rsidTr="00F40647">
        <w:trPr>
          <w:trHeight w:val="107"/>
        </w:trPr>
        <w:tc>
          <w:tcPr>
            <w:tcW w:w="9378" w:type="dxa"/>
            <w:gridSpan w:val="3"/>
          </w:tcPr>
          <w:p w14:paraId="5F2B1EA5" w14:textId="77777777" w:rsidR="009C1383" w:rsidRPr="0053011D" w:rsidRDefault="009C1383" w:rsidP="00AC087A">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9C1383" w:rsidRPr="0053011D" w14:paraId="6F18F00B" w14:textId="77777777" w:rsidTr="00F40647">
        <w:trPr>
          <w:trHeight w:val="107"/>
        </w:trPr>
        <w:tc>
          <w:tcPr>
            <w:tcW w:w="9378" w:type="dxa"/>
            <w:gridSpan w:val="3"/>
            <w:tcBorders>
              <w:bottom w:val="single" w:sz="4" w:space="0" w:color="auto"/>
            </w:tcBorders>
          </w:tcPr>
          <w:p w14:paraId="7CB7B2E9" w14:textId="77777777" w:rsidR="009C1383" w:rsidRPr="00B54E3F" w:rsidRDefault="009C1383" w:rsidP="00AC087A">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2E578869" w14:textId="77777777" w:rsidR="009C1383" w:rsidRPr="0053011D" w:rsidRDefault="009C1383" w:rsidP="00AC087A">
            <w:pPr>
              <w:rPr>
                <w:rFonts w:ascii="Times New Roman" w:hAnsi="Times New Roman" w:cs="Times New Roman"/>
                <w:b/>
              </w:rPr>
            </w:pPr>
            <w:r w:rsidRPr="002A37A5">
              <w:rPr>
                <w:rFonts w:ascii="MS Mincho" w:eastAsia="MS Mincho" w:hAnsi="MS Mincho" w:cs="MS Mincho"/>
                <w:color w:val="000000"/>
              </w:rPr>
              <w:t>☐</w:t>
            </w:r>
            <w:r w:rsidRPr="00B54E3F">
              <w:rPr>
                <w:rFonts w:ascii="Times New Roman" w:hAnsi="Times New Roman" w:cs="Times New Roman"/>
                <w:b/>
              </w:rPr>
              <w:t xml:space="preserve">Yes         </w:t>
            </w:r>
            <w:r w:rsidRPr="002A37A5">
              <w:rPr>
                <w:rFonts w:ascii="MS Mincho" w:eastAsia="MS Mincho" w:hAnsi="MS Mincho" w:cs="MS Mincho"/>
                <w:color w:val="000000"/>
                <w:highlight w:val="black"/>
              </w:rPr>
              <w:t>☐</w:t>
            </w:r>
            <w:r w:rsidRPr="00B54E3F">
              <w:rPr>
                <w:rFonts w:ascii="Times New Roman" w:hAnsi="Times New Roman" w:cs="Times New Roman"/>
                <w:b/>
              </w:rPr>
              <w:t>No</w:t>
            </w:r>
          </w:p>
        </w:tc>
      </w:tr>
      <w:tr w:rsidR="0003264D" w:rsidRPr="00FA6B50" w14:paraId="3FEC9DB2" w14:textId="77777777" w:rsidTr="00F40647">
        <w:tc>
          <w:tcPr>
            <w:tcW w:w="9378" w:type="dxa"/>
            <w:gridSpan w:val="3"/>
            <w:tcBorders>
              <w:bottom w:val="single" w:sz="4" w:space="0" w:color="auto"/>
            </w:tcBorders>
            <w:shd w:val="clear" w:color="auto" w:fill="FF9900"/>
          </w:tcPr>
          <w:p w14:paraId="63A8059F" w14:textId="6ACF8B01" w:rsidR="0003264D" w:rsidRPr="00FA6B50" w:rsidRDefault="0003264D" w:rsidP="0003264D">
            <w:pPr>
              <w:widowControl w:val="0"/>
              <w:tabs>
                <w:tab w:val="center" w:pos="2170"/>
                <w:tab w:val="right" w:pos="4340"/>
              </w:tabs>
              <w:jc w:val="center"/>
              <w:rPr>
                <w:rFonts w:ascii="Times New Roman" w:hAnsi="Times New Roman" w:cs="Times New Roman"/>
                <w:b/>
                <w:sz w:val="36"/>
                <w:szCs w:val="36"/>
              </w:rPr>
            </w:pPr>
            <w:r w:rsidRPr="00FA6B50">
              <w:rPr>
                <w:rFonts w:ascii="Times New Roman" w:hAnsi="Times New Roman" w:cs="Times New Roman"/>
                <w:b/>
                <w:sz w:val="36"/>
                <w:szCs w:val="36"/>
              </w:rPr>
              <w:t>Massage Therapy</w:t>
            </w:r>
          </w:p>
        </w:tc>
      </w:tr>
      <w:tr w:rsidR="0003264D" w:rsidRPr="00676DC3" w14:paraId="5B074E69" w14:textId="77777777" w:rsidTr="00F40647">
        <w:tc>
          <w:tcPr>
            <w:tcW w:w="9378" w:type="dxa"/>
            <w:gridSpan w:val="3"/>
            <w:shd w:val="clear" w:color="auto" w:fill="075DB4"/>
          </w:tcPr>
          <w:p w14:paraId="736A95F2" w14:textId="3F9F46B7" w:rsidR="0003264D" w:rsidRPr="00676DC3" w:rsidRDefault="0003264D" w:rsidP="0003264D">
            <w:pPr>
              <w:tabs>
                <w:tab w:val="left" w:pos="916"/>
                <w:tab w:val="left" w:pos="1832"/>
                <w:tab w:val="left" w:pos="2748"/>
                <w:tab w:val="left" w:pos="3664"/>
                <w:tab w:val="left" w:pos="4580"/>
                <w:tab w:val="left" w:pos="5496"/>
                <w:tab w:val="left" w:pos="7158"/>
              </w:tabs>
              <w:rPr>
                <w:rFonts w:ascii="Times New Roman" w:hAnsi="Times New Roman" w:cs="Times New Roman"/>
                <w:b/>
                <w:color w:val="FFFFFF" w:themeColor="background1"/>
              </w:rPr>
            </w:pPr>
            <w:r w:rsidRPr="00676DC3">
              <w:rPr>
                <w:rFonts w:ascii="Times New Roman" w:hAnsi="Times New Roman" w:cs="Times New Roman"/>
                <w:b/>
                <w:color w:val="FFFFFF" w:themeColor="background1"/>
              </w:rPr>
              <w:t xml:space="preserve">Agency name: </w:t>
            </w:r>
            <w:r w:rsidRPr="00676DC3">
              <w:rPr>
                <w:rFonts w:ascii="Times New Roman" w:eastAsia="Times New Roman" w:hAnsi="Times New Roman" w:cs="Times New Roman"/>
                <w:color w:val="FFFFFF" w:themeColor="background1"/>
              </w:rPr>
              <w:t>Florida School of Massage Student Clinic</w:t>
            </w:r>
            <w:r>
              <w:rPr>
                <w:rFonts w:ascii="Times New Roman" w:eastAsia="Times New Roman" w:hAnsi="Times New Roman" w:cs="Times New Roman"/>
                <w:color w:val="FFFFFF" w:themeColor="background1"/>
              </w:rPr>
              <w:tab/>
            </w:r>
          </w:p>
        </w:tc>
      </w:tr>
      <w:tr w:rsidR="0003264D" w:rsidRPr="0053011D" w14:paraId="4654C28F" w14:textId="77777777" w:rsidTr="00F40647">
        <w:tc>
          <w:tcPr>
            <w:tcW w:w="9378" w:type="dxa"/>
            <w:gridSpan w:val="3"/>
          </w:tcPr>
          <w:p w14:paraId="425808C2" w14:textId="77777777" w:rsidR="0003264D" w:rsidRPr="0053011D" w:rsidRDefault="0003264D" w:rsidP="000A643F">
            <w:pPr>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E550D1" w:rsidRPr="0053011D" w14:paraId="3735BCC4" w14:textId="77777777" w:rsidTr="00F40647">
        <w:tc>
          <w:tcPr>
            <w:tcW w:w="4428" w:type="dxa"/>
            <w:gridSpan w:val="2"/>
          </w:tcPr>
          <w:p w14:paraId="0C865D8A" w14:textId="28CA04BE" w:rsidR="0003264D" w:rsidRDefault="0003264D" w:rsidP="000A643F">
            <w:pPr>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w:t>
            </w:r>
            <w:r>
              <w:rPr>
                <w:rFonts w:ascii="Times New Roman" w:hAnsi="Times New Roman" w:cs="Times New Roman"/>
                <w:color w:val="000000"/>
              </w:rPr>
              <w:t>352)</w:t>
            </w:r>
            <w:r w:rsidRPr="0053011D">
              <w:rPr>
                <w:rFonts w:ascii="Times New Roman" w:hAnsi="Times New Roman" w:cs="Times New Roman"/>
                <w:color w:val="000000"/>
              </w:rPr>
              <w:t>376-8621</w:t>
            </w:r>
          </w:p>
        </w:tc>
        <w:tc>
          <w:tcPr>
            <w:tcW w:w="4950" w:type="dxa"/>
          </w:tcPr>
          <w:p w14:paraId="35707B44" w14:textId="6924B5B4" w:rsidR="0003264D" w:rsidRDefault="0003264D" w:rsidP="000A643F">
            <w:pPr>
              <w:rPr>
                <w:rFonts w:ascii="Times New Roman" w:hAnsi="Times New Roman" w:cs="Times New Roman"/>
                <w:b/>
              </w:rPr>
            </w:pPr>
            <w:r w:rsidRPr="0053011D">
              <w:rPr>
                <w:rFonts w:ascii="Times New Roman" w:hAnsi="Times New Roman" w:cs="Times New Roman"/>
                <w:b/>
              </w:rPr>
              <w:t xml:space="preserve">Website: </w:t>
            </w:r>
            <w:hyperlink r:id="rId182" w:history="1">
              <w:r w:rsidRPr="00EA62B3">
                <w:rPr>
                  <w:rStyle w:val="Hyperlink"/>
                </w:rPr>
                <w:t>http://floridaschoolofmassage.com/student-clinic</w:t>
              </w:r>
            </w:hyperlink>
          </w:p>
        </w:tc>
      </w:tr>
      <w:tr w:rsidR="0003264D" w:rsidRPr="0053011D" w14:paraId="1F320F2B" w14:textId="77777777" w:rsidTr="00F40647">
        <w:tc>
          <w:tcPr>
            <w:tcW w:w="9378" w:type="dxa"/>
            <w:gridSpan w:val="3"/>
          </w:tcPr>
          <w:p w14:paraId="54BAD960" w14:textId="77777777" w:rsidR="0003264D" w:rsidRPr="0053011D" w:rsidRDefault="0003264D" w:rsidP="000A643F">
            <w:pPr>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color w:val="000000"/>
              </w:rPr>
              <w:t>6421 SW 13th Street Gainesville, FL 32608</w:t>
            </w:r>
          </w:p>
        </w:tc>
      </w:tr>
      <w:tr w:rsidR="0003264D" w:rsidRPr="0053011D" w14:paraId="70678046" w14:textId="77777777" w:rsidTr="00F40647">
        <w:tc>
          <w:tcPr>
            <w:tcW w:w="9378" w:type="dxa"/>
            <w:gridSpan w:val="3"/>
          </w:tcPr>
          <w:p w14:paraId="5E7CAF8C" w14:textId="77777777" w:rsidR="0003264D" w:rsidRPr="0053011D" w:rsidRDefault="0003264D" w:rsidP="000A643F">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color w:val="000000"/>
              </w:rPr>
              <w:t>Variable (call to make an appointment)</w:t>
            </w:r>
          </w:p>
        </w:tc>
      </w:tr>
      <w:tr w:rsidR="0003264D" w:rsidRPr="0053011D" w14:paraId="1658CBB5" w14:textId="77777777" w:rsidTr="00F40647">
        <w:tc>
          <w:tcPr>
            <w:tcW w:w="9378" w:type="dxa"/>
            <w:gridSpan w:val="3"/>
          </w:tcPr>
          <w:p w14:paraId="4DB0E548" w14:textId="77777777" w:rsidR="0003264D" w:rsidRPr="0053011D" w:rsidRDefault="0003264D" w:rsidP="000A643F">
            <w:pPr>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color w:val="000000"/>
              </w:rPr>
              <w:t>Relaxation and therapeutic massages</w:t>
            </w:r>
          </w:p>
        </w:tc>
      </w:tr>
      <w:tr w:rsidR="00E550D1" w:rsidRPr="0053011D" w14:paraId="7025077B" w14:textId="77777777" w:rsidTr="00F40647">
        <w:tc>
          <w:tcPr>
            <w:tcW w:w="4428" w:type="dxa"/>
            <w:gridSpan w:val="2"/>
          </w:tcPr>
          <w:p w14:paraId="602C84C7" w14:textId="304A92EF" w:rsidR="0003264D" w:rsidRPr="0053011D" w:rsidRDefault="0003264D" w:rsidP="000A643F">
            <w:pPr>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color w:val="000000"/>
              </w:rPr>
              <w:t>A</w:t>
            </w:r>
          </w:p>
          <w:p w14:paraId="3B096C75" w14:textId="77777777" w:rsidR="0003264D" w:rsidRPr="0053011D" w:rsidRDefault="0003264D" w:rsidP="000A643F">
            <w:pPr>
              <w:rPr>
                <w:rFonts w:ascii="Times New Roman" w:hAnsi="Times New Roman" w:cs="Times New Roman"/>
                <w:b/>
              </w:rPr>
            </w:pPr>
          </w:p>
        </w:tc>
        <w:tc>
          <w:tcPr>
            <w:tcW w:w="4950" w:type="dxa"/>
          </w:tcPr>
          <w:p w14:paraId="156C206F" w14:textId="26EEC00E" w:rsidR="0003264D" w:rsidRPr="0053011D" w:rsidRDefault="0003264D" w:rsidP="000A643F">
            <w:pPr>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eastAsia="Times New Roman" w:hAnsi="Times New Roman" w:cs="Times New Roman"/>
                <w:color w:val="000000"/>
              </w:rPr>
              <w:t>1 hour: $33, 1 hour (Seniors age 55+): $30, 1 hour (Veterans): $28</w:t>
            </w:r>
          </w:p>
        </w:tc>
      </w:tr>
      <w:tr w:rsidR="0003264D" w:rsidRPr="0053011D" w14:paraId="45FCF225" w14:textId="77777777" w:rsidTr="00F40647">
        <w:tc>
          <w:tcPr>
            <w:tcW w:w="9378" w:type="dxa"/>
            <w:gridSpan w:val="3"/>
          </w:tcPr>
          <w:p w14:paraId="3CCE00AE" w14:textId="77777777" w:rsidR="0003264D" w:rsidRPr="0053011D" w:rsidRDefault="0003264D" w:rsidP="000A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color w:val="000000"/>
              </w:rPr>
              <w:t>None</w:t>
            </w:r>
          </w:p>
        </w:tc>
      </w:tr>
      <w:tr w:rsidR="0003264D" w:rsidRPr="0053011D" w14:paraId="6CD465A5" w14:textId="77777777" w:rsidTr="00F40647">
        <w:tc>
          <w:tcPr>
            <w:tcW w:w="9378" w:type="dxa"/>
            <w:gridSpan w:val="3"/>
          </w:tcPr>
          <w:p w14:paraId="13E2549A" w14:textId="77777777" w:rsidR="0003264D" w:rsidRPr="0053011D" w:rsidRDefault="0003264D" w:rsidP="000A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03264D" w:rsidRPr="0053011D" w14:paraId="3764C905" w14:textId="77777777" w:rsidTr="00F40647">
        <w:tc>
          <w:tcPr>
            <w:tcW w:w="9378" w:type="dxa"/>
            <w:gridSpan w:val="3"/>
          </w:tcPr>
          <w:p w14:paraId="2B4C52A5" w14:textId="77777777" w:rsidR="0003264D" w:rsidRPr="0053011D" w:rsidRDefault="0003264D" w:rsidP="000A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2A0B4668" w14:textId="77777777" w:rsidR="0003264D" w:rsidRPr="0053011D" w:rsidRDefault="0003264D" w:rsidP="000A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0D98BBAE" w14:textId="77777777" w:rsidR="0003264D" w:rsidRPr="0053011D" w:rsidRDefault="0003264D" w:rsidP="000A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E550D1" w:rsidRPr="0053011D" w14:paraId="38791BA6" w14:textId="77777777" w:rsidTr="00F40647">
        <w:tc>
          <w:tcPr>
            <w:tcW w:w="4428" w:type="dxa"/>
            <w:gridSpan w:val="2"/>
          </w:tcPr>
          <w:p w14:paraId="50B22F2E" w14:textId="37D1E0C0" w:rsidR="0003264D" w:rsidRPr="0053011D" w:rsidRDefault="0003264D" w:rsidP="000A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127, 13</w:t>
            </w:r>
          </w:p>
        </w:tc>
        <w:tc>
          <w:tcPr>
            <w:tcW w:w="4950" w:type="dxa"/>
          </w:tcPr>
          <w:p w14:paraId="16F462A5" w14:textId="09A7FF98" w:rsidR="0003264D" w:rsidRPr="0053011D" w:rsidRDefault="0003264D" w:rsidP="000A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03264D" w:rsidRPr="0053011D" w14:paraId="3FB4D6E1" w14:textId="77777777" w:rsidTr="00F40647">
        <w:tc>
          <w:tcPr>
            <w:tcW w:w="9378" w:type="dxa"/>
            <w:gridSpan w:val="3"/>
          </w:tcPr>
          <w:p w14:paraId="1ABF8097" w14:textId="77777777" w:rsidR="0003264D" w:rsidRPr="0053011D" w:rsidRDefault="0003264D" w:rsidP="000A643F">
            <w:pPr>
              <w:rPr>
                <w:rFonts w:ascii="Times New Roman" w:hAnsi="Times New Roman" w:cs="Times New Roman"/>
                <w:b/>
              </w:rPr>
            </w:pPr>
            <w:r w:rsidRPr="0053011D">
              <w:rPr>
                <w:rFonts w:ascii="Times New Roman" w:hAnsi="Times New Roman" w:cs="Times New Roman"/>
                <w:b/>
              </w:rPr>
              <w:t>Other Information:</w:t>
            </w:r>
          </w:p>
        </w:tc>
      </w:tr>
      <w:tr w:rsidR="0003264D" w:rsidRPr="0053011D" w14:paraId="3D3877CC" w14:textId="77777777" w:rsidTr="00F40647">
        <w:trPr>
          <w:trHeight w:val="440"/>
        </w:trPr>
        <w:tc>
          <w:tcPr>
            <w:tcW w:w="9378" w:type="dxa"/>
            <w:gridSpan w:val="3"/>
            <w:tcBorders>
              <w:bottom w:val="single" w:sz="4" w:space="0" w:color="auto"/>
            </w:tcBorders>
          </w:tcPr>
          <w:p w14:paraId="3A58ADFE" w14:textId="77777777" w:rsidR="0003264D" w:rsidRPr="00B54E3F" w:rsidRDefault="0003264D" w:rsidP="0003264D">
            <w:pPr>
              <w:pStyle w:val="NoSpacing"/>
              <w:rPr>
                <w:rFonts w:ascii="Times New Roman" w:hAnsi="Times New Roman" w:cs="Times New Roman"/>
                <w:b/>
                <w:sz w:val="24"/>
                <w:szCs w:val="24"/>
              </w:rPr>
            </w:pPr>
            <w:r w:rsidRPr="00B54E3F">
              <w:rPr>
                <w:rFonts w:ascii="Times New Roman" w:hAnsi="Times New Roman" w:cs="Times New Roman"/>
                <w:b/>
                <w:sz w:val="24"/>
                <w:szCs w:val="24"/>
              </w:rPr>
              <w:t>Do you give us permission to list your agency’s information in the 211 database?</w:t>
            </w:r>
          </w:p>
          <w:p w14:paraId="00B1B9FB" w14:textId="7717C941" w:rsidR="0003264D" w:rsidRPr="0053011D" w:rsidRDefault="0003264D" w:rsidP="0003264D">
            <w:pPr>
              <w:rPr>
                <w:rFonts w:ascii="Times New Roman" w:hAnsi="Times New Roman" w:cs="Times New Roman"/>
                <w:b/>
              </w:rPr>
            </w:pPr>
            <w:r w:rsidRPr="002A37A5">
              <w:rPr>
                <w:rFonts w:ascii="MS Mincho" w:eastAsia="MS Mincho" w:hAnsi="MS Mincho" w:cs="MS Mincho"/>
                <w:color w:val="000000"/>
              </w:rPr>
              <w:t>☐</w:t>
            </w:r>
            <w:r w:rsidRPr="00B54E3F">
              <w:rPr>
                <w:rFonts w:ascii="Times New Roman" w:hAnsi="Times New Roman" w:cs="Times New Roman"/>
                <w:b/>
              </w:rPr>
              <w:t xml:space="preserve">Yes         </w:t>
            </w:r>
            <w:r w:rsidRPr="002A37A5">
              <w:rPr>
                <w:rFonts w:ascii="MS Mincho" w:eastAsia="MS Mincho" w:hAnsi="MS Mincho" w:cs="MS Mincho"/>
                <w:color w:val="000000"/>
                <w:highlight w:val="black"/>
              </w:rPr>
              <w:t>☐</w:t>
            </w:r>
            <w:r w:rsidRPr="00B54E3F">
              <w:rPr>
                <w:rFonts w:ascii="Times New Roman" w:hAnsi="Times New Roman" w:cs="Times New Roman"/>
                <w:b/>
              </w:rPr>
              <w:t>No</w:t>
            </w:r>
          </w:p>
        </w:tc>
      </w:tr>
      <w:tr w:rsidR="006A33DF" w:rsidRPr="0053011D" w14:paraId="664AFB89" w14:textId="77777777" w:rsidTr="00F40647">
        <w:trPr>
          <w:trHeight w:val="476"/>
        </w:trPr>
        <w:tc>
          <w:tcPr>
            <w:tcW w:w="9378" w:type="dxa"/>
            <w:gridSpan w:val="3"/>
            <w:tcBorders>
              <w:bottom w:val="single" w:sz="4" w:space="0" w:color="auto"/>
            </w:tcBorders>
            <w:shd w:val="clear" w:color="auto" w:fill="FF9900"/>
          </w:tcPr>
          <w:p w14:paraId="6437FABE" w14:textId="550F548B" w:rsidR="006A33DF" w:rsidRPr="0015126B" w:rsidRDefault="006A33DF" w:rsidP="006A33DF">
            <w:pPr>
              <w:tabs>
                <w:tab w:val="left" w:pos="1385"/>
                <w:tab w:val="center" w:pos="4581"/>
                <w:tab w:val="left" w:pos="6755"/>
                <w:tab w:val="right" w:pos="9162"/>
              </w:tabs>
              <w:rPr>
                <w:rFonts w:ascii="Times New Roman" w:hAnsi="Times New Roman" w:cs="Times New Roman"/>
              </w:rPr>
            </w:pPr>
            <w:r>
              <w:rPr>
                <w:rFonts w:ascii="Times New Roman" w:hAnsi="Times New Roman" w:cs="Times New Roman"/>
                <w:b/>
                <w:sz w:val="36"/>
                <w:szCs w:val="36"/>
              </w:rPr>
              <w:tab/>
            </w:r>
            <w:r>
              <w:rPr>
                <w:rFonts w:ascii="Times New Roman" w:hAnsi="Times New Roman" w:cs="Times New Roman"/>
                <w:b/>
                <w:sz w:val="36"/>
                <w:szCs w:val="36"/>
              </w:rPr>
              <w:tab/>
            </w:r>
            <w:r w:rsidRPr="00FA6B50">
              <w:rPr>
                <w:rFonts w:ascii="Times New Roman" w:hAnsi="Times New Roman" w:cs="Times New Roman"/>
                <w:b/>
                <w:sz w:val="36"/>
                <w:szCs w:val="36"/>
              </w:rPr>
              <w:t>Medical Services</w:t>
            </w:r>
            <w:r>
              <w:rPr>
                <w:rFonts w:ascii="Times New Roman" w:hAnsi="Times New Roman" w:cs="Times New Roman"/>
                <w:b/>
                <w:sz w:val="36"/>
                <w:szCs w:val="36"/>
              </w:rPr>
              <w:tab/>
            </w:r>
            <w:r>
              <w:rPr>
                <w:rFonts w:ascii="Times New Roman" w:hAnsi="Times New Roman" w:cs="Times New Roman"/>
                <w:b/>
                <w:sz w:val="36"/>
                <w:szCs w:val="36"/>
              </w:rPr>
              <w:tab/>
            </w:r>
          </w:p>
          <w:p w14:paraId="7FC5E765" w14:textId="77777777" w:rsidR="006A33DF" w:rsidRPr="00B54E3F" w:rsidRDefault="006A33DF" w:rsidP="0003264D">
            <w:pPr>
              <w:pStyle w:val="NoSpacing"/>
              <w:rPr>
                <w:rFonts w:ascii="Times New Roman" w:hAnsi="Times New Roman" w:cs="Times New Roman"/>
                <w:b/>
                <w:sz w:val="24"/>
                <w:szCs w:val="24"/>
              </w:rPr>
            </w:pPr>
          </w:p>
        </w:tc>
      </w:tr>
      <w:tr w:rsidR="00E550D1" w:rsidRPr="0015126B" w14:paraId="24E08432" w14:textId="77777777" w:rsidTr="00F40647">
        <w:tc>
          <w:tcPr>
            <w:tcW w:w="9378" w:type="dxa"/>
            <w:gridSpan w:val="3"/>
            <w:shd w:val="clear" w:color="auto" w:fill="0765B4"/>
          </w:tcPr>
          <w:p w14:paraId="53209AD3" w14:textId="5945A995" w:rsidR="00E550D1" w:rsidRPr="00E550D1" w:rsidRDefault="00E550D1" w:rsidP="00E550D1">
            <w:pPr>
              <w:tabs>
                <w:tab w:val="right" w:pos="5587"/>
              </w:tabs>
              <w:rPr>
                <w:rFonts w:ascii="Times New Roman" w:hAnsi="Times New Roman" w:cs="Times New Roman"/>
                <w:color w:val="FFFFFF" w:themeColor="background1"/>
              </w:rPr>
            </w:pPr>
            <w:r w:rsidRPr="00E550D1">
              <w:rPr>
                <w:rFonts w:ascii="Times New Roman" w:hAnsi="Times New Roman" w:cs="Times New Roman"/>
                <w:b/>
                <w:color w:val="FFFFFF" w:themeColor="background1"/>
              </w:rPr>
              <w:t>Agency name:</w:t>
            </w:r>
            <w:r w:rsidRPr="00E550D1">
              <w:rPr>
                <w:rFonts w:ascii="Times New Roman" w:hAnsi="Times New Roman" w:cs="Times New Roman"/>
                <w:color w:val="FFFFFF" w:themeColor="background1"/>
              </w:rPr>
              <w:t xml:space="preserve"> Alachua County Health Department </w:t>
            </w:r>
            <w:r>
              <w:rPr>
                <w:rFonts w:ascii="Times New Roman" w:hAnsi="Times New Roman" w:cs="Times New Roman"/>
                <w:color w:val="FFFFFF" w:themeColor="background1"/>
              </w:rPr>
              <w:tab/>
            </w:r>
          </w:p>
        </w:tc>
      </w:tr>
      <w:tr w:rsidR="00E550D1" w:rsidRPr="0015126B" w14:paraId="2301104E" w14:textId="77777777" w:rsidTr="00F40647">
        <w:tc>
          <w:tcPr>
            <w:tcW w:w="9378" w:type="dxa"/>
            <w:gridSpan w:val="3"/>
          </w:tcPr>
          <w:p w14:paraId="543C2916" w14:textId="77777777" w:rsidR="00E550D1" w:rsidRPr="0015126B" w:rsidRDefault="00E550D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if available/appropriate: </w:t>
            </w:r>
            <w:r w:rsidRPr="0015126B">
              <w:rPr>
                <w:rFonts w:ascii="Times New Roman" w:hAnsi="Times New Roman" w:cs="Times New Roman"/>
              </w:rPr>
              <w:t>Susan (352) 334-8873</w:t>
            </w:r>
            <w:r>
              <w:rPr>
                <w:rFonts w:ascii="Times New Roman" w:hAnsi="Times New Roman" w:cs="Times New Roman"/>
              </w:rPr>
              <w:t xml:space="preserve"> and </w:t>
            </w:r>
            <w:r w:rsidRPr="0015126B">
              <w:rPr>
                <w:rFonts w:ascii="Times New Roman" w:hAnsi="Times New Roman" w:cs="Times New Roman"/>
              </w:rPr>
              <w:t>Rachel in Billing and Eligibility</w:t>
            </w:r>
          </w:p>
        </w:tc>
      </w:tr>
      <w:tr w:rsidR="00AF3B76" w:rsidRPr="0015126B" w14:paraId="0DC312B3" w14:textId="77777777" w:rsidTr="00F40647">
        <w:tc>
          <w:tcPr>
            <w:tcW w:w="4428" w:type="dxa"/>
            <w:gridSpan w:val="2"/>
          </w:tcPr>
          <w:p w14:paraId="2296A1FE" w14:textId="77777777" w:rsidR="00AF3B76" w:rsidRPr="0015126B" w:rsidRDefault="00AF3B76"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p>
          <w:p w14:paraId="07D145D9" w14:textId="77777777" w:rsidR="00AF3B76" w:rsidRPr="0015126B" w:rsidRDefault="00AF3B76" w:rsidP="007D3A50">
            <w:pPr>
              <w:rPr>
                <w:rFonts w:ascii="Times New Roman" w:eastAsia="Cambria" w:hAnsi="Times New Roman" w:cs="Times New Roman"/>
              </w:rPr>
            </w:pPr>
            <w:r w:rsidRPr="0015126B">
              <w:rPr>
                <w:rFonts w:ascii="Times New Roman" w:eastAsia="Cambria" w:hAnsi="Times New Roman" w:cs="Times New Roman"/>
              </w:rPr>
              <w:t>Main site: 352-334-7900</w:t>
            </w:r>
          </w:p>
          <w:p w14:paraId="02714EA2" w14:textId="77777777" w:rsidR="00AF3B76" w:rsidRPr="0015126B" w:rsidRDefault="00AF3B76" w:rsidP="007D3A50">
            <w:pPr>
              <w:rPr>
                <w:rFonts w:ascii="Times New Roman" w:hAnsi="Times New Roman" w:cs="Times New Roman"/>
              </w:rPr>
            </w:pPr>
            <w:r w:rsidRPr="0015126B">
              <w:rPr>
                <w:rFonts w:ascii="Times New Roman" w:eastAsia="Cambria" w:hAnsi="Times New Roman" w:cs="Times New Roman"/>
              </w:rPr>
              <w:t>Appointments: (352) 334-7910</w:t>
            </w:r>
          </w:p>
          <w:p w14:paraId="4FE24430" w14:textId="77777777" w:rsidR="00AF3B76" w:rsidRPr="0015126B" w:rsidRDefault="00AF3B76" w:rsidP="007D3A50">
            <w:pPr>
              <w:rPr>
                <w:rFonts w:ascii="Times New Roman" w:hAnsi="Times New Roman" w:cs="Times New Roman"/>
              </w:rPr>
            </w:pPr>
            <w:r w:rsidRPr="0015126B">
              <w:rPr>
                <w:rFonts w:ascii="Times New Roman" w:eastAsia="Cambria" w:hAnsi="Times New Roman" w:cs="Times New Roman"/>
              </w:rPr>
              <w:lastRenderedPageBreak/>
              <w:t>Alachua clinic: 386-462-2542</w:t>
            </w:r>
          </w:p>
          <w:p w14:paraId="6D916A4E" w14:textId="365ECD24" w:rsidR="00AF3B76" w:rsidRPr="0015126B" w:rsidRDefault="00AF3B76"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eastAsia="Cambria" w:hAnsi="Times New Roman" w:cs="Times New Roman"/>
              </w:rPr>
              <w:t>Southwest Clinic: 352-225-4320</w:t>
            </w:r>
          </w:p>
        </w:tc>
        <w:tc>
          <w:tcPr>
            <w:tcW w:w="4950" w:type="dxa"/>
          </w:tcPr>
          <w:p w14:paraId="32C369EA" w14:textId="6DF0B78A" w:rsidR="00AF3B76" w:rsidRPr="0015126B" w:rsidRDefault="00AF3B76"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lastRenderedPageBreak/>
              <w:t>Website:</w:t>
            </w:r>
            <w:r w:rsidRPr="0015126B">
              <w:rPr>
                <w:rFonts w:ascii="Times New Roman" w:hAnsi="Times New Roman" w:cs="Times New Roman"/>
              </w:rPr>
              <w:t xml:space="preserve"> http://www.doh.state.fl.us/chdalachua/</w:t>
            </w:r>
          </w:p>
        </w:tc>
      </w:tr>
      <w:tr w:rsidR="00E550D1" w:rsidRPr="0015126B" w14:paraId="17CFC591" w14:textId="77777777" w:rsidTr="00F40647">
        <w:trPr>
          <w:trHeight w:val="280"/>
        </w:trPr>
        <w:tc>
          <w:tcPr>
            <w:tcW w:w="9378" w:type="dxa"/>
            <w:gridSpan w:val="3"/>
          </w:tcPr>
          <w:p w14:paraId="652D5982" w14:textId="77777777" w:rsidR="00E550D1" w:rsidRPr="0015126B" w:rsidRDefault="00E550D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224 SE 24th St, Gainesville, FL 32641</w:t>
            </w:r>
          </w:p>
        </w:tc>
      </w:tr>
      <w:tr w:rsidR="00E550D1" w:rsidRPr="0015126B" w14:paraId="3C82D059" w14:textId="77777777" w:rsidTr="00F40647">
        <w:tc>
          <w:tcPr>
            <w:tcW w:w="9378" w:type="dxa"/>
            <w:gridSpan w:val="3"/>
          </w:tcPr>
          <w:p w14:paraId="18DB1063" w14:textId="77777777" w:rsidR="00E550D1" w:rsidRPr="0015126B" w:rsidRDefault="00E550D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M-F 8a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-5p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 xml:space="preserve"> (Regular Business Hours)</w:t>
            </w:r>
          </w:p>
          <w:p w14:paraId="27106F19" w14:textId="77777777" w:rsidR="00E550D1" w:rsidRPr="0015126B" w:rsidRDefault="00E550D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 xml:space="preserve">                       M-F 7:30a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-5p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 xml:space="preserve"> (Clinic Hours)</w:t>
            </w:r>
          </w:p>
        </w:tc>
      </w:tr>
      <w:tr w:rsidR="00E550D1" w:rsidRPr="0015126B" w14:paraId="12DCEC99" w14:textId="77777777" w:rsidTr="00F40647">
        <w:tc>
          <w:tcPr>
            <w:tcW w:w="9378" w:type="dxa"/>
            <w:gridSpan w:val="3"/>
          </w:tcPr>
          <w:p w14:paraId="017FBE01" w14:textId="77777777" w:rsidR="00E550D1" w:rsidRPr="0015126B" w:rsidRDefault="00E550D1" w:rsidP="007D3A50">
            <w:pPr>
              <w:spacing w:before="100" w:after="100"/>
              <w:rPr>
                <w:rFonts w:ascii="Times New Roman" w:eastAsia="Cambria" w:hAnsi="Times New Roman" w:cs="Times New Roman"/>
              </w:rPr>
            </w:pPr>
            <w:r w:rsidRPr="0015126B">
              <w:rPr>
                <w:rFonts w:ascii="Times New Roman" w:hAnsi="Times New Roman" w:cs="Times New Roman"/>
                <w:b/>
              </w:rPr>
              <w:t xml:space="preserve">Services provided: </w:t>
            </w:r>
            <w:r w:rsidRPr="0015126B">
              <w:rPr>
                <w:rFonts w:ascii="Times New Roman" w:eastAsia="Cambria" w:hAnsi="Times New Roman" w:cs="Times New Roman"/>
              </w:rPr>
              <w:t>Primary and preventive care, acute and chronic disease management, referral to specialty services, well-baby exams, vaccinations for children and adults, foreign travel immunizations, on-site laboratory, 24-hour nurse/physician availability, case management, family planning services, physical exams, STD testing and treatment, HIV testing, dental services, WIC, and mom care, environmental health services, birth and death certificates, refugee services include immunizations and physicals</w:t>
            </w:r>
          </w:p>
          <w:p w14:paraId="1CA8CD69" w14:textId="77777777" w:rsidR="00E550D1" w:rsidRPr="0015126B" w:rsidRDefault="00E550D1" w:rsidP="007D3A50">
            <w:pPr>
              <w:spacing w:before="100" w:after="100"/>
              <w:rPr>
                <w:rFonts w:ascii="Times New Roman" w:hAnsi="Times New Roman" w:cs="Times New Roman"/>
              </w:rPr>
            </w:pPr>
            <w:r w:rsidRPr="0015126B">
              <w:rPr>
                <w:rFonts w:ascii="Times New Roman" w:hAnsi="Times New Roman" w:cs="Times New Roman"/>
                <w:b/>
                <w:u w:val="single"/>
              </w:rPr>
              <w:t>Wed. available clinical services</w:t>
            </w:r>
            <w:r w:rsidRPr="0015126B">
              <w:rPr>
                <w:rFonts w:ascii="Times New Roman" w:hAnsi="Times New Roman" w:cs="Times New Roman"/>
              </w:rPr>
              <w:t xml:space="preserve">: immunizations, tuberculosis, epidemiology, AIDS Drug Assistance Program (ADAP) eligibility determinations and medicine pick-up, STD test results and family planning triage. However, on the </w:t>
            </w:r>
            <w:r w:rsidRPr="0015126B">
              <w:rPr>
                <w:rFonts w:ascii="Times New Roman" w:hAnsi="Times New Roman" w:cs="Times New Roman"/>
                <w:b/>
              </w:rPr>
              <w:t>2</w:t>
            </w:r>
            <w:r w:rsidRPr="0015126B">
              <w:rPr>
                <w:rFonts w:ascii="Times New Roman" w:hAnsi="Times New Roman" w:cs="Times New Roman"/>
                <w:b/>
                <w:vertAlign w:val="superscript"/>
              </w:rPr>
              <w:t>nd</w:t>
            </w:r>
            <w:r w:rsidRPr="0015126B">
              <w:rPr>
                <w:rFonts w:ascii="Times New Roman" w:hAnsi="Times New Roman" w:cs="Times New Roman"/>
                <w:b/>
              </w:rPr>
              <w:t xml:space="preserve"> Wednesday of every month</w:t>
            </w:r>
            <w:r w:rsidRPr="0015126B">
              <w:rPr>
                <w:rFonts w:ascii="Times New Roman" w:hAnsi="Times New Roman" w:cs="Times New Roman"/>
              </w:rPr>
              <w:t xml:space="preserve"> there are </w:t>
            </w:r>
            <w:r w:rsidRPr="0015126B">
              <w:rPr>
                <w:rFonts w:ascii="Times New Roman" w:hAnsi="Times New Roman" w:cs="Times New Roman"/>
                <w:u w:val="single"/>
              </w:rPr>
              <w:t>no family planning or primary care services after 12pm</w:t>
            </w:r>
            <w:r w:rsidRPr="0015126B">
              <w:rPr>
                <w:rFonts w:ascii="Times New Roman" w:hAnsi="Times New Roman" w:cs="Times New Roman"/>
              </w:rPr>
              <w:t>. Clients are encouraged to make an appointment. For an appointment, please call (352) 334-7910.</w:t>
            </w:r>
          </w:p>
        </w:tc>
      </w:tr>
      <w:tr w:rsidR="00AF3B76" w:rsidRPr="0015126B" w14:paraId="15C6BA0D" w14:textId="77777777" w:rsidTr="00F40647">
        <w:tc>
          <w:tcPr>
            <w:tcW w:w="4428" w:type="dxa"/>
            <w:gridSpan w:val="2"/>
          </w:tcPr>
          <w:p w14:paraId="0BF958F9" w14:textId="2170B751" w:rsidR="00AF3B76" w:rsidRPr="0015126B" w:rsidRDefault="00AF3B76" w:rsidP="007D3A50">
            <w:pPr>
              <w:spacing w:before="100" w:after="100"/>
              <w:rPr>
                <w:rFonts w:ascii="Times New Roman" w:hAnsi="Times New Roman" w:cs="Times New Roman"/>
                <w:b/>
              </w:rPr>
            </w:pPr>
            <w:r w:rsidRPr="0015126B">
              <w:rPr>
                <w:rFonts w:ascii="Times New Roman" w:hAnsi="Times New Roman" w:cs="Times New Roman"/>
                <w:b/>
              </w:rPr>
              <w:t xml:space="preserve">Service area: </w:t>
            </w:r>
            <w:r>
              <w:rPr>
                <w:rFonts w:ascii="Times New Roman" w:hAnsi="Times New Roman" w:cs="Times New Roman"/>
              </w:rPr>
              <w:t>A, B, G, L, P</w:t>
            </w:r>
          </w:p>
        </w:tc>
        <w:tc>
          <w:tcPr>
            <w:tcW w:w="4950" w:type="dxa"/>
          </w:tcPr>
          <w:p w14:paraId="07926203" w14:textId="7C3555B8" w:rsidR="00AF3B76" w:rsidRPr="0015126B" w:rsidRDefault="00AF3B76" w:rsidP="007D3A50">
            <w:pPr>
              <w:spacing w:before="100" w:after="100"/>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Sliding Scale based on federal eligibility</w:t>
            </w:r>
          </w:p>
        </w:tc>
      </w:tr>
      <w:tr w:rsidR="00E550D1" w:rsidRPr="0015126B" w14:paraId="2F873B2F" w14:textId="77777777" w:rsidTr="00F40647">
        <w:tc>
          <w:tcPr>
            <w:tcW w:w="9378" w:type="dxa"/>
            <w:gridSpan w:val="3"/>
          </w:tcPr>
          <w:p w14:paraId="4D336F41" w14:textId="77777777" w:rsidR="00E550D1" w:rsidRPr="0015126B" w:rsidRDefault="00E550D1" w:rsidP="007D3A50">
            <w:pPr>
              <w:rPr>
                <w:rFonts w:ascii="Times New Roman" w:hAnsi="Times New Roman" w:cs="Times New Roman"/>
                <w:b/>
              </w:rPr>
            </w:pPr>
            <w:r w:rsidRPr="0015126B">
              <w:rPr>
                <w:rFonts w:ascii="Times New Roman" w:hAnsi="Times New Roman" w:cs="Times New Roman"/>
                <w:b/>
              </w:rPr>
              <w:t xml:space="preserve">Eligibility/Requirements for accessing services: </w:t>
            </w:r>
          </w:p>
          <w:p w14:paraId="493FDC71" w14:textId="77777777" w:rsidR="00E550D1" w:rsidRPr="0015126B" w:rsidRDefault="00E550D1" w:rsidP="007D3A50">
            <w:pPr>
              <w:rPr>
                <w:rFonts w:ascii="Times New Roman" w:hAnsi="Times New Roman" w:cs="Times New Roman"/>
              </w:rPr>
            </w:pPr>
            <w:r w:rsidRPr="0015126B">
              <w:rPr>
                <w:rFonts w:ascii="Times New Roman" w:hAnsi="Times New Roman" w:cs="Times New Roman"/>
              </w:rPr>
              <w:t>Call for more information (Speak to Billing/Eligibility)</w:t>
            </w:r>
          </w:p>
          <w:p w14:paraId="31F8ADFF" w14:textId="77777777" w:rsidR="00E550D1" w:rsidRPr="0015126B" w:rsidRDefault="00E550D1" w:rsidP="007D3A50">
            <w:pPr>
              <w:rPr>
                <w:rFonts w:ascii="Times New Roman" w:hAnsi="Times New Roman" w:cs="Times New Roman"/>
              </w:rPr>
            </w:pPr>
            <w:r w:rsidRPr="0015126B">
              <w:rPr>
                <w:rFonts w:ascii="Times New Roman" w:hAnsi="Times New Roman" w:cs="Times New Roman"/>
              </w:rPr>
              <w:t>ID required for all services except first visit for core services: state photo ID or proof of income or proof of residency, SS card, insurance cards</w:t>
            </w:r>
          </w:p>
          <w:p w14:paraId="2C37EC66" w14:textId="77777777" w:rsidR="00E550D1" w:rsidRPr="0015126B" w:rsidRDefault="00E550D1" w:rsidP="004C5FB1">
            <w:pPr>
              <w:pStyle w:val="ListParagraph"/>
              <w:numPr>
                <w:ilvl w:val="0"/>
                <w:numId w:val="19"/>
              </w:numPr>
            </w:pPr>
            <w:r w:rsidRPr="0015126B">
              <w:t>Will take Medicare, Medicaid, third-party insurance</w:t>
            </w:r>
          </w:p>
          <w:p w14:paraId="7874D9F2" w14:textId="77777777" w:rsidR="00E550D1" w:rsidRPr="0015126B" w:rsidRDefault="00E550D1" w:rsidP="004C5FB1">
            <w:pPr>
              <w:pStyle w:val="ListParagraph"/>
              <w:numPr>
                <w:ilvl w:val="0"/>
                <w:numId w:val="19"/>
              </w:numPr>
            </w:pPr>
            <w:r w:rsidRPr="0015126B">
              <w:t xml:space="preserve">Core Services (such as STD and family planning): uninsured or 0-100% below federal poverty line, insured sliding scale, offer services first time without ID, ID required for returning visits </w:t>
            </w:r>
          </w:p>
          <w:p w14:paraId="35DA1166" w14:textId="77777777" w:rsidR="00E550D1" w:rsidRPr="0015126B" w:rsidRDefault="00E550D1" w:rsidP="004C5FB1">
            <w:pPr>
              <w:pStyle w:val="ListParagraph"/>
              <w:numPr>
                <w:ilvl w:val="0"/>
                <w:numId w:val="19"/>
              </w:numPr>
            </w:pPr>
            <w:r w:rsidRPr="0015126B">
              <w:t>Adults and pediatrics: only see insured individuals at Main Clinic, see insured and uninsured at sliding scale at Southwest Clinic</w:t>
            </w:r>
          </w:p>
          <w:p w14:paraId="09DA52E5" w14:textId="77777777" w:rsidR="00E550D1" w:rsidRPr="0015126B" w:rsidRDefault="00E550D1" w:rsidP="004C5FB1">
            <w:pPr>
              <w:pStyle w:val="ListParagraph"/>
              <w:numPr>
                <w:ilvl w:val="0"/>
                <w:numId w:val="19"/>
              </w:numPr>
            </w:pPr>
            <w:r w:rsidRPr="0015126B">
              <w:t>Dental: sliding scale, 100% self-pay for uninsured</w:t>
            </w:r>
          </w:p>
          <w:p w14:paraId="17AAD0B1" w14:textId="77777777" w:rsidR="00E550D1" w:rsidRPr="0015126B" w:rsidRDefault="00E550D1" w:rsidP="004C5FB1">
            <w:pPr>
              <w:pStyle w:val="ListParagraph"/>
              <w:numPr>
                <w:ilvl w:val="0"/>
                <w:numId w:val="19"/>
              </w:numPr>
            </w:pPr>
            <w:r w:rsidRPr="0015126B">
              <w:t>Chronic disease management: see insured, uninsured can apply for Catholic Charities</w:t>
            </w:r>
          </w:p>
          <w:p w14:paraId="0F14E44E" w14:textId="77777777" w:rsidR="00E550D1" w:rsidRPr="0015126B" w:rsidRDefault="00E550D1" w:rsidP="004C5FB1">
            <w:pPr>
              <w:pStyle w:val="ListParagraph"/>
              <w:numPr>
                <w:ilvl w:val="0"/>
                <w:numId w:val="19"/>
              </w:numPr>
            </w:pPr>
            <w:r w:rsidRPr="0015126B">
              <w:t>Primary Care: insured, sliding scale</w:t>
            </w:r>
          </w:p>
        </w:tc>
      </w:tr>
      <w:tr w:rsidR="00E550D1" w:rsidRPr="0015126B" w14:paraId="11C48C45" w14:textId="77777777" w:rsidTr="00F40647">
        <w:tc>
          <w:tcPr>
            <w:tcW w:w="9378" w:type="dxa"/>
            <w:gridSpan w:val="3"/>
          </w:tcPr>
          <w:p w14:paraId="71F65269" w14:textId="77777777" w:rsidR="00E550D1" w:rsidRPr="0015126B" w:rsidRDefault="00E550D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15126B">
              <w:rPr>
                <w:rFonts w:ascii="Apple Symbols" w:eastAsia="MS Mincho" w:hAnsi="Apple Symbols" w:cs="Apple Symbols"/>
                <w:highlight w:val="black"/>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E550D1" w:rsidRPr="0015126B" w14:paraId="714405BF" w14:textId="77777777" w:rsidTr="00F40647">
        <w:trPr>
          <w:trHeight w:val="920"/>
        </w:trPr>
        <w:tc>
          <w:tcPr>
            <w:tcW w:w="9378" w:type="dxa"/>
            <w:gridSpan w:val="3"/>
          </w:tcPr>
          <w:p w14:paraId="3C45EBF0" w14:textId="77777777" w:rsidR="00E550D1" w:rsidRPr="0015126B" w:rsidRDefault="00E550D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61792ADB" w14:textId="77777777" w:rsidR="00E550D1" w:rsidRPr="0015126B" w:rsidRDefault="00E550D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 on site, translation phone available for other languages</w:t>
            </w:r>
          </w:p>
          <w:p w14:paraId="15AEE2EB" w14:textId="4F897EBE" w:rsidR="00E550D1" w:rsidRPr="00AF3B76" w:rsidRDefault="00E550D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Available during business and clinic hours. Individuals can call in for translator ahead of time for another language.</w:t>
            </w:r>
          </w:p>
        </w:tc>
      </w:tr>
      <w:tr w:rsidR="00AF3B76" w:rsidRPr="0015126B" w14:paraId="448C104B" w14:textId="77777777" w:rsidTr="00F40647">
        <w:trPr>
          <w:trHeight w:val="359"/>
        </w:trPr>
        <w:tc>
          <w:tcPr>
            <w:tcW w:w="4428" w:type="dxa"/>
            <w:gridSpan w:val="2"/>
          </w:tcPr>
          <w:p w14:paraId="33C31E65" w14:textId="59B21AB9" w:rsidR="00AF3B76" w:rsidRPr="00FE0DC2" w:rsidRDefault="00AF3B76"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 xml:space="preserve">Bus Routes: </w:t>
            </w:r>
            <w:r w:rsidR="00FE0DC2">
              <w:rPr>
                <w:rFonts w:ascii="Times New Roman" w:hAnsi="Times New Roman" w:cs="Times New Roman"/>
              </w:rPr>
              <w:t>3, 7, 11</w:t>
            </w:r>
          </w:p>
        </w:tc>
        <w:tc>
          <w:tcPr>
            <w:tcW w:w="4950" w:type="dxa"/>
          </w:tcPr>
          <w:p w14:paraId="14816F00" w14:textId="74BB6110" w:rsidR="00AF3B76" w:rsidRPr="00AF3B76" w:rsidRDefault="00AF3B76"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 xml:space="preserve">United Way Approval: </w:t>
            </w:r>
            <w:r>
              <w:rPr>
                <w:rFonts w:ascii="Times New Roman" w:hAnsi="Times New Roman" w:cs="Times New Roman"/>
              </w:rPr>
              <w:t>Yes</w:t>
            </w:r>
          </w:p>
        </w:tc>
      </w:tr>
      <w:tr w:rsidR="00E550D1" w:rsidRPr="0015126B" w14:paraId="4563FE72" w14:textId="77777777" w:rsidTr="00F40647">
        <w:trPr>
          <w:trHeight w:val="1997"/>
        </w:trPr>
        <w:tc>
          <w:tcPr>
            <w:tcW w:w="9378" w:type="dxa"/>
            <w:gridSpan w:val="3"/>
          </w:tcPr>
          <w:p w14:paraId="599D5474" w14:textId="77777777" w:rsidR="00E550D1" w:rsidRPr="0015126B" w:rsidRDefault="00E550D1" w:rsidP="007D3A50">
            <w:pPr>
              <w:rPr>
                <w:rFonts w:ascii="Times New Roman" w:hAnsi="Times New Roman" w:cs="Times New Roman"/>
                <w:b/>
              </w:rPr>
            </w:pPr>
            <w:r w:rsidRPr="0015126B">
              <w:rPr>
                <w:rFonts w:ascii="Times New Roman" w:hAnsi="Times New Roman" w:cs="Times New Roman"/>
                <w:b/>
              </w:rPr>
              <w:lastRenderedPageBreak/>
              <w:t xml:space="preserve">Other Information: </w:t>
            </w:r>
          </w:p>
          <w:p w14:paraId="03BDC321" w14:textId="77777777" w:rsidR="00E550D1" w:rsidRPr="0015126B" w:rsidRDefault="00E550D1" w:rsidP="007D3A50">
            <w:pPr>
              <w:rPr>
                <w:rFonts w:ascii="Times New Roman" w:hAnsi="Times New Roman" w:cs="Times New Roman"/>
              </w:rPr>
            </w:pPr>
            <w:r w:rsidRPr="0015126B">
              <w:rPr>
                <w:rFonts w:ascii="Times New Roman" w:hAnsi="Times New Roman" w:cs="Times New Roman"/>
              </w:rPr>
              <w:t>Appointments are preferred. Can do same day appointments. Last appointment time is 3:30pm to be seen with time for regular business hours, and the clinic sees the last appointment at 4:00pm.</w:t>
            </w:r>
          </w:p>
          <w:p w14:paraId="21F38C6D" w14:textId="77777777" w:rsidR="00E550D1" w:rsidRPr="0015126B" w:rsidRDefault="00E550D1" w:rsidP="007D3A50">
            <w:pPr>
              <w:rPr>
                <w:rFonts w:ascii="Times New Roman" w:hAnsi="Times New Roman" w:cs="Times New Roman"/>
              </w:rPr>
            </w:pPr>
          </w:p>
          <w:p w14:paraId="175EF75C" w14:textId="77777777" w:rsidR="00E550D1" w:rsidRPr="0015126B" w:rsidRDefault="00E550D1" w:rsidP="007D3A50">
            <w:pPr>
              <w:rPr>
                <w:rFonts w:ascii="Times New Roman" w:hAnsi="Times New Roman" w:cs="Times New Roman"/>
              </w:rPr>
            </w:pPr>
            <w:r w:rsidRPr="0015126B">
              <w:rPr>
                <w:rFonts w:ascii="Times New Roman" w:hAnsi="Times New Roman" w:cs="Times New Roman"/>
              </w:rPr>
              <w:t>Alachua County Clinic: 15530 NW US Highway 441, Suite 10010, Alachua, FL 32615</w:t>
            </w:r>
          </w:p>
          <w:p w14:paraId="31443C05" w14:textId="77777777" w:rsidR="00E550D1" w:rsidRPr="0015126B" w:rsidRDefault="00E550D1" w:rsidP="007D3A50">
            <w:pPr>
              <w:rPr>
                <w:rFonts w:ascii="Times New Roman" w:hAnsi="Times New Roman" w:cs="Times New Roman"/>
              </w:rPr>
            </w:pPr>
            <w:r w:rsidRPr="0015126B">
              <w:rPr>
                <w:rFonts w:ascii="Times New Roman" w:hAnsi="Times New Roman" w:cs="Times New Roman"/>
              </w:rPr>
              <w:t>Southwest Clinic: 816 SW 64</w:t>
            </w:r>
            <w:r w:rsidRPr="0015126B">
              <w:rPr>
                <w:rFonts w:ascii="Times New Roman" w:hAnsi="Times New Roman" w:cs="Times New Roman"/>
                <w:vertAlign w:val="superscript"/>
              </w:rPr>
              <w:t>th</w:t>
            </w:r>
            <w:r w:rsidRPr="0015126B">
              <w:rPr>
                <w:rFonts w:ascii="Times New Roman" w:hAnsi="Times New Roman" w:cs="Times New Roman"/>
              </w:rPr>
              <w:t xml:space="preserve"> Terrace, Gainesville, FL 32607 (adult primary care and dental services offered)</w:t>
            </w:r>
          </w:p>
          <w:p w14:paraId="21BF5D1E" w14:textId="77777777" w:rsidR="00E550D1" w:rsidRPr="0015126B" w:rsidRDefault="00E550D1" w:rsidP="007D3A50">
            <w:pPr>
              <w:rPr>
                <w:rFonts w:ascii="Times New Roman" w:hAnsi="Times New Roman" w:cs="Times New Roman"/>
              </w:rPr>
            </w:pPr>
            <w:r w:rsidRPr="0015126B">
              <w:rPr>
                <w:rFonts w:ascii="Times New Roman" w:hAnsi="Times New Roman" w:cs="Times New Roman"/>
              </w:rPr>
              <w:t xml:space="preserve">Both Clinics have the same hours as Main Site </w:t>
            </w:r>
          </w:p>
        </w:tc>
      </w:tr>
      <w:tr w:rsidR="00E550D1" w:rsidRPr="0015126B" w14:paraId="04DCFCCB" w14:textId="77777777" w:rsidTr="00F40647">
        <w:trPr>
          <w:trHeight w:val="593"/>
        </w:trPr>
        <w:tc>
          <w:tcPr>
            <w:tcW w:w="9378" w:type="dxa"/>
            <w:gridSpan w:val="3"/>
            <w:tcBorders>
              <w:bottom w:val="single" w:sz="4" w:space="0" w:color="auto"/>
            </w:tcBorders>
          </w:tcPr>
          <w:p w14:paraId="28253E3F" w14:textId="77777777" w:rsidR="00E550D1" w:rsidRDefault="00E550D1" w:rsidP="007D3A50">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37D1C0C4" w14:textId="77777777" w:rsidR="00E550D1" w:rsidRPr="0015126B" w:rsidRDefault="00E550D1" w:rsidP="007D3A50">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4C5FB1" w:rsidRPr="0015126B" w14:paraId="743B522E" w14:textId="77777777" w:rsidTr="00F40647">
        <w:tc>
          <w:tcPr>
            <w:tcW w:w="9378" w:type="dxa"/>
            <w:gridSpan w:val="3"/>
            <w:shd w:val="clear" w:color="auto" w:fill="0861BF"/>
          </w:tcPr>
          <w:p w14:paraId="4046B931" w14:textId="13DA9C8E" w:rsidR="004C5FB1" w:rsidRPr="004C5FB1" w:rsidRDefault="004C5FB1" w:rsidP="004C5FB1">
            <w:pPr>
              <w:tabs>
                <w:tab w:val="left" w:pos="7539"/>
              </w:tabs>
              <w:rPr>
                <w:rFonts w:ascii="Times New Roman" w:hAnsi="Times New Roman" w:cs="Times New Roman"/>
                <w:color w:val="FFFFFF" w:themeColor="background1"/>
              </w:rPr>
            </w:pPr>
            <w:r w:rsidRPr="004C5FB1">
              <w:rPr>
                <w:rFonts w:ascii="Times New Roman" w:hAnsi="Times New Roman" w:cs="Times New Roman"/>
                <w:b/>
                <w:color w:val="FFFFFF" w:themeColor="background1"/>
              </w:rPr>
              <w:t>Agency name:</w:t>
            </w:r>
            <w:r w:rsidRPr="004C5FB1">
              <w:rPr>
                <w:rFonts w:ascii="Times New Roman" w:hAnsi="Times New Roman" w:cs="Times New Roman"/>
                <w:color w:val="FFFFFF" w:themeColor="background1"/>
              </w:rPr>
              <w:t xml:space="preserve"> Alachua County Department of Social Services ACOSS</w:t>
            </w:r>
            <w:r w:rsidRPr="004C5FB1">
              <w:rPr>
                <w:rFonts w:ascii="Times New Roman" w:hAnsi="Times New Roman" w:cs="Times New Roman"/>
                <w:color w:val="FFFFFF" w:themeColor="background1"/>
              </w:rPr>
              <w:tab/>
            </w:r>
          </w:p>
        </w:tc>
      </w:tr>
      <w:tr w:rsidR="004C5FB1" w:rsidRPr="0015126B" w14:paraId="22844B91" w14:textId="77777777" w:rsidTr="00F40647">
        <w:tc>
          <w:tcPr>
            <w:tcW w:w="9378" w:type="dxa"/>
            <w:gridSpan w:val="3"/>
          </w:tcPr>
          <w:p w14:paraId="22CCB68F"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N/A</w:t>
            </w:r>
          </w:p>
        </w:tc>
      </w:tr>
      <w:tr w:rsidR="004C5FB1" w:rsidRPr="0015126B" w14:paraId="4A90D2D3" w14:textId="77777777" w:rsidTr="00F40647">
        <w:tc>
          <w:tcPr>
            <w:tcW w:w="4428" w:type="dxa"/>
            <w:gridSpan w:val="2"/>
          </w:tcPr>
          <w:p w14:paraId="687FA355"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p>
          <w:p w14:paraId="03A9E58D"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(352) 264-6750</w:t>
            </w:r>
          </w:p>
          <w:p w14:paraId="52021FF0" w14:textId="27D7F464"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TDD (352) 955-2499</w:t>
            </w:r>
          </w:p>
        </w:tc>
        <w:tc>
          <w:tcPr>
            <w:tcW w:w="4950" w:type="dxa"/>
          </w:tcPr>
          <w:p w14:paraId="6556B5FF" w14:textId="22C77393"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http://www.alachuacounty.us/Depts/CSS/SocialServices/Pages/SocialServices.aspx</w:t>
            </w:r>
          </w:p>
        </w:tc>
      </w:tr>
      <w:tr w:rsidR="004C5FB1" w:rsidRPr="0015126B" w14:paraId="29C771E4" w14:textId="77777777" w:rsidTr="00F40647">
        <w:tc>
          <w:tcPr>
            <w:tcW w:w="9378" w:type="dxa"/>
            <w:gridSpan w:val="3"/>
          </w:tcPr>
          <w:p w14:paraId="310862EA"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218 SE 24th St, Gainesville, FL 32641</w:t>
            </w:r>
          </w:p>
        </w:tc>
      </w:tr>
      <w:tr w:rsidR="004C5FB1" w:rsidRPr="0015126B" w14:paraId="4FE069EA" w14:textId="77777777" w:rsidTr="00F40647">
        <w:tc>
          <w:tcPr>
            <w:tcW w:w="9378" w:type="dxa"/>
            <w:gridSpan w:val="3"/>
          </w:tcPr>
          <w:p w14:paraId="63690B39"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M-F 8:30a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-5p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p>
        </w:tc>
      </w:tr>
      <w:tr w:rsidR="004C5FB1" w:rsidRPr="0015126B" w14:paraId="29802A1A" w14:textId="77777777" w:rsidTr="00F40647">
        <w:trPr>
          <w:trHeight w:val="1020"/>
        </w:trPr>
        <w:tc>
          <w:tcPr>
            <w:tcW w:w="9378" w:type="dxa"/>
            <w:gridSpan w:val="3"/>
          </w:tcPr>
          <w:p w14:paraId="6F4C1889" w14:textId="77777777" w:rsidR="004C5FB1" w:rsidRPr="0015126B" w:rsidRDefault="004C5FB1" w:rsidP="007D3A50">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Provide outreach and referral services, case management, treatment planning, residential treatment for substance abuse/mental illness, transitional housing, and follow-up services. Prescriptions ($5 co-pays) Alachua County Prescription Discount Cards, Cremations, primary care, prescription assistance, security deposits, and other urgent special needs.</w:t>
            </w:r>
          </w:p>
          <w:p w14:paraId="55563A80"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680F2EB8"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 xml:space="preserve">ACOSS will assist eligible client obtain medical supplies, limited prescription assistance by helping to pay for their medications. Client is responsible for co-pay. Primary Physician Care may be available for eligible persons including diagnostic testing and lab work. Client must not be eligible for any other insurance. Exclusions apply. </w:t>
            </w:r>
          </w:p>
        </w:tc>
      </w:tr>
      <w:tr w:rsidR="004C5FB1" w:rsidRPr="0015126B" w14:paraId="6EB9A498" w14:textId="77777777" w:rsidTr="00F40647">
        <w:trPr>
          <w:trHeight w:val="395"/>
        </w:trPr>
        <w:tc>
          <w:tcPr>
            <w:tcW w:w="4428" w:type="dxa"/>
            <w:gridSpan w:val="2"/>
          </w:tcPr>
          <w:p w14:paraId="403A1135" w14:textId="73419A44" w:rsidR="004C5FB1" w:rsidRPr="0015126B" w:rsidRDefault="004C5FB1" w:rsidP="007D3A50">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w:t>
            </w:r>
            <w:r w:rsidRPr="0015126B">
              <w:rPr>
                <w:rFonts w:ascii="Times New Roman" w:hAnsi="Times New Roman" w:cs="Times New Roman"/>
                <w:b/>
              </w:rPr>
              <w:t xml:space="preserve"> </w:t>
            </w:r>
          </w:p>
        </w:tc>
        <w:tc>
          <w:tcPr>
            <w:tcW w:w="4950" w:type="dxa"/>
          </w:tcPr>
          <w:p w14:paraId="7E85D141" w14:textId="36C80BD4" w:rsidR="004C5FB1" w:rsidRPr="0015126B" w:rsidRDefault="004C5FB1" w:rsidP="007D3A50">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N/A</w:t>
            </w:r>
          </w:p>
        </w:tc>
      </w:tr>
      <w:tr w:rsidR="004C5FB1" w:rsidRPr="0015126B" w14:paraId="24728219" w14:textId="77777777" w:rsidTr="00F40647">
        <w:trPr>
          <w:trHeight w:val="97"/>
        </w:trPr>
        <w:tc>
          <w:tcPr>
            <w:tcW w:w="9378" w:type="dxa"/>
            <w:gridSpan w:val="3"/>
          </w:tcPr>
          <w:p w14:paraId="3578522D" w14:textId="77777777" w:rsidR="004C5FB1" w:rsidRPr="0015126B" w:rsidRDefault="004C5FB1" w:rsidP="007D3A50">
            <w:pPr>
              <w:widowControl w:val="0"/>
              <w:rPr>
                <w:rFonts w:ascii="Times New Roman" w:hAnsi="Times New Roman" w:cs="Times New Roman"/>
              </w:rPr>
            </w:pPr>
            <w:r w:rsidRPr="0015126B">
              <w:rPr>
                <w:rFonts w:ascii="Times New Roman" w:eastAsia="Arial Narrow" w:hAnsi="Times New Roman" w:cs="Times New Roman"/>
                <w:b/>
              </w:rPr>
              <w:t xml:space="preserve">Eligibility/Requirements for accessing services: </w:t>
            </w:r>
          </w:p>
          <w:p w14:paraId="63F5549F" w14:textId="77777777" w:rsidR="004C5FB1" w:rsidRPr="0015126B" w:rsidRDefault="004C5FB1" w:rsidP="007D3A50">
            <w:pPr>
              <w:widowControl w:val="0"/>
              <w:rPr>
                <w:rFonts w:ascii="Times New Roman" w:hAnsi="Times New Roman" w:cs="Times New Roman"/>
              </w:rPr>
            </w:pPr>
            <w:r w:rsidRPr="0015126B">
              <w:rPr>
                <w:rFonts w:ascii="Times New Roman" w:eastAsia="Arial Narrow" w:hAnsi="Times New Roman" w:cs="Times New Roman"/>
              </w:rPr>
              <w:t xml:space="preserve">U.S. Citizen/Permanent Legal Residency </w:t>
            </w:r>
          </w:p>
          <w:p w14:paraId="55BC5484" w14:textId="77777777" w:rsidR="004C5FB1" w:rsidRPr="0015126B" w:rsidRDefault="004C5FB1" w:rsidP="007D3A50">
            <w:pPr>
              <w:widowControl w:val="0"/>
              <w:rPr>
                <w:rFonts w:ascii="Times New Roman" w:hAnsi="Times New Roman" w:cs="Times New Roman"/>
              </w:rPr>
            </w:pPr>
            <w:r w:rsidRPr="0015126B">
              <w:rPr>
                <w:rFonts w:ascii="Times New Roman" w:eastAsia="Arial Narrow" w:hAnsi="Times New Roman" w:cs="Times New Roman"/>
              </w:rPr>
              <w:t xml:space="preserve">Alachua County Resident </w:t>
            </w:r>
          </w:p>
          <w:p w14:paraId="3503365A" w14:textId="77777777" w:rsidR="004C5FB1" w:rsidRPr="0015126B" w:rsidRDefault="004C5FB1" w:rsidP="007D3A50">
            <w:pPr>
              <w:widowControl w:val="0"/>
              <w:rPr>
                <w:rFonts w:ascii="Times New Roman" w:hAnsi="Times New Roman" w:cs="Times New Roman"/>
              </w:rPr>
            </w:pPr>
            <w:r w:rsidRPr="0015126B">
              <w:rPr>
                <w:rFonts w:ascii="Times New Roman" w:eastAsia="Arial Narrow" w:hAnsi="Times New Roman" w:cs="Times New Roman"/>
              </w:rPr>
              <w:t xml:space="preserve">150% below the federal poverty level. </w:t>
            </w:r>
          </w:p>
          <w:p w14:paraId="5748F1D6"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 xml:space="preserve">Working at least 25 hours/week or Unemployed </w:t>
            </w:r>
          </w:p>
        </w:tc>
      </w:tr>
      <w:tr w:rsidR="004C5FB1" w:rsidRPr="0015126B" w14:paraId="0BD4C2FB" w14:textId="77777777" w:rsidTr="00F40647">
        <w:trPr>
          <w:trHeight w:val="341"/>
        </w:trPr>
        <w:tc>
          <w:tcPr>
            <w:tcW w:w="9378" w:type="dxa"/>
            <w:gridSpan w:val="3"/>
          </w:tcPr>
          <w:p w14:paraId="57F5CD60"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4C5FB1" w:rsidRPr="0015126B" w14:paraId="2DB3F228" w14:textId="77777777" w:rsidTr="00F40647">
        <w:tc>
          <w:tcPr>
            <w:tcW w:w="9378" w:type="dxa"/>
            <w:gridSpan w:val="3"/>
          </w:tcPr>
          <w:p w14:paraId="7C48C842"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0F378B35"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w:t>
            </w:r>
          </w:p>
          <w:p w14:paraId="60E43436"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Pr>
                <w:rFonts w:ascii="Times New Roman" w:hAnsi="Times New Roman" w:cs="Times New Roman"/>
              </w:rPr>
              <w:t>Call ahead</w:t>
            </w:r>
            <w:r w:rsidRPr="0015126B">
              <w:rPr>
                <w:rFonts w:ascii="Times New Roman" w:hAnsi="Times New Roman" w:cs="Times New Roman"/>
              </w:rPr>
              <w:t>, limited</w:t>
            </w:r>
            <w:r>
              <w:rPr>
                <w:rFonts w:ascii="Times New Roman" w:hAnsi="Times New Roman" w:cs="Times New Roman"/>
              </w:rPr>
              <w:t xml:space="preserve"> time</w:t>
            </w:r>
          </w:p>
        </w:tc>
      </w:tr>
      <w:tr w:rsidR="004C5FB1" w:rsidRPr="0015126B" w14:paraId="0341F2DD" w14:textId="77777777" w:rsidTr="00F40647">
        <w:trPr>
          <w:trHeight w:val="314"/>
        </w:trPr>
        <w:tc>
          <w:tcPr>
            <w:tcW w:w="9378" w:type="dxa"/>
            <w:gridSpan w:val="3"/>
          </w:tcPr>
          <w:p w14:paraId="6B5DA9A4" w14:textId="20B80127" w:rsidR="004C5FB1" w:rsidRPr="0015126B" w:rsidRDefault="004C5FB1" w:rsidP="007D3A50">
            <w:pPr>
              <w:rPr>
                <w:rFonts w:ascii="Times New Roman" w:hAnsi="Times New Roman" w:cs="Times New Roman"/>
              </w:rPr>
            </w:pPr>
            <w:r w:rsidRPr="0015126B">
              <w:rPr>
                <w:rFonts w:ascii="Times New Roman" w:hAnsi="Times New Roman" w:cs="Times New Roman"/>
                <w:b/>
              </w:rPr>
              <w:t xml:space="preserve">Bus Routes: </w:t>
            </w:r>
            <w:r w:rsidRPr="0015126B">
              <w:rPr>
                <w:rFonts w:ascii="Times New Roman" w:hAnsi="Times New Roman" w:cs="Times New Roman"/>
              </w:rPr>
              <w:t>3, 7</w:t>
            </w:r>
            <w:r w:rsidR="00FE0DC2">
              <w:rPr>
                <w:rFonts w:ascii="Times New Roman" w:hAnsi="Times New Roman" w:cs="Times New Roman"/>
              </w:rPr>
              <w:t>, 11</w:t>
            </w:r>
          </w:p>
        </w:tc>
      </w:tr>
      <w:tr w:rsidR="004C5FB1" w:rsidRPr="0015126B" w14:paraId="16C9DC8C" w14:textId="77777777" w:rsidTr="00F40647">
        <w:tc>
          <w:tcPr>
            <w:tcW w:w="9378" w:type="dxa"/>
            <w:gridSpan w:val="3"/>
          </w:tcPr>
          <w:p w14:paraId="140ECC8C"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Other Information: </w:t>
            </w:r>
            <w:r w:rsidRPr="0015126B">
              <w:rPr>
                <w:rFonts w:ascii="Times New Roman" w:hAnsi="Times New Roman" w:cs="Times New Roman"/>
              </w:rPr>
              <w:t>There is a collaborative effort between ACOSS and Lions Club Sight and Hearing Foundation to provide vision exams and eyeglasses to eligible persons.</w:t>
            </w:r>
          </w:p>
        </w:tc>
      </w:tr>
      <w:tr w:rsidR="004C5FB1" w:rsidRPr="0015126B" w14:paraId="1AF47CFD" w14:textId="77777777" w:rsidTr="00F40647">
        <w:tc>
          <w:tcPr>
            <w:tcW w:w="9378" w:type="dxa"/>
            <w:gridSpan w:val="3"/>
            <w:tcBorders>
              <w:bottom w:val="single" w:sz="4" w:space="0" w:color="auto"/>
            </w:tcBorders>
          </w:tcPr>
          <w:p w14:paraId="591EAE7D" w14:textId="77777777" w:rsidR="004C5FB1"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rPr>
              <w:t>)</w:t>
            </w:r>
          </w:p>
          <w:p w14:paraId="0918E421"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Apple Symbols" w:eastAsia="MS Mincho" w:hAnsi="Apple Symbols" w:cs="Apple Symbols"/>
                <w:highlight w:val="black"/>
              </w:rPr>
              <w:lastRenderedPageBreak/>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4C5FB1" w:rsidRPr="00625C3A" w14:paraId="59C9AD7F" w14:textId="77777777" w:rsidTr="00F40647">
        <w:tc>
          <w:tcPr>
            <w:tcW w:w="9378" w:type="dxa"/>
            <w:gridSpan w:val="3"/>
            <w:shd w:val="clear" w:color="auto" w:fill="066BB6"/>
          </w:tcPr>
          <w:p w14:paraId="27D60D51" w14:textId="602B8DAC" w:rsidR="004C5FB1" w:rsidRPr="00625C3A" w:rsidRDefault="004C5FB1" w:rsidP="00625C3A">
            <w:pPr>
              <w:tabs>
                <w:tab w:val="left" w:pos="5421"/>
              </w:tabs>
              <w:rPr>
                <w:rFonts w:ascii="Times New Roman" w:hAnsi="Times New Roman" w:cs="Times New Roman"/>
                <w:color w:val="FFFFFF" w:themeColor="background1"/>
              </w:rPr>
            </w:pPr>
            <w:r w:rsidRPr="00625C3A">
              <w:rPr>
                <w:rFonts w:ascii="Times New Roman" w:hAnsi="Times New Roman" w:cs="Times New Roman"/>
                <w:b/>
                <w:color w:val="FFFFFF" w:themeColor="background1"/>
              </w:rPr>
              <w:lastRenderedPageBreak/>
              <w:t>Agency name:</w:t>
            </w:r>
            <w:r w:rsidRPr="00625C3A">
              <w:rPr>
                <w:rFonts w:ascii="Times New Roman" w:hAnsi="Times New Roman" w:cs="Times New Roman"/>
                <w:color w:val="FFFFFF" w:themeColor="background1"/>
              </w:rPr>
              <w:t xml:space="preserve"> Children’s Medical Services</w:t>
            </w:r>
            <w:r w:rsidR="00625C3A" w:rsidRPr="00625C3A">
              <w:rPr>
                <w:rFonts w:ascii="Times New Roman" w:hAnsi="Times New Roman" w:cs="Times New Roman"/>
                <w:color w:val="FFFFFF" w:themeColor="background1"/>
              </w:rPr>
              <w:tab/>
            </w:r>
          </w:p>
        </w:tc>
      </w:tr>
      <w:tr w:rsidR="004C5FB1" w:rsidRPr="0015126B" w14:paraId="2B52770F" w14:textId="77777777" w:rsidTr="00F40647">
        <w:tc>
          <w:tcPr>
            <w:tcW w:w="9378" w:type="dxa"/>
            <w:gridSpan w:val="3"/>
          </w:tcPr>
          <w:p w14:paraId="2911CF82"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Director - Robin</w:t>
            </w:r>
          </w:p>
        </w:tc>
      </w:tr>
      <w:tr w:rsidR="00625C3A" w:rsidRPr="0015126B" w14:paraId="40C97565" w14:textId="77777777" w:rsidTr="00F40647">
        <w:tc>
          <w:tcPr>
            <w:tcW w:w="4428" w:type="dxa"/>
            <w:gridSpan w:val="2"/>
          </w:tcPr>
          <w:p w14:paraId="61A7F3FC" w14:textId="77777777"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ascii="Times New Roman" w:hAnsi="Times New Roman" w:cs="Times New Roman"/>
              </w:rPr>
            </w:pPr>
            <w:r w:rsidRPr="0015126B">
              <w:rPr>
                <w:rFonts w:ascii="Times New Roman" w:hAnsi="Times New Roman" w:cs="Times New Roman"/>
                <w:b/>
              </w:rPr>
              <w:t xml:space="preserve">Phone number: </w:t>
            </w:r>
            <w:r w:rsidRPr="0015126B">
              <w:rPr>
                <w:rFonts w:ascii="Times New Roman" w:hAnsi="Times New Roman" w:cs="Times New Roman"/>
              </w:rPr>
              <w:t>(352) 334-1400</w:t>
            </w:r>
          </w:p>
          <w:p w14:paraId="2DCCDD8C" w14:textId="0347F014"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 xml:space="preserve">Toll-free: 1-800-523-7545 </w:t>
            </w:r>
          </w:p>
        </w:tc>
        <w:tc>
          <w:tcPr>
            <w:tcW w:w="4950" w:type="dxa"/>
          </w:tcPr>
          <w:p w14:paraId="13230026" w14:textId="79D1E775"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Pr>
                <w:rFonts w:ascii="Times New Roman" w:hAnsi="Times New Roman" w:cs="Times New Roman"/>
                <w:b/>
              </w:rPr>
              <w:t xml:space="preserve"> </w:t>
            </w:r>
            <w:r w:rsidRPr="0015126B">
              <w:rPr>
                <w:rFonts w:ascii="Times New Roman" w:hAnsi="Times New Roman" w:cs="Times New Roman"/>
              </w:rPr>
              <w:t xml:space="preserve">http://www.floridahealth.gov/AlternateSites/CMS-Kids/ </w:t>
            </w:r>
          </w:p>
        </w:tc>
      </w:tr>
      <w:tr w:rsidR="004C5FB1" w:rsidRPr="0015126B" w14:paraId="0EDEBEEC" w14:textId="77777777" w:rsidTr="00F40647">
        <w:trPr>
          <w:trHeight w:val="280"/>
        </w:trPr>
        <w:tc>
          <w:tcPr>
            <w:tcW w:w="9378" w:type="dxa"/>
            <w:gridSpan w:val="3"/>
          </w:tcPr>
          <w:p w14:paraId="2E9114FB" w14:textId="77777777" w:rsidR="004C5FB1" w:rsidRPr="0015126B" w:rsidRDefault="004C5FB1" w:rsidP="007D3A50">
            <w:pPr>
              <w:tabs>
                <w:tab w:val="left" w:pos="916"/>
                <w:tab w:val="left" w:pos="139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1701 SW 16th Ave, Bldg B, Gainesville, FL 32608</w:t>
            </w:r>
          </w:p>
        </w:tc>
      </w:tr>
      <w:tr w:rsidR="004C5FB1" w:rsidRPr="0015126B" w14:paraId="009054E7" w14:textId="77777777" w:rsidTr="00F40647">
        <w:tc>
          <w:tcPr>
            <w:tcW w:w="9378" w:type="dxa"/>
            <w:gridSpan w:val="3"/>
          </w:tcPr>
          <w:p w14:paraId="124F2021"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M-F 8:00a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-5:00p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p>
        </w:tc>
      </w:tr>
      <w:tr w:rsidR="004C5FB1" w:rsidRPr="0015126B" w14:paraId="6E30C82B" w14:textId="77777777" w:rsidTr="00F40647">
        <w:tc>
          <w:tcPr>
            <w:tcW w:w="9378" w:type="dxa"/>
            <w:gridSpan w:val="3"/>
          </w:tcPr>
          <w:p w14:paraId="3C15DD43" w14:textId="77777777" w:rsidR="004C5FB1" w:rsidRPr="0015126B" w:rsidRDefault="004C5FB1" w:rsidP="007D3A50">
            <w:pPr>
              <w:rPr>
                <w:rFonts w:ascii="Times New Roman" w:hAnsi="Times New Roman" w:cs="Times New Roman"/>
                <w:b/>
              </w:rPr>
            </w:pPr>
            <w:r w:rsidRPr="0015126B">
              <w:rPr>
                <w:rFonts w:ascii="Times New Roman" w:hAnsi="Times New Roman" w:cs="Times New Roman"/>
                <w:b/>
              </w:rPr>
              <w:t xml:space="preserve">Services provided: </w:t>
            </w:r>
          </w:p>
          <w:p w14:paraId="2DD627C9" w14:textId="77777777" w:rsidR="004C5FB1" w:rsidRPr="0015126B" w:rsidRDefault="004C5FB1" w:rsidP="004C5FB1">
            <w:pPr>
              <w:pStyle w:val="ListParagraph"/>
              <w:numPr>
                <w:ilvl w:val="0"/>
                <w:numId w:val="20"/>
              </w:numPr>
              <w:rPr>
                <w:b/>
              </w:rPr>
            </w:pPr>
            <w:r w:rsidRPr="0015126B">
              <w:t>Provide care coordination for children with chronic illnesses and special health care needs</w:t>
            </w:r>
          </w:p>
          <w:p w14:paraId="0BC12429" w14:textId="77777777" w:rsidR="004C5FB1" w:rsidRPr="0015126B" w:rsidRDefault="004C5FB1" w:rsidP="004C5FB1">
            <w:pPr>
              <w:pStyle w:val="ListParagraph"/>
              <w:numPr>
                <w:ilvl w:val="0"/>
                <w:numId w:val="20"/>
              </w:numPr>
              <w:rPr>
                <w:b/>
              </w:rPr>
            </w:pPr>
            <w:r w:rsidRPr="0015126B">
              <w:t>Develop a multidisciplinary assessment team of professionals with will work you to develop a treatment and support plan for your child</w:t>
            </w:r>
          </w:p>
          <w:p w14:paraId="0B950014" w14:textId="77777777" w:rsidR="004C5FB1" w:rsidRPr="0015126B" w:rsidRDefault="004C5FB1" w:rsidP="004C5FB1">
            <w:pPr>
              <w:pStyle w:val="ListParagraph"/>
              <w:numPr>
                <w:ilvl w:val="0"/>
                <w:numId w:val="20"/>
              </w:numPr>
              <w:rPr>
                <w:b/>
              </w:rPr>
            </w:pPr>
            <w:r w:rsidRPr="0015126B">
              <w:t>Offer intervention, prevention, foster care and other specialty programs</w:t>
            </w:r>
          </w:p>
        </w:tc>
      </w:tr>
      <w:tr w:rsidR="00625C3A" w:rsidRPr="0015126B" w14:paraId="4E3F4E62" w14:textId="77777777" w:rsidTr="00F40647">
        <w:tc>
          <w:tcPr>
            <w:tcW w:w="4428" w:type="dxa"/>
            <w:gridSpan w:val="2"/>
          </w:tcPr>
          <w:p w14:paraId="512DB303" w14:textId="22D42CF4" w:rsidR="00625C3A" w:rsidRPr="0015126B" w:rsidRDefault="00625C3A" w:rsidP="007D3A50">
            <w:pPr>
              <w:rPr>
                <w:rFonts w:ascii="Times New Roman" w:hAnsi="Times New Roman" w:cs="Times New Roman"/>
                <w:b/>
              </w:rPr>
            </w:pPr>
            <w:r w:rsidRPr="0015126B">
              <w:rPr>
                <w:rFonts w:ascii="Times New Roman" w:hAnsi="Times New Roman" w:cs="Times New Roman"/>
                <w:b/>
              </w:rPr>
              <w:t xml:space="preserve">Service area: </w:t>
            </w:r>
            <w:r>
              <w:rPr>
                <w:rFonts w:ascii="Times New Roman" w:hAnsi="Times New Roman" w:cs="Times New Roman"/>
              </w:rPr>
              <w:t xml:space="preserve">A, B, G, L, P, S, U, </w:t>
            </w:r>
            <w:r w:rsidRPr="0015126B">
              <w:rPr>
                <w:rFonts w:ascii="Times New Roman" w:hAnsi="Times New Roman" w:cs="Times New Roman"/>
              </w:rPr>
              <w:t>Lafayette</w:t>
            </w:r>
          </w:p>
        </w:tc>
        <w:tc>
          <w:tcPr>
            <w:tcW w:w="4950" w:type="dxa"/>
          </w:tcPr>
          <w:p w14:paraId="751C002A" w14:textId="40CD419D" w:rsidR="00625C3A" w:rsidRPr="0015126B" w:rsidRDefault="00625C3A" w:rsidP="007D3A50">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Sliding scale</w:t>
            </w:r>
          </w:p>
        </w:tc>
      </w:tr>
      <w:tr w:rsidR="004C5FB1" w:rsidRPr="0015126B" w14:paraId="329E884D" w14:textId="77777777" w:rsidTr="00F40647">
        <w:tc>
          <w:tcPr>
            <w:tcW w:w="9378" w:type="dxa"/>
            <w:gridSpan w:val="3"/>
          </w:tcPr>
          <w:p w14:paraId="1C71495A" w14:textId="77777777" w:rsidR="004C5FB1" w:rsidRPr="0015126B" w:rsidRDefault="004C5FB1" w:rsidP="007D3A50">
            <w:pPr>
              <w:rPr>
                <w:rFonts w:ascii="Times New Roman" w:hAnsi="Times New Roman" w:cs="Times New Roman"/>
                <w:b/>
              </w:rPr>
            </w:pPr>
            <w:r w:rsidRPr="0015126B">
              <w:rPr>
                <w:rFonts w:ascii="Times New Roman" w:hAnsi="Times New Roman" w:cs="Times New Roman"/>
                <w:b/>
              </w:rPr>
              <w:t xml:space="preserve">Eligibility/Requirements for accessing services: </w:t>
            </w:r>
          </w:p>
          <w:p w14:paraId="4117B638" w14:textId="77777777" w:rsidR="004C5FB1" w:rsidRPr="0015126B" w:rsidRDefault="004C5FB1" w:rsidP="004C5FB1">
            <w:pPr>
              <w:pStyle w:val="ListParagraph"/>
              <w:numPr>
                <w:ilvl w:val="0"/>
                <w:numId w:val="4"/>
              </w:numPr>
            </w:pPr>
            <w:r w:rsidRPr="0015126B">
              <w:t>Children up to 21 years with special health care needs; based on family’s income and financial eligibility determined by Medicaid</w:t>
            </w:r>
          </w:p>
          <w:p w14:paraId="45B668D8" w14:textId="77777777" w:rsidR="004C5FB1" w:rsidRPr="0015126B" w:rsidRDefault="004C5FB1" w:rsidP="004C5FB1">
            <w:pPr>
              <w:pStyle w:val="ListParagraph"/>
              <w:numPr>
                <w:ilvl w:val="0"/>
                <w:numId w:val="4"/>
              </w:numPr>
            </w:pPr>
            <w:r w:rsidRPr="0015126B">
              <w:t xml:space="preserve">Funded by Medicaid, eligibility based on screening questions for Medicaid </w:t>
            </w:r>
          </w:p>
          <w:p w14:paraId="01E112E5" w14:textId="77777777" w:rsidR="004C5FB1" w:rsidRPr="0015126B" w:rsidRDefault="004C5FB1" w:rsidP="004C5FB1">
            <w:pPr>
              <w:pStyle w:val="ListParagraph"/>
              <w:numPr>
                <w:ilvl w:val="0"/>
                <w:numId w:val="4"/>
              </w:numPr>
            </w:pPr>
            <w:r w:rsidRPr="0015126B">
              <w:t>Can also self-refer but must meet financial and clinical guidelines</w:t>
            </w:r>
          </w:p>
        </w:tc>
      </w:tr>
      <w:tr w:rsidR="004C5FB1" w:rsidRPr="0015126B" w14:paraId="4EDABE6E" w14:textId="77777777" w:rsidTr="00F40647">
        <w:tc>
          <w:tcPr>
            <w:tcW w:w="9378" w:type="dxa"/>
            <w:gridSpan w:val="3"/>
          </w:tcPr>
          <w:p w14:paraId="06DFB2CB"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4C5FB1" w:rsidRPr="0015126B" w14:paraId="690F6018" w14:textId="77777777" w:rsidTr="00F40647">
        <w:tc>
          <w:tcPr>
            <w:tcW w:w="9378" w:type="dxa"/>
            <w:gridSpan w:val="3"/>
          </w:tcPr>
          <w:p w14:paraId="38C87401"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15126B">
              <w:rPr>
                <w:rFonts w:ascii="Times New Roman" w:hAnsi="Times New Roman" w:cs="Times New Roman"/>
                <w:b/>
              </w:rPr>
              <w:t xml:space="preserve"> </w:t>
            </w:r>
            <w:r w:rsidRPr="00CE48AE">
              <w:rPr>
                <w:rFonts w:ascii="MS Mincho" w:eastAsia="MS Mincho" w:hAnsi="MS Mincho" w:cs="MS Mincho"/>
                <w:color w:val="000000" w:themeColor="text1"/>
              </w:rPr>
              <w:t>☐</w:t>
            </w:r>
            <w:r w:rsidRPr="0015126B">
              <w:rPr>
                <w:rFonts w:ascii="Times New Roman" w:eastAsia="MS Mincho" w:hAnsi="Times New Roman" w:cs="Times New Roman"/>
              </w:rPr>
              <w:t xml:space="preserve"> </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7D170F5E"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 Onsite, Translation Line, and Can Call a Translator if Needed</w:t>
            </w:r>
          </w:p>
          <w:p w14:paraId="78B59483"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Days/hours:</w:t>
            </w:r>
            <w:r w:rsidRPr="0015126B">
              <w:rPr>
                <w:rFonts w:ascii="Times New Roman" w:hAnsi="Times New Roman" w:cs="Times New Roman"/>
              </w:rPr>
              <w:t xml:space="preserve"> During all business/clinic hours </w:t>
            </w:r>
          </w:p>
        </w:tc>
      </w:tr>
      <w:tr w:rsidR="004C5FB1" w:rsidRPr="0015126B" w14:paraId="5DA2C870" w14:textId="77777777" w:rsidTr="00F40647">
        <w:trPr>
          <w:trHeight w:val="242"/>
        </w:trPr>
        <w:tc>
          <w:tcPr>
            <w:tcW w:w="9378" w:type="dxa"/>
            <w:gridSpan w:val="3"/>
          </w:tcPr>
          <w:p w14:paraId="0DE67853" w14:textId="77777777" w:rsidR="004C5FB1" w:rsidRPr="0015126B" w:rsidRDefault="004C5FB1" w:rsidP="007D3A50">
            <w:pPr>
              <w:rPr>
                <w:rFonts w:ascii="Times New Roman" w:hAnsi="Times New Roman" w:cs="Times New Roman"/>
              </w:rPr>
            </w:pPr>
            <w:r w:rsidRPr="0015126B">
              <w:rPr>
                <w:rFonts w:ascii="Times New Roman" w:hAnsi="Times New Roman" w:cs="Times New Roman"/>
                <w:b/>
              </w:rPr>
              <w:t xml:space="preserve">Bus Routes: </w:t>
            </w:r>
            <w:r w:rsidRPr="0015126B">
              <w:rPr>
                <w:rFonts w:ascii="Times New Roman" w:hAnsi="Times New Roman" w:cs="Times New Roman"/>
              </w:rPr>
              <w:t>122</w:t>
            </w:r>
          </w:p>
        </w:tc>
      </w:tr>
      <w:tr w:rsidR="004C5FB1" w:rsidRPr="0015126B" w14:paraId="329D406B" w14:textId="77777777" w:rsidTr="00F40647">
        <w:trPr>
          <w:trHeight w:val="242"/>
        </w:trPr>
        <w:tc>
          <w:tcPr>
            <w:tcW w:w="9378" w:type="dxa"/>
            <w:gridSpan w:val="3"/>
          </w:tcPr>
          <w:p w14:paraId="48F06B0C" w14:textId="77777777" w:rsidR="004C5FB1" w:rsidRPr="0015126B" w:rsidRDefault="004C5FB1" w:rsidP="007D3A50">
            <w:pPr>
              <w:rPr>
                <w:rFonts w:ascii="Times New Roman" w:hAnsi="Times New Roman" w:cs="Times New Roman"/>
              </w:rPr>
            </w:pPr>
            <w:r w:rsidRPr="0015126B">
              <w:rPr>
                <w:rFonts w:ascii="Times New Roman" w:hAnsi="Times New Roman" w:cs="Times New Roman"/>
                <w:b/>
              </w:rPr>
              <w:t>Other Information:</w:t>
            </w:r>
            <w:r w:rsidRPr="0015126B">
              <w:rPr>
                <w:rFonts w:ascii="Times New Roman" w:hAnsi="Times New Roman" w:cs="Times New Roman"/>
              </w:rPr>
              <w:t xml:space="preserve"> For the application, there is a referral line: (866) 695-1480</w:t>
            </w:r>
          </w:p>
          <w:p w14:paraId="4A477696" w14:textId="77777777" w:rsidR="004C5FB1" w:rsidRPr="0015126B" w:rsidRDefault="004C5FB1" w:rsidP="007D3A50">
            <w:pPr>
              <w:rPr>
                <w:rFonts w:ascii="Times New Roman" w:hAnsi="Times New Roman" w:cs="Times New Roman"/>
                <w:b/>
              </w:rPr>
            </w:pPr>
            <w:r w:rsidRPr="0015126B">
              <w:rPr>
                <w:rFonts w:ascii="Times New Roman" w:hAnsi="Times New Roman" w:cs="Times New Roman"/>
              </w:rPr>
              <w:t>The application can also be faxed to the individual</w:t>
            </w:r>
          </w:p>
        </w:tc>
      </w:tr>
      <w:tr w:rsidR="004C5FB1" w:rsidRPr="0015126B" w14:paraId="06AB8562" w14:textId="77777777" w:rsidTr="00F40647">
        <w:trPr>
          <w:trHeight w:val="242"/>
        </w:trPr>
        <w:tc>
          <w:tcPr>
            <w:tcW w:w="9378" w:type="dxa"/>
            <w:gridSpan w:val="3"/>
            <w:tcBorders>
              <w:bottom w:val="single" w:sz="4" w:space="0" w:color="auto"/>
            </w:tcBorders>
          </w:tcPr>
          <w:p w14:paraId="55BD203D" w14:textId="77777777" w:rsidR="004C5FB1" w:rsidRDefault="004C5FB1" w:rsidP="007D3A50">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538A960E" w14:textId="77777777" w:rsidR="004C5FB1" w:rsidRPr="0015126B" w:rsidRDefault="004C5FB1" w:rsidP="007D3A50">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4C5FB1" w:rsidRPr="0015126B" w14:paraId="09A8E448" w14:textId="77777777" w:rsidTr="00F40647">
        <w:tc>
          <w:tcPr>
            <w:tcW w:w="9378" w:type="dxa"/>
            <w:gridSpan w:val="3"/>
            <w:shd w:val="clear" w:color="auto" w:fill="075DB4"/>
          </w:tcPr>
          <w:p w14:paraId="3B10AC25" w14:textId="2A0F9E5F" w:rsidR="004C5FB1" w:rsidRPr="00625C3A" w:rsidRDefault="004C5FB1" w:rsidP="00625C3A">
            <w:pPr>
              <w:tabs>
                <w:tab w:val="right" w:pos="9162"/>
              </w:tabs>
              <w:rPr>
                <w:rFonts w:ascii="Times New Roman" w:hAnsi="Times New Roman" w:cs="Times New Roman"/>
                <w:color w:val="FFFFFF" w:themeColor="background1"/>
              </w:rPr>
            </w:pPr>
            <w:r w:rsidRPr="00625C3A">
              <w:rPr>
                <w:rFonts w:ascii="Times New Roman" w:hAnsi="Times New Roman" w:cs="Times New Roman"/>
                <w:b/>
                <w:color w:val="FFFFFF" w:themeColor="background1"/>
              </w:rPr>
              <w:t>Agency name:</w:t>
            </w:r>
            <w:r w:rsidRPr="00625C3A">
              <w:rPr>
                <w:rFonts w:ascii="Times New Roman" w:hAnsi="Times New Roman" w:cs="Times New Roman"/>
                <w:color w:val="FFFFFF" w:themeColor="background1"/>
              </w:rPr>
              <w:t xml:space="preserve"> Gainesville Community Ministry </w:t>
            </w:r>
            <w:r w:rsidR="00625C3A">
              <w:rPr>
                <w:rFonts w:ascii="Times New Roman" w:hAnsi="Times New Roman" w:cs="Times New Roman"/>
                <w:color w:val="FFFFFF" w:themeColor="background1"/>
              </w:rPr>
              <w:tab/>
            </w:r>
          </w:p>
        </w:tc>
      </w:tr>
      <w:tr w:rsidR="004C5FB1" w:rsidRPr="0015126B" w14:paraId="51782208" w14:textId="77777777" w:rsidTr="00F40647">
        <w:tc>
          <w:tcPr>
            <w:tcW w:w="9378" w:type="dxa"/>
            <w:gridSpan w:val="3"/>
          </w:tcPr>
          <w:p w14:paraId="2F4A53A8"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Michael Wright (Director)</w:t>
            </w:r>
          </w:p>
        </w:tc>
      </w:tr>
      <w:tr w:rsidR="00625C3A" w:rsidRPr="0015126B" w14:paraId="2780E894" w14:textId="77777777" w:rsidTr="00F40647">
        <w:tc>
          <w:tcPr>
            <w:tcW w:w="4428" w:type="dxa"/>
            <w:gridSpan w:val="2"/>
          </w:tcPr>
          <w:p w14:paraId="3CD6C337" w14:textId="211FF38E"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hAnsi="Times New Roman" w:cs="Times New Roman"/>
              </w:rPr>
              <w:t>(352) 372-8162</w:t>
            </w:r>
          </w:p>
        </w:tc>
        <w:tc>
          <w:tcPr>
            <w:tcW w:w="4950" w:type="dxa"/>
          </w:tcPr>
          <w:p w14:paraId="668C17FB" w14:textId="61CF47E8"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http://www.gcmhelp.org/home0.aspx </w:t>
            </w:r>
          </w:p>
        </w:tc>
      </w:tr>
      <w:tr w:rsidR="004C5FB1" w:rsidRPr="0015126B" w14:paraId="28C2E53D" w14:textId="77777777" w:rsidTr="00F40647">
        <w:tc>
          <w:tcPr>
            <w:tcW w:w="9378" w:type="dxa"/>
            <w:gridSpan w:val="3"/>
          </w:tcPr>
          <w:p w14:paraId="7A018E74"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238 SW 4th Ave, Gainesville, FL 32601</w:t>
            </w:r>
          </w:p>
        </w:tc>
      </w:tr>
      <w:tr w:rsidR="004C5FB1" w:rsidRPr="0015126B" w14:paraId="7B84F19C" w14:textId="77777777" w:rsidTr="00F40647">
        <w:tc>
          <w:tcPr>
            <w:tcW w:w="9378" w:type="dxa"/>
            <w:gridSpan w:val="3"/>
          </w:tcPr>
          <w:p w14:paraId="57E11A9E" w14:textId="77777777" w:rsidR="004C5FB1" w:rsidRPr="0015126B" w:rsidRDefault="004C5FB1" w:rsidP="007D3A50">
            <w:pPr>
              <w:widowControl w:val="0"/>
              <w:rPr>
                <w:rFonts w:ascii="Times New Roman" w:hAnsi="Times New Roman" w:cs="Times New Roman"/>
              </w:rPr>
            </w:pPr>
            <w:r w:rsidRPr="0015126B">
              <w:rPr>
                <w:rFonts w:ascii="Times New Roman" w:eastAsia="Arial Narrow" w:hAnsi="Times New Roman" w:cs="Times New Roman"/>
                <w:b/>
              </w:rPr>
              <w:t xml:space="preserve">Hours/ days: </w:t>
            </w:r>
            <w:r w:rsidRPr="001A29F3">
              <w:rPr>
                <w:rFonts w:ascii="Times New Roman" w:eastAsia="Arial Narrow" w:hAnsi="Times New Roman" w:cs="Times New Roman"/>
              </w:rPr>
              <w:t>M-TH 9am-2:45p</w:t>
            </w:r>
            <w:r>
              <w:rPr>
                <w:rFonts w:ascii="Times New Roman" w:eastAsia="Arial Narrow" w:hAnsi="Times New Roman" w:cs="Times New Roman"/>
              </w:rPr>
              <w:t>.</w:t>
            </w:r>
            <w:r w:rsidRPr="001A29F3">
              <w:rPr>
                <w:rFonts w:ascii="Times New Roman" w:eastAsia="Arial Narrow" w:hAnsi="Times New Roman" w:cs="Times New Roman"/>
              </w:rPr>
              <w:t>m</w:t>
            </w:r>
            <w:r>
              <w:rPr>
                <w:rFonts w:ascii="Times New Roman" w:eastAsia="Arial Narrow" w:hAnsi="Times New Roman" w:cs="Times New Roman"/>
              </w:rPr>
              <w:t>.</w:t>
            </w:r>
            <w:r w:rsidRPr="001A29F3">
              <w:rPr>
                <w:rFonts w:ascii="Times New Roman" w:eastAsia="Arial Narrow" w:hAnsi="Times New Roman" w:cs="Times New Roman"/>
              </w:rPr>
              <w:t xml:space="preserve"> (Regular Business Hours and Clinic Hours)</w:t>
            </w:r>
          </w:p>
          <w:p w14:paraId="71C707D9"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Mondays Only 8a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-8:30p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 xml:space="preserve"> (Dental) *IF Monday is a Holiday, will extend hours onto Tuesday</w:t>
            </w:r>
          </w:p>
        </w:tc>
      </w:tr>
      <w:tr w:rsidR="004C5FB1" w:rsidRPr="0015126B" w14:paraId="3C95CAC6" w14:textId="77777777" w:rsidTr="00F40647">
        <w:trPr>
          <w:trHeight w:val="540"/>
        </w:trPr>
        <w:tc>
          <w:tcPr>
            <w:tcW w:w="9378" w:type="dxa"/>
            <w:gridSpan w:val="3"/>
          </w:tcPr>
          <w:p w14:paraId="3635EF86" w14:textId="77777777" w:rsidR="004C5FB1" w:rsidRPr="0015126B" w:rsidRDefault="004C5FB1" w:rsidP="007D3A50">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Free medical advice/referral clinic and physical therapy clinic</w:t>
            </w:r>
          </w:p>
          <w:p w14:paraId="4E32B947" w14:textId="77777777" w:rsidR="004C5FB1" w:rsidRPr="0015126B" w:rsidRDefault="004C5FB1" w:rsidP="007D3A50">
            <w:pPr>
              <w:rPr>
                <w:rFonts w:ascii="Times New Roman" w:hAnsi="Times New Roman" w:cs="Times New Roman"/>
              </w:rPr>
            </w:pPr>
            <w:r w:rsidRPr="0015126B">
              <w:rPr>
                <w:rFonts w:ascii="Times New Roman" w:hAnsi="Times New Roman" w:cs="Times New Roman"/>
              </w:rPr>
              <w:t xml:space="preserve">Primary preventive care, dental, counseling and vision services. </w:t>
            </w:r>
          </w:p>
          <w:p w14:paraId="0AFAAB38" w14:textId="77777777" w:rsidR="004C5FB1" w:rsidRPr="0015126B" w:rsidRDefault="004C5FB1" w:rsidP="004C5FB1">
            <w:pPr>
              <w:pStyle w:val="ListParagraph"/>
              <w:numPr>
                <w:ilvl w:val="0"/>
                <w:numId w:val="5"/>
              </w:numPr>
              <w:spacing w:line="259" w:lineRule="auto"/>
            </w:pPr>
            <w:r w:rsidRPr="0015126B">
              <w:rPr>
                <w:rFonts w:eastAsia="Cambria"/>
              </w:rPr>
              <w:t>Medical advice and referral: These services are provided on Tuesday mornings from 9a</w:t>
            </w:r>
            <w:r>
              <w:rPr>
                <w:rFonts w:eastAsia="Cambria"/>
              </w:rPr>
              <w:t>.</w:t>
            </w:r>
            <w:r w:rsidRPr="0015126B">
              <w:rPr>
                <w:rFonts w:eastAsia="Cambria"/>
              </w:rPr>
              <w:t>m</w:t>
            </w:r>
            <w:r>
              <w:rPr>
                <w:rFonts w:eastAsia="Cambria"/>
              </w:rPr>
              <w:t>.</w:t>
            </w:r>
            <w:r w:rsidRPr="0015126B">
              <w:rPr>
                <w:rFonts w:eastAsia="Cambria"/>
              </w:rPr>
              <w:t>-12p</w:t>
            </w:r>
            <w:r>
              <w:rPr>
                <w:rFonts w:eastAsia="Cambria"/>
              </w:rPr>
              <w:t>.</w:t>
            </w:r>
            <w:r w:rsidRPr="0015126B">
              <w:rPr>
                <w:rFonts w:eastAsia="Cambria"/>
              </w:rPr>
              <w:t xml:space="preserve">m. Walk-in, no appointment needed. </w:t>
            </w:r>
          </w:p>
          <w:p w14:paraId="4D872F53" w14:textId="77777777" w:rsidR="004C5FB1" w:rsidRPr="0015126B" w:rsidRDefault="004C5FB1" w:rsidP="004C5FB1">
            <w:pPr>
              <w:pStyle w:val="ListParagraph"/>
              <w:numPr>
                <w:ilvl w:val="0"/>
                <w:numId w:val="5"/>
              </w:numPr>
              <w:spacing w:line="259" w:lineRule="auto"/>
              <w:rPr>
                <w:rFonts w:eastAsia="Cambria"/>
              </w:rPr>
            </w:pPr>
            <w:r w:rsidRPr="0015126B">
              <w:rPr>
                <w:rFonts w:eastAsia="Cambria"/>
              </w:rPr>
              <w:t>GCM Dental Clinic, prefer appointments</w:t>
            </w:r>
          </w:p>
          <w:p w14:paraId="562F74E4" w14:textId="77777777" w:rsidR="004C5FB1" w:rsidRPr="0015126B" w:rsidRDefault="004C5FB1" w:rsidP="004C5FB1">
            <w:pPr>
              <w:pStyle w:val="ListParagraph"/>
              <w:numPr>
                <w:ilvl w:val="0"/>
                <w:numId w:val="5"/>
              </w:numPr>
              <w:spacing w:line="259" w:lineRule="auto"/>
              <w:rPr>
                <w:rFonts w:eastAsia="Cambria"/>
              </w:rPr>
            </w:pPr>
            <w:r w:rsidRPr="0015126B">
              <w:rPr>
                <w:rFonts w:eastAsia="Cambria"/>
              </w:rPr>
              <w:lastRenderedPageBreak/>
              <w:t>Vision Clinic, Therapeutic Listening/Counseling</w:t>
            </w:r>
          </w:p>
          <w:p w14:paraId="75A444B0" w14:textId="77777777" w:rsidR="004C5FB1" w:rsidRPr="0015126B" w:rsidRDefault="004C5FB1" w:rsidP="004C5FB1">
            <w:pPr>
              <w:pStyle w:val="ListParagraph"/>
              <w:numPr>
                <w:ilvl w:val="0"/>
                <w:numId w:val="5"/>
              </w:numPr>
              <w:spacing w:line="259" w:lineRule="auto"/>
              <w:rPr>
                <w:rFonts w:eastAsia="Cambria"/>
              </w:rPr>
            </w:pPr>
            <w:r w:rsidRPr="0015126B">
              <w:rPr>
                <w:rFonts w:eastAsia="Cambria"/>
              </w:rPr>
              <w:t>Mental Health Access Clinic on Monday</w:t>
            </w:r>
          </w:p>
          <w:p w14:paraId="39EC096D" w14:textId="77777777" w:rsidR="004C5FB1" w:rsidRPr="0015126B" w:rsidRDefault="004C5FB1" w:rsidP="004C5FB1">
            <w:pPr>
              <w:pStyle w:val="ListParagraph"/>
              <w:numPr>
                <w:ilvl w:val="0"/>
                <w:numId w:val="5"/>
              </w:numPr>
              <w:spacing w:line="259" w:lineRule="auto"/>
              <w:rPr>
                <w:rFonts w:eastAsia="Cambria"/>
              </w:rPr>
            </w:pPr>
            <w:r w:rsidRPr="0015126B">
              <w:rPr>
                <w:rFonts w:eastAsia="Cambria"/>
              </w:rPr>
              <w:t>GED adult education program (in-person application – class times vary)</w:t>
            </w:r>
          </w:p>
          <w:p w14:paraId="2F326D3F" w14:textId="77777777" w:rsidR="004C5FB1" w:rsidRPr="0015126B" w:rsidRDefault="004C5FB1" w:rsidP="004C5FB1">
            <w:pPr>
              <w:pStyle w:val="ListParagraph"/>
              <w:numPr>
                <w:ilvl w:val="0"/>
                <w:numId w:val="5"/>
              </w:numPr>
              <w:spacing w:line="259" w:lineRule="auto"/>
              <w:rPr>
                <w:rFonts w:eastAsia="Cambria"/>
              </w:rPr>
            </w:pPr>
            <w:r w:rsidRPr="0015126B">
              <w:rPr>
                <w:rFonts w:eastAsia="Cambria"/>
              </w:rPr>
              <w:t>Food Pantry and USDA food</w:t>
            </w:r>
          </w:p>
        </w:tc>
      </w:tr>
      <w:tr w:rsidR="004C5FB1" w:rsidRPr="0015126B" w14:paraId="5CC3585B" w14:textId="77777777" w:rsidTr="00F40647">
        <w:tc>
          <w:tcPr>
            <w:tcW w:w="9378" w:type="dxa"/>
            <w:gridSpan w:val="3"/>
          </w:tcPr>
          <w:p w14:paraId="0A5AE9AD"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lastRenderedPageBreak/>
              <w:t xml:space="preserve">Eligibility/Requirements for accessing services: </w:t>
            </w:r>
            <w:r w:rsidRPr="0015126B">
              <w:rPr>
                <w:rFonts w:ascii="Times New Roman" w:hAnsi="Times New Roman" w:cs="Times New Roman"/>
              </w:rPr>
              <w:t xml:space="preserve">Anyone without insurance, first come first served. Must meet federal poverty guidelines to receive services. For initial intake: generally require some form of photo ID, proof of income, social security identification. Contact GCM for initial intake. </w:t>
            </w:r>
          </w:p>
        </w:tc>
      </w:tr>
      <w:tr w:rsidR="00625C3A" w:rsidRPr="0015126B" w14:paraId="5F4675BA" w14:textId="77777777" w:rsidTr="00F40647">
        <w:tc>
          <w:tcPr>
            <w:tcW w:w="4428" w:type="dxa"/>
            <w:gridSpan w:val="2"/>
          </w:tcPr>
          <w:p w14:paraId="59167CFE" w14:textId="6C2CEB2D"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w:t>
            </w:r>
          </w:p>
        </w:tc>
        <w:tc>
          <w:tcPr>
            <w:tcW w:w="4950" w:type="dxa"/>
          </w:tcPr>
          <w:p w14:paraId="58B97EE8" w14:textId="12470DE5"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Dental services: reduced cost, Medical services: no cost</w:t>
            </w:r>
          </w:p>
        </w:tc>
      </w:tr>
      <w:tr w:rsidR="004C5FB1" w:rsidRPr="0015126B" w14:paraId="171E5246" w14:textId="77777777" w:rsidTr="00F40647">
        <w:tc>
          <w:tcPr>
            <w:tcW w:w="9378" w:type="dxa"/>
            <w:gridSpan w:val="3"/>
          </w:tcPr>
          <w:p w14:paraId="4D2171FA"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w:t>
            </w:r>
            <w:r w:rsidRPr="0015126B">
              <w:rPr>
                <w:rFonts w:ascii="Times New Roman" w:hAnsi="Times New Roman" w:cs="Times New Roman"/>
                <w:b/>
              </w:rPr>
              <w:t>Not required</w:t>
            </w:r>
          </w:p>
        </w:tc>
      </w:tr>
      <w:tr w:rsidR="004C5FB1" w:rsidRPr="0015126B" w14:paraId="29EDF016" w14:textId="77777777" w:rsidTr="00F40647">
        <w:tc>
          <w:tcPr>
            <w:tcW w:w="9378" w:type="dxa"/>
            <w:gridSpan w:val="3"/>
          </w:tcPr>
          <w:p w14:paraId="014701BA"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1C19FC30"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Relies on Volunteers for Spanish Speakers</w:t>
            </w:r>
            <w:r w:rsidRPr="0015126B">
              <w:rPr>
                <w:rFonts w:ascii="Times New Roman" w:hAnsi="Times New Roman" w:cs="Times New Roman"/>
                <w:b/>
              </w:rPr>
              <w:t xml:space="preserve"> </w:t>
            </w:r>
          </w:p>
          <w:p w14:paraId="2BEC7915"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Days/hours: *</w:t>
            </w:r>
            <w:r w:rsidRPr="0015126B">
              <w:rPr>
                <w:rFonts w:ascii="Times New Roman" w:hAnsi="Times New Roman" w:cs="Times New Roman"/>
              </w:rPr>
              <w:t>Dental has Bilingual Speakers on Wednesday afternoon (Spanish)</w:t>
            </w:r>
          </w:p>
        </w:tc>
      </w:tr>
      <w:tr w:rsidR="00625C3A" w:rsidRPr="0015126B" w14:paraId="2CC86E15" w14:textId="77777777" w:rsidTr="00F40647">
        <w:trPr>
          <w:trHeight w:val="170"/>
        </w:trPr>
        <w:tc>
          <w:tcPr>
            <w:tcW w:w="9378" w:type="dxa"/>
            <w:gridSpan w:val="3"/>
          </w:tcPr>
          <w:p w14:paraId="282048D5" w14:textId="77777777" w:rsidR="00625C3A" w:rsidRPr="0015126B" w:rsidRDefault="00625C3A" w:rsidP="007D3A50">
            <w:pPr>
              <w:rPr>
                <w:rFonts w:ascii="Times New Roman" w:hAnsi="Times New Roman" w:cs="Times New Roman"/>
              </w:rPr>
            </w:pPr>
            <w:r w:rsidRPr="0015126B">
              <w:rPr>
                <w:rFonts w:ascii="Times New Roman" w:hAnsi="Times New Roman" w:cs="Times New Roman"/>
                <w:b/>
              </w:rPr>
              <w:t xml:space="preserve">Bus Routes: </w:t>
            </w:r>
            <w:r w:rsidRPr="0015126B">
              <w:rPr>
                <w:rFonts w:ascii="Times New Roman" w:hAnsi="Times New Roman" w:cs="Times New Roman"/>
              </w:rPr>
              <w:t>10</w:t>
            </w:r>
          </w:p>
        </w:tc>
      </w:tr>
      <w:tr w:rsidR="004C5FB1" w:rsidRPr="0015126B" w14:paraId="0777675A" w14:textId="77777777" w:rsidTr="00F40647">
        <w:trPr>
          <w:trHeight w:val="320"/>
        </w:trPr>
        <w:tc>
          <w:tcPr>
            <w:tcW w:w="9378" w:type="dxa"/>
            <w:gridSpan w:val="3"/>
          </w:tcPr>
          <w:p w14:paraId="2033F59F"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Other Information: </w:t>
            </w:r>
            <w:r w:rsidRPr="0015126B">
              <w:rPr>
                <w:rFonts w:ascii="Times New Roman" w:hAnsi="Times New Roman" w:cs="Times New Roman"/>
              </w:rPr>
              <w:t xml:space="preserve">Monday-Thursday 9:00 am -2:30 pm </w:t>
            </w:r>
          </w:p>
          <w:p w14:paraId="04628E03"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Dental: (352) 548-4806</w:t>
            </w:r>
          </w:p>
          <w:p w14:paraId="53EEB3DF" w14:textId="77777777" w:rsidR="004C5FB1" w:rsidRPr="0015126B" w:rsidRDefault="004C5FB1" w:rsidP="007D3A50">
            <w:pPr>
              <w:rPr>
                <w:rFonts w:ascii="Times New Roman" w:hAnsi="Times New Roman" w:cs="Times New Roman"/>
              </w:rPr>
            </w:pPr>
            <w:r w:rsidRPr="0015126B">
              <w:rPr>
                <w:rFonts w:ascii="Times New Roman" w:hAnsi="Times New Roman" w:cs="Times New Roman"/>
              </w:rPr>
              <w:t>M 5:30 pm-7:30 pm (Physical Therapy Clinic)</w:t>
            </w:r>
          </w:p>
        </w:tc>
      </w:tr>
      <w:tr w:rsidR="004C5FB1" w:rsidRPr="0015126B" w14:paraId="25D90146" w14:textId="77777777" w:rsidTr="00F40647">
        <w:trPr>
          <w:trHeight w:val="320"/>
        </w:trPr>
        <w:tc>
          <w:tcPr>
            <w:tcW w:w="9378" w:type="dxa"/>
            <w:gridSpan w:val="3"/>
            <w:tcBorders>
              <w:bottom w:val="single" w:sz="4" w:space="0" w:color="auto"/>
            </w:tcBorders>
          </w:tcPr>
          <w:p w14:paraId="0AC4AC68" w14:textId="77777777" w:rsidR="004C5FB1"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rPr>
              <w:t>)</w:t>
            </w:r>
          </w:p>
          <w:p w14:paraId="3616DAEA"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4C5FB1" w:rsidRPr="0015126B" w14:paraId="7AE1A8EA" w14:textId="77777777" w:rsidTr="00F40647">
        <w:trPr>
          <w:trHeight w:val="320"/>
        </w:trPr>
        <w:tc>
          <w:tcPr>
            <w:tcW w:w="9378" w:type="dxa"/>
            <w:gridSpan w:val="3"/>
            <w:shd w:val="clear" w:color="auto" w:fill="096DBF"/>
          </w:tcPr>
          <w:p w14:paraId="76AA35DF" w14:textId="590DC08E" w:rsidR="004C5FB1" w:rsidRPr="00625C3A" w:rsidRDefault="004C5FB1" w:rsidP="00625C3A">
            <w:pPr>
              <w:tabs>
                <w:tab w:val="right" w:pos="9162"/>
              </w:tabs>
              <w:rPr>
                <w:rFonts w:ascii="Times New Roman" w:hAnsi="Times New Roman" w:cs="Times New Roman"/>
                <w:color w:val="FFFFFF" w:themeColor="background1"/>
              </w:rPr>
            </w:pPr>
            <w:r w:rsidRPr="00625C3A">
              <w:rPr>
                <w:rFonts w:ascii="Times New Roman" w:hAnsi="Times New Roman" w:cs="Times New Roman"/>
                <w:b/>
                <w:color w:val="FFFFFF" w:themeColor="background1"/>
              </w:rPr>
              <w:t>Agency name:</w:t>
            </w:r>
            <w:r w:rsidRPr="00625C3A">
              <w:rPr>
                <w:rFonts w:ascii="Times New Roman" w:hAnsi="Times New Roman" w:cs="Times New Roman"/>
                <w:color w:val="FFFFFF" w:themeColor="background1"/>
              </w:rPr>
              <w:t xml:space="preserve"> Malcolm Randall Veterans Administration Medical Center (VA Hospital)</w:t>
            </w:r>
            <w:r w:rsidR="00625C3A">
              <w:rPr>
                <w:rFonts w:ascii="Times New Roman" w:hAnsi="Times New Roman" w:cs="Times New Roman"/>
                <w:color w:val="FFFFFF" w:themeColor="background1"/>
              </w:rPr>
              <w:tab/>
            </w:r>
          </w:p>
        </w:tc>
      </w:tr>
      <w:tr w:rsidR="004C5FB1" w:rsidRPr="0015126B" w14:paraId="091B0BD1" w14:textId="77777777" w:rsidTr="00F40647">
        <w:tc>
          <w:tcPr>
            <w:tcW w:w="9378" w:type="dxa"/>
            <w:gridSpan w:val="3"/>
          </w:tcPr>
          <w:p w14:paraId="3E1A116B"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 xml:space="preserve">Cynthia (Cindy) Snook (386) 754-6302 </w:t>
            </w:r>
            <w:hyperlink r:id="rId183" w:history="1">
              <w:r w:rsidRPr="005006E8">
                <w:rPr>
                  <w:rStyle w:val="Hyperlink"/>
                </w:rPr>
                <w:t>cynthia.snook@VA.gov</w:t>
              </w:r>
            </w:hyperlink>
            <w:r>
              <w:rPr>
                <w:rFonts w:ascii="Times New Roman" w:hAnsi="Times New Roman" w:cs="Times New Roman"/>
              </w:rPr>
              <w:t xml:space="preserve"> (Public Affairs)</w:t>
            </w:r>
          </w:p>
        </w:tc>
      </w:tr>
      <w:tr w:rsidR="00625C3A" w:rsidRPr="0015126B" w14:paraId="589709FF" w14:textId="77777777" w:rsidTr="00F40647">
        <w:tc>
          <w:tcPr>
            <w:tcW w:w="4428" w:type="dxa"/>
            <w:gridSpan w:val="2"/>
          </w:tcPr>
          <w:p w14:paraId="2D820AC3" w14:textId="77777777"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Phone number: </w:t>
            </w:r>
            <w:r w:rsidRPr="0015126B">
              <w:rPr>
                <w:rFonts w:ascii="Times New Roman" w:hAnsi="Times New Roman" w:cs="Times New Roman"/>
              </w:rPr>
              <w:t>(352) 376-1611</w:t>
            </w:r>
          </w:p>
          <w:p w14:paraId="226665A6" w14:textId="70E39834"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rPr>
              <w:t xml:space="preserve">Toll-free </w:t>
            </w:r>
            <w:r w:rsidRPr="0015126B">
              <w:rPr>
                <w:rFonts w:ascii="Times New Roman" w:hAnsi="Times New Roman" w:cs="Times New Roman"/>
              </w:rPr>
              <w:t>(800) 324-8387</w:t>
            </w:r>
          </w:p>
        </w:tc>
        <w:tc>
          <w:tcPr>
            <w:tcW w:w="4950" w:type="dxa"/>
          </w:tcPr>
          <w:p w14:paraId="43636E9B" w14:textId="6652FA06"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http://www.northflorida.va.gov/</w:t>
            </w:r>
          </w:p>
        </w:tc>
      </w:tr>
      <w:tr w:rsidR="004C5FB1" w:rsidRPr="0015126B" w14:paraId="40DEB944" w14:textId="77777777" w:rsidTr="00F40647">
        <w:trPr>
          <w:trHeight w:val="280"/>
        </w:trPr>
        <w:tc>
          <w:tcPr>
            <w:tcW w:w="9378" w:type="dxa"/>
            <w:gridSpan w:val="3"/>
          </w:tcPr>
          <w:p w14:paraId="4827FB41"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1601 SW Archer Rd, Gainesville, FL 32608</w:t>
            </w:r>
          </w:p>
        </w:tc>
      </w:tr>
      <w:tr w:rsidR="004C5FB1" w:rsidRPr="0015126B" w14:paraId="41653532" w14:textId="77777777" w:rsidTr="00F40647">
        <w:tc>
          <w:tcPr>
            <w:tcW w:w="9378" w:type="dxa"/>
            <w:gridSpan w:val="3"/>
          </w:tcPr>
          <w:p w14:paraId="3B763893"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M-F 8:00a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-4:30p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p>
        </w:tc>
      </w:tr>
      <w:tr w:rsidR="004C5FB1" w:rsidRPr="0015126B" w14:paraId="11F8EE76" w14:textId="77777777" w:rsidTr="00F40647">
        <w:tc>
          <w:tcPr>
            <w:tcW w:w="9378" w:type="dxa"/>
            <w:gridSpan w:val="3"/>
          </w:tcPr>
          <w:p w14:paraId="62B6982D" w14:textId="77777777" w:rsidR="004C5FB1" w:rsidRPr="0015126B" w:rsidRDefault="004C5FB1" w:rsidP="007D3A50">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 xml:space="preserve">Provides full-range medical services, chaplain service, fisher house, hematology/oncology, cancer and blood related disorders (diagnostic/treatment), surgical procedures, sleep center (sleep disorders), spinal cord injuries, social workers. </w:t>
            </w:r>
          </w:p>
        </w:tc>
      </w:tr>
      <w:tr w:rsidR="004C5FB1" w:rsidRPr="0015126B" w14:paraId="2B9987A5" w14:textId="77777777" w:rsidTr="00F40647">
        <w:tc>
          <w:tcPr>
            <w:tcW w:w="9378" w:type="dxa"/>
            <w:gridSpan w:val="3"/>
          </w:tcPr>
          <w:p w14:paraId="7C0D76F5" w14:textId="77777777" w:rsidR="004C5FB1" w:rsidRPr="0015126B" w:rsidRDefault="004C5FB1" w:rsidP="007D3A50">
            <w:pPr>
              <w:rPr>
                <w:rFonts w:ascii="Times New Roman" w:hAnsi="Times New Roman" w:cs="Times New Roman"/>
              </w:rPr>
            </w:pPr>
            <w:r w:rsidRPr="0015126B">
              <w:rPr>
                <w:rFonts w:ascii="Times New Roman" w:hAnsi="Times New Roman" w:cs="Times New Roman"/>
                <w:b/>
              </w:rPr>
              <w:t xml:space="preserve">Eligibility/Requirements for accessing services: </w:t>
            </w:r>
            <w:r w:rsidRPr="0015126B">
              <w:rPr>
                <w:rFonts w:ascii="Times New Roman" w:hAnsi="Times New Roman" w:cs="Times New Roman"/>
              </w:rPr>
              <w:t>Must be</w:t>
            </w:r>
            <w:r>
              <w:rPr>
                <w:rFonts w:ascii="Times New Roman" w:hAnsi="Times New Roman" w:cs="Times New Roman"/>
              </w:rPr>
              <w:t xml:space="preserve"> an honorable veteran of the armed forces. </w:t>
            </w:r>
            <w:r w:rsidRPr="0015126B">
              <w:rPr>
                <w:rFonts w:ascii="Times New Roman" w:hAnsi="Times New Roman" w:cs="Times New Roman"/>
              </w:rPr>
              <w:t>Homeless Veterans, Returning Service Members, and Women Veterans</w:t>
            </w:r>
          </w:p>
        </w:tc>
      </w:tr>
      <w:tr w:rsidR="00625C3A" w:rsidRPr="0015126B" w14:paraId="2A79F651" w14:textId="77777777" w:rsidTr="00F40647">
        <w:tc>
          <w:tcPr>
            <w:tcW w:w="4428" w:type="dxa"/>
            <w:gridSpan w:val="2"/>
          </w:tcPr>
          <w:p w14:paraId="785B3D76" w14:textId="68832AF4" w:rsidR="00625C3A" w:rsidRPr="0015126B" w:rsidRDefault="00625C3A" w:rsidP="007D3A50">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31 Counties in Florida/19 Counties in Georgia</w:t>
            </w:r>
          </w:p>
        </w:tc>
        <w:tc>
          <w:tcPr>
            <w:tcW w:w="4950" w:type="dxa"/>
          </w:tcPr>
          <w:p w14:paraId="1DF065B1" w14:textId="0B13BA92" w:rsidR="00625C3A" w:rsidRPr="0015126B" w:rsidRDefault="00625C3A" w:rsidP="007D3A50">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Depends on Eligibility and Priority Groups (1-8)</w:t>
            </w:r>
          </w:p>
        </w:tc>
      </w:tr>
      <w:tr w:rsidR="004C5FB1" w:rsidRPr="0015126B" w14:paraId="585AB604" w14:textId="77777777" w:rsidTr="00F40647">
        <w:tc>
          <w:tcPr>
            <w:tcW w:w="9378" w:type="dxa"/>
            <w:gridSpan w:val="3"/>
          </w:tcPr>
          <w:p w14:paraId="3BF59B7C"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4C5FB1" w:rsidRPr="0015126B" w14:paraId="02B75448" w14:textId="77777777" w:rsidTr="00F40647">
        <w:tc>
          <w:tcPr>
            <w:tcW w:w="9378" w:type="dxa"/>
            <w:gridSpan w:val="3"/>
          </w:tcPr>
          <w:p w14:paraId="2B05ACB8"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13BFCC96"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 xml:space="preserve">Spanish, Wide Range of Languages available </w:t>
            </w:r>
            <w:r>
              <w:rPr>
                <w:rFonts w:ascii="Times New Roman" w:hAnsi="Times New Roman" w:cs="Times New Roman"/>
              </w:rPr>
              <w:t>(Access to translation line)</w:t>
            </w:r>
          </w:p>
          <w:p w14:paraId="401863BE"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Pr>
                <w:rFonts w:ascii="Times New Roman" w:hAnsi="Times New Roman" w:cs="Times New Roman"/>
              </w:rPr>
              <w:t>During business hours</w:t>
            </w:r>
            <w:r w:rsidRPr="0015126B">
              <w:rPr>
                <w:rFonts w:ascii="Times New Roman" w:hAnsi="Times New Roman" w:cs="Times New Roman"/>
              </w:rPr>
              <w:t xml:space="preserve"> </w:t>
            </w:r>
          </w:p>
        </w:tc>
      </w:tr>
      <w:tr w:rsidR="00625C3A" w:rsidRPr="0015126B" w14:paraId="45BB981F" w14:textId="77777777" w:rsidTr="00F40647">
        <w:tc>
          <w:tcPr>
            <w:tcW w:w="4428" w:type="dxa"/>
            <w:gridSpan w:val="2"/>
          </w:tcPr>
          <w:p w14:paraId="4315BE1D" w14:textId="22D4074A"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122</w:t>
            </w:r>
          </w:p>
        </w:tc>
        <w:tc>
          <w:tcPr>
            <w:tcW w:w="4950" w:type="dxa"/>
          </w:tcPr>
          <w:p w14:paraId="21188BE5" w14:textId="3B286877" w:rsidR="00625C3A" w:rsidRPr="0015126B" w:rsidRDefault="00625C3A"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Pr>
                <w:rFonts w:ascii="Times New Roman" w:hAnsi="Times New Roman" w:cs="Times New Roman"/>
              </w:rPr>
              <w:t>N/A</w:t>
            </w:r>
          </w:p>
        </w:tc>
      </w:tr>
      <w:tr w:rsidR="004C5FB1" w:rsidRPr="0015126B" w14:paraId="2EF21316" w14:textId="77777777" w:rsidTr="00F40647">
        <w:tc>
          <w:tcPr>
            <w:tcW w:w="9378" w:type="dxa"/>
            <w:gridSpan w:val="3"/>
          </w:tcPr>
          <w:p w14:paraId="1596EFB7" w14:textId="77777777" w:rsidR="004C5FB1" w:rsidRPr="0015126B" w:rsidRDefault="004C5FB1" w:rsidP="007D3A50">
            <w:pPr>
              <w:rPr>
                <w:rFonts w:ascii="Times New Roman" w:eastAsia="Calibri" w:hAnsi="Times New Roman" w:cs="Times New Roman"/>
              </w:rPr>
            </w:pPr>
            <w:r w:rsidRPr="0015126B">
              <w:rPr>
                <w:rFonts w:ascii="Times New Roman" w:hAnsi="Times New Roman" w:cs="Times New Roman"/>
                <w:b/>
              </w:rPr>
              <w:t xml:space="preserve">Other Information: </w:t>
            </w:r>
            <w:r>
              <w:rPr>
                <w:rFonts w:ascii="Times New Roman" w:hAnsi="Times New Roman" w:cs="Times New Roman"/>
              </w:rPr>
              <w:t>They have a Facebook</w:t>
            </w:r>
            <w:r w:rsidRPr="0015126B">
              <w:rPr>
                <w:rFonts w:ascii="Times New Roman" w:hAnsi="Times New Roman" w:cs="Times New Roman"/>
              </w:rPr>
              <w:t xml:space="preserve"> page! Visit website for instructions on how to register </w:t>
            </w:r>
          </w:p>
          <w:p w14:paraId="5A76F308" w14:textId="77777777" w:rsidR="004C5FB1" w:rsidRPr="0015126B" w:rsidRDefault="004C5FB1" w:rsidP="004C5FB1">
            <w:pPr>
              <w:pStyle w:val="ListParagraph"/>
              <w:numPr>
                <w:ilvl w:val="0"/>
                <w:numId w:val="3"/>
              </w:numPr>
            </w:pPr>
            <w:r w:rsidRPr="0015126B">
              <w:rPr>
                <w:rFonts w:eastAsia="Calibri"/>
              </w:rPr>
              <w:lastRenderedPageBreak/>
              <w:t xml:space="preserve">Telephone care:  (877) 741-3400 M-F: 8am-4pm </w:t>
            </w:r>
          </w:p>
          <w:p w14:paraId="2056528C" w14:textId="77777777" w:rsidR="004C5FB1" w:rsidRPr="0015126B" w:rsidRDefault="004C5FB1" w:rsidP="004C5FB1">
            <w:pPr>
              <w:pStyle w:val="ListParagraph"/>
              <w:numPr>
                <w:ilvl w:val="0"/>
                <w:numId w:val="3"/>
              </w:numPr>
            </w:pPr>
            <w:r w:rsidRPr="0015126B">
              <w:rPr>
                <w:rFonts w:eastAsia="Calibri"/>
              </w:rPr>
              <w:t xml:space="preserve">Weekends/Holidays: (800) 988-5641 </w:t>
            </w:r>
          </w:p>
          <w:p w14:paraId="2AA99A21" w14:textId="77777777" w:rsidR="004C5FB1" w:rsidRPr="0015126B" w:rsidRDefault="004C5FB1" w:rsidP="004C5FB1">
            <w:pPr>
              <w:pStyle w:val="ListParagraph"/>
              <w:numPr>
                <w:ilvl w:val="0"/>
                <w:numId w:val="3"/>
              </w:numPr>
            </w:pPr>
            <w:r w:rsidRPr="0015126B">
              <w:rPr>
                <w:rFonts w:eastAsia="Calibri"/>
              </w:rPr>
              <w:t>Will extend hours if there is bad weather (e.g. hurricane)</w:t>
            </w:r>
          </w:p>
          <w:p w14:paraId="478AB297" w14:textId="77777777" w:rsidR="004C5FB1" w:rsidRPr="0015126B" w:rsidRDefault="004C5FB1" w:rsidP="007D3A50">
            <w:pPr>
              <w:rPr>
                <w:rFonts w:ascii="Times New Roman" w:hAnsi="Times New Roman" w:cs="Times New Roman"/>
                <w:b/>
              </w:rPr>
            </w:pPr>
            <w:r w:rsidRPr="0015126B">
              <w:rPr>
                <w:rFonts w:ascii="Times New Roman" w:eastAsia="Calibri" w:hAnsi="Times New Roman" w:cs="Times New Roman"/>
              </w:rPr>
              <w:t>If going to apply in person must bring DD2-14 form (a form that a veteran receives when discharged from military) and an ID.</w:t>
            </w:r>
          </w:p>
        </w:tc>
      </w:tr>
      <w:tr w:rsidR="004C5FB1" w:rsidRPr="0015126B" w14:paraId="7D3B636C" w14:textId="77777777" w:rsidTr="00F40647">
        <w:tc>
          <w:tcPr>
            <w:tcW w:w="9378" w:type="dxa"/>
            <w:gridSpan w:val="3"/>
            <w:tcBorders>
              <w:bottom w:val="single" w:sz="4" w:space="0" w:color="auto"/>
            </w:tcBorders>
          </w:tcPr>
          <w:p w14:paraId="17D310BB" w14:textId="77777777" w:rsidR="004C5FB1"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lastRenderedPageBreak/>
              <w:t>Do you give permission to list your agency’s information in the 211 database? (United Way approval</w:t>
            </w:r>
            <w:r>
              <w:rPr>
                <w:rFonts w:ascii="Times New Roman" w:hAnsi="Times New Roman" w:cs="Times New Roman"/>
              </w:rPr>
              <w:t>)</w:t>
            </w:r>
          </w:p>
          <w:p w14:paraId="17359254" w14:textId="77777777" w:rsidR="004C5FB1" w:rsidRPr="0015126B" w:rsidRDefault="004C5FB1" w:rsidP="007D3A50">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Yes   </w:t>
            </w:r>
            <w:r w:rsidRPr="00C063BF">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No</w:t>
            </w:r>
          </w:p>
        </w:tc>
      </w:tr>
      <w:tr w:rsidR="004C5FB1" w:rsidRPr="0015126B" w14:paraId="2639D9D7" w14:textId="77777777" w:rsidTr="00F40647">
        <w:tc>
          <w:tcPr>
            <w:tcW w:w="9378" w:type="dxa"/>
            <w:gridSpan w:val="3"/>
            <w:shd w:val="clear" w:color="auto" w:fill="086BB5"/>
          </w:tcPr>
          <w:p w14:paraId="38441080" w14:textId="0170CE24" w:rsidR="004C5FB1" w:rsidRPr="007D3A50" w:rsidRDefault="004C5FB1" w:rsidP="007D3A50">
            <w:pPr>
              <w:tabs>
                <w:tab w:val="right" w:pos="9162"/>
              </w:tabs>
              <w:rPr>
                <w:rFonts w:ascii="Times New Roman" w:hAnsi="Times New Roman" w:cs="Times New Roman"/>
                <w:color w:val="FFFFFF" w:themeColor="background1"/>
              </w:rPr>
            </w:pPr>
            <w:r w:rsidRPr="007D3A50">
              <w:rPr>
                <w:rFonts w:ascii="Times New Roman" w:hAnsi="Times New Roman" w:cs="Times New Roman"/>
                <w:b/>
                <w:color w:val="FFFFFF" w:themeColor="background1"/>
              </w:rPr>
              <w:t>Agency name:</w:t>
            </w:r>
            <w:r w:rsidRPr="007D3A50">
              <w:rPr>
                <w:rFonts w:ascii="Times New Roman" w:hAnsi="Times New Roman" w:cs="Times New Roman"/>
                <w:color w:val="FFFFFF" w:themeColor="background1"/>
              </w:rPr>
              <w:t xml:space="preserve"> Mobile Outreach Clinic</w:t>
            </w:r>
            <w:r w:rsidR="007D3A50">
              <w:rPr>
                <w:rFonts w:ascii="Times New Roman" w:hAnsi="Times New Roman" w:cs="Times New Roman"/>
                <w:color w:val="FFFFFF" w:themeColor="background1"/>
              </w:rPr>
              <w:tab/>
            </w:r>
          </w:p>
        </w:tc>
      </w:tr>
      <w:tr w:rsidR="004C5FB1" w:rsidRPr="0015126B" w14:paraId="4760E9FF" w14:textId="77777777" w:rsidTr="00F40647">
        <w:tc>
          <w:tcPr>
            <w:tcW w:w="9378" w:type="dxa"/>
            <w:gridSpan w:val="3"/>
          </w:tcPr>
          <w:p w14:paraId="1466D0B2"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Sherice Stewart (Program Administrator)</w:t>
            </w:r>
          </w:p>
        </w:tc>
      </w:tr>
      <w:tr w:rsidR="007D3A50" w:rsidRPr="0015126B" w14:paraId="06E24D43" w14:textId="77777777" w:rsidTr="00F40647">
        <w:tc>
          <w:tcPr>
            <w:tcW w:w="4428" w:type="dxa"/>
            <w:gridSpan w:val="2"/>
          </w:tcPr>
          <w:p w14:paraId="7E08AE1C" w14:textId="6057B3D6" w:rsidR="007D3A50" w:rsidRPr="0015126B" w:rsidRDefault="007D3A50"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Outreach Office: (352) 273-5329</w:t>
            </w:r>
          </w:p>
        </w:tc>
        <w:tc>
          <w:tcPr>
            <w:tcW w:w="4950" w:type="dxa"/>
          </w:tcPr>
          <w:p w14:paraId="3D372063" w14:textId="1F9B095D" w:rsidR="007D3A50" w:rsidRPr="0015126B" w:rsidRDefault="007D3A50"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http://outreach.med.ufl.edu/ </w:t>
            </w:r>
          </w:p>
        </w:tc>
      </w:tr>
      <w:tr w:rsidR="004C5FB1" w:rsidRPr="0015126B" w14:paraId="3C7491C4" w14:textId="77777777" w:rsidTr="00F40647">
        <w:tc>
          <w:tcPr>
            <w:tcW w:w="9378" w:type="dxa"/>
            <w:gridSpan w:val="3"/>
          </w:tcPr>
          <w:p w14:paraId="3E14BBC7"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Scheduled Locations Below</w:t>
            </w:r>
          </w:p>
        </w:tc>
      </w:tr>
      <w:tr w:rsidR="004C5FB1" w:rsidRPr="0015126B" w14:paraId="194BAFE7" w14:textId="77777777" w:rsidTr="00F40647">
        <w:tc>
          <w:tcPr>
            <w:tcW w:w="9378" w:type="dxa"/>
            <w:gridSpan w:val="3"/>
          </w:tcPr>
          <w:p w14:paraId="5F08E930"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p>
          <w:p w14:paraId="4ED662D0" w14:textId="77777777" w:rsidR="00FE0DC2" w:rsidRPr="0053011D" w:rsidRDefault="00FE0DC2" w:rsidP="00FE0DC2">
            <w:pPr>
              <w:pStyle w:val="ListParagraph"/>
              <w:numPr>
                <w:ilvl w:val="0"/>
                <w:numId w:val="12"/>
              </w:numPr>
              <w:spacing w:before="100" w:after="100"/>
            </w:pPr>
            <w:r w:rsidRPr="0053011D">
              <w:rPr>
                <w:rFonts w:eastAsia="Cambria"/>
                <w:u w:val="single"/>
              </w:rPr>
              <w:t>Monday</w:t>
            </w:r>
            <w:r w:rsidRPr="0053011D">
              <w:rPr>
                <w:rFonts w:eastAsia="Cambria"/>
              </w:rPr>
              <w:t xml:space="preserve"> (11a-4p): TB McPherson Recreation Center</w:t>
            </w:r>
            <w:r w:rsidRPr="0053011D">
              <w:t xml:space="preserve"> [S</w:t>
            </w:r>
            <w:r>
              <w:t>E</w:t>
            </w:r>
            <w:r w:rsidRPr="0053011D">
              <w:t xml:space="preserve"> 15th Street, Gainesville, FL] </w:t>
            </w:r>
            <w:r w:rsidRPr="0053011D">
              <w:rPr>
                <w:rFonts w:eastAsia="Cambria"/>
              </w:rPr>
              <w:t>*Bus 2, 3</w:t>
            </w:r>
          </w:p>
          <w:p w14:paraId="1199AC71" w14:textId="77777777" w:rsidR="00FE0DC2" w:rsidRPr="0053011D" w:rsidRDefault="00FE0DC2" w:rsidP="00FE0DC2">
            <w:pPr>
              <w:pStyle w:val="ListParagraph"/>
              <w:numPr>
                <w:ilvl w:val="0"/>
                <w:numId w:val="12"/>
              </w:numPr>
            </w:pPr>
            <w:r w:rsidRPr="0053011D">
              <w:rPr>
                <w:rFonts w:eastAsia="Cambria"/>
                <w:u w:val="single"/>
              </w:rPr>
              <w:t>Monday</w:t>
            </w:r>
            <w:r w:rsidRPr="0053011D">
              <w:rPr>
                <w:rFonts w:eastAsia="Cambria"/>
              </w:rPr>
              <w:t xml:space="preserve"> (6pm-9pm): Tower Road Library [</w:t>
            </w:r>
            <w:r>
              <w:rPr>
                <w:rFonts w:eastAsia="Cambria"/>
              </w:rPr>
              <w:t>3020 SW</w:t>
            </w:r>
            <w:r w:rsidRPr="0053011D">
              <w:rPr>
                <w:rFonts w:eastAsia="Cambria"/>
              </w:rPr>
              <w:t xml:space="preserve"> 75th Street, Gainesville, FL] *Bus 75</w:t>
            </w:r>
          </w:p>
          <w:p w14:paraId="4F792D96" w14:textId="77777777" w:rsidR="00FE0DC2" w:rsidRPr="0053011D" w:rsidRDefault="00FE0DC2" w:rsidP="00FE0DC2">
            <w:pPr>
              <w:pStyle w:val="ListParagraph"/>
              <w:numPr>
                <w:ilvl w:val="0"/>
                <w:numId w:val="12"/>
              </w:numPr>
            </w:pPr>
            <w:r w:rsidRPr="0053011D">
              <w:rPr>
                <w:rFonts w:eastAsia="Cambria"/>
                <w:u w:val="single"/>
              </w:rPr>
              <w:t>Tuesday</w:t>
            </w:r>
            <w:r w:rsidRPr="0053011D">
              <w:rPr>
                <w:rFonts w:eastAsia="Cambria"/>
              </w:rPr>
              <w:t xml:space="preserve"> (11am-4pm): Library Partnership [1130 NE 16</w:t>
            </w:r>
            <w:r w:rsidRPr="0053011D">
              <w:rPr>
                <w:rFonts w:eastAsia="Cambria"/>
                <w:vertAlign w:val="superscript"/>
              </w:rPr>
              <w:t>th</w:t>
            </w:r>
            <w:r w:rsidRPr="0053011D">
              <w:rPr>
                <w:rFonts w:eastAsia="Cambria"/>
              </w:rPr>
              <w:t xml:space="preserve"> Avenue, Gainesville, FL 32601] *Bus 3, 24, 27</w:t>
            </w:r>
          </w:p>
          <w:p w14:paraId="76D6B8B8" w14:textId="77777777" w:rsidR="00FE0DC2" w:rsidRPr="0053011D" w:rsidRDefault="00FE0DC2" w:rsidP="00FE0DC2">
            <w:pPr>
              <w:pStyle w:val="ListParagraph"/>
              <w:numPr>
                <w:ilvl w:val="0"/>
                <w:numId w:val="12"/>
              </w:numPr>
            </w:pPr>
            <w:r w:rsidRPr="0053011D">
              <w:rPr>
                <w:rFonts w:eastAsia="Cambria"/>
                <w:u w:val="single"/>
              </w:rPr>
              <w:t>Wednesday</w:t>
            </w:r>
            <w:r w:rsidRPr="0053011D">
              <w:rPr>
                <w:rFonts w:eastAsia="Cambria"/>
              </w:rPr>
              <w:t>(11am-4pm): Downtown Library [401 E. University Avenue, Gainesville</w:t>
            </w:r>
            <w:r>
              <w:rPr>
                <w:rFonts w:eastAsia="Cambria"/>
              </w:rPr>
              <w:t>, FL 32601] *Bus 5, 11, 15</w:t>
            </w:r>
          </w:p>
          <w:p w14:paraId="267953E5" w14:textId="77777777" w:rsidR="00FE0DC2" w:rsidRPr="0053011D" w:rsidRDefault="00FE0DC2" w:rsidP="00FE0DC2">
            <w:pPr>
              <w:pStyle w:val="ListParagraph"/>
              <w:numPr>
                <w:ilvl w:val="0"/>
                <w:numId w:val="12"/>
              </w:numPr>
            </w:pPr>
            <w:r w:rsidRPr="0053011D">
              <w:rPr>
                <w:rFonts w:eastAsia="Cambria"/>
                <w:u w:val="single"/>
              </w:rPr>
              <w:t>Wednesday</w:t>
            </w:r>
            <w:r w:rsidRPr="0053011D">
              <w:rPr>
                <w:rFonts w:eastAsia="Cambria"/>
              </w:rPr>
              <w:t xml:space="preserve"> (6pm-9pm): Bartley Temple United Methodist Church [</w:t>
            </w:r>
            <w:r>
              <w:rPr>
                <w:rFonts w:eastAsia="Cambria"/>
              </w:rPr>
              <w:t xml:space="preserve">1936 </w:t>
            </w:r>
            <w:r w:rsidRPr="0053011D">
              <w:rPr>
                <w:rFonts w:eastAsia="Cambria"/>
              </w:rPr>
              <w:t xml:space="preserve">Northeast 8th Avenue, Gainesville, FL] *Bus </w:t>
            </w:r>
            <w:r>
              <w:rPr>
                <w:rFonts w:eastAsia="Cambria"/>
              </w:rPr>
              <w:t>2, 3, 11, 26</w:t>
            </w:r>
          </w:p>
          <w:p w14:paraId="57134505" w14:textId="74A7E417" w:rsidR="004C5FB1" w:rsidRPr="00FE0DC2" w:rsidRDefault="00FE0DC2" w:rsidP="00FE0DC2">
            <w:pPr>
              <w:pStyle w:val="ListParagraph"/>
              <w:numPr>
                <w:ilvl w:val="0"/>
                <w:numId w:val="12"/>
              </w:numPr>
            </w:pPr>
            <w:r w:rsidRPr="0053011D">
              <w:rPr>
                <w:rFonts w:eastAsia="Cambria"/>
                <w:u w:val="single"/>
              </w:rPr>
              <w:t>Thursday</w:t>
            </w:r>
            <w:r w:rsidRPr="0053011D">
              <w:rPr>
                <w:rFonts w:eastAsia="Cambria"/>
              </w:rPr>
              <w:t>(11am-4pm): Northwood/Pine Ridge Apartments Community Center [2509 NW 57th Pl, Gainesville, FL 32653] *Bus 8</w:t>
            </w:r>
          </w:p>
        </w:tc>
      </w:tr>
      <w:tr w:rsidR="004C5FB1" w:rsidRPr="0015126B" w14:paraId="369D24D1" w14:textId="77777777" w:rsidTr="00F40647">
        <w:trPr>
          <w:trHeight w:val="350"/>
        </w:trPr>
        <w:tc>
          <w:tcPr>
            <w:tcW w:w="9378" w:type="dxa"/>
            <w:gridSpan w:val="3"/>
          </w:tcPr>
          <w:p w14:paraId="07A7F7A7" w14:textId="77777777" w:rsidR="004C5FB1" w:rsidRPr="0015126B" w:rsidRDefault="004C5FB1" w:rsidP="007D3A50">
            <w:pPr>
              <w:rPr>
                <w:rFonts w:ascii="Times New Roman" w:hAnsi="Times New Roman" w:cs="Times New Roman"/>
              </w:rPr>
            </w:pPr>
            <w:r w:rsidRPr="0015126B">
              <w:rPr>
                <w:rFonts w:ascii="Times New Roman" w:hAnsi="Times New Roman" w:cs="Times New Roman"/>
                <w:b/>
              </w:rPr>
              <w:t>Services provided:</w:t>
            </w:r>
            <w:r w:rsidRPr="0015126B">
              <w:rPr>
                <w:rFonts w:ascii="Times New Roman" w:hAnsi="Times New Roman" w:cs="Times New Roman"/>
              </w:rPr>
              <w:t xml:space="preserve"> </w:t>
            </w:r>
            <w:r w:rsidRPr="0015126B">
              <w:rPr>
                <w:rFonts w:ascii="Times New Roman" w:eastAsia="Cambria" w:hAnsi="Times New Roman" w:cs="Times New Roman"/>
              </w:rPr>
              <w:t xml:space="preserve">Delivers healthcare to the medically underserved in low-income neighborhoods and rural areas. Services include: </w:t>
            </w:r>
          </w:p>
          <w:p w14:paraId="51D48720" w14:textId="77777777" w:rsidR="004C5FB1" w:rsidRPr="0015126B" w:rsidRDefault="004C5FB1" w:rsidP="004C5FB1">
            <w:pPr>
              <w:numPr>
                <w:ilvl w:val="0"/>
                <w:numId w:val="10"/>
              </w:numPr>
              <w:ind w:hanging="360"/>
              <w:contextualSpacing/>
              <w:rPr>
                <w:rFonts w:ascii="Times New Roman" w:hAnsi="Times New Roman" w:cs="Times New Roman"/>
              </w:rPr>
            </w:pPr>
            <w:r w:rsidRPr="0015126B">
              <w:rPr>
                <w:rFonts w:ascii="Times New Roman" w:eastAsia="Cambria" w:hAnsi="Times New Roman" w:cs="Times New Roman"/>
              </w:rPr>
              <w:t>Routine physicals</w:t>
            </w:r>
          </w:p>
          <w:p w14:paraId="6150BF13" w14:textId="77777777" w:rsidR="004C5FB1" w:rsidRPr="0015126B" w:rsidRDefault="004C5FB1" w:rsidP="004C5FB1">
            <w:pPr>
              <w:numPr>
                <w:ilvl w:val="0"/>
                <w:numId w:val="10"/>
              </w:numPr>
              <w:ind w:hanging="360"/>
              <w:contextualSpacing/>
              <w:rPr>
                <w:rFonts w:ascii="Times New Roman" w:hAnsi="Times New Roman" w:cs="Times New Roman"/>
              </w:rPr>
            </w:pPr>
            <w:r w:rsidRPr="0015126B">
              <w:rPr>
                <w:rFonts w:ascii="Times New Roman" w:eastAsia="Cambria" w:hAnsi="Times New Roman" w:cs="Times New Roman"/>
              </w:rPr>
              <w:t>Routine health screenings</w:t>
            </w:r>
          </w:p>
          <w:p w14:paraId="71BF1DAE" w14:textId="77777777" w:rsidR="004C5FB1" w:rsidRPr="0015126B" w:rsidRDefault="004C5FB1" w:rsidP="004C5FB1">
            <w:pPr>
              <w:numPr>
                <w:ilvl w:val="0"/>
                <w:numId w:val="10"/>
              </w:numPr>
              <w:ind w:hanging="360"/>
              <w:contextualSpacing/>
              <w:rPr>
                <w:rFonts w:ascii="Times New Roman" w:hAnsi="Times New Roman" w:cs="Times New Roman"/>
              </w:rPr>
            </w:pPr>
            <w:r w:rsidRPr="0015126B">
              <w:rPr>
                <w:rFonts w:ascii="Times New Roman" w:eastAsia="Cambria" w:hAnsi="Times New Roman" w:cs="Times New Roman"/>
              </w:rPr>
              <w:t>Family Planning</w:t>
            </w:r>
          </w:p>
          <w:p w14:paraId="4BE29DFD" w14:textId="77777777" w:rsidR="004C5FB1" w:rsidRPr="0046567C" w:rsidRDefault="004C5FB1" w:rsidP="004C5FB1">
            <w:pPr>
              <w:numPr>
                <w:ilvl w:val="0"/>
                <w:numId w:val="10"/>
              </w:numPr>
              <w:ind w:hanging="360"/>
              <w:contextualSpacing/>
              <w:rPr>
                <w:rFonts w:ascii="Times New Roman" w:hAnsi="Times New Roman" w:cs="Times New Roman"/>
              </w:rPr>
            </w:pPr>
            <w:r w:rsidRPr="0015126B">
              <w:rPr>
                <w:rFonts w:ascii="Times New Roman" w:eastAsia="Cambria" w:hAnsi="Times New Roman" w:cs="Times New Roman"/>
              </w:rPr>
              <w:t>Check-ups for minor illnesses and ailments</w:t>
            </w:r>
          </w:p>
          <w:p w14:paraId="4FD3BD77" w14:textId="77777777" w:rsidR="004C5FB1" w:rsidRPr="0015126B" w:rsidRDefault="004C5FB1" w:rsidP="004C5FB1">
            <w:pPr>
              <w:numPr>
                <w:ilvl w:val="0"/>
                <w:numId w:val="10"/>
              </w:numPr>
              <w:ind w:hanging="360"/>
              <w:contextualSpacing/>
              <w:rPr>
                <w:rFonts w:ascii="Times New Roman" w:hAnsi="Times New Roman" w:cs="Times New Roman"/>
              </w:rPr>
            </w:pPr>
            <w:r>
              <w:rPr>
                <w:rFonts w:ascii="Times New Roman" w:eastAsia="Cambria" w:hAnsi="Times New Roman" w:cs="Times New Roman"/>
              </w:rPr>
              <w:t>Confidential HIV and STD testing</w:t>
            </w:r>
          </w:p>
          <w:p w14:paraId="09184DCF" w14:textId="77777777" w:rsidR="004C5FB1" w:rsidRPr="0015126B" w:rsidRDefault="004C5FB1" w:rsidP="004C5FB1">
            <w:pPr>
              <w:numPr>
                <w:ilvl w:val="0"/>
                <w:numId w:val="10"/>
              </w:numPr>
              <w:ind w:hanging="360"/>
              <w:contextualSpacing/>
              <w:rPr>
                <w:rFonts w:ascii="Times New Roman" w:hAnsi="Times New Roman" w:cs="Times New Roman"/>
              </w:rPr>
            </w:pPr>
            <w:r w:rsidRPr="0015126B">
              <w:rPr>
                <w:rFonts w:ascii="Times New Roman" w:eastAsia="Cambria" w:hAnsi="Times New Roman" w:cs="Times New Roman"/>
              </w:rPr>
              <w:t>Care for chronic illness such as…</w:t>
            </w:r>
          </w:p>
          <w:p w14:paraId="046DADEF" w14:textId="77777777" w:rsidR="004C5FB1" w:rsidRPr="0015126B" w:rsidRDefault="004C5FB1" w:rsidP="004C5FB1">
            <w:pPr>
              <w:numPr>
                <w:ilvl w:val="1"/>
                <w:numId w:val="9"/>
              </w:numPr>
              <w:ind w:hanging="360"/>
              <w:contextualSpacing/>
              <w:rPr>
                <w:rFonts w:ascii="Times New Roman" w:hAnsi="Times New Roman" w:cs="Times New Roman"/>
              </w:rPr>
            </w:pPr>
            <w:r w:rsidRPr="0015126B">
              <w:rPr>
                <w:rFonts w:ascii="Times New Roman" w:eastAsia="Cambria" w:hAnsi="Times New Roman" w:cs="Times New Roman"/>
              </w:rPr>
              <w:t>Hypertension (high blood pressure)</w:t>
            </w:r>
          </w:p>
          <w:p w14:paraId="7EB651FB" w14:textId="77777777" w:rsidR="004C5FB1" w:rsidRPr="0015126B" w:rsidRDefault="004C5FB1" w:rsidP="004C5FB1">
            <w:pPr>
              <w:numPr>
                <w:ilvl w:val="1"/>
                <w:numId w:val="9"/>
              </w:numPr>
              <w:ind w:hanging="360"/>
              <w:contextualSpacing/>
              <w:rPr>
                <w:rFonts w:ascii="Times New Roman" w:hAnsi="Times New Roman" w:cs="Times New Roman"/>
              </w:rPr>
            </w:pPr>
            <w:r w:rsidRPr="0015126B">
              <w:rPr>
                <w:rFonts w:ascii="Times New Roman" w:eastAsia="Cambria" w:hAnsi="Times New Roman" w:cs="Times New Roman"/>
              </w:rPr>
              <w:t>Diabetes</w:t>
            </w:r>
          </w:p>
          <w:p w14:paraId="3374182C" w14:textId="77777777" w:rsidR="004C5FB1" w:rsidRPr="0015126B" w:rsidRDefault="004C5FB1" w:rsidP="004C5FB1">
            <w:pPr>
              <w:numPr>
                <w:ilvl w:val="1"/>
                <w:numId w:val="9"/>
              </w:numPr>
              <w:ind w:hanging="360"/>
              <w:contextualSpacing/>
              <w:rPr>
                <w:rFonts w:ascii="Times New Roman" w:hAnsi="Times New Roman" w:cs="Times New Roman"/>
              </w:rPr>
            </w:pPr>
            <w:r w:rsidRPr="0015126B">
              <w:rPr>
                <w:rFonts w:ascii="Times New Roman" w:eastAsia="Cambria" w:hAnsi="Times New Roman" w:cs="Times New Roman"/>
              </w:rPr>
              <w:t>COPD (Chronic Obstructive Pulmonary Disease)</w:t>
            </w:r>
          </w:p>
          <w:p w14:paraId="07D031EB" w14:textId="77777777" w:rsidR="004C5FB1" w:rsidRPr="0015126B" w:rsidRDefault="004C5FB1" w:rsidP="004C5FB1">
            <w:pPr>
              <w:numPr>
                <w:ilvl w:val="1"/>
                <w:numId w:val="9"/>
              </w:numPr>
              <w:ind w:hanging="360"/>
              <w:contextualSpacing/>
              <w:rPr>
                <w:rFonts w:ascii="Times New Roman" w:hAnsi="Times New Roman" w:cs="Times New Roman"/>
              </w:rPr>
            </w:pPr>
            <w:r w:rsidRPr="0015126B">
              <w:rPr>
                <w:rFonts w:ascii="Times New Roman" w:eastAsia="Cambria" w:hAnsi="Times New Roman" w:cs="Times New Roman"/>
              </w:rPr>
              <w:t>Depression</w:t>
            </w:r>
          </w:p>
          <w:p w14:paraId="5917C75B" w14:textId="77777777" w:rsidR="004C5FB1" w:rsidRPr="0015126B" w:rsidRDefault="004C5FB1" w:rsidP="004C5FB1">
            <w:pPr>
              <w:numPr>
                <w:ilvl w:val="1"/>
                <w:numId w:val="9"/>
              </w:numPr>
              <w:ind w:hanging="360"/>
              <w:contextualSpacing/>
              <w:rPr>
                <w:rFonts w:ascii="Times New Roman" w:hAnsi="Times New Roman" w:cs="Times New Roman"/>
              </w:rPr>
            </w:pPr>
            <w:r w:rsidRPr="0015126B">
              <w:rPr>
                <w:rFonts w:ascii="Times New Roman" w:eastAsia="Cambria" w:hAnsi="Times New Roman" w:cs="Times New Roman"/>
              </w:rPr>
              <w:t>Back pain</w:t>
            </w:r>
          </w:p>
          <w:p w14:paraId="0047D6BD" w14:textId="77777777" w:rsidR="004C5FB1" w:rsidRPr="0015126B" w:rsidRDefault="004C5FB1" w:rsidP="007D3A50">
            <w:pPr>
              <w:rPr>
                <w:rFonts w:ascii="Times New Roman" w:hAnsi="Times New Roman" w:cs="Times New Roman"/>
              </w:rPr>
            </w:pPr>
            <w:r w:rsidRPr="0015126B">
              <w:rPr>
                <w:rFonts w:ascii="Times New Roman" w:eastAsia="Cambria" w:hAnsi="Times New Roman" w:cs="Times New Roman"/>
              </w:rPr>
              <w:t>As well, other services available are:</w:t>
            </w:r>
          </w:p>
          <w:p w14:paraId="5F05BA9E" w14:textId="77777777" w:rsidR="004C5FB1" w:rsidRPr="0015126B" w:rsidRDefault="004C5FB1" w:rsidP="004C5FB1">
            <w:pPr>
              <w:numPr>
                <w:ilvl w:val="0"/>
                <w:numId w:val="8"/>
              </w:numPr>
              <w:ind w:hanging="360"/>
              <w:contextualSpacing/>
              <w:rPr>
                <w:rFonts w:ascii="Times New Roman" w:hAnsi="Times New Roman" w:cs="Times New Roman"/>
              </w:rPr>
            </w:pPr>
            <w:r w:rsidRPr="0015126B">
              <w:rPr>
                <w:rFonts w:ascii="Times New Roman" w:eastAsia="Cambria" w:hAnsi="Times New Roman" w:cs="Times New Roman"/>
              </w:rPr>
              <w:t>Care Coordination</w:t>
            </w:r>
          </w:p>
          <w:p w14:paraId="79D534CF" w14:textId="77777777" w:rsidR="004C5FB1" w:rsidRPr="0015126B" w:rsidRDefault="004C5FB1" w:rsidP="004C5FB1">
            <w:pPr>
              <w:numPr>
                <w:ilvl w:val="0"/>
                <w:numId w:val="8"/>
              </w:numPr>
              <w:ind w:hanging="360"/>
              <w:contextualSpacing/>
              <w:rPr>
                <w:rFonts w:ascii="Times New Roman" w:hAnsi="Times New Roman" w:cs="Times New Roman"/>
              </w:rPr>
            </w:pPr>
            <w:r w:rsidRPr="0015126B">
              <w:rPr>
                <w:rFonts w:ascii="Times New Roman" w:eastAsia="Cambria" w:hAnsi="Times New Roman" w:cs="Times New Roman"/>
              </w:rPr>
              <w:t>Nutrition and food label instruction</w:t>
            </w:r>
          </w:p>
          <w:p w14:paraId="0357E9A1" w14:textId="77777777" w:rsidR="004C5FB1" w:rsidRPr="0015126B" w:rsidRDefault="004C5FB1" w:rsidP="004C5FB1">
            <w:pPr>
              <w:numPr>
                <w:ilvl w:val="0"/>
                <w:numId w:val="8"/>
              </w:numPr>
              <w:ind w:hanging="360"/>
              <w:contextualSpacing/>
              <w:rPr>
                <w:rFonts w:ascii="Times New Roman" w:hAnsi="Times New Roman" w:cs="Times New Roman"/>
              </w:rPr>
            </w:pPr>
            <w:r w:rsidRPr="0015126B">
              <w:rPr>
                <w:rFonts w:ascii="Times New Roman" w:eastAsia="Cambria" w:hAnsi="Times New Roman" w:cs="Times New Roman"/>
              </w:rPr>
              <w:t>Social work and psychological consultations</w:t>
            </w:r>
          </w:p>
          <w:p w14:paraId="5EAA85DA" w14:textId="77777777" w:rsidR="004C5FB1" w:rsidRPr="0015126B" w:rsidRDefault="004C5FB1" w:rsidP="004C5FB1">
            <w:pPr>
              <w:numPr>
                <w:ilvl w:val="0"/>
                <w:numId w:val="8"/>
              </w:numPr>
              <w:ind w:hanging="360"/>
              <w:contextualSpacing/>
              <w:rPr>
                <w:rFonts w:ascii="Times New Roman" w:hAnsi="Times New Roman" w:cs="Times New Roman"/>
              </w:rPr>
            </w:pPr>
            <w:r w:rsidRPr="0015126B">
              <w:rPr>
                <w:rFonts w:ascii="Times New Roman" w:eastAsia="Cambria" w:hAnsi="Times New Roman" w:cs="Times New Roman"/>
              </w:rPr>
              <w:t>Administration of medications, over the counter (OTC) and prescription drugs (excluding narcotics)</w:t>
            </w:r>
          </w:p>
          <w:p w14:paraId="4EDDD728" w14:textId="77777777" w:rsidR="004C5FB1" w:rsidRPr="0015126B" w:rsidRDefault="004C5FB1" w:rsidP="004C5FB1">
            <w:pPr>
              <w:numPr>
                <w:ilvl w:val="0"/>
                <w:numId w:val="8"/>
              </w:numPr>
              <w:ind w:hanging="360"/>
              <w:contextualSpacing/>
              <w:rPr>
                <w:rFonts w:ascii="Times New Roman" w:hAnsi="Times New Roman" w:cs="Times New Roman"/>
              </w:rPr>
            </w:pPr>
            <w:r w:rsidRPr="0015126B">
              <w:rPr>
                <w:rFonts w:ascii="Times New Roman" w:eastAsia="Cambria" w:hAnsi="Times New Roman" w:cs="Times New Roman"/>
              </w:rPr>
              <w:t>Blood pressure/sugar monitoring</w:t>
            </w:r>
          </w:p>
          <w:p w14:paraId="2F940701" w14:textId="77777777" w:rsidR="004C5FB1" w:rsidRPr="0046567C" w:rsidRDefault="004C5FB1" w:rsidP="004C5FB1">
            <w:pPr>
              <w:numPr>
                <w:ilvl w:val="0"/>
                <w:numId w:val="8"/>
              </w:numPr>
              <w:ind w:hanging="360"/>
              <w:contextualSpacing/>
              <w:rPr>
                <w:rFonts w:ascii="Times New Roman" w:hAnsi="Times New Roman" w:cs="Times New Roman"/>
              </w:rPr>
            </w:pPr>
            <w:r w:rsidRPr="0015126B">
              <w:rPr>
                <w:rFonts w:ascii="Times New Roman" w:eastAsia="Cambria" w:hAnsi="Times New Roman" w:cs="Times New Roman"/>
              </w:rPr>
              <w:lastRenderedPageBreak/>
              <w:t>Referrals to WE CARE network specialist</w:t>
            </w:r>
          </w:p>
          <w:p w14:paraId="5CDD734C" w14:textId="77777777" w:rsidR="004C5FB1" w:rsidRPr="0015126B" w:rsidRDefault="004C5FB1" w:rsidP="004C5FB1">
            <w:pPr>
              <w:numPr>
                <w:ilvl w:val="0"/>
                <w:numId w:val="8"/>
              </w:numPr>
              <w:ind w:hanging="360"/>
              <w:contextualSpacing/>
              <w:rPr>
                <w:rFonts w:ascii="Times New Roman" w:hAnsi="Times New Roman" w:cs="Times New Roman"/>
              </w:rPr>
            </w:pPr>
            <w:r>
              <w:rPr>
                <w:rFonts w:ascii="Times New Roman" w:eastAsia="Cambria" w:hAnsi="Times New Roman" w:cs="Times New Roman"/>
              </w:rPr>
              <w:t>Monthly specialty clinics: Dermatology, Neurology, Psychiatry &amp; Psychology (Call for more information)</w:t>
            </w:r>
          </w:p>
        </w:tc>
      </w:tr>
      <w:tr w:rsidR="004C5FB1" w:rsidRPr="0015126B" w14:paraId="3B892A34" w14:textId="77777777" w:rsidTr="00F40647">
        <w:tc>
          <w:tcPr>
            <w:tcW w:w="9378" w:type="dxa"/>
            <w:gridSpan w:val="3"/>
          </w:tcPr>
          <w:p w14:paraId="229AA4FE" w14:textId="77777777" w:rsidR="004C5FB1" w:rsidRPr="0015126B" w:rsidRDefault="004C5FB1" w:rsidP="007D3A50">
            <w:pPr>
              <w:tabs>
                <w:tab w:val="left" w:pos="916"/>
                <w:tab w:val="left" w:pos="1832"/>
                <w:tab w:val="left" w:pos="2748"/>
                <w:tab w:val="left" w:pos="3664"/>
                <w:tab w:val="left" w:pos="4580"/>
                <w:tab w:val="left" w:pos="5247"/>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lastRenderedPageBreak/>
              <w:t xml:space="preserve">Eligibility/Requirements for accessing services: </w:t>
            </w:r>
            <w:r w:rsidRPr="0015126B">
              <w:rPr>
                <w:rFonts w:ascii="Times New Roman" w:hAnsi="Times New Roman" w:cs="Times New Roman"/>
              </w:rPr>
              <w:t>See all patients in need of medical care</w:t>
            </w:r>
          </w:p>
          <w:p w14:paraId="21B86F0E" w14:textId="77777777" w:rsidR="004C5FB1" w:rsidRPr="0015126B" w:rsidRDefault="004C5FB1" w:rsidP="007D3A50">
            <w:pPr>
              <w:tabs>
                <w:tab w:val="left" w:pos="916"/>
                <w:tab w:val="left" w:pos="1832"/>
                <w:tab w:val="left" w:pos="2748"/>
                <w:tab w:val="left" w:pos="3664"/>
                <w:tab w:val="left" w:pos="4580"/>
                <w:tab w:val="left" w:pos="5247"/>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Photo ID, insurance and legal status not required. </w:t>
            </w:r>
          </w:p>
        </w:tc>
      </w:tr>
      <w:tr w:rsidR="007D3A50" w:rsidRPr="0015126B" w14:paraId="59269E26" w14:textId="77777777" w:rsidTr="00F40647">
        <w:tc>
          <w:tcPr>
            <w:tcW w:w="4428" w:type="dxa"/>
            <w:gridSpan w:val="2"/>
          </w:tcPr>
          <w:p w14:paraId="3AF90FF5" w14:textId="25D59ECC" w:rsidR="007D3A50" w:rsidRPr="0015126B" w:rsidRDefault="007D3A50" w:rsidP="007D3A50">
            <w:pPr>
              <w:tabs>
                <w:tab w:val="left" w:pos="916"/>
                <w:tab w:val="left" w:pos="1832"/>
                <w:tab w:val="left" w:pos="2748"/>
                <w:tab w:val="left" w:pos="3664"/>
                <w:tab w:val="left" w:pos="4580"/>
                <w:tab w:val="left" w:pos="5247"/>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w:t>
            </w:r>
          </w:p>
        </w:tc>
        <w:tc>
          <w:tcPr>
            <w:tcW w:w="4950" w:type="dxa"/>
          </w:tcPr>
          <w:p w14:paraId="655DC39F" w14:textId="0F39AE5C" w:rsidR="007D3A50" w:rsidRPr="0015126B" w:rsidRDefault="007D3A50" w:rsidP="007D3A50">
            <w:pPr>
              <w:tabs>
                <w:tab w:val="left" w:pos="916"/>
                <w:tab w:val="left" w:pos="1832"/>
                <w:tab w:val="left" w:pos="2748"/>
                <w:tab w:val="left" w:pos="3664"/>
                <w:tab w:val="left" w:pos="4580"/>
                <w:tab w:val="left" w:pos="5247"/>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Free but donations are appreciated.</w:t>
            </w:r>
          </w:p>
        </w:tc>
      </w:tr>
      <w:tr w:rsidR="004C5FB1" w:rsidRPr="0015126B" w14:paraId="584A6169" w14:textId="77777777" w:rsidTr="00F40647">
        <w:tc>
          <w:tcPr>
            <w:tcW w:w="9378" w:type="dxa"/>
            <w:gridSpan w:val="3"/>
          </w:tcPr>
          <w:p w14:paraId="1824D69F"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Not required</w:t>
            </w:r>
          </w:p>
        </w:tc>
      </w:tr>
      <w:tr w:rsidR="004C5FB1" w:rsidRPr="0015126B" w14:paraId="512EB33E" w14:textId="77777777" w:rsidTr="00F40647">
        <w:tc>
          <w:tcPr>
            <w:tcW w:w="9378" w:type="dxa"/>
            <w:gridSpan w:val="3"/>
          </w:tcPr>
          <w:p w14:paraId="3887D635"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Pr>
                <w:rFonts w:ascii="Times New Roman" w:eastAsia="MS Gothic" w:hAnsi="Times New Roman" w:cs="Times New Roman"/>
              </w:rPr>
              <w:t xml:space="preserve"> Yes</w:t>
            </w:r>
            <w:r w:rsidRPr="0015126B">
              <w:rPr>
                <w:rFonts w:ascii="Times New Roman" w:eastAsia="MS Gothic" w:hAnsi="Times New Roman" w:cs="Times New Roman"/>
              </w:rPr>
              <w:t xml:space="preserve">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4E3179A8"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w:t>
            </w:r>
          </w:p>
          <w:p w14:paraId="5B150A08"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Pr>
                <w:rFonts w:ascii="Times New Roman" w:hAnsi="Times New Roman" w:cs="Times New Roman"/>
              </w:rPr>
              <w:t>Limited (depends on volunteers)</w:t>
            </w:r>
          </w:p>
        </w:tc>
      </w:tr>
      <w:tr w:rsidR="004C5FB1" w:rsidRPr="0015126B" w14:paraId="78DDFB75" w14:textId="77777777" w:rsidTr="00F40647">
        <w:tc>
          <w:tcPr>
            <w:tcW w:w="9378" w:type="dxa"/>
            <w:gridSpan w:val="3"/>
          </w:tcPr>
          <w:p w14:paraId="5CD24BC5" w14:textId="77777777" w:rsidR="004C5FB1" w:rsidRPr="0015126B" w:rsidRDefault="004C5FB1" w:rsidP="007D3A50">
            <w:pPr>
              <w:rPr>
                <w:rFonts w:ascii="Times New Roman" w:hAnsi="Times New Roman" w:cs="Times New Roman"/>
                <w:b/>
              </w:rPr>
            </w:pPr>
            <w:r w:rsidRPr="0015126B">
              <w:rPr>
                <w:rFonts w:ascii="Times New Roman" w:hAnsi="Times New Roman" w:cs="Times New Roman"/>
                <w:b/>
              </w:rPr>
              <w:t xml:space="preserve">Other Information: </w:t>
            </w:r>
            <w:r w:rsidRPr="0015126B">
              <w:rPr>
                <w:rFonts w:ascii="Times New Roman" w:eastAsia="Calibri" w:hAnsi="Times New Roman" w:cs="Times New Roman"/>
              </w:rPr>
              <w:t xml:space="preserve">Appointments can be made by calling (352) </w:t>
            </w:r>
            <w:r w:rsidRPr="0015126B">
              <w:rPr>
                <w:rFonts w:ascii="Times New Roman" w:hAnsi="Times New Roman" w:cs="Times New Roman"/>
              </w:rPr>
              <w:t>273-5329</w:t>
            </w:r>
          </w:p>
          <w:p w14:paraId="0AB1AE38" w14:textId="77777777" w:rsidR="004C5FB1" w:rsidRPr="0015126B" w:rsidRDefault="004C5FB1" w:rsidP="007D3A50">
            <w:pPr>
              <w:rPr>
                <w:rFonts w:ascii="Times New Roman" w:hAnsi="Times New Roman" w:cs="Times New Roman"/>
              </w:rPr>
            </w:pPr>
            <w:r w:rsidRPr="0015126B">
              <w:rPr>
                <w:rFonts w:ascii="Times New Roman" w:eastAsia="Cambria" w:hAnsi="Times New Roman" w:cs="Times New Roman"/>
              </w:rPr>
              <w:t xml:space="preserve">Please arrive at least 1 hour prior to the end of the clinic to be seen. </w:t>
            </w:r>
          </w:p>
          <w:p w14:paraId="5D75522A" w14:textId="77777777" w:rsidR="004C5FB1" w:rsidRPr="0015126B" w:rsidRDefault="004C5FB1" w:rsidP="007D3A50">
            <w:pPr>
              <w:rPr>
                <w:rFonts w:ascii="Times New Roman" w:hAnsi="Times New Roman" w:cs="Times New Roman"/>
              </w:rPr>
            </w:pPr>
            <w:r w:rsidRPr="0015126B">
              <w:rPr>
                <w:rFonts w:ascii="Times New Roman" w:eastAsia="Cambria" w:hAnsi="Times New Roman" w:cs="Times New Roman"/>
              </w:rPr>
              <w:t>Patients are seen on a first come, first serve basis. SPACES ARE LIMITED!</w:t>
            </w:r>
          </w:p>
        </w:tc>
      </w:tr>
      <w:tr w:rsidR="007D3A50" w:rsidRPr="0015126B" w14:paraId="1F045D09" w14:textId="77777777" w:rsidTr="00F40647">
        <w:tc>
          <w:tcPr>
            <w:tcW w:w="4428" w:type="dxa"/>
            <w:gridSpan w:val="2"/>
          </w:tcPr>
          <w:p w14:paraId="5C6E6E29" w14:textId="503C4ADC" w:rsidR="007D3A50" w:rsidRPr="0015126B" w:rsidRDefault="007D3A50" w:rsidP="007D3A50">
            <w:pPr>
              <w:rPr>
                <w:rFonts w:ascii="Times New Roman" w:hAnsi="Times New Roman" w:cs="Times New Roman"/>
                <w:b/>
              </w:rPr>
            </w:pPr>
            <w:r w:rsidRPr="0015126B">
              <w:rPr>
                <w:rFonts w:ascii="Times New Roman" w:hAnsi="Times New Roman" w:cs="Times New Roman"/>
                <w:b/>
              </w:rPr>
              <w:t xml:space="preserve">Bus Routes: </w:t>
            </w:r>
            <w:r>
              <w:rPr>
                <w:rFonts w:ascii="Times New Roman" w:hAnsi="Times New Roman" w:cs="Times New Roman"/>
              </w:rPr>
              <w:t>Listed Above</w:t>
            </w:r>
          </w:p>
        </w:tc>
        <w:tc>
          <w:tcPr>
            <w:tcW w:w="4950" w:type="dxa"/>
          </w:tcPr>
          <w:p w14:paraId="40E1519A" w14:textId="3410A766" w:rsidR="007D3A50" w:rsidRPr="0015126B" w:rsidRDefault="007D3A50" w:rsidP="007D3A50">
            <w:pPr>
              <w:rPr>
                <w:rFonts w:ascii="Times New Roman" w:hAnsi="Times New Roman" w:cs="Times New Roman"/>
                <w:b/>
              </w:rPr>
            </w:pPr>
            <w:r w:rsidRPr="0015126B">
              <w:rPr>
                <w:rFonts w:ascii="Times New Roman" w:hAnsi="Times New Roman" w:cs="Times New Roman"/>
                <w:b/>
              </w:rPr>
              <w:t xml:space="preserve">United Way Approval: </w:t>
            </w:r>
            <w:r w:rsidRPr="0015126B">
              <w:rPr>
                <w:rFonts w:ascii="Times New Roman" w:hAnsi="Times New Roman" w:cs="Times New Roman"/>
              </w:rPr>
              <w:t>Yes</w:t>
            </w:r>
          </w:p>
        </w:tc>
      </w:tr>
      <w:tr w:rsidR="004C5FB1" w:rsidRPr="0015126B" w14:paraId="731C007D" w14:textId="77777777" w:rsidTr="00F40647">
        <w:tc>
          <w:tcPr>
            <w:tcW w:w="9378" w:type="dxa"/>
            <w:gridSpan w:val="3"/>
            <w:tcBorders>
              <w:bottom w:val="single" w:sz="4" w:space="0" w:color="auto"/>
            </w:tcBorders>
          </w:tcPr>
          <w:p w14:paraId="7704AE69" w14:textId="77777777" w:rsidR="004C5FB1" w:rsidRDefault="004C5FB1" w:rsidP="007D3A50">
            <w:pPr>
              <w:rPr>
                <w:rFonts w:ascii="Times New Roman" w:hAnsi="Times New Roman" w:cs="Times New Roman"/>
                <w:b/>
              </w:rPr>
            </w:pPr>
            <w:r w:rsidRPr="0015126B">
              <w:rPr>
                <w:rFonts w:ascii="Times New Roman" w:hAnsi="Times New Roman" w:cs="Times New Roman"/>
                <w:b/>
              </w:rPr>
              <w:t>Do you give permission to list your agency’s information in the 211 database?</w:t>
            </w:r>
          </w:p>
          <w:p w14:paraId="09A3FC8A" w14:textId="77777777" w:rsidR="004C5FB1" w:rsidRPr="0015126B" w:rsidRDefault="004C5FB1" w:rsidP="007D3A50">
            <w:pPr>
              <w:rPr>
                <w:rFonts w:ascii="Times New Roman" w:hAnsi="Times New Roman" w:cs="Times New Roman"/>
                <w:b/>
              </w:rPr>
            </w:pPr>
            <w:r w:rsidRPr="0015126B">
              <w:rPr>
                <w:rFonts w:ascii="Minion Pro Ital" w:eastAsia="MS Mincho" w:hAnsi="Minion Pro Ital" w:cs="Minion Pro Ital"/>
                <w:highlight w:val="black"/>
              </w:rPr>
              <w:t>☐</w:t>
            </w:r>
            <w:r>
              <w:rPr>
                <w:rFonts w:ascii="Times New Roman" w:eastAsia="MS Gothic" w:hAnsi="Times New Roman" w:cs="Times New Roman"/>
              </w:rPr>
              <w:t xml:space="preserve"> Yes</w:t>
            </w:r>
            <w:r w:rsidRPr="0015126B">
              <w:rPr>
                <w:rFonts w:ascii="Times New Roman" w:eastAsia="MS Gothic" w:hAnsi="Times New Roman" w:cs="Times New Roman"/>
              </w:rPr>
              <w:t xml:space="preserve">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4C5FB1" w:rsidRPr="0015126B" w14:paraId="7D64C6F0" w14:textId="77777777" w:rsidTr="00F40647">
        <w:trPr>
          <w:trHeight w:val="320"/>
        </w:trPr>
        <w:tc>
          <w:tcPr>
            <w:tcW w:w="9378" w:type="dxa"/>
            <w:gridSpan w:val="3"/>
            <w:shd w:val="clear" w:color="auto" w:fill="066CB6"/>
          </w:tcPr>
          <w:p w14:paraId="387F0EBA" w14:textId="022DA518" w:rsidR="004C5FB1" w:rsidRPr="007D3A50" w:rsidRDefault="004C5FB1" w:rsidP="007D3A50">
            <w:pPr>
              <w:tabs>
                <w:tab w:val="right" w:pos="9162"/>
              </w:tabs>
              <w:rPr>
                <w:rFonts w:ascii="Times New Roman" w:hAnsi="Times New Roman" w:cs="Times New Roman"/>
                <w:color w:val="FFFFFF" w:themeColor="background1"/>
              </w:rPr>
            </w:pPr>
            <w:r w:rsidRPr="007D3A50">
              <w:rPr>
                <w:rFonts w:ascii="Times New Roman" w:hAnsi="Times New Roman" w:cs="Times New Roman"/>
                <w:b/>
                <w:color w:val="FFFFFF" w:themeColor="background1"/>
              </w:rPr>
              <w:t>Agency name:</w:t>
            </w:r>
            <w:r w:rsidRPr="007D3A50">
              <w:rPr>
                <w:rFonts w:ascii="Times New Roman" w:hAnsi="Times New Roman" w:cs="Times New Roman"/>
                <w:color w:val="FFFFFF" w:themeColor="background1"/>
              </w:rPr>
              <w:t xml:space="preserve"> Rahma Mercy Clinic</w:t>
            </w:r>
            <w:r w:rsidR="007D3A50">
              <w:rPr>
                <w:rFonts w:ascii="Times New Roman" w:hAnsi="Times New Roman" w:cs="Times New Roman"/>
                <w:color w:val="FFFFFF" w:themeColor="background1"/>
              </w:rPr>
              <w:tab/>
            </w:r>
          </w:p>
        </w:tc>
      </w:tr>
      <w:tr w:rsidR="004C5FB1" w:rsidRPr="0015126B" w14:paraId="565E2DBF" w14:textId="77777777" w:rsidTr="00F40647">
        <w:tc>
          <w:tcPr>
            <w:tcW w:w="9378" w:type="dxa"/>
            <w:gridSpan w:val="3"/>
          </w:tcPr>
          <w:p w14:paraId="1E30EF6F"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N/A</w:t>
            </w:r>
          </w:p>
        </w:tc>
      </w:tr>
      <w:tr w:rsidR="00225EF7" w:rsidRPr="0015126B" w14:paraId="184BE536" w14:textId="77777777" w:rsidTr="00F40647">
        <w:tc>
          <w:tcPr>
            <w:tcW w:w="4428" w:type="dxa"/>
            <w:gridSpan w:val="2"/>
          </w:tcPr>
          <w:p w14:paraId="22C235C1" w14:textId="27219EFA" w:rsidR="00225EF7" w:rsidRPr="0015126B" w:rsidRDefault="00225EF7"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hAnsi="Times New Roman" w:cs="Times New Roman"/>
              </w:rPr>
              <w:t>(352) 792-8324</w:t>
            </w:r>
          </w:p>
        </w:tc>
        <w:tc>
          <w:tcPr>
            <w:tcW w:w="4950" w:type="dxa"/>
          </w:tcPr>
          <w:p w14:paraId="1039E67C" w14:textId="4FDCA892" w:rsidR="00225EF7" w:rsidRPr="0015126B" w:rsidRDefault="00225EF7"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www.rahmamercyclinic.com </w:t>
            </w:r>
          </w:p>
        </w:tc>
      </w:tr>
      <w:tr w:rsidR="004C5FB1" w:rsidRPr="0015126B" w14:paraId="69526EBC" w14:textId="77777777" w:rsidTr="00F40647">
        <w:trPr>
          <w:trHeight w:val="280"/>
        </w:trPr>
        <w:tc>
          <w:tcPr>
            <w:tcW w:w="9378" w:type="dxa"/>
            <w:gridSpan w:val="3"/>
          </w:tcPr>
          <w:p w14:paraId="73387F48" w14:textId="77777777" w:rsidR="004C5FB1"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5220 SW 13th Street Gainesville 32608</w:t>
            </w:r>
          </w:p>
          <w:p w14:paraId="5977F081"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Mailing Address: PO Box 142441, Gainesville, FL 32614</w:t>
            </w:r>
          </w:p>
        </w:tc>
      </w:tr>
      <w:tr w:rsidR="004C5FB1" w:rsidRPr="0015126B" w14:paraId="329450CE" w14:textId="77777777" w:rsidTr="00F40647">
        <w:tc>
          <w:tcPr>
            <w:tcW w:w="9378" w:type="dxa"/>
            <w:gridSpan w:val="3"/>
          </w:tcPr>
          <w:p w14:paraId="1A6F1564"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Pr>
                <w:rFonts w:ascii="Times New Roman" w:hAnsi="Times New Roman" w:cs="Times New Roman"/>
              </w:rPr>
              <w:t xml:space="preserve">Saturdays </w:t>
            </w:r>
            <w:r w:rsidRPr="0015126B">
              <w:rPr>
                <w:rFonts w:ascii="Times New Roman" w:hAnsi="Times New Roman" w:cs="Times New Roman"/>
              </w:rPr>
              <w:t>9a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 xml:space="preserve">. </w:t>
            </w:r>
            <w:r w:rsidRPr="0015126B">
              <w:rPr>
                <w:rFonts w:ascii="Times New Roman" w:hAnsi="Times New Roman" w:cs="Times New Roman"/>
              </w:rPr>
              <w:t>-</w:t>
            </w:r>
            <w:r>
              <w:rPr>
                <w:rFonts w:ascii="Times New Roman" w:hAnsi="Times New Roman" w:cs="Times New Roman"/>
              </w:rPr>
              <w:t xml:space="preserve"> </w:t>
            </w:r>
            <w:r w:rsidRPr="0015126B">
              <w:rPr>
                <w:rFonts w:ascii="Times New Roman" w:hAnsi="Times New Roman" w:cs="Times New Roman"/>
              </w:rPr>
              <w:t>1p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p>
        </w:tc>
      </w:tr>
      <w:tr w:rsidR="004C5FB1" w:rsidRPr="00FB7462" w14:paraId="30AB37AD" w14:textId="77777777" w:rsidTr="00F40647">
        <w:trPr>
          <w:trHeight w:val="1421"/>
        </w:trPr>
        <w:tc>
          <w:tcPr>
            <w:tcW w:w="9378" w:type="dxa"/>
            <w:gridSpan w:val="3"/>
          </w:tcPr>
          <w:p w14:paraId="7EECC081" w14:textId="77777777" w:rsidR="004C5FB1" w:rsidRDefault="004C5FB1" w:rsidP="007D3A50">
            <w:pPr>
              <w:rPr>
                <w:rFonts w:ascii="Times New Roman" w:hAnsi="Times New Roman" w:cs="Times New Roman"/>
              </w:rPr>
            </w:pPr>
            <w:r w:rsidRPr="0015126B">
              <w:rPr>
                <w:rFonts w:ascii="Times New Roman" w:hAnsi="Times New Roman" w:cs="Times New Roman"/>
                <w:b/>
              </w:rPr>
              <w:t xml:space="preserve">Services provided: </w:t>
            </w:r>
          </w:p>
          <w:p w14:paraId="5BA2149D" w14:textId="77777777" w:rsidR="004C5FB1" w:rsidRPr="00FB7462" w:rsidRDefault="004C5FB1" w:rsidP="004C5FB1">
            <w:pPr>
              <w:pStyle w:val="ListParagraph"/>
              <w:numPr>
                <w:ilvl w:val="0"/>
                <w:numId w:val="22"/>
              </w:numPr>
            </w:pPr>
            <w:r w:rsidRPr="00FB7462">
              <w:t>Primary and Preventative Care</w:t>
            </w:r>
          </w:p>
          <w:p w14:paraId="73FDBFB2" w14:textId="77777777" w:rsidR="004C5FB1" w:rsidRDefault="004C5FB1" w:rsidP="004C5FB1">
            <w:pPr>
              <w:pStyle w:val="ListParagraph"/>
              <w:numPr>
                <w:ilvl w:val="0"/>
                <w:numId w:val="21"/>
              </w:numPr>
            </w:pPr>
            <w:r>
              <w:t>Adult Chronic Disease Management</w:t>
            </w:r>
          </w:p>
          <w:p w14:paraId="68B008BF" w14:textId="77777777" w:rsidR="004C5FB1" w:rsidRDefault="004C5FB1" w:rsidP="004C5FB1">
            <w:pPr>
              <w:pStyle w:val="ListParagraph"/>
              <w:numPr>
                <w:ilvl w:val="0"/>
                <w:numId w:val="21"/>
              </w:numPr>
            </w:pPr>
            <w:r>
              <w:t>Limited Medications Assistance</w:t>
            </w:r>
          </w:p>
          <w:p w14:paraId="444C759B" w14:textId="77777777" w:rsidR="004C5FB1" w:rsidRDefault="004C5FB1" w:rsidP="004C5FB1">
            <w:pPr>
              <w:pStyle w:val="ListParagraph"/>
              <w:numPr>
                <w:ilvl w:val="0"/>
                <w:numId w:val="21"/>
              </w:numPr>
            </w:pPr>
            <w:r>
              <w:t>Specialty Services through We Care Referrals (eligibility requirements)</w:t>
            </w:r>
          </w:p>
          <w:p w14:paraId="44489C91" w14:textId="77777777" w:rsidR="004C5FB1" w:rsidRPr="00FB7462" w:rsidRDefault="004C5FB1" w:rsidP="004C5FB1">
            <w:pPr>
              <w:pStyle w:val="ListParagraph"/>
              <w:numPr>
                <w:ilvl w:val="0"/>
                <w:numId w:val="21"/>
              </w:numPr>
            </w:pPr>
            <w:r>
              <w:t>Specialty Consults depending on available providers: pulmonology, cardiology, endocrinology, neurosurgery</w:t>
            </w:r>
          </w:p>
        </w:tc>
      </w:tr>
      <w:tr w:rsidR="00225EF7" w:rsidRPr="00FB7462" w14:paraId="4517D2A7" w14:textId="77777777" w:rsidTr="00F40647">
        <w:trPr>
          <w:trHeight w:val="296"/>
        </w:trPr>
        <w:tc>
          <w:tcPr>
            <w:tcW w:w="4428" w:type="dxa"/>
            <w:gridSpan w:val="2"/>
          </w:tcPr>
          <w:p w14:paraId="756E8A60" w14:textId="6757CD4C" w:rsidR="00225EF7" w:rsidRPr="0015126B" w:rsidRDefault="00225EF7" w:rsidP="007D3A50">
            <w:pPr>
              <w:rPr>
                <w:rFonts w:ascii="Times New Roman" w:hAnsi="Times New Roman" w:cs="Times New Roman"/>
                <w:b/>
              </w:rPr>
            </w:pPr>
            <w:r w:rsidRPr="0015126B">
              <w:rPr>
                <w:rFonts w:ascii="Times New Roman" w:hAnsi="Times New Roman" w:cs="Times New Roman"/>
                <w:b/>
              </w:rPr>
              <w:t xml:space="preserve">Service area: </w:t>
            </w:r>
            <w:r>
              <w:rPr>
                <w:rFonts w:ascii="Times New Roman" w:hAnsi="Times New Roman" w:cs="Times New Roman"/>
              </w:rPr>
              <w:t>A</w:t>
            </w:r>
            <w:r w:rsidRPr="0015126B">
              <w:rPr>
                <w:rFonts w:ascii="Times New Roman" w:hAnsi="Times New Roman" w:cs="Times New Roman"/>
                <w:b/>
              </w:rPr>
              <w:t xml:space="preserve"> </w:t>
            </w:r>
          </w:p>
        </w:tc>
        <w:tc>
          <w:tcPr>
            <w:tcW w:w="4950" w:type="dxa"/>
          </w:tcPr>
          <w:p w14:paraId="64EBCCAC" w14:textId="2E6BC43D" w:rsidR="00225EF7" w:rsidRPr="0015126B" w:rsidRDefault="00225EF7" w:rsidP="007D3A50">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Free</w:t>
            </w:r>
          </w:p>
        </w:tc>
      </w:tr>
      <w:tr w:rsidR="004C5FB1" w:rsidRPr="0015126B" w14:paraId="2DDCC853" w14:textId="77777777" w:rsidTr="00F40647">
        <w:tc>
          <w:tcPr>
            <w:tcW w:w="9378" w:type="dxa"/>
            <w:gridSpan w:val="3"/>
          </w:tcPr>
          <w:p w14:paraId="6775D0EB" w14:textId="77777777" w:rsidR="004C5FB1" w:rsidRPr="0015126B" w:rsidRDefault="004C5FB1" w:rsidP="007D3A50">
            <w:pPr>
              <w:tabs>
                <w:tab w:val="left" w:pos="5321"/>
              </w:tabs>
              <w:rPr>
                <w:rFonts w:ascii="Times New Roman" w:hAnsi="Times New Roman" w:cs="Times New Roman"/>
              </w:rPr>
            </w:pPr>
            <w:r w:rsidRPr="0015126B">
              <w:rPr>
                <w:rFonts w:ascii="Times New Roman" w:hAnsi="Times New Roman" w:cs="Times New Roman"/>
                <w:b/>
              </w:rPr>
              <w:t xml:space="preserve">Eligibility/Requirements for accessing services: </w:t>
            </w:r>
            <w:r w:rsidRPr="0015126B">
              <w:rPr>
                <w:rFonts w:ascii="Times New Roman" w:hAnsi="Times New Roman" w:cs="Times New Roman"/>
              </w:rPr>
              <w:t>Individuals and families without health insurance and income below 200% of the Federal Poverty Level</w:t>
            </w:r>
            <w:r>
              <w:rPr>
                <w:rFonts w:ascii="Times New Roman" w:hAnsi="Times New Roman" w:cs="Times New Roman"/>
              </w:rPr>
              <w:t>, no proof of income or photo ID required</w:t>
            </w:r>
          </w:p>
        </w:tc>
      </w:tr>
      <w:tr w:rsidR="004C5FB1" w:rsidRPr="0015126B" w14:paraId="6BF1E932" w14:textId="77777777" w:rsidTr="00F40647">
        <w:tc>
          <w:tcPr>
            <w:tcW w:w="9378" w:type="dxa"/>
            <w:gridSpan w:val="3"/>
          </w:tcPr>
          <w:p w14:paraId="09FDE2C9"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Not required</w:t>
            </w:r>
          </w:p>
        </w:tc>
      </w:tr>
      <w:tr w:rsidR="004C5FB1" w:rsidRPr="0015126B" w14:paraId="07454AEE" w14:textId="77777777" w:rsidTr="00F40647">
        <w:tc>
          <w:tcPr>
            <w:tcW w:w="9378" w:type="dxa"/>
            <w:gridSpan w:val="3"/>
          </w:tcPr>
          <w:p w14:paraId="3A8C1B80"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CE48AE">
              <w:rPr>
                <w:rFonts w:ascii="MS Mincho" w:eastAsia="MS Mincho" w:hAnsi="MS Mincho" w:cs="MS Mincho"/>
                <w:color w:val="000000" w:themeColor="text1"/>
              </w:rPr>
              <w:t>☐</w:t>
            </w:r>
            <w:r>
              <w:rPr>
                <w:rFonts w:ascii="Minion Pro Ital" w:eastAsia="MS Mincho" w:hAnsi="Minion Pro Ital" w:cs="Minion Pro Ital"/>
              </w:rPr>
              <w:t xml:space="preserve"> </w:t>
            </w:r>
            <w:r w:rsidRPr="0015126B">
              <w:rPr>
                <w:rFonts w:ascii="Times New Roman" w:eastAsia="MS Gothic" w:hAnsi="Times New Roman" w:cs="Times New Roman"/>
              </w:rPr>
              <w:t xml:space="preserve">Yes   </w:t>
            </w:r>
            <w:r w:rsidRPr="0015126B">
              <w:rPr>
                <w:rFonts w:ascii="Times New Roman" w:hAnsi="Times New Roman" w:cs="Times New Roman"/>
                <w:b/>
              </w:rPr>
              <w:t xml:space="preserv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2C07CC8D"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N/A</w:t>
            </w:r>
          </w:p>
          <w:p w14:paraId="423F08E7"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FB7462">
              <w:rPr>
                <w:rFonts w:ascii="Times New Roman" w:hAnsi="Times New Roman" w:cs="Times New Roman"/>
              </w:rPr>
              <w:t>N/A</w:t>
            </w:r>
          </w:p>
        </w:tc>
      </w:tr>
      <w:tr w:rsidR="00225EF7" w:rsidRPr="0015126B" w14:paraId="0874493C" w14:textId="77777777" w:rsidTr="00F40647">
        <w:tc>
          <w:tcPr>
            <w:tcW w:w="4428" w:type="dxa"/>
            <w:gridSpan w:val="2"/>
          </w:tcPr>
          <w:p w14:paraId="1EB1AD5E" w14:textId="3412D916" w:rsidR="00225EF7" w:rsidRPr="0015126B" w:rsidRDefault="00225EF7"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13</w:t>
            </w:r>
          </w:p>
        </w:tc>
        <w:tc>
          <w:tcPr>
            <w:tcW w:w="4950" w:type="dxa"/>
          </w:tcPr>
          <w:p w14:paraId="6F82D00C" w14:textId="521EECAB" w:rsidR="00225EF7" w:rsidRPr="0015126B" w:rsidRDefault="00225EF7"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15126B">
              <w:rPr>
                <w:rFonts w:ascii="Times New Roman" w:hAnsi="Times New Roman" w:cs="Times New Roman"/>
              </w:rPr>
              <w:t>Yes</w:t>
            </w:r>
          </w:p>
        </w:tc>
      </w:tr>
      <w:tr w:rsidR="004C5FB1" w:rsidRPr="0015126B" w14:paraId="6EA85740" w14:textId="77777777" w:rsidTr="00F40647">
        <w:trPr>
          <w:trHeight w:val="611"/>
        </w:trPr>
        <w:tc>
          <w:tcPr>
            <w:tcW w:w="9378" w:type="dxa"/>
            <w:gridSpan w:val="3"/>
          </w:tcPr>
          <w:p w14:paraId="5014A980" w14:textId="77777777" w:rsidR="004C5FB1" w:rsidRPr="0015126B" w:rsidRDefault="004C5FB1" w:rsidP="007D3A50">
            <w:pPr>
              <w:rPr>
                <w:rFonts w:ascii="Times New Roman" w:hAnsi="Times New Roman" w:cs="Times New Roman"/>
              </w:rPr>
            </w:pPr>
            <w:r w:rsidRPr="0015126B">
              <w:rPr>
                <w:rFonts w:ascii="Times New Roman" w:hAnsi="Times New Roman" w:cs="Times New Roman"/>
                <w:b/>
              </w:rPr>
              <w:t>Other Information:</w:t>
            </w:r>
            <w:r w:rsidRPr="0015126B">
              <w:rPr>
                <w:rFonts w:ascii="Times New Roman" w:hAnsi="Times New Roman" w:cs="Times New Roman"/>
              </w:rPr>
              <w:t xml:space="preserve"> Screening Process can be Completed same day as physician visit. Do Not Need to Bring Documentation in Order to Complete This</w:t>
            </w:r>
            <w:r w:rsidRPr="0015126B">
              <w:rPr>
                <w:rFonts w:ascii="Times New Roman" w:hAnsi="Times New Roman" w:cs="Times New Roman"/>
                <w:b/>
              </w:rPr>
              <w:t xml:space="preserve"> </w:t>
            </w:r>
          </w:p>
          <w:p w14:paraId="43B76B9E" w14:textId="77777777" w:rsidR="004C5FB1" w:rsidRPr="0015126B" w:rsidRDefault="004C5FB1" w:rsidP="007D3A50">
            <w:pPr>
              <w:rPr>
                <w:rFonts w:ascii="Times New Roman" w:hAnsi="Times New Roman" w:cs="Times New Roman"/>
              </w:rPr>
            </w:pPr>
            <w:r w:rsidRPr="0015126B">
              <w:rPr>
                <w:rFonts w:ascii="Times New Roman" w:eastAsia="Calibri" w:hAnsi="Times New Roman" w:cs="Times New Roman"/>
              </w:rPr>
              <w:t xml:space="preserve">Walk ins welcome and </w:t>
            </w:r>
            <w:r w:rsidRPr="0015126B">
              <w:rPr>
                <w:rFonts w:ascii="Times New Roman" w:eastAsia="MingLiU" w:hAnsi="Times New Roman" w:cs="Times New Roman"/>
              </w:rPr>
              <w:t>c</w:t>
            </w:r>
            <w:r w:rsidRPr="0015126B">
              <w:rPr>
                <w:rFonts w:ascii="Times New Roman" w:eastAsia="Calibri" w:hAnsi="Times New Roman" w:cs="Times New Roman"/>
              </w:rPr>
              <w:t>all to make an appointment.</w:t>
            </w:r>
          </w:p>
        </w:tc>
      </w:tr>
      <w:tr w:rsidR="004C5FB1" w:rsidRPr="0015126B" w14:paraId="1C04F9FB" w14:textId="77777777" w:rsidTr="00F40647">
        <w:trPr>
          <w:trHeight w:val="611"/>
        </w:trPr>
        <w:tc>
          <w:tcPr>
            <w:tcW w:w="9378" w:type="dxa"/>
            <w:gridSpan w:val="3"/>
            <w:tcBorders>
              <w:bottom w:val="single" w:sz="4" w:space="0" w:color="auto"/>
            </w:tcBorders>
          </w:tcPr>
          <w:p w14:paraId="4B281DB2" w14:textId="77777777" w:rsidR="004C5FB1" w:rsidRDefault="004C5FB1" w:rsidP="007D3A50">
            <w:pPr>
              <w:rPr>
                <w:rFonts w:ascii="Times New Roman" w:hAnsi="Times New Roman" w:cs="Times New Roman"/>
                <w:b/>
              </w:rPr>
            </w:pPr>
            <w:r w:rsidRPr="0015126B">
              <w:rPr>
                <w:rFonts w:ascii="Times New Roman" w:hAnsi="Times New Roman" w:cs="Times New Roman"/>
                <w:b/>
              </w:rPr>
              <w:lastRenderedPageBreak/>
              <w:t>Do you give permission to list your agency’s information in the 211 database?</w:t>
            </w:r>
          </w:p>
          <w:p w14:paraId="5D0821C9" w14:textId="77777777" w:rsidR="004C5FB1" w:rsidRPr="0015126B" w:rsidRDefault="004C5FB1" w:rsidP="007D3A50">
            <w:pPr>
              <w:rPr>
                <w:rFonts w:ascii="Times New Roman" w:hAnsi="Times New Roman" w:cs="Times New Roman"/>
                <w:b/>
              </w:rPr>
            </w:pPr>
            <w:r w:rsidRPr="0015126B">
              <w:rPr>
                <w:rFonts w:ascii="Minion Pro Ital" w:eastAsia="MS Mincho" w:hAnsi="Minion Pro Ital" w:cs="Minion Pro Ital"/>
                <w:highlight w:val="black"/>
              </w:rPr>
              <w:t>☐</w:t>
            </w:r>
            <w:r>
              <w:rPr>
                <w:rFonts w:ascii="Times New Roman" w:eastAsia="MS Gothic" w:hAnsi="Times New Roman" w:cs="Times New Roman"/>
              </w:rPr>
              <w:t xml:space="preserve"> Yes</w:t>
            </w:r>
            <w:r w:rsidRPr="0015126B">
              <w:rPr>
                <w:rFonts w:ascii="Times New Roman" w:eastAsia="MS Gothic" w:hAnsi="Times New Roman" w:cs="Times New Roman"/>
              </w:rPr>
              <w:t xml:space="preserve">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4C5FB1" w:rsidRPr="00C55A12" w14:paraId="28EB10AF" w14:textId="77777777" w:rsidTr="00F40647">
        <w:tc>
          <w:tcPr>
            <w:tcW w:w="9378" w:type="dxa"/>
            <w:gridSpan w:val="3"/>
            <w:shd w:val="clear" w:color="auto" w:fill="0B66B9"/>
          </w:tcPr>
          <w:p w14:paraId="75DC8BC6" w14:textId="1F5F8511" w:rsidR="004C5FB1" w:rsidRPr="00225EF7" w:rsidRDefault="004C5FB1" w:rsidP="00225EF7">
            <w:pPr>
              <w:tabs>
                <w:tab w:val="right" w:pos="9162"/>
              </w:tabs>
              <w:rPr>
                <w:rFonts w:ascii="Times New Roman" w:hAnsi="Times New Roman" w:cs="Times New Roman"/>
                <w:color w:val="FFFFFF" w:themeColor="background1"/>
                <w:highlight w:val="cyan"/>
              </w:rPr>
            </w:pPr>
            <w:r w:rsidRPr="00225EF7">
              <w:rPr>
                <w:rFonts w:ascii="Times New Roman" w:hAnsi="Times New Roman" w:cs="Times New Roman"/>
                <w:b/>
                <w:color w:val="FFFFFF" w:themeColor="background1"/>
              </w:rPr>
              <w:t>Agency name:</w:t>
            </w:r>
            <w:r w:rsidRPr="00225EF7">
              <w:rPr>
                <w:rFonts w:ascii="Times New Roman" w:hAnsi="Times New Roman" w:cs="Times New Roman"/>
                <w:color w:val="FFFFFF" w:themeColor="background1"/>
              </w:rPr>
              <w:t xml:space="preserve"> UF and Shands Eastside Community Practice</w:t>
            </w:r>
            <w:r w:rsidR="00225EF7">
              <w:rPr>
                <w:rFonts w:ascii="Times New Roman" w:hAnsi="Times New Roman" w:cs="Times New Roman"/>
                <w:color w:val="FFFFFF" w:themeColor="background1"/>
              </w:rPr>
              <w:tab/>
            </w:r>
          </w:p>
        </w:tc>
      </w:tr>
      <w:tr w:rsidR="004C5FB1" w:rsidRPr="0015126B" w14:paraId="5E9D40E8" w14:textId="77777777" w:rsidTr="00F40647">
        <w:tc>
          <w:tcPr>
            <w:tcW w:w="9378" w:type="dxa"/>
            <w:gridSpan w:val="3"/>
          </w:tcPr>
          <w:p w14:paraId="5CEBD6D3"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 xml:space="preserve">Lovely </w:t>
            </w:r>
          </w:p>
        </w:tc>
      </w:tr>
      <w:tr w:rsidR="00225EF7" w:rsidRPr="0015126B" w14:paraId="4B6D0238" w14:textId="77777777" w:rsidTr="00F40647">
        <w:tc>
          <w:tcPr>
            <w:tcW w:w="4428" w:type="dxa"/>
            <w:gridSpan w:val="2"/>
          </w:tcPr>
          <w:p w14:paraId="74AA4127"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Phone number:</w:t>
            </w:r>
          </w:p>
          <w:p w14:paraId="42927525"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18 years old and above: (352) 265-7015</w:t>
            </w:r>
          </w:p>
          <w:p w14:paraId="3EF4330A" w14:textId="07A4EF93" w:rsidR="00225EF7" w:rsidRPr="0015126B" w:rsidRDefault="00225EF7"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17 years old and below: (352) 265-7017</w:t>
            </w:r>
          </w:p>
        </w:tc>
        <w:tc>
          <w:tcPr>
            <w:tcW w:w="4950" w:type="dxa"/>
          </w:tcPr>
          <w:p w14:paraId="5D8799CA"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Website:</w:t>
            </w:r>
          </w:p>
          <w:p w14:paraId="175C4FC5" w14:textId="3623CDD9" w:rsidR="00225EF7" w:rsidRPr="0015126B" w:rsidRDefault="00225EF7"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Ufhealth.org/uf-shands-eastside-community-practice</w:t>
            </w:r>
          </w:p>
        </w:tc>
      </w:tr>
      <w:tr w:rsidR="004C5FB1" w:rsidRPr="0015126B" w14:paraId="03231F92" w14:textId="77777777" w:rsidTr="00F40647">
        <w:trPr>
          <w:trHeight w:val="340"/>
        </w:trPr>
        <w:tc>
          <w:tcPr>
            <w:tcW w:w="9378" w:type="dxa"/>
            <w:gridSpan w:val="3"/>
          </w:tcPr>
          <w:p w14:paraId="4F296C0D"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410 NE Waldo Rd, Gainesville, FL 32641</w:t>
            </w:r>
          </w:p>
        </w:tc>
      </w:tr>
      <w:tr w:rsidR="004C5FB1" w:rsidRPr="0015126B" w14:paraId="1B899260" w14:textId="77777777" w:rsidTr="00F40647">
        <w:tc>
          <w:tcPr>
            <w:tcW w:w="9378" w:type="dxa"/>
            <w:gridSpan w:val="3"/>
          </w:tcPr>
          <w:p w14:paraId="757EC647"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M-F 8:00a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-5:00p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 (C</w:t>
            </w:r>
            <w:r w:rsidRPr="0015126B">
              <w:rPr>
                <w:rFonts w:ascii="Times New Roman" w:hAnsi="Times New Roman" w:cs="Times New Roman"/>
              </w:rPr>
              <w:t xml:space="preserve">all to schedule appointment) </w:t>
            </w:r>
          </w:p>
        </w:tc>
      </w:tr>
      <w:tr w:rsidR="004C5FB1" w:rsidRPr="0015126B" w14:paraId="18B7DAB6" w14:textId="77777777" w:rsidTr="00F40647">
        <w:trPr>
          <w:trHeight w:val="840"/>
        </w:trPr>
        <w:tc>
          <w:tcPr>
            <w:tcW w:w="9378" w:type="dxa"/>
            <w:gridSpan w:val="3"/>
          </w:tcPr>
          <w:p w14:paraId="07C12BBE" w14:textId="77777777" w:rsidR="004C5FB1" w:rsidRPr="0015126B" w:rsidRDefault="004C5FB1" w:rsidP="007D3A50">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eastAsia="Calibri" w:hAnsi="Times New Roman" w:cs="Times New Roman"/>
              </w:rPr>
              <w:t xml:space="preserve">Family medicine, pediatrics, geriatrics, screenings, and pharmaceutical and psychological services. Provide physicals. Also provides referrals to specialties: </w:t>
            </w:r>
            <w:r w:rsidRPr="0015126B">
              <w:rPr>
                <w:rFonts w:ascii="Times New Roman" w:hAnsi="Times New Roman" w:cs="Times New Roman"/>
              </w:rPr>
              <w:t xml:space="preserve">Family Medicine, Obstetrics &amp; Gynecology, and Pediatrics. </w:t>
            </w:r>
          </w:p>
        </w:tc>
      </w:tr>
      <w:tr w:rsidR="00225EF7" w:rsidRPr="0015126B" w14:paraId="689A6E0F" w14:textId="77777777" w:rsidTr="00F40647">
        <w:trPr>
          <w:trHeight w:val="179"/>
        </w:trPr>
        <w:tc>
          <w:tcPr>
            <w:tcW w:w="4428" w:type="dxa"/>
            <w:gridSpan w:val="2"/>
          </w:tcPr>
          <w:p w14:paraId="526B16D7" w14:textId="3F38EACE" w:rsidR="00225EF7" w:rsidRPr="0015126B" w:rsidRDefault="00225EF7" w:rsidP="007D3A50">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 B, G, L, P</w:t>
            </w:r>
          </w:p>
        </w:tc>
        <w:tc>
          <w:tcPr>
            <w:tcW w:w="4950" w:type="dxa"/>
          </w:tcPr>
          <w:p w14:paraId="1983993D" w14:textId="0594AFF7" w:rsidR="00225EF7" w:rsidRPr="0015126B" w:rsidRDefault="00225EF7" w:rsidP="007D3A50">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N/A</w:t>
            </w:r>
          </w:p>
        </w:tc>
      </w:tr>
      <w:tr w:rsidR="004C5FB1" w:rsidRPr="0015126B" w14:paraId="2E7BD6AF" w14:textId="77777777" w:rsidTr="00F40647">
        <w:tc>
          <w:tcPr>
            <w:tcW w:w="9378" w:type="dxa"/>
            <w:gridSpan w:val="3"/>
          </w:tcPr>
          <w:p w14:paraId="32CCBA1B"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Eligibility/Requirements for accessing services: </w:t>
            </w:r>
          </w:p>
          <w:p w14:paraId="730C6882" w14:textId="77777777" w:rsidR="004C5FB1" w:rsidRPr="0015126B" w:rsidRDefault="004C5FB1" w:rsidP="004C5F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126B">
              <w:t>Some insurance is accepted; unemployed, uninsured patients meet with social worker for referral for sponsorship (no geographical limits)</w:t>
            </w:r>
          </w:p>
          <w:p w14:paraId="3E12471A" w14:textId="77777777" w:rsidR="004C5FB1" w:rsidRPr="0015126B" w:rsidRDefault="004C5FB1" w:rsidP="004C5F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126B">
              <w:t xml:space="preserve">Picture ID Required </w:t>
            </w:r>
          </w:p>
          <w:p w14:paraId="5E3E7E4B" w14:textId="77777777" w:rsidR="004C5FB1" w:rsidRPr="0015126B" w:rsidRDefault="004C5FB1" w:rsidP="004C5F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126B">
              <w:t>Medicaid, Medicare, Aetna, Florida Blue. CIGNA, Humana, Capital Health, and United Healthcare.</w:t>
            </w:r>
          </w:p>
          <w:p w14:paraId="1E7FF8E3" w14:textId="77777777" w:rsidR="004C5FB1" w:rsidRPr="0015126B" w:rsidRDefault="004C5FB1" w:rsidP="004C5FB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126B">
              <w:t>Languge line</w:t>
            </w:r>
          </w:p>
        </w:tc>
      </w:tr>
      <w:tr w:rsidR="004C5FB1" w:rsidRPr="0015126B" w14:paraId="5C1FF841" w14:textId="77777777" w:rsidTr="00F40647">
        <w:tc>
          <w:tcPr>
            <w:tcW w:w="9378" w:type="dxa"/>
            <w:gridSpan w:val="3"/>
          </w:tcPr>
          <w:p w14:paraId="5FE7D695"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Not required</w:t>
            </w:r>
          </w:p>
        </w:tc>
      </w:tr>
      <w:tr w:rsidR="004C5FB1" w:rsidRPr="0015126B" w14:paraId="285EB4AF" w14:textId="77777777" w:rsidTr="00F40647">
        <w:trPr>
          <w:trHeight w:val="908"/>
        </w:trPr>
        <w:tc>
          <w:tcPr>
            <w:tcW w:w="9378" w:type="dxa"/>
            <w:gridSpan w:val="3"/>
          </w:tcPr>
          <w:p w14:paraId="5183C58E"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473EC0A9"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Translation line available. Offers Sign Language</w:t>
            </w:r>
          </w:p>
          <w:p w14:paraId="4D71F8B2"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 xml:space="preserve">When Available </w:t>
            </w:r>
          </w:p>
        </w:tc>
      </w:tr>
      <w:tr w:rsidR="00225EF7" w:rsidRPr="0015126B" w14:paraId="44E23BFC" w14:textId="77777777" w:rsidTr="00F40647">
        <w:trPr>
          <w:trHeight w:val="242"/>
        </w:trPr>
        <w:tc>
          <w:tcPr>
            <w:tcW w:w="4428" w:type="dxa"/>
            <w:gridSpan w:val="2"/>
          </w:tcPr>
          <w:p w14:paraId="3AFBFB2A" w14:textId="67E62DC1" w:rsidR="00225EF7" w:rsidRPr="0015126B" w:rsidRDefault="00225EF7"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24, 25</w:t>
            </w:r>
            <w:r w:rsidR="00FE0DC2">
              <w:rPr>
                <w:rFonts w:ascii="Times New Roman" w:hAnsi="Times New Roman" w:cs="Times New Roman"/>
              </w:rPr>
              <w:t>A</w:t>
            </w:r>
            <w:r w:rsidRPr="0015126B">
              <w:rPr>
                <w:rFonts w:ascii="Times New Roman" w:hAnsi="Times New Roman" w:cs="Times New Roman"/>
              </w:rPr>
              <w:t>, 26</w:t>
            </w:r>
          </w:p>
        </w:tc>
        <w:tc>
          <w:tcPr>
            <w:tcW w:w="4950" w:type="dxa"/>
          </w:tcPr>
          <w:p w14:paraId="142AB158" w14:textId="5257874B" w:rsidR="00225EF7" w:rsidRPr="0015126B" w:rsidRDefault="00225EF7"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EF3599">
              <w:rPr>
                <w:rFonts w:ascii="Times New Roman" w:hAnsi="Times New Roman" w:cs="Times New Roman"/>
              </w:rPr>
              <w:t>N/A</w:t>
            </w:r>
          </w:p>
        </w:tc>
      </w:tr>
      <w:tr w:rsidR="004C5FB1" w:rsidRPr="0015126B" w14:paraId="691BB36F" w14:textId="77777777" w:rsidTr="00F40647">
        <w:trPr>
          <w:trHeight w:val="84"/>
        </w:trPr>
        <w:tc>
          <w:tcPr>
            <w:tcW w:w="9378" w:type="dxa"/>
            <w:gridSpan w:val="3"/>
          </w:tcPr>
          <w:p w14:paraId="79F2A23C"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Other Information: </w:t>
            </w:r>
          </w:p>
          <w:p w14:paraId="6C46CABC"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Appointments:</w:t>
            </w:r>
          </w:p>
          <w:p w14:paraId="72DC80B6"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18 years old and above: (352) 265-7015</w:t>
            </w:r>
          </w:p>
          <w:p w14:paraId="1042AE0C"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17 years old and below: (352) 265-7017</w:t>
            </w:r>
          </w:p>
        </w:tc>
      </w:tr>
      <w:tr w:rsidR="004C5FB1" w:rsidRPr="0015126B" w14:paraId="079EF24C" w14:textId="77777777" w:rsidTr="00F40647">
        <w:trPr>
          <w:trHeight w:val="84"/>
        </w:trPr>
        <w:tc>
          <w:tcPr>
            <w:tcW w:w="9378" w:type="dxa"/>
            <w:gridSpan w:val="3"/>
            <w:tcBorders>
              <w:bottom w:val="single" w:sz="4" w:space="0" w:color="auto"/>
            </w:tcBorders>
          </w:tcPr>
          <w:p w14:paraId="66BFA88D" w14:textId="77777777" w:rsidR="004C5FB1"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rPr>
              <w:t>)</w:t>
            </w:r>
          </w:p>
          <w:p w14:paraId="61B21365" w14:textId="77777777" w:rsidR="004C5FB1" w:rsidRPr="0015126B" w:rsidRDefault="004C5FB1" w:rsidP="007D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Yes   </w:t>
            </w:r>
            <w:r w:rsidRPr="00C063BF">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No</w:t>
            </w:r>
          </w:p>
        </w:tc>
      </w:tr>
      <w:tr w:rsidR="00225EF7" w:rsidRPr="0015126B" w14:paraId="56F90F79" w14:textId="77777777" w:rsidTr="00F40647">
        <w:trPr>
          <w:trHeight w:val="320"/>
        </w:trPr>
        <w:tc>
          <w:tcPr>
            <w:tcW w:w="9378" w:type="dxa"/>
            <w:gridSpan w:val="3"/>
            <w:shd w:val="clear" w:color="auto" w:fill="0862BD"/>
          </w:tcPr>
          <w:p w14:paraId="697C0C84" w14:textId="1750E90D" w:rsidR="00225EF7" w:rsidRPr="00225EF7" w:rsidRDefault="00225EF7" w:rsidP="00225EF7">
            <w:pPr>
              <w:tabs>
                <w:tab w:val="right" w:pos="8927"/>
              </w:tabs>
              <w:rPr>
                <w:rFonts w:ascii="Times New Roman" w:hAnsi="Times New Roman" w:cs="Times New Roman"/>
                <w:color w:val="FFFFFF" w:themeColor="background1"/>
              </w:rPr>
            </w:pPr>
            <w:r w:rsidRPr="00225EF7">
              <w:rPr>
                <w:rFonts w:ascii="Times New Roman" w:hAnsi="Times New Roman" w:cs="Times New Roman"/>
                <w:b/>
                <w:color w:val="FFFFFF" w:themeColor="background1"/>
              </w:rPr>
              <w:t>Agency name:</w:t>
            </w:r>
            <w:r w:rsidRPr="00225EF7">
              <w:rPr>
                <w:rFonts w:ascii="Times New Roman" w:hAnsi="Times New Roman" w:cs="Times New Roman"/>
                <w:color w:val="FFFFFF" w:themeColor="background1"/>
              </w:rPr>
              <w:t xml:space="preserve"> Equal Access Clinic Network</w:t>
            </w:r>
            <w:r>
              <w:rPr>
                <w:rFonts w:ascii="Times New Roman" w:hAnsi="Times New Roman" w:cs="Times New Roman"/>
                <w:color w:val="FFFFFF" w:themeColor="background1"/>
              </w:rPr>
              <w:tab/>
            </w:r>
          </w:p>
        </w:tc>
      </w:tr>
      <w:tr w:rsidR="00225EF7" w:rsidRPr="0015126B" w14:paraId="6D114E74" w14:textId="77777777" w:rsidTr="00F40647">
        <w:tc>
          <w:tcPr>
            <w:tcW w:w="9378" w:type="dxa"/>
            <w:gridSpan w:val="3"/>
          </w:tcPr>
          <w:p w14:paraId="2BD387E6"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Ariana Faraji (HOQI Coordinator) – (407) 342-9288. Email: faraji12@ufl.edu</w:t>
            </w:r>
          </w:p>
        </w:tc>
      </w:tr>
      <w:tr w:rsidR="00225EF7" w:rsidRPr="0015126B" w14:paraId="66AA9ADD" w14:textId="77777777" w:rsidTr="00F40647">
        <w:tc>
          <w:tcPr>
            <w:tcW w:w="4428" w:type="dxa"/>
            <w:gridSpan w:val="2"/>
          </w:tcPr>
          <w:p w14:paraId="15BB91D4"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Phone number: </w:t>
            </w:r>
          </w:p>
          <w:p w14:paraId="57D62EB5"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(352) 273-9425</w:t>
            </w:r>
          </w:p>
          <w:p w14:paraId="5AD7EDB5" w14:textId="4ECAB48A"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Fax (352) 627-4141</w:t>
            </w:r>
          </w:p>
        </w:tc>
        <w:tc>
          <w:tcPr>
            <w:tcW w:w="4950" w:type="dxa"/>
          </w:tcPr>
          <w:p w14:paraId="517CE35B" w14:textId="77777777" w:rsidR="00225EF7" w:rsidRPr="0015126B" w:rsidRDefault="00225EF7" w:rsidP="00225EF7">
            <w:pPr>
              <w:tabs>
                <w:tab w:val="left" w:pos="916"/>
                <w:tab w:val="center" w:pos="23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Website:</w:t>
            </w:r>
            <w:r w:rsidRPr="0015126B">
              <w:rPr>
                <w:rFonts w:ascii="Times New Roman" w:hAnsi="Times New Roman" w:cs="Times New Roman"/>
              </w:rPr>
              <w:t xml:space="preserve"> http://equalaccess.med.ufl.edu </w:t>
            </w:r>
          </w:p>
          <w:p w14:paraId="7C9120F7" w14:textId="3F2AF000"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Email: eacn@med.ufl.edu</w:t>
            </w:r>
          </w:p>
        </w:tc>
      </w:tr>
      <w:tr w:rsidR="00225EF7" w:rsidRPr="0015126B" w14:paraId="5A667BDD" w14:textId="77777777" w:rsidTr="00F40647">
        <w:trPr>
          <w:trHeight w:val="280"/>
        </w:trPr>
        <w:tc>
          <w:tcPr>
            <w:tcW w:w="9378" w:type="dxa"/>
            <w:gridSpan w:val="3"/>
          </w:tcPr>
          <w:p w14:paraId="7DFC4911"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1707 NE Main St., Gainesville, FL 32601 </w:t>
            </w:r>
          </w:p>
          <w:p w14:paraId="528C017E"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u w:val="single"/>
              </w:rPr>
            </w:pPr>
            <w:r w:rsidRPr="0015126B">
              <w:rPr>
                <w:rFonts w:ascii="Times New Roman" w:hAnsi="Times New Roman" w:cs="Times New Roman"/>
                <w:u w:val="single"/>
              </w:rPr>
              <w:t>(Mailing Address Below)</w:t>
            </w:r>
          </w:p>
          <w:p w14:paraId="60222367"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Equal Access Clinic Network</w:t>
            </w:r>
          </w:p>
          <w:p w14:paraId="18B4FE16"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UFHSC Box 100211</w:t>
            </w:r>
          </w:p>
          <w:p w14:paraId="72845965"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Gainesville, Florida 32610-0211</w:t>
            </w:r>
          </w:p>
        </w:tc>
      </w:tr>
      <w:tr w:rsidR="00225EF7" w:rsidRPr="0015126B" w14:paraId="028395E0" w14:textId="77777777" w:rsidTr="00F40647">
        <w:trPr>
          <w:trHeight w:val="320"/>
        </w:trPr>
        <w:tc>
          <w:tcPr>
            <w:tcW w:w="9378" w:type="dxa"/>
            <w:gridSpan w:val="3"/>
          </w:tcPr>
          <w:p w14:paraId="28AAB703" w14:textId="77777777" w:rsidR="00225EF7" w:rsidRPr="0015126B" w:rsidRDefault="00225EF7" w:rsidP="00225EF7">
            <w:pPr>
              <w:spacing w:before="100" w:after="100"/>
              <w:rPr>
                <w:rFonts w:ascii="Times New Roman" w:hAnsi="Times New Roman" w:cs="Times New Roman"/>
                <w:b/>
              </w:rPr>
            </w:pPr>
            <w:r w:rsidRPr="0015126B">
              <w:rPr>
                <w:rFonts w:ascii="Times New Roman" w:hAnsi="Times New Roman" w:cs="Times New Roman"/>
                <w:b/>
              </w:rPr>
              <w:lastRenderedPageBreak/>
              <w:t xml:space="preserve">Clinic Hours/Days/Locations: </w:t>
            </w:r>
          </w:p>
          <w:p w14:paraId="7D93E374" w14:textId="77777777" w:rsidR="00FC0920" w:rsidRPr="00F4309B" w:rsidRDefault="00FC0920" w:rsidP="00FC0920">
            <w:pPr>
              <w:pStyle w:val="ListParagraph"/>
              <w:widowControl w:val="0"/>
              <w:numPr>
                <w:ilvl w:val="0"/>
                <w:numId w:val="37"/>
              </w:numPr>
            </w:pPr>
            <w:r w:rsidRPr="00F4309B">
              <w:t>Monday 6:00pm @ Tower Road (Bus Outside Tower Hill Road Library 3020 SW 75th St) *Bus 75</w:t>
            </w:r>
          </w:p>
          <w:p w14:paraId="2D89CF01" w14:textId="77777777" w:rsidR="00FC0920" w:rsidRPr="00F4309B" w:rsidRDefault="00FC0920" w:rsidP="00FC0920">
            <w:pPr>
              <w:pStyle w:val="ListParagraph"/>
              <w:widowControl w:val="0"/>
              <w:numPr>
                <w:ilvl w:val="0"/>
                <w:numId w:val="37"/>
              </w:numPr>
            </w:pPr>
            <w:r w:rsidRPr="00F4309B">
              <w:t>Tues 5;30pm @ Eastside (410 NE Waldo Road) *Bus 24, 25</w:t>
            </w:r>
            <w:r>
              <w:t>A</w:t>
            </w:r>
            <w:r w:rsidRPr="00F4309B">
              <w:t>, 26</w:t>
            </w:r>
          </w:p>
          <w:p w14:paraId="1AD72891" w14:textId="77777777" w:rsidR="00FC0920" w:rsidRDefault="00FC0920" w:rsidP="00FC0920">
            <w:pPr>
              <w:pStyle w:val="ListParagraph"/>
              <w:widowControl w:val="0"/>
              <w:numPr>
                <w:ilvl w:val="0"/>
                <w:numId w:val="37"/>
              </w:numPr>
            </w:pPr>
            <w:r w:rsidRPr="00F4309B">
              <w:t xml:space="preserve">Wed. 6:00pm @ Bartley Temple (Bus Outside Bartley Temple Methodist Church 1936 SE 8th Ave.) *Bus </w:t>
            </w:r>
            <w:r>
              <w:t>2, 3, 11, 26</w:t>
            </w:r>
            <w:r w:rsidRPr="00F4309B">
              <w:t xml:space="preserve"> </w:t>
            </w:r>
          </w:p>
          <w:p w14:paraId="6E16FA0C" w14:textId="35703AD1" w:rsidR="00225EF7" w:rsidRPr="00FC0920" w:rsidRDefault="00FC0920" w:rsidP="00FC0920">
            <w:pPr>
              <w:pStyle w:val="ListParagraph"/>
              <w:widowControl w:val="0"/>
              <w:numPr>
                <w:ilvl w:val="0"/>
                <w:numId w:val="37"/>
              </w:numPr>
            </w:pPr>
            <w:r w:rsidRPr="00F4309B">
              <w:t>Thursday 6:00pm @ Main (1707 N. Main Street</w:t>
            </w:r>
            <w:r>
              <w:t>)</w:t>
            </w:r>
            <w:r w:rsidRPr="00F4309B">
              <w:rPr>
                <w:sz w:val="32"/>
              </w:rPr>
              <w:t xml:space="preserve"> </w:t>
            </w:r>
            <w:r w:rsidRPr="00F4309B">
              <w:t xml:space="preserve">*Bus </w:t>
            </w:r>
            <w:r>
              <w:t>3, 15, 27</w:t>
            </w:r>
          </w:p>
        </w:tc>
      </w:tr>
      <w:tr w:rsidR="00225EF7" w:rsidRPr="0015126B" w14:paraId="14518E7A" w14:textId="77777777" w:rsidTr="00F40647">
        <w:tc>
          <w:tcPr>
            <w:tcW w:w="9378" w:type="dxa"/>
            <w:gridSpan w:val="3"/>
          </w:tcPr>
          <w:p w14:paraId="0D195B11" w14:textId="77777777" w:rsidR="00225EF7" w:rsidRPr="0015126B" w:rsidRDefault="00225EF7" w:rsidP="00225EF7">
            <w:pPr>
              <w:rPr>
                <w:rFonts w:ascii="Times New Roman" w:hAnsi="Times New Roman" w:cs="Times New Roman"/>
              </w:rPr>
            </w:pPr>
            <w:r w:rsidRPr="0015126B">
              <w:rPr>
                <w:rFonts w:ascii="Times New Roman" w:hAnsi="Times New Roman" w:cs="Times New Roman"/>
                <w:b/>
              </w:rPr>
              <w:t xml:space="preserve">Services provided: </w:t>
            </w:r>
          </w:p>
          <w:p w14:paraId="20C7407F" w14:textId="77777777" w:rsidR="00225EF7" w:rsidRPr="0015126B" w:rsidRDefault="00225EF7" w:rsidP="00225EF7">
            <w:pPr>
              <w:pStyle w:val="ListParagraph"/>
              <w:numPr>
                <w:ilvl w:val="0"/>
                <w:numId w:val="3"/>
              </w:numPr>
              <w:spacing w:before="100" w:after="100"/>
            </w:pPr>
            <w:r w:rsidRPr="0015126B">
              <w:t>Primary medical care</w:t>
            </w:r>
          </w:p>
          <w:p w14:paraId="1701FDC7" w14:textId="77777777" w:rsidR="00225EF7" w:rsidRPr="0015126B" w:rsidRDefault="00225EF7" w:rsidP="00225EF7">
            <w:pPr>
              <w:pStyle w:val="ListParagraph"/>
              <w:numPr>
                <w:ilvl w:val="0"/>
                <w:numId w:val="3"/>
              </w:numPr>
              <w:spacing w:before="100" w:after="100"/>
            </w:pPr>
            <w:r w:rsidRPr="0015126B">
              <w:t>Prescriptions given as needed (no controlled substances)</w:t>
            </w:r>
          </w:p>
          <w:p w14:paraId="427187FB" w14:textId="77777777" w:rsidR="00225EF7" w:rsidRPr="0015126B" w:rsidRDefault="00225EF7" w:rsidP="00225EF7">
            <w:pPr>
              <w:pStyle w:val="ListParagraph"/>
              <w:numPr>
                <w:ilvl w:val="0"/>
                <w:numId w:val="3"/>
              </w:numPr>
              <w:spacing w:before="100" w:after="100"/>
            </w:pPr>
            <w:r w:rsidRPr="0015126B">
              <w:t>Blood pressure and blood sugar monitoring (occasional cholesterol screenings)</w:t>
            </w:r>
          </w:p>
          <w:p w14:paraId="187A91B9" w14:textId="77777777" w:rsidR="00225EF7" w:rsidRPr="0015126B" w:rsidRDefault="00225EF7" w:rsidP="00225EF7">
            <w:pPr>
              <w:pStyle w:val="ListParagraph"/>
              <w:numPr>
                <w:ilvl w:val="0"/>
                <w:numId w:val="3"/>
              </w:numPr>
              <w:spacing w:before="100" w:after="100"/>
            </w:pPr>
            <w:r w:rsidRPr="0015126B">
              <w:t>Lab/Blood words orders</w:t>
            </w:r>
          </w:p>
          <w:p w14:paraId="313526CC" w14:textId="77777777" w:rsidR="00225EF7" w:rsidRPr="0015126B" w:rsidRDefault="00225EF7" w:rsidP="00225EF7">
            <w:pPr>
              <w:pStyle w:val="ListParagraph"/>
              <w:numPr>
                <w:ilvl w:val="0"/>
                <w:numId w:val="3"/>
              </w:numPr>
              <w:spacing w:before="100" w:after="100"/>
            </w:pPr>
            <w:r w:rsidRPr="0015126B">
              <w:t>Confidential HIV counseling and testing (oral test)</w:t>
            </w:r>
          </w:p>
          <w:p w14:paraId="5F1E299D" w14:textId="77777777" w:rsidR="00225EF7" w:rsidRPr="0015126B" w:rsidRDefault="00225EF7" w:rsidP="00225EF7">
            <w:pPr>
              <w:pStyle w:val="ListParagraph"/>
              <w:numPr>
                <w:ilvl w:val="0"/>
                <w:numId w:val="3"/>
              </w:numPr>
              <w:spacing w:before="100" w:after="100"/>
            </w:pPr>
            <w:r w:rsidRPr="0015126B">
              <w:t>Social work services</w:t>
            </w:r>
          </w:p>
          <w:p w14:paraId="232F4D25" w14:textId="77777777" w:rsidR="00225EF7" w:rsidRPr="0015126B" w:rsidRDefault="00225EF7" w:rsidP="00225EF7">
            <w:pPr>
              <w:pStyle w:val="ListParagraph"/>
              <w:numPr>
                <w:ilvl w:val="0"/>
                <w:numId w:val="3"/>
              </w:numPr>
              <w:spacing w:before="100" w:after="100"/>
            </w:pPr>
            <w:r w:rsidRPr="0015126B">
              <w:t>Psychological consultations and mental health therapy including 5 weekly individual sessions</w:t>
            </w:r>
          </w:p>
          <w:p w14:paraId="68AF4780" w14:textId="77777777" w:rsidR="00225EF7" w:rsidRPr="0015126B" w:rsidRDefault="00225EF7" w:rsidP="00225EF7">
            <w:pPr>
              <w:pStyle w:val="ListParagraph"/>
              <w:numPr>
                <w:ilvl w:val="0"/>
                <w:numId w:val="3"/>
              </w:numPr>
              <w:spacing w:before="100" w:after="100"/>
            </w:pPr>
            <w:r w:rsidRPr="0015126B">
              <w:t>Basic gynecologic care (cervical cancer screening - pap smear and STD testing)</w:t>
            </w:r>
          </w:p>
          <w:p w14:paraId="2756E925" w14:textId="77777777" w:rsidR="00225EF7" w:rsidRPr="0015126B" w:rsidRDefault="00225EF7" w:rsidP="00225EF7">
            <w:pPr>
              <w:pStyle w:val="ListParagraph"/>
              <w:numPr>
                <w:ilvl w:val="0"/>
                <w:numId w:val="3"/>
              </w:numPr>
              <w:spacing w:before="100" w:after="100"/>
            </w:pPr>
            <w:r w:rsidRPr="0015126B">
              <w:t xml:space="preserve">Referrals to WeCare network specialists </w:t>
            </w:r>
          </w:p>
          <w:p w14:paraId="4C3AFCA5" w14:textId="77777777" w:rsidR="00225EF7" w:rsidRPr="0015126B" w:rsidRDefault="00225EF7" w:rsidP="00225EF7">
            <w:pPr>
              <w:pStyle w:val="ListParagraph"/>
              <w:numPr>
                <w:ilvl w:val="0"/>
                <w:numId w:val="3"/>
              </w:numPr>
              <w:spacing w:before="100" w:after="100"/>
            </w:pPr>
            <w:r w:rsidRPr="0015126B">
              <w:t>Dental Services: cleanings and crowns</w:t>
            </w:r>
          </w:p>
          <w:p w14:paraId="0DFB155E" w14:textId="77777777" w:rsidR="00225EF7" w:rsidRPr="0015126B" w:rsidRDefault="00225EF7" w:rsidP="00225EF7">
            <w:pPr>
              <w:pStyle w:val="ListParagraph"/>
              <w:numPr>
                <w:ilvl w:val="0"/>
                <w:numId w:val="3"/>
              </w:numPr>
              <w:spacing w:before="100" w:after="100"/>
            </w:pPr>
            <w:r w:rsidRPr="0015126B">
              <w:t>Occupational Therapy and Physical Therapy</w:t>
            </w:r>
          </w:p>
          <w:p w14:paraId="746F7F4D" w14:textId="77777777" w:rsidR="00225EF7" w:rsidRPr="0015126B" w:rsidRDefault="00225EF7" w:rsidP="00225EF7">
            <w:pPr>
              <w:pStyle w:val="ListParagraph"/>
              <w:numPr>
                <w:ilvl w:val="0"/>
                <w:numId w:val="3"/>
              </w:numPr>
              <w:spacing w:before="100" w:after="100"/>
            </w:pPr>
            <w:r w:rsidRPr="0015126B">
              <w:t>Ophthalmology Services</w:t>
            </w:r>
          </w:p>
          <w:p w14:paraId="7473AA1A" w14:textId="77777777" w:rsidR="00225EF7" w:rsidRPr="0015126B" w:rsidRDefault="00225EF7" w:rsidP="00225EF7">
            <w:pPr>
              <w:pStyle w:val="ListParagraph"/>
              <w:numPr>
                <w:ilvl w:val="0"/>
                <w:numId w:val="3"/>
              </w:numPr>
              <w:spacing w:before="100" w:after="100"/>
            </w:pPr>
            <w:r w:rsidRPr="0015126B">
              <w:t>Diabetes Education and Smoking Cessation classes</w:t>
            </w:r>
          </w:p>
        </w:tc>
      </w:tr>
      <w:tr w:rsidR="00225EF7" w:rsidRPr="0015126B" w14:paraId="43A164A0" w14:textId="77777777" w:rsidTr="00F40647">
        <w:tc>
          <w:tcPr>
            <w:tcW w:w="4428" w:type="dxa"/>
            <w:gridSpan w:val="2"/>
          </w:tcPr>
          <w:p w14:paraId="56B9336A" w14:textId="6D8C75BA" w:rsidR="00225EF7" w:rsidRPr="0015126B" w:rsidRDefault="00225EF7" w:rsidP="00225EF7">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w:t>
            </w:r>
          </w:p>
        </w:tc>
        <w:tc>
          <w:tcPr>
            <w:tcW w:w="4950" w:type="dxa"/>
          </w:tcPr>
          <w:p w14:paraId="34EB5825" w14:textId="408D5622" w:rsidR="00225EF7" w:rsidRPr="0015126B" w:rsidRDefault="00225EF7" w:rsidP="00225EF7">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Free. Do</w:t>
            </w:r>
            <w:r>
              <w:rPr>
                <w:rFonts w:ascii="Times New Roman" w:hAnsi="Times New Roman" w:cs="Times New Roman"/>
              </w:rPr>
              <w:t>es</w:t>
            </w:r>
            <w:r w:rsidRPr="0015126B">
              <w:rPr>
                <w:rFonts w:ascii="Times New Roman" w:hAnsi="Times New Roman" w:cs="Times New Roman"/>
              </w:rPr>
              <w:t xml:space="preserve"> not cover medications but strive to prescribe the most affordable</w:t>
            </w:r>
          </w:p>
        </w:tc>
      </w:tr>
      <w:tr w:rsidR="00225EF7" w:rsidRPr="0015126B" w14:paraId="3D4F187D" w14:textId="77777777" w:rsidTr="00F40647">
        <w:tc>
          <w:tcPr>
            <w:tcW w:w="9378" w:type="dxa"/>
            <w:gridSpan w:val="3"/>
          </w:tcPr>
          <w:p w14:paraId="39639B71" w14:textId="77777777" w:rsidR="00225EF7" w:rsidRPr="0015126B" w:rsidRDefault="00225EF7" w:rsidP="00225EF7">
            <w:pPr>
              <w:rPr>
                <w:rFonts w:ascii="Times New Roman" w:hAnsi="Times New Roman" w:cs="Times New Roman"/>
              </w:rPr>
            </w:pPr>
            <w:r w:rsidRPr="0015126B">
              <w:rPr>
                <w:rFonts w:ascii="Times New Roman" w:hAnsi="Times New Roman" w:cs="Times New Roman"/>
                <w:b/>
              </w:rPr>
              <w:t xml:space="preserve">Eligibility/Requirements for accessing services: </w:t>
            </w:r>
            <w:r w:rsidRPr="0015126B">
              <w:rPr>
                <w:rFonts w:ascii="Times New Roman" w:hAnsi="Times New Roman" w:cs="Times New Roman"/>
              </w:rPr>
              <w:t>Low-income, uninsured individuals and families, photo ID not required, will see insured individuals if they have a deductible they cannot meet, they cannot pay the co-pay or the insurance does not cover what they need</w:t>
            </w:r>
          </w:p>
        </w:tc>
      </w:tr>
      <w:tr w:rsidR="00225EF7" w:rsidRPr="0015126B" w14:paraId="16E0F205" w14:textId="77777777" w:rsidTr="00F40647">
        <w:tc>
          <w:tcPr>
            <w:tcW w:w="9378" w:type="dxa"/>
            <w:gridSpan w:val="3"/>
          </w:tcPr>
          <w:p w14:paraId="1E6B5678"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Not required</w:t>
            </w:r>
          </w:p>
        </w:tc>
      </w:tr>
      <w:tr w:rsidR="00225EF7" w:rsidRPr="0015126B" w14:paraId="5E0F9EBF" w14:textId="77777777" w:rsidTr="00F40647">
        <w:tc>
          <w:tcPr>
            <w:tcW w:w="9378" w:type="dxa"/>
            <w:gridSpan w:val="3"/>
          </w:tcPr>
          <w:p w14:paraId="4EB154AD"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b/>
                <w:highlight w:val="black"/>
              </w:rPr>
              <w:t>☐</w:t>
            </w:r>
            <w:r w:rsidRPr="0015126B">
              <w:rPr>
                <w:rFonts w:ascii="Times New Roman" w:eastAsia="MS Gothic" w:hAnsi="Times New Roman" w:cs="Times New Roman"/>
                <w:b/>
              </w:rPr>
              <w:t xml:space="preserve"> </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040A46CB"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 (Spanish services/translators are available on site and translation line available for other languages. Documents also available in Spanish)</w:t>
            </w:r>
          </w:p>
          <w:p w14:paraId="194A9A56"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During clinic hours</w:t>
            </w:r>
            <w:r w:rsidRPr="0015126B">
              <w:rPr>
                <w:rFonts w:ascii="Times New Roman" w:hAnsi="Times New Roman" w:cs="Times New Roman"/>
                <w:b/>
              </w:rPr>
              <w:t xml:space="preserve"> </w:t>
            </w:r>
          </w:p>
        </w:tc>
      </w:tr>
      <w:tr w:rsidR="00225EF7" w:rsidRPr="0015126B" w14:paraId="661C5932" w14:textId="77777777" w:rsidTr="00F40647">
        <w:trPr>
          <w:trHeight w:val="296"/>
        </w:trPr>
        <w:tc>
          <w:tcPr>
            <w:tcW w:w="9378" w:type="dxa"/>
            <w:gridSpan w:val="3"/>
          </w:tcPr>
          <w:p w14:paraId="1849E67F" w14:textId="77777777" w:rsidR="00225EF7" w:rsidRPr="0015126B" w:rsidRDefault="00225EF7" w:rsidP="00225EF7">
            <w:pPr>
              <w:rPr>
                <w:rFonts w:ascii="Times New Roman" w:hAnsi="Times New Roman" w:cs="Times New Roman"/>
              </w:rPr>
            </w:pPr>
            <w:r w:rsidRPr="0015126B">
              <w:rPr>
                <w:rFonts w:ascii="Times New Roman" w:hAnsi="Times New Roman" w:cs="Times New Roman"/>
                <w:b/>
              </w:rPr>
              <w:t xml:space="preserve">Bus Routes: </w:t>
            </w:r>
            <w:r w:rsidRPr="0015126B">
              <w:rPr>
                <w:rFonts w:ascii="Times New Roman" w:hAnsi="Times New Roman" w:cs="Times New Roman"/>
              </w:rPr>
              <w:t>Listed Above</w:t>
            </w:r>
            <w:r w:rsidRPr="0015126B">
              <w:rPr>
                <w:rFonts w:ascii="Times New Roman" w:hAnsi="Times New Roman" w:cs="Times New Roman"/>
                <w:b/>
              </w:rPr>
              <w:t xml:space="preserve"> </w:t>
            </w:r>
          </w:p>
        </w:tc>
      </w:tr>
      <w:tr w:rsidR="00225EF7" w:rsidRPr="0015126B" w14:paraId="22A27CC2" w14:textId="77777777" w:rsidTr="00F40647">
        <w:tc>
          <w:tcPr>
            <w:tcW w:w="9378" w:type="dxa"/>
            <w:gridSpan w:val="3"/>
          </w:tcPr>
          <w:p w14:paraId="6896C2CE" w14:textId="77777777" w:rsidR="00225EF7" w:rsidRPr="0015126B" w:rsidRDefault="00225EF7" w:rsidP="00225EF7">
            <w:pPr>
              <w:rPr>
                <w:rFonts w:ascii="Times New Roman" w:hAnsi="Times New Roman" w:cs="Times New Roman"/>
              </w:rPr>
            </w:pPr>
            <w:r w:rsidRPr="0015126B">
              <w:rPr>
                <w:rFonts w:ascii="Times New Roman" w:hAnsi="Times New Roman" w:cs="Times New Roman"/>
                <w:b/>
              </w:rPr>
              <w:t>Other Information:</w:t>
            </w:r>
          </w:p>
          <w:p w14:paraId="7ABC4B66" w14:textId="77777777" w:rsidR="00225EF7" w:rsidRPr="0015126B" w:rsidRDefault="00225EF7" w:rsidP="00225EF7">
            <w:pPr>
              <w:rPr>
                <w:rFonts w:ascii="Times New Roman" w:hAnsi="Times New Roman" w:cs="Times New Roman"/>
                <w:u w:val="single"/>
              </w:rPr>
            </w:pPr>
            <w:r w:rsidRPr="0015126B">
              <w:rPr>
                <w:rFonts w:ascii="Times New Roman" w:eastAsia="Cambria" w:hAnsi="Times New Roman" w:cs="Times New Roman"/>
                <w:u w:val="single"/>
              </w:rPr>
              <w:t xml:space="preserve">General Clinic </w:t>
            </w:r>
          </w:p>
          <w:p w14:paraId="24A57DD8" w14:textId="77777777" w:rsidR="00225EF7" w:rsidRPr="0015126B" w:rsidRDefault="00225EF7" w:rsidP="00225EF7">
            <w:pPr>
              <w:spacing w:before="100" w:after="100"/>
              <w:rPr>
                <w:rFonts w:ascii="Times New Roman" w:hAnsi="Times New Roman" w:cs="Times New Roman"/>
              </w:rPr>
            </w:pPr>
            <w:r w:rsidRPr="0015126B">
              <w:rPr>
                <w:rFonts w:ascii="Times New Roman" w:hAnsi="Times New Roman" w:cs="Times New Roman"/>
              </w:rPr>
              <w:t>Clinic 6p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 xml:space="preserve"> Tower Road Library 3020 SW 75th St. </w:t>
            </w:r>
          </w:p>
          <w:p w14:paraId="7BD98F9F" w14:textId="77777777" w:rsidR="00225EF7" w:rsidRPr="0015126B" w:rsidRDefault="00225EF7" w:rsidP="00225EF7">
            <w:pPr>
              <w:spacing w:before="100" w:after="100"/>
              <w:rPr>
                <w:rFonts w:ascii="Times New Roman" w:hAnsi="Times New Roman" w:cs="Times New Roman"/>
              </w:rPr>
            </w:pPr>
            <w:r w:rsidRPr="0015126B">
              <w:rPr>
                <w:rFonts w:ascii="Times New Roman" w:hAnsi="Times New Roman" w:cs="Times New Roman"/>
              </w:rPr>
              <w:t>Clinic 5:30p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 xml:space="preserve"> Eastside 410 NE Waldo Rd </w:t>
            </w:r>
          </w:p>
          <w:p w14:paraId="6467C3E4" w14:textId="77777777" w:rsidR="00225EF7" w:rsidRPr="0015126B" w:rsidRDefault="00225EF7" w:rsidP="00225EF7">
            <w:pPr>
              <w:spacing w:before="100" w:after="100"/>
              <w:rPr>
                <w:rFonts w:ascii="Times New Roman" w:hAnsi="Times New Roman" w:cs="Times New Roman"/>
              </w:rPr>
            </w:pPr>
            <w:r w:rsidRPr="0015126B">
              <w:rPr>
                <w:rFonts w:ascii="Times New Roman" w:hAnsi="Times New Roman" w:cs="Times New Roman"/>
              </w:rPr>
              <w:t>Clinic 6p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 xml:space="preserve"> Bartley Temple 1936 NE 8th Ave </w:t>
            </w:r>
          </w:p>
          <w:p w14:paraId="7BD2E8DA" w14:textId="77777777" w:rsidR="00225EF7" w:rsidRPr="0015126B" w:rsidRDefault="00225EF7" w:rsidP="00225EF7">
            <w:pPr>
              <w:spacing w:before="100" w:after="100"/>
              <w:rPr>
                <w:rFonts w:ascii="Times New Roman" w:hAnsi="Times New Roman" w:cs="Times New Roman"/>
              </w:rPr>
            </w:pPr>
            <w:r w:rsidRPr="0015126B">
              <w:rPr>
                <w:rFonts w:ascii="Times New Roman" w:hAnsi="Times New Roman" w:cs="Times New Roman"/>
              </w:rPr>
              <w:t>Clinic 6p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 xml:space="preserve"> Main Street 1707 N Main St </w:t>
            </w:r>
          </w:p>
          <w:p w14:paraId="653BEA08" w14:textId="77777777" w:rsidR="00225EF7" w:rsidRPr="0015126B" w:rsidRDefault="00225EF7" w:rsidP="00225EF7">
            <w:pPr>
              <w:rPr>
                <w:rFonts w:ascii="Times New Roman" w:hAnsi="Times New Roman" w:cs="Times New Roman"/>
                <w:u w:val="single"/>
              </w:rPr>
            </w:pPr>
            <w:r w:rsidRPr="0015126B">
              <w:rPr>
                <w:rFonts w:ascii="Times New Roman" w:eastAsia="Cambria" w:hAnsi="Times New Roman" w:cs="Times New Roman"/>
                <w:u w:val="single"/>
              </w:rPr>
              <w:t>Specialty</w:t>
            </w:r>
          </w:p>
          <w:p w14:paraId="468E120B" w14:textId="77777777" w:rsidR="00225EF7" w:rsidRPr="0015126B" w:rsidRDefault="00225EF7" w:rsidP="00225EF7">
            <w:pPr>
              <w:pStyle w:val="ListParagraph"/>
              <w:numPr>
                <w:ilvl w:val="0"/>
                <w:numId w:val="23"/>
              </w:numPr>
              <w:spacing w:before="100" w:after="100"/>
            </w:pPr>
            <w:r w:rsidRPr="0015126B">
              <w:rPr>
                <w:b/>
              </w:rPr>
              <w:lastRenderedPageBreak/>
              <w:t>Dental Clinic</w:t>
            </w:r>
            <w:r w:rsidRPr="0015126B">
              <w:t xml:space="preserve"> (Appointment only)</w:t>
            </w:r>
          </w:p>
          <w:p w14:paraId="5357015E" w14:textId="77777777" w:rsidR="00225EF7" w:rsidRPr="0015126B" w:rsidRDefault="00225EF7" w:rsidP="00225EF7">
            <w:pPr>
              <w:pStyle w:val="ListParagraph"/>
              <w:spacing w:before="100" w:after="100"/>
            </w:pPr>
            <w:r w:rsidRPr="0015126B">
              <w:t>1</w:t>
            </w:r>
            <w:r w:rsidRPr="0015126B">
              <w:rPr>
                <w:vertAlign w:val="superscript"/>
              </w:rPr>
              <w:t>st</w:t>
            </w:r>
            <w:r w:rsidRPr="0015126B">
              <w:t xml:space="preserve"> AND 3</w:t>
            </w:r>
            <w:r w:rsidRPr="0015126B">
              <w:rPr>
                <w:vertAlign w:val="superscript"/>
              </w:rPr>
              <w:t>rd</w:t>
            </w:r>
            <w:r w:rsidRPr="0015126B">
              <w:t xml:space="preserve"> TUESDAY OF EVERY MONTH 5:30pm</w:t>
            </w:r>
          </w:p>
          <w:p w14:paraId="4BDC5707" w14:textId="77777777" w:rsidR="00225EF7" w:rsidRPr="0015126B" w:rsidRDefault="00225EF7" w:rsidP="00225EF7">
            <w:pPr>
              <w:pStyle w:val="ListParagraph"/>
              <w:spacing w:before="100" w:after="100"/>
            </w:pPr>
            <w:r w:rsidRPr="0015126B">
              <w:t>Phone: (352) 389-5414</w:t>
            </w:r>
          </w:p>
          <w:p w14:paraId="5F038640" w14:textId="77777777" w:rsidR="00225EF7" w:rsidRPr="0015126B" w:rsidRDefault="00225EF7" w:rsidP="00225EF7">
            <w:pPr>
              <w:pStyle w:val="ListParagraph"/>
              <w:numPr>
                <w:ilvl w:val="0"/>
                <w:numId w:val="23"/>
              </w:numPr>
              <w:spacing w:before="100" w:after="100"/>
            </w:pPr>
            <w:r w:rsidRPr="0015126B">
              <w:rPr>
                <w:b/>
              </w:rPr>
              <w:t>Free Therapy Night</w:t>
            </w:r>
            <w:r w:rsidRPr="0015126B">
              <w:t xml:space="preserve"> (Mental Health Group Session, Walk-Ins before 6:30pm, Appointments preferred)</w:t>
            </w:r>
          </w:p>
          <w:p w14:paraId="254235DF" w14:textId="77777777" w:rsidR="00225EF7" w:rsidRPr="0015126B" w:rsidRDefault="00225EF7" w:rsidP="00225EF7">
            <w:pPr>
              <w:pStyle w:val="ListParagraph"/>
              <w:numPr>
                <w:ilvl w:val="0"/>
                <w:numId w:val="23"/>
              </w:numPr>
              <w:spacing w:before="100" w:after="100"/>
            </w:pPr>
            <w:r w:rsidRPr="0015126B">
              <w:t>EVERY MONDAY 5:30p</w:t>
            </w:r>
            <w:r>
              <w:t>.</w:t>
            </w:r>
            <w:r w:rsidRPr="0015126B">
              <w:t>m</w:t>
            </w:r>
            <w:r>
              <w:t>.</w:t>
            </w:r>
            <w:r w:rsidRPr="0015126B">
              <w:t>-7:30p</w:t>
            </w:r>
            <w:r>
              <w:t>.</w:t>
            </w:r>
            <w:r w:rsidRPr="0015126B">
              <w:t>m</w:t>
            </w:r>
            <w:r>
              <w:t>.</w:t>
            </w:r>
            <w:r w:rsidRPr="0015126B">
              <w:t xml:space="preserve"> </w:t>
            </w:r>
          </w:p>
          <w:p w14:paraId="78195FB6" w14:textId="77777777" w:rsidR="00225EF7" w:rsidRPr="0015126B" w:rsidRDefault="00225EF7" w:rsidP="00225EF7">
            <w:pPr>
              <w:pStyle w:val="ListParagraph"/>
              <w:spacing w:before="100" w:after="100"/>
            </w:pPr>
            <w:r w:rsidRPr="0015126B">
              <w:t>HealthStreet 2401 Old Archer Road, Ph: (352) 325-1775</w:t>
            </w:r>
          </w:p>
          <w:p w14:paraId="0079AFB3" w14:textId="77777777" w:rsidR="00225EF7" w:rsidRPr="0015126B" w:rsidRDefault="00225EF7" w:rsidP="00225EF7">
            <w:pPr>
              <w:pStyle w:val="ListParagraph"/>
              <w:numPr>
                <w:ilvl w:val="0"/>
                <w:numId w:val="23"/>
              </w:numPr>
              <w:spacing w:before="100" w:after="100"/>
            </w:pPr>
            <w:r w:rsidRPr="0015126B">
              <w:rPr>
                <w:b/>
              </w:rPr>
              <w:t>Ophthalmology Clinic</w:t>
            </w:r>
            <w:r w:rsidRPr="0015126B">
              <w:t xml:space="preserve"> (Appointment only)</w:t>
            </w:r>
          </w:p>
          <w:p w14:paraId="57560CC4" w14:textId="77777777" w:rsidR="00225EF7" w:rsidRPr="0015126B" w:rsidRDefault="00225EF7" w:rsidP="00225EF7">
            <w:pPr>
              <w:pStyle w:val="ListParagraph"/>
              <w:spacing w:before="100" w:after="100"/>
            </w:pPr>
            <w:r w:rsidRPr="0015126B">
              <w:t>LAST TUESDAY OF EVERY MONTH 5:30p</w:t>
            </w:r>
            <w:r>
              <w:t>.</w:t>
            </w:r>
            <w:r w:rsidRPr="0015126B">
              <w:t>m</w:t>
            </w:r>
            <w:r>
              <w:t>.</w:t>
            </w:r>
          </w:p>
          <w:p w14:paraId="1B349186" w14:textId="77777777" w:rsidR="00225EF7" w:rsidRPr="0015126B" w:rsidRDefault="00225EF7" w:rsidP="00225EF7">
            <w:pPr>
              <w:pStyle w:val="ListParagraph"/>
              <w:spacing w:before="100" w:after="100"/>
            </w:pPr>
            <w:r w:rsidRPr="0015126B">
              <w:t>HealthStreet 2401 Old Archer Road</w:t>
            </w:r>
          </w:p>
          <w:p w14:paraId="4ABF8A36" w14:textId="77777777" w:rsidR="00225EF7" w:rsidRPr="0015126B" w:rsidRDefault="00225EF7" w:rsidP="00225EF7">
            <w:pPr>
              <w:pStyle w:val="ListParagraph"/>
              <w:numPr>
                <w:ilvl w:val="0"/>
                <w:numId w:val="23"/>
              </w:numPr>
              <w:spacing w:before="100" w:after="100"/>
            </w:pPr>
            <w:r w:rsidRPr="0015126B">
              <w:rPr>
                <w:b/>
              </w:rPr>
              <w:t>Physical Therapy</w:t>
            </w:r>
            <w:r w:rsidRPr="0015126B">
              <w:t xml:space="preserve"> (Referral from one of our clinics required to attend)</w:t>
            </w:r>
          </w:p>
          <w:p w14:paraId="31260CDD" w14:textId="77777777" w:rsidR="00225EF7" w:rsidRPr="0015126B" w:rsidRDefault="00225EF7" w:rsidP="00225EF7">
            <w:pPr>
              <w:pStyle w:val="ListParagraph"/>
              <w:spacing w:before="100" w:after="100"/>
            </w:pPr>
            <w:r w:rsidRPr="0015126B">
              <w:t>EVERY THURSDAY 6p</w:t>
            </w:r>
            <w:r>
              <w:t>.</w:t>
            </w:r>
            <w:r w:rsidRPr="0015126B">
              <w:t>m</w:t>
            </w:r>
            <w:r>
              <w:t>.</w:t>
            </w:r>
            <w:r w:rsidRPr="0015126B">
              <w:t>-8p</w:t>
            </w:r>
            <w:r>
              <w:t>.</w:t>
            </w:r>
            <w:r w:rsidRPr="0015126B">
              <w:t>m</w:t>
            </w:r>
            <w:r>
              <w:t>.</w:t>
            </w:r>
            <w:r w:rsidRPr="0015126B">
              <w:t xml:space="preserve"> </w:t>
            </w:r>
          </w:p>
          <w:p w14:paraId="1BC84C8F" w14:textId="77777777" w:rsidR="00225EF7" w:rsidRPr="0015126B" w:rsidRDefault="00225EF7" w:rsidP="00225EF7">
            <w:pPr>
              <w:pStyle w:val="ListParagraph"/>
              <w:spacing w:before="100" w:after="100"/>
            </w:pPr>
            <w:r w:rsidRPr="0015126B">
              <w:t>CVS (Upstairs) 1621 SW 13th St. (Across from Steak n’ Shake)</w:t>
            </w:r>
          </w:p>
          <w:p w14:paraId="6E2DCE5B" w14:textId="77777777" w:rsidR="00225EF7" w:rsidRPr="0015126B" w:rsidRDefault="00225EF7" w:rsidP="00225EF7">
            <w:pPr>
              <w:pStyle w:val="ListParagraph"/>
              <w:numPr>
                <w:ilvl w:val="0"/>
                <w:numId w:val="23"/>
              </w:numPr>
              <w:spacing w:before="100" w:after="100"/>
            </w:pPr>
            <w:r w:rsidRPr="0015126B">
              <w:rPr>
                <w:b/>
              </w:rPr>
              <w:t>Occupational Therapy</w:t>
            </w:r>
            <w:r w:rsidRPr="0015126B">
              <w:t xml:space="preserve"> </w:t>
            </w:r>
          </w:p>
          <w:p w14:paraId="6E52730A" w14:textId="77777777" w:rsidR="00225EF7" w:rsidRPr="0015126B" w:rsidRDefault="00225EF7" w:rsidP="00225EF7">
            <w:pPr>
              <w:pStyle w:val="ListParagraph"/>
              <w:spacing w:before="100" w:after="100"/>
            </w:pPr>
            <w:r w:rsidRPr="0015126B">
              <w:t>1</w:t>
            </w:r>
            <w:r w:rsidRPr="0015126B">
              <w:rPr>
                <w:vertAlign w:val="superscript"/>
              </w:rPr>
              <w:t>st</w:t>
            </w:r>
            <w:r w:rsidRPr="0015126B">
              <w:t xml:space="preserve"> AND 3</w:t>
            </w:r>
            <w:r w:rsidRPr="0015126B">
              <w:rPr>
                <w:vertAlign w:val="superscript"/>
              </w:rPr>
              <w:t>rd</w:t>
            </w:r>
            <w:r w:rsidRPr="0015126B">
              <w:t xml:space="preserve"> THURSDAY OF EVERY MONTH 6p</w:t>
            </w:r>
            <w:r>
              <w:t>.</w:t>
            </w:r>
            <w:r w:rsidRPr="0015126B">
              <w:t>m</w:t>
            </w:r>
            <w:r>
              <w:t>.</w:t>
            </w:r>
            <w:r w:rsidRPr="0015126B">
              <w:t>-9p</w:t>
            </w:r>
            <w:r>
              <w:t>.</w:t>
            </w:r>
            <w:r w:rsidRPr="0015126B">
              <w:t>m</w:t>
            </w:r>
            <w:r>
              <w:t>.</w:t>
            </w:r>
          </w:p>
          <w:p w14:paraId="6C143BBE" w14:textId="77777777" w:rsidR="00225EF7" w:rsidRPr="0015126B" w:rsidRDefault="00225EF7" w:rsidP="00225EF7">
            <w:pPr>
              <w:pStyle w:val="ListParagraph"/>
              <w:spacing w:before="100" w:after="100"/>
            </w:pPr>
            <w:r w:rsidRPr="0015126B">
              <w:t xml:space="preserve">Main Street 1707 N Main St </w:t>
            </w:r>
          </w:p>
          <w:p w14:paraId="5F44E4A1" w14:textId="77777777" w:rsidR="00225EF7" w:rsidRPr="0015126B" w:rsidRDefault="00225EF7" w:rsidP="00225EF7">
            <w:pPr>
              <w:pStyle w:val="ListParagraph"/>
              <w:numPr>
                <w:ilvl w:val="0"/>
                <w:numId w:val="23"/>
              </w:numPr>
            </w:pPr>
            <w:r w:rsidRPr="0015126B">
              <w:rPr>
                <w:b/>
              </w:rPr>
              <w:t>Women’s Night</w:t>
            </w:r>
            <w:r w:rsidRPr="0015126B">
              <w:t xml:space="preserve"> (Can vary – refer to website)</w:t>
            </w:r>
          </w:p>
          <w:p w14:paraId="7103D106" w14:textId="77777777" w:rsidR="00225EF7" w:rsidRPr="0015126B" w:rsidRDefault="00225EF7" w:rsidP="00225EF7">
            <w:pPr>
              <w:pStyle w:val="ListParagraph"/>
            </w:pPr>
            <w:r w:rsidRPr="0015126B">
              <w:t>1</w:t>
            </w:r>
            <w:r w:rsidRPr="0015126B">
              <w:rPr>
                <w:vertAlign w:val="superscript"/>
              </w:rPr>
              <w:t>st</w:t>
            </w:r>
            <w:r w:rsidRPr="0015126B">
              <w:t xml:space="preserve"> THURSDAY OF EVERY MONTH 6p</w:t>
            </w:r>
            <w:r>
              <w:t>.</w:t>
            </w:r>
            <w:r w:rsidRPr="0015126B">
              <w:t>m</w:t>
            </w:r>
            <w:r>
              <w:t>.</w:t>
            </w:r>
            <w:r w:rsidRPr="0015126B">
              <w:t xml:space="preserve"> </w:t>
            </w:r>
          </w:p>
          <w:p w14:paraId="3A76B988" w14:textId="77777777" w:rsidR="00225EF7" w:rsidRPr="0015126B" w:rsidRDefault="00225EF7" w:rsidP="00225EF7">
            <w:pPr>
              <w:pStyle w:val="ListParagraph"/>
            </w:pPr>
            <w:r w:rsidRPr="0015126B">
              <w:t xml:space="preserve">Main Street 1707 N Main St </w:t>
            </w:r>
          </w:p>
          <w:p w14:paraId="77B8750A" w14:textId="77777777" w:rsidR="00225EF7" w:rsidRPr="0015126B" w:rsidRDefault="00225EF7" w:rsidP="00225EF7">
            <w:pPr>
              <w:pStyle w:val="ListParagraph"/>
              <w:numPr>
                <w:ilvl w:val="0"/>
                <w:numId w:val="23"/>
              </w:numPr>
              <w:rPr>
                <w:b/>
              </w:rPr>
            </w:pPr>
            <w:r w:rsidRPr="0015126B">
              <w:rPr>
                <w:b/>
              </w:rPr>
              <w:t xml:space="preserve">Psychology services </w:t>
            </w:r>
          </w:p>
          <w:p w14:paraId="7A6EEA47" w14:textId="77777777" w:rsidR="00225EF7" w:rsidRPr="0015126B" w:rsidRDefault="00225EF7" w:rsidP="00225EF7">
            <w:pPr>
              <w:pStyle w:val="ListParagraph"/>
            </w:pPr>
            <w:r w:rsidRPr="0015126B">
              <w:t>2</w:t>
            </w:r>
            <w:r w:rsidRPr="0015126B">
              <w:rPr>
                <w:vertAlign w:val="superscript"/>
              </w:rPr>
              <w:t>nd</w:t>
            </w:r>
            <w:r w:rsidRPr="0015126B">
              <w:t xml:space="preserve"> WEEK OF EVERY MONTH</w:t>
            </w:r>
          </w:p>
          <w:p w14:paraId="0C1EAA7F" w14:textId="77777777" w:rsidR="00225EF7" w:rsidRPr="0015126B" w:rsidRDefault="00225EF7" w:rsidP="00225EF7">
            <w:pPr>
              <w:pStyle w:val="ListParagraph"/>
              <w:numPr>
                <w:ilvl w:val="0"/>
                <w:numId w:val="23"/>
              </w:numPr>
              <w:rPr>
                <w:b/>
              </w:rPr>
            </w:pPr>
            <w:r w:rsidRPr="0015126B">
              <w:rPr>
                <w:b/>
              </w:rPr>
              <w:t>Social Work/Domestic Violence Services</w:t>
            </w:r>
          </w:p>
          <w:p w14:paraId="0F7F71A1" w14:textId="77777777" w:rsidR="00225EF7" w:rsidRPr="0015126B" w:rsidRDefault="00225EF7" w:rsidP="00225EF7">
            <w:pPr>
              <w:pStyle w:val="ListParagraph"/>
            </w:pPr>
            <w:r w:rsidRPr="0015126B">
              <w:t>1</w:t>
            </w:r>
            <w:r w:rsidRPr="0015126B">
              <w:rPr>
                <w:vertAlign w:val="superscript"/>
              </w:rPr>
              <w:t>st</w:t>
            </w:r>
            <w:r w:rsidRPr="0015126B">
              <w:t xml:space="preserve"> AND 4</w:t>
            </w:r>
            <w:r w:rsidRPr="0015126B">
              <w:rPr>
                <w:vertAlign w:val="superscript"/>
              </w:rPr>
              <w:t>th</w:t>
            </w:r>
            <w:r w:rsidRPr="0015126B">
              <w:t xml:space="preserve"> WEEKS OF EVERY MONTH</w:t>
            </w:r>
          </w:p>
          <w:p w14:paraId="2736D667" w14:textId="77777777" w:rsidR="00225EF7" w:rsidRPr="0015126B" w:rsidRDefault="00225EF7" w:rsidP="00225EF7">
            <w:pPr>
              <w:pStyle w:val="ListParagraph"/>
              <w:numPr>
                <w:ilvl w:val="0"/>
                <w:numId w:val="23"/>
              </w:numPr>
              <w:rPr>
                <w:b/>
              </w:rPr>
            </w:pPr>
            <w:r w:rsidRPr="0015126B">
              <w:rPr>
                <w:b/>
              </w:rPr>
              <w:t xml:space="preserve">Eye Exams </w:t>
            </w:r>
            <w:r w:rsidRPr="0015126B">
              <w:t>(Appointments preferred)</w:t>
            </w:r>
          </w:p>
          <w:p w14:paraId="7DCBE7A2" w14:textId="77777777" w:rsidR="00225EF7" w:rsidRPr="0015126B" w:rsidRDefault="00225EF7" w:rsidP="00225EF7">
            <w:pPr>
              <w:pStyle w:val="ListParagraph"/>
            </w:pPr>
            <w:r w:rsidRPr="0015126B">
              <w:t>LAST TUESDAY OF EVERY MONTH 5:30</w:t>
            </w:r>
            <w:r>
              <w:t>p.m.</w:t>
            </w:r>
            <w:r w:rsidRPr="0015126B">
              <w:t>-8:30p</w:t>
            </w:r>
            <w:r>
              <w:t>.</w:t>
            </w:r>
            <w:r w:rsidRPr="0015126B">
              <w:t>m</w:t>
            </w:r>
            <w:r>
              <w:t>.</w:t>
            </w:r>
          </w:p>
          <w:p w14:paraId="1282373A" w14:textId="77777777" w:rsidR="00225EF7" w:rsidRPr="0015126B" w:rsidRDefault="00225EF7" w:rsidP="00225EF7">
            <w:pPr>
              <w:pStyle w:val="ListParagraph"/>
            </w:pPr>
            <w:r w:rsidRPr="0015126B">
              <w:t xml:space="preserve">HealthStreet 2401 SW Archer Road </w:t>
            </w:r>
          </w:p>
          <w:p w14:paraId="288D6BD6" w14:textId="77777777" w:rsidR="00225EF7" w:rsidRPr="0015126B" w:rsidRDefault="00225EF7" w:rsidP="00225EF7">
            <w:pPr>
              <w:rPr>
                <w:rFonts w:ascii="Times New Roman" w:hAnsi="Times New Roman" w:cs="Times New Roman"/>
              </w:rPr>
            </w:pPr>
          </w:p>
          <w:p w14:paraId="546EBA52" w14:textId="77777777" w:rsidR="00225EF7" w:rsidRPr="0015126B" w:rsidRDefault="00225EF7" w:rsidP="00225EF7">
            <w:pPr>
              <w:rPr>
                <w:rFonts w:ascii="Times New Roman" w:hAnsi="Times New Roman" w:cs="Times New Roman"/>
              </w:rPr>
            </w:pPr>
            <w:r w:rsidRPr="0015126B">
              <w:rPr>
                <w:rFonts w:ascii="Times New Roman" w:hAnsi="Times New Roman" w:cs="Times New Roman"/>
                <w:u w:val="single"/>
              </w:rPr>
              <w:t>Educational Tools:</w:t>
            </w:r>
            <w:r w:rsidRPr="0015126B">
              <w:rPr>
                <w:rFonts w:ascii="Times New Roman" w:hAnsi="Times New Roman" w:cs="Times New Roman"/>
              </w:rPr>
              <w:t xml:space="preserve"> </w:t>
            </w:r>
          </w:p>
          <w:p w14:paraId="36EEC3DE" w14:textId="77777777" w:rsidR="00225EF7" w:rsidRPr="0015126B" w:rsidRDefault="00225EF7" w:rsidP="00225EF7">
            <w:pPr>
              <w:pStyle w:val="ListParagraph"/>
              <w:numPr>
                <w:ilvl w:val="0"/>
                <w:numId w:val="23"/>
              </w:numPr>
              <w:rPr>
                <w:b/>
              </w:rPr>
            </w:pPr>
            <w:r w:rsidRPr="0015126B">
              <w:rPr>
                <w:b/>
              </w:rPr>
              <w:t xml:space="preserve">Tobacco Cessation Classes </w:t>
            </w:r>
          </w:p>
          <w:p w14:paraId="00DCDA98" w14:textId="77777777" w:rsidR="00225EF7" w:rsidRPr="0015126B" w:rsidRDefault="00225EF7" w:rsidP="00225EF7">
            <w:pPr>
              <w:pStyle w:val="ListParagraph"/>
            </w:pPr>
            <w:r w:rsidRPr="0015126B">
              <w:t>1</w:t>
            </w:r>
            <w:r w:rsidRPr="0015126B">
              <w:rPr>
                <w:vertAlign w:val="superscript"/>
              </w:rPr>
              <w:t>st</w:t>
            </w:r>
            <w:r w:rsidRPr="0015126B">
              <w:t xml:space="preserve"> AND 3</w:t>
            </w:r>
            <w:r w:rsidRPr="0015126B">
              <w:rPr>
                <w:vertAlign w:val="superscript"/>
              </w:rPr>
              <w:t>rd</w:t>
            </w:r>
            <w:r w:rsidRPr="0015126B">
              <w:t xml:space="preserve"> WEDNESDAY OF EVERY MONTH 6p</w:t>
            </w:r>
            <w:r>
              <w:t>.</w:t>
            </w:r>
            <w:r w:rsidRPr="0015126B">
              <w:t>m</w:t>
            </w:r>
            <w:r>
              <w:t>.</w:t>
            </w:r>
            <w:r w:rsidRPr="0015126B">
              <w:t>-</w:t>
            </w:r>
            <w:r>
              <w:t>8p.</w:t>
            </w:r>
            <w:r w:rsidRPr="0015126B">
              <w:t>m</w:t>
            </w:r>
            <w:r>
              <w:t>.</w:t>
            </w:r>
          </w:p>
          <w:p w14:paraId="33BA9C83" w14:textId="77777777" w:rsidR="00225EF7" w:rsidRPr="0015126B" w:rsidRDefault="00225EF7" w:rsidP="00225EF7">
            <w:pPr>
              <w:ind w:left="720"/>
              <w:rPr>
                <w:rFonts w:ascii="Times New Roman" w:hAnsi="Times New Roman" w:cs="Times New Roman"/>
              </w:rPr>
            </w:pPr>
            <w:r w:rsidRPr="0015126B">
              <w:rPr>
                <w:rFonts w:ascii="Times New Roman" w:hAnsi="Times New Roman" w:cs="Times New Roman"/>
              </w:rPr>
              <w:t>Gainesville Community Ministry 238 SW 4</w:t>
            </w:r>
            <w:r w:rsidRPr="0015126B">
              <w:rPr>
                <w:rFonts w:ascii="Times New Roman" w:hAnsi="Times New Roman" w:cs="Times New Roman"/>
                <w:vertAlign w:val="superscript"/>
              </w:rPr>
              <w:t>th</w:t>
            </w:r>
            <w:r w:rsidRPr="0015126B">
              <w:rPr>
                <w:rFonts w:ascii="Times New Roman" w:hAnsi="Times New Roman" w:cs="Times New Roman"/>
              </w:rPr>
              <w:t xml:space="preserve"> Ave</w:t>
            </w:r>
          </w:p>
          <w:p w14:paraId="19131646" w14:textId="77777777" w:rsidR="00225EF7" w:rsidRPr="0015126B" w:rsidRDefault="00225EF7" w:rsidP="00225EF7">
            <w:pPr>
              <w:pStyle w:val="ListParagraph"/>
              <w:numPr>
                <w:ilvl w:val="0"/>
                <w:numId w:val="23"/>
              </w:numPr>
              <w:rPr>
                <w:b/>
              </w:rPr>
            </w:pPr>
            <w:r w:rsidRPr="0015126B">
              <w:rPr>
                <w:b/>
              </w:rPr>
              <w:t xml:space="preserve">Diabetes Education Classes </w:t>
            </w:r>
          </w:p>
          <w:p w14:paraId="0C4A41C1" w14:textId="77777777" w:rsidR="00225EF7" w:rsidRPr="0015126B" w:rsidRDefault="00225EF7" w:rsidP="00225EF7">
            <w:pPr>
              <w:pStyle w:val="ListParagraph"/>
            </w:pPr>
            <w:r w:rsidRPr="0015126B">
              <w:t>2</w:t>
            </w:r>
            <w:r w:rsidRPr="0015126B">
              <w:rPr>
                <w:vertAlign w:val="superscript"/>
              </w:rPr>
              <w:t>nd</w:t>
            </w:r>
            <w:r w:rsidRPr="0015126B">
              <w:t xml:space="preserve"> AND 4</w:t>
            </w:r>
            <w:r w:rsidRPr="0015126B">
              <w:rPr>
                <w:vertAlign w:val="superscript"/>
              </w:rPr>
              <w:t>th</w:t>
            </w:r>
            <w:r w:rsidRPr="0015126B">
              <w:t xml:space="preserve"> TUESDAY OF EVERY MONTH 6pm </w:t>
            </w:r>
          </w:p>
          <w:p w14:paraId="17C93B6E" w14:textId="77777777" w:rsidR="00225EF7" w:rsidRPr="0015126B" w:rsidRDefault="00225EF7" w:rsidP="00225EF7">
            <w:pPr>
              <w:pStyle w:val="ListParagraph"/>
            </w:pPr>
            <w:r w:rsidRPr="0015126B">
              <w:t>Main Street 1707 N Main St</w:t>
            </w:r>
          </w:p>
          <w:p w14:paraId="1DF9B089" w14:textId="77777777" w:rsidR="00225EF7" w:rsidRPr="0015126B" w:rsidRDefault="00225EF7" w:rsidP="00225EF7">
            <w:pPr>
              <w:rPr>
                <w:rFonts w:ascii="Times New Roman" w:hAnsi="Times New Roman" w:cs="Times New Roman"/>
              </w:rPr>
            </w:pPr>
          </w:p>
          <w:p w14:paraId="0EF63121" w14:textId="77777777" w:rsidR="00225EF7" w:rsidRPr="0015126B" w:rsidRDefault="00225EF7" w:rsidP="00225EF7">
            <w:pPr>
              <w:rPr>
                <w:rFonts w:ascii="Times New Roman" w:hAnsi="Times New Roman" w:cs="Times New Roman"/>
                <w:b/>
              </w:rPr>
            </w:pPr>
            <w:r w:rsidRPr="0015126B">
              <w:rPr>
                <w:rFonts w:ascii="Times New Roman" w:hAnsi="Times New Roman" w:cs="Times New Roman"/>
                <w:b/>
              </w:rPr>
              <w:t>Patients are advised to arrive at least 30 minutes before clinic start time (5:30p</w:t>
            </w:r>
            <w:r>
              <w:rPr>
                <w:rFonts w:ascii="Times New Roman" w:hAnsi="Times New Roman" w:cs="Times New Roman"/>
                <w:b/>
              </w:rPr>
              <w:t>.</w:t>
            </w:r>
            <w:r w:rsidRPr="0015126B">
              <w:rPr>
                <w:rFonts w:ascii="Times New Roman" w:hAnsi="Times New Roman" w:cs="Times New Roman"/>
                <w:b/>
              </w:rPr>
              <w:t>m</w:t>
            </w:r>
            <w:r>
              <w:rPr>
                <w:rFonts w:ascii="Times New Roman" w:hAnsi="Times New Roman" w:cs="Times New Roman"/>
                <w:b/>
              </w:rPr>
              <w:t>.</w:t>
            </w:r>
            <w:r w:rsidRPr="0015126B">
              <w:rPr>
                <w:rFonts w:ascii="Times New Roman" w:hAnsi="Times New Roman" w:cs="Times New Roman"/>
                <w:b/>
              </w:rPr>
              <w:t>)</w:t>
            </w:r>
          </w:p>
          <w:p w14:paraId="15C78769" w14:textId="77777777" w:rsidR="00225EF7" w:rsidRPr="0015126B" w:rsidRDefault="00225EF7" w:rsidP="00225EF7">
            <w:pPr>
              <w:rPr>
                <w:rFonts w:ascii="Times New Roman" w:hAnsi="Times New Roman" w:cs="Times New Roman"/>
              </w:rPr>
            </w:pPr>
            <w:r w:rsidRPr="0015126B">
              <w:rPr>
                <w:rFonts w:ascii="Times New Roman" w:hAnsi="Times New Roman" w:cs="Times New Roman"/>
                <w:b/>
              </w:rPr>
              <w:t>Walk-ins are welcome. All sites are walk-in based besides Main Street which offers appointments and walk-ins.</w:t>
            </w:r>
          </w:p>
        </w:tc>
      </w:tr>
      <w:tr w:rsidR="00225EF7" w:rsidRPr="0015126B" w14:paraId="1631C673" w14:textId="77777777" w:rsidTr="00F40647">
        <w:tc>
          <w:tcPr>
            <w:tcW w:w="9378" w:type="dxa"/>
            <w:gridSpan w:val="3"/>
            <w:tcBorders>
              <w:bottom w:val="single" w:sz="4" w:space="0" w:color="auto"/>
            </w:tcBorders>
          </w:tcPr>
          <w:p w14:paraId="4E98E3BF" w14:textId="77777777" w:rsidR="00225EF7" w:rsidRDefault="00225EF7" w:rsidP="00225EF7">
            <w:pPr>
              <w:rPr>
                <w:rFonts w:ascii="Times New Roman" w:hAnsi="Times New Roman" w:cs="Times New Roman"/>
                <w:b/>
              </w:rPr>
            </w:pPr>
            <w:r w:rsidRPr="0015126B">
              <w:rPr>
                <w:rFonts w:ascii="Times New Roman" w:hAnsi="Times New Roman" w:cs="Times New Roman"/>
                <w:b/>
              </w:rPr>
              <w:lastRenderedPageBreak/>
              <w:t>Do you give permission to list your agency’s information in the 211 database? (United Way approval</w:t>
            </w:r>
            <w:r>
              <w:rPr>
                <w:rFonts w:ascii="Times New Roman" w:hAnsi="Times New Roman" w:cs="Times New Roman"/>
                <w:b/>
              </w:rPr>
              <w:t>)</w:t>
            </w:r>
          </w:p>
          <w:p w14:paraId="5A660099" w14:textId="77777777" w:rsidR="00225EF7" w:rsidRPr="0015126B" w:rsidRDefault="00225EF7" w:rsidP="00225EF7">
            <w:pPr>
              <w:rPr>
                <w:rFonts w:ascii="Times New Roman" w:hAnsi="Times New Roman" w:cs="Times New Roman"/>
                <w:b/>
              </w:rPr>
            </w:pPr>
            <w:r w:rsidRPr="0015126B">
              <w:rPr>
                <w:rFonts w:ascii="Minion Pro Ital" w:eastAsia="MS Mincho" w:hAnsi="Minion Pro Ital" w:cs="Minion Pro Ital"/>
                <w:b/>
                <w:highlight w:val="black"/>
              </w:rPr>
              <w:t>☐</w:t>
            </w:r>
            <w:r w:rsidRPr="0015126B">
              <w:rPr>
                <w:rFonts w:ascii="Times New Roman" w:eastAsia="MS Gothic" w:hAnsi="Times New Roman" w:cs="Times New Roman"/>
                <w:b/>
              </w:rPr>
              <w:t xml:space="preserve"> </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225EF7" w:rsidRPr="0015126B" w14:paraId="42D54A86" w14:textId="77777777" w:rsidTr="00F40647">
        <w:tc>
          <w:tcPr>
            <w:tcW w:w="9378" w:type="dxa"/>
            <w:gridSpan w:val="3"/>
            <w:shd w:val="clear" w:color="auto" w:fill="0B7CCC"/>
          </w:tcPr>
          <w:p w14:paraId="498307F6" w14:textId="77777777" w:rsidR="00225EF7" w:rsidRPr="00225EF7" w:rsidRDefault="00225EF7" w:rsidP="00225EF7">
            <w:pPr>
              <w:rPr>
                <w:rFonts w:ascii="Times New Roman" w:hAnsi="Times New Roman" w:cs="Times New Roman"/>
                <w:color w:val="FFFFFF" w:themeColor="background1"/>
              </w:rPr>
            </w:pPr>
            <w:r w:rsidRPr="00225EF7">
              <w:rPr>
                <w:rFonts w:ascii="Times New Roman" w:hAnsi="Times New Roman" w:cs="Times New Roman"/>
                <w:b/>
                <w:color w:val="FFFFFF" w:themeColor="background1"/>
              </w:rPr>
              <w:t>Agency name:</w:t>
            </w:r>
            <w:r w:rsidRPr="00225EF7">
              <w:rPr>
                <w:rFonts w:ascii="Times New Roman" w:hAnsi="Times New Roman" w:cs="Times New Roman"/>
                <w:color w:val="FFFFFF" w:themeColor="background1"/>
              </w:rPr>
              <w:t xml:space="preserve"> Alachua County We Care Physician Referral Network- Primary Care and Specialty Care</w:t>
            </w:r>
          </w:p>
        </w:tc>
      </w:tr>
      <w:tr w:rsidR="00225EF7" w:rsidRPr="0015126B" w14:paraId="0039935B" w14:textId="77777777" w:rsidTr="00F40647">
        <w:trPr>
          <w:trHeight w:val="340"/>
        </w:trPr>
        <w:tc>
          <w:tcPr>
            <w:tcW w:w="9378" w:type="dxa"/>
            <w:gridSpan w:val="3"/>
          </w:tcPr>
          <w:p w14:paraId="0B98CE93"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Director - Tony</w:t>
            </w:r>
          </w:p>
        </w:tc>
      </w:tr>
      <w:tr w:rsidR="00225EF7" w:rsidRPr="0015126B" w14:paraId="1144DDA1" w14:textId="77777777" w:rsidTr="00F40647">
        <w:trPr>
          <w:trHeight w:val="340"/>
        </w:trPr>
        <w:tc>
          <w:tcPr>
            <w:tcW w:w="4428" w:type="dxa"/>
            <w:gridSpan w:val="2"/>
          </w:tcPr>
          <w:p w14:paraId="26E020E6" w14:textId="74240F1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lastRenderedPageBreak/>
              <w:t xml:space="preserve">Phone number: </w:t>
            </w:r>
            <w:r w:rsidRPr="0015126B">
              <w:rPr>
                <w:rFonts w:ascii="Times New Roman" w:hAnsi="Times New Roman" w:cs="Times New Roman"/>
              </w:rPr>
              <w:t>(352) 334-7926</w:t>
            </w:r>
          </w:p>
        </w:tc>
        <w:tc>
          <w:tcPr>
            <w:tcW w:w="4950" w:type="dxa"/>
          </w:tcPr>
          <w:p w14:paraId="12819BDB" w14:textId="2663CACF"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http://www.acms.net/we-care-physician-referral-network/</w:t>
            </w:r>
          </w:p>
        </w:tc>
      </w:tr>
      <w:tr w:rsidR="00225EF7" w:rsidRPr="0015126B" w14:paraId="7CF85C39" w14:textId="77777777" w:rsidTr="00F40647">
        <w:trPr>
          <w:trHeight w:val="422"/>
        </w:trPr>
        <w:tc>
          <w:tcPr>
            <w:tcW w:w="9378" w:type="dxa"/>
            <w:gridSpan w:val="3"/>
          </w:tcPr>
          <w:p w14:paraId="7A21C7BB"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224 SE 24th St, Gainesville, FL 32641</w:t>
            </w:r>
          </w:p>
        </w:tc>
      </w:tr>
      <w:tr w:rsidR="00225EF7" w:rsidRPr="0015126B" w14:paraId="4188301E" w14:textId="77777777" w:rsidTr="00F40647">
        <w:tc>
          <w:tcPr>
            <w:tcW w:w="9378" w:type="dxa"/>
            <w:gridSpan w:val="3"/>
          </w:tcPr>
          <w:p w14:paraId="5EF6EA52"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M-F 8:00a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-5:00p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 (C</w:t>
            </w:r>
            <w:r w:rsidRPr="0015126B">
              <w:rPr>
                <w:rFonts w:ascii="Times New Roman" w:hAnsi="Times New Roman" w:cs="Times New Roman"/>
              </w:rPr>
              <w:t xml:space="preserve">all to schedule appointment) As needed </w:t>
            </w:r>
          </w:p>
        </w:tc>
      </w:tr>
      <w:tr w:rsidR="00225EF7" w:rsidRPr="0015126B" w14:paraId="243495CD" w14:textId="77777777" w:rsidTr="00F40647">
        <w:trPr>
          <w:trHeight w:val="2321"/>
        </w:trPr>
        <w:tc>
          <w:tcPr>
            <w:tcW w:w="9378" w:type="dxa"/>
            <w:gridSpan w:val="3"/>
          </w:tcPr>
          <w:p w14:paraId="20AAD10F" w14:textId="77777777" w:rsidR="00225EF7" w:rsidRPr="0015126B" w:rsidRDefault="00225EF7" w:rsidP="00225EF7">
            <w:pPr>
              <w:rPr>
                <w:rFonts w:ascii="Times New Roman" w:eastAsia="Cambria"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 xml:space="preserve">Provides free general/primary care and specialty medical care to those who qualify through a referral process. </w:t>
            </w:r>
          </w:p>
          <w:p w14:paraId="5422DDFA" w14:textId="77777777" w:rsidR="00225EF7" w:rsidRPr="0015126B" w:rsidRDefault="00225EF7" w:rsidP="00225EF7">
            <w:pPr>
              <w:spacing w:after="160"/>
              <w:rPr>
                <w:rFonts w:ascii="Times New Roman" w:hAnsi="Times New Roman" w:cs="Times New Roman"/>
              </w:rPr>
            </w:pPr>
            <w:r w:rsidRPr="0015126B">
              <w:rPr>
                <w:rFonts w:ascii="Times New Roman" w:eastAsia="Cambria" w:hAnsi="Times New Roman" w:cs="Times New Roman"/>
                <w:u w:val="single"/>
              </w:rPr>
              <w:t>Specialty Care Component:</w:t>
            </w:r>
            <w:r w:rsidRPr="0015126B">
              <w:rPr>
                <w:rFonts w:ascii="Times New Roman" w:eastAsia="Cambria" w:hAnsi="Times New Roman" w:cs="Times New Roman"/>
              </w:rPr>
              <w:t xml:space="preserve"> The SCC provides access to specialty medical services such as general surgery, gynecology, and ophthalmology as well as in- and out- patient hospital-based services to poverty level unsponsored patients at the request of a network physician. </w:t>
            </w:r>
          </w:p>
          <w:p w14:paraId="58AA9C21" w14:textId="77777777" w:rsidR="00225EF7" w:rsidRPr="0015126B" w:rsidRDefault="00225EF7" w:rsidP="00225EF7">
            <w:pPr>
              <w:rPr>
                <w:rFonts w:ascii="Times New Roman" w:hAnsi="Times New Roman" w:cs="Times New Roman"/>
              </w:rPr>
            </w:pPr>
            <w:r w:rsidRPr="0015126B">
              <w:rPr>
                <w:rFonts w:ascii="Times New Roman" w:eastAsia="Cambria" w:hAnsi="Times New Roman" w:cs="Times New Roman"/>
                <w:u w:val="single"/>
              </w:rPr>
              <w:t>Oral Health Component:</w:t>
            </w:r>
            <w:r w:rsidRPr="0015126B">
              <w:rPr>
                <w:rFonts w:ascii="Times New Roman" w:eastAsia="Cambria" w:hAnsi="Times New Roman" w:cs="Times New Roman"/>
              </w:rPr>
              <w:t xml:space="preserve"> The PDC provides limited comprehensive dental care including cleanings, fillings &amp; extractions. </w:t>
            </w:r>
          </w:p>
        </w:tc>
      </w:tr>
      <w:tr w:rsidR="00225EF7" w:rsidRPr="0015126B" w14:paraId="4D766AC9" w14:textId="77777777" w:rsidTr="00F40647">
        <w:trPr>
          <w:trHeight w:val="95"/>
        </w:trPr>
        <w:tc>
          <w:tcPr>
            <w:tcW w:w="4428" w:type="dxa"/>
            <w:gridSpan w:val="2"/>
          </w:tcPr>
          <w:p w14:paraId="3EAF3FA8" w14:textId="7C4B3AAA" w:rsidR="00225EF7" w:rsidRPr="0015126B" w:rsidRDefault="00225EF7" w:rsidP="00225EF7">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w:t>
            </w:r>
          </w:p>
        </w:tc>
        <w:tc>
          <w:tcPr>
            <w:tcW w:w="4950" w:type="dxa"/>
          </w:tcPr>
          <w:p w14:paraId="034371EE" w14:textId="6D168A02" w:rsidR="00225EF7" w:rsidRPr="0015126B" w:rsidRDefault="00225EF7" w:rsidP="00225EF7">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Free</w:t>
            </w:r>
          </w:p>
        </w:tc>
      </w:tr>
      <w:tr w:rsidR="00225EF7" w:rsidRPr="0015126B" w14:paraId="4CDF35B6" w14:textId="77777777" w:rsidTr="00F40647">
        <w:trPr>
          <w:trHeight w:val="1097"/>
        </w:trPr>
        <w:tc>
          <w:tcPr>
            <w:tcW w:w="9378" w:type="dxa"/>
            <w:gridSpan w:val="3"/>
          </w:tcPr>
          <w:p w14:paraId="6B30F25F"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Eligibility/Requirements for accessing services:</w:t>
            </w:r>
          </w:p>
          <w:p w14:paraId="4FCF1ED9" w14:textId="77777777" w:rsidR="00225EF7" w:rsidRPr="0015126B" w:rsidRDefault="00225EF7" w:rsidP="00225EF7">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126B">
              <w:t>Referral from a participating/network physician (only for medical services, can self-refer through phone screening for dental services)</w:t>
            </w:r>
          </w:p>
          <w:p w14:paraId="57DF39E1" w14:textId="77777777" w:rsidR="00225EF7" w:rsidRPr="0015126B" w:rsidRDefault="00225EF7" w:rsidP="00225EF7">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126B">
              <w:t>Low-Income (below 150% federal poverty line)</w:t>
            </w:r>
          </w:p>
          <w:p w14:paraId="29BC5EC8" w14:textId="77777777" w:rsidR="00225EF7" w:rsidRPr="0015126B" w:rsidRDefault="00225EF7" w:rsidP="00225EF7">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126B">
              <w:t>Not insured by Medicaid</w:t>
            </w:r>
          </w:p>
          <w:p w14:paraId="3A8CE3AA" w14:textId="77777777" w:rsidR="00225EF7" w:rsidRPr="0015126B" w:rsidRDefault="00225EF7" w:rsidP="00225EF7">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126B">
              <w:t>Alachua County Resident</w:t>
            </w:r>
          </w:p>
          <w:p w14:paraId="4A06D5C3" w14:textId="77777777" w:rsidR="00225EF7" w:rsidRPr="0015126B" w:rsidRDefault="00225EF7" w:rsidP="00225EF7">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5126B">
              <w:t>US Citizen</w:t>
            </w:r>
          </w:p>
          <w:p w14:paraId="03436DFD" w14:textId="77777777" w:rsidR="00225EF7" w:rsidRPr="0015126B" w:rsidRDefault="00225EF7" w:rsidP="00225EF7">
            <w:pPr>
              <w:rPr>
                <w:rFonts w:ascii="Times New Roman" w:eastAsia="Cambria" w:hAnsi="Times New Roman" w:cs="Times New Roman"/>
              </w:rPr>
            </w:pPr>
            <w:r w:rsidRPr="0015126B">
              <w:rPr>
                <w:rFonts w:ascii="Times New Roman" w:eastAsia="Cambria" w:hAnsi="Times New Roman" w:cs="Times New Roman"/>
              </w:rPr>
              <w:t>After the prospective patient’s eligibility is determined by We Care Network personnel, the patient is certified &amp; referred to the next available provider in the component specified.</w:t>
            </w:r>
          </w:p>
        </w:tc>
      </w:tr>
      <w:tr w:rsidR="00225EF7" w:rsidRPr="0015126B" w14:paraId="1EA0B598" w14:textId="77777777" w:rsidTr="00F40647">
        <w:tc>
          <w:tcPr>
            <w:tcW w:w="9378" w:type="dxa"/>
            <w:gridSpan w:val="3"/>
          </w:tcPr>
          <w:p w14:paraId="2A1C66CE"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Appl</w:t>
            </w:r>
            <w:r>
              <w:rPr>
                <w:rFonts w:ascii="Times New Roman" w:hAnsi="Times New Roman" w:cs="Times New Roman"/>
                <w:b/>
              </w:rPr>
              <w:t>ication (on line or in person)</w:t>
            </w:r>
            <w:r w:rsidRPr="0015126B">
              <w:rPr>
                <w:rFonts w:ascii="Times New Roman" w:hAnsi="Times New Roman" w:cs="Times New Roman"/>
                <w:b/>
              </w:rPr>
              <w:t xml:space="preserve">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Not required</w:t>
            </w:r>
          </w:p>
        </w:tc>
      </w:tr>
      <w:tr w:rsidR="00225EF7" w:rsidRPr="0015126B" w14:paraId="4E664CCE" w14:textId="77777777" w:rsidTr="00F40647">
        <w:tc>
          <w:tcPr>
            <w:tcW w:w="9378" w:type="dxa"/>
            <w:gridSpan w:val="3"/>
          </w:tcPr>
          <w:p w14:paraId="16634A02"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7A1AF4A2"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 limited</w:t>
            </w:r>
          </w:p>
          <w:p w14:paraId="7727D6BF"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Depends on who is working in the day</w:t>
            </w:r>
            <w:r w:rsidRPr="0015126B">
              <w:rPr>
                <w:rFonts w:ascii="Times New Roman" w:hAnsi="Times New Roman" w:cs="Times New Roman"/>
                <w:b/>
              </w:rPr>
              <w:t xml:space="preserve"> </w:t>
            </w:r>
          </w:p>
        </w:tc>
      </w:tr>
      <w:tr w:rsidR="00225EF7" w:rsidRPr="0015126B" w14:paraId="405BBBCB" w14:textId="77777777" w:rsidTr="00F40647">
        <w:trPr>
          <w:trHeight w:val="95"/>
        </w:trPr>
        <w:tc>
          <w:tcPr>
            <w:tcW w:w="9378" w:type="dxa"/>
            <w:gridSpan w:val="3"/>
          </w:tcPr>
          <w:p w14:paraId="4D6B65AF" w14:textId="77777777" w:rsidR="00225EF7" w:rsidRDefault="00225EF7" w:rsidP="004B6F38">
            <w:pPr>
              <w:rPr>
                <w:rFonts w:ascii="Times New Roman" w:hAnsi="Times New Roman" w:cs="Times New Roman"/>
              </w:rPr>
            </w:pPr>
            <w:r w:rsidRPr="0015126B">
              <w:rPr>
                <w:rFonts w:ascii="Times New Roman" w:hAnsi="Times New Roman" w:cs="Times New Roman"/>
                <w:b/>
              </w:rPr>
              <w:t xml:space="preserve">Bus Routes: </w:t>
            </w:r>
          </w:p>
          <w:p w14:paraId="2C28C4CA" w14:textId="77777777" w:rsidR="004B6F38" w:rsidRDefault="004B6F38" w:rsidP="004B6F38">
            <w:pPr>
              <w:pStyle w:val="ListParagraph"/>
              <w:numPr>
                <w:ilvl w:val="1"/>
                <w:numId w:val="38"/>
              </w:numPr>
            </w:pPr>
            <w:r w:rsidRPr="0053011D">
              <w:t>224 SE 24th St</w:t>
            </w:r>
            <w:r>
              <w:t>- 3, 7, 11</w:t>
            </w:r>
          </w:p>
          <w:p w14:paraId="33124789" w14:textId="77777777" w:rsidR="004B6F38" w:rsidRPr="00BD6233" w:rsidRDefault="004B6F38" w:rsidP="004B6F38">
            <w:pPr>
              <w:pStyle w:val="ListParagraph"/>
              <w:numPr>
                <w:ilvl w:val="1"/>
                <w:numId w:val="38"/>
              </w:numPr>
            </w:pPr>
            <w:r w:rsidRPr="0053011D">
              <w:t>235 SW 2</w:t>
            </w:r>
            <w:r w:rsidRPr="0053011D">
              <w:rPr>
                <w:vertAlign w:val="superscript"/>
              </w:rPr>
              <w:t>nd</w:t>
            </w:r>
            <w:r w:rsidRPr="0053011D">
              <w:t xml:space="preserve"> Ave</w:t>
            </w:r>
            <w:r>
              <w:t>- 1, 6, 25A, 46</w:t>
            </w:r>
          </w:p>
          <w:p w14:paraId="459D5892" w14:textId="416EA98D" w:rsidR="004B6F38" w:rsidRPr="0015126B" w:rsidRDefault="004B6F38" w:rsidP="004B6F38">
            <w:pPr>
              <w:rPr>
                <w:rFonts w:ascii="Times New Roman" w:hAnsi="Times New Roman" w:cs="Times New Roman"/>
              </w:rPr>
            </w:pPr>
          </w:p>
        </w:tc>
      </w:tr>
      <w:tr w:rsidR="00225EF7" w:rsidRPr="0015126B" w14:paraId="2714E52C" w14:textId="77777777" w:rsidTr="00F40647">
        <w:trPr>
          <w:trHeight w:val="521"/>
        </w:trPr>
        <w:tc>
          <w:tcPr>
            <w:tcW w:w="9378" w:type="dxa"/>
            <w:gridSpan w:val="3"/>
          </w:tcPr>
          <w:p w14:paraId="1A404406" w14:textId="77777777" w:rsidR="00225EF7" w:rsidRPr="0015126B" w:rsidRDefault="00225EF7" w:rsidP="00225EF7">
            <w:pPr>
              <w:rPr>
                <w:rFonts w:ascii="Times New Roman" w:hAnsi="Times New Roman" w:cs="Times New Roman"/>
              </w:rPr>
            </w:pPr>
            <w:r w:rsidRPr="0015126B">
              <w:rPr>
                <w:rFonts w:ascii="Times New Roman" w:hAnsi="Times New Roman" w:cs="Times New Roman"/>
                <w:b/>
              </w:rPr>
              <w:t xml:space="preserve">Other Information: </w:t>
            </w:r>
            <w:r w:rsidRPr="0015126B">
              <w:rPr>
                <w:rFonts w:ascii="Times New Roman" w:hAnsi="Times New Roman" w:cs="Times New Roman"/>
              </w:rPr>
              <w:t>Project dentists care: free basic dental care for Alachua residents.</w:t>
            </w:r>
          </w:p>
          <w:p w14:paraId="2E7E5586" w14:textId="77777777" w:rsidR="00225EF7" w:rsidRPr="0015126B" w:rsidRDefault="00225EF7" w:rsidP="00225EF7">
            <w:pPr>
              <w:rPr>
                <w:rFonts w:ascii="Times New Roman" w:hAnsi="Times New Roman" w:cs="Times New Roman"/>
              </w:rPr>
            </w:pPr>
            <w:r w:rsidRPr="0015126B">
              <w:rPr>
                <w:rFonts w:ascii="Times New Roman" w:hAnsi="Times New Roman" w:cs="Times New Roman"/>
              </w:rPr>
              <w:t>Bring ID and Proof of Income.</w:t>
            </w:r>
          </w:p>
          <w:p w14:paraId="3FA3CA20" w14:textId="77777777" w:rsidR="00225EF7" w:rsidRPr="0015126B" w:rsidRDefault="00225EF7" w:rsidP="00225EF7">
            <w:pPr>
              <w:rPr>
                <w:rFonts w:ascii="Times New Roman" w:hAnsi="Times New Roman" w:cs="Times New Roman"/>
              </w:rPr>
            </w:pPr>
          </w:p>
          <w:p w14:paraId="098DFC4E" w14:textId="77777777" w:rsidR="00225EF7" w:rsidRPr="0015126B" w:rsidRDefault="00225EF7" w:rsidP="00225EF7">
            <w:pPr>
              <w:rPr>
                <w:rFonts w:ascii="Times New Roman" w:hAnsi="Times New Roman" w:cs="Times New Roman"/>
              </w:rPr>
            </w:pPr>
            <w:r w:rsidRPr="0015126B">
              <w:rPr>
                <w:rFonts w:ascii="Times New Roman" w:hAnsi="Times New Roman" w:cs="Times New Roman"/>
              </w:rPr>
              <w:t>Must make an appointment. No walk-ins available.</w:t>
            </w:r>
          </w:p>
        </w:tc>
      </w:tr>
      <w:tr w:rsidR="00225EF7" w:rsidRPr="0015126B" w14:paraId="090BEDE0" w14:textId="77777777" w:rsidTr="00F40647">
        <w:trPr>
          <w:trHeight w:val="521"/>
        </w:trPr>
        <w:tc>
          <w:tcPr>
            <w:tcW w:w="9378" w:type="dxa"/>
            <w:gridSpan w:val="3"/>
            <w:tcBorders>
              <w:bottom w:val="single" w:sz="4" w:space="0" w:color="auto"/>
            </w:tcBorders>
          </w:tcPr>
          <w:p w14:paraId="67A8A299" w14:textId="77777777" w:rsidR="00225EF7" w:rsidRDefault="00225EF7" w:rsidP="00225EF7">
            <w:pPr>
              <w:rPr>
                <w:rFonts w:ascii="Times New Roman" w:hAnsi="Times New Roman" w:cs="Times New Roman"/>
                <w:b/>
              </w:rPr>
            </w:pPr>
            <w:r w:rsidRPr="0015126B">
              <w:rPr>
                <w:rFonts w:ascii="Times New Roman" w:hAnsi="Times New Roman" w:cs="Times New Roman"/>
                <w:b/>
              </w:rPr>
              <w:t>Do you give permission to list your agency’s information in the 211</w:t>
            </w:r>
            <w:r>
              <w:rPr>
                <w:rFonts w:ascii="Times New Roman" w:hAnsi="Times New Roman" w:cs="Times New Roman"/>
                <w:b/>
              </w:rPr>
              <w:t xml:space="preserve"> database? (United Way approval)</w:t>
            </w:r>
          </w:p>
          <w:p w14:paraId="4B72AAB6" w14:textId="77777777" w:rsidR="00225EF7" w:rsidRPr="0015126B" w:rsidRDefault="00225EF7" w:rsidP="00225EF7">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225EF7" w:rsidRPr="0015126B" w14:paraId="7B267539" w14:textId="77777777" w:rsidTr="00F40647">
        <w:tc>
          <w:tcPr>
            <w:tcW w:w="9378" w:type="dxa"/>
            <w:gridSpan w:val="3"/>
            <w:shd w:val="clear" w:color="auto" w:fill="0B77C2"/>
          </w:tcPr>
          <w:p w14:paraId="4CF2013E" w14:textId="775ACDE8" w:rsidR="00225EF7" w:rsidRPr="00225EF7" w:rsidRDefault="00225EF7" w:rsidP="00225EF7">
            <w:pPr>
              <w:tabs>
                <w:tab w:val="left" w:pos="916"/>
                <w:tab w:val="left" w:pos="1832"/>
                <w:tab w:val="left" w:pos="2748"/>
                <w:tab w:val="left" w:pos="3664"/>
                <w:tab w:val="left" w:pos="4320"/>
                <w:tab w:val="left" w:pos="7327"/>
              </w:tabs>
              <w:rPr>
                <w:rFonts w:ascii="Times New Roman" w:hAnsi="Times New Roman" w:cs="Times New Roman"/>
                <w:color w:val="FFFFFF" w:themeColor="background1"/>
              </w:rPr>
            </w:pPr>
            <w:r w:rsidRPr="00225EF7">
              <w:rPr>
                <w:rFonts w:ascii="Times New Roman" w:hAnsi="Times New Roman" w:cs="Times New Roman"/>
                <w:b/>
                <w:color w:val="FFFFFF" w:themeColor="background1"/>
              </w:rPr>
              <w:t xml:space="preserve">Agency name: </w:t>
            </w:r>
            <w:r w:rsidRPr="00225EF7">
              <w:rPr>
                <w:rFonts w:ascii="Times New Roman" w:hAnsi="Times New Roman" w:cs="Times New Roman"/>
                <w:color w:val="FFFFFF" w:themeColor="background1"/>
              </w:rPr>
              <w:t>Helping Hands Clinic</w:t>
            </w:r>
            <w:r w:rsidRPr="00225EF7">
              <w:rPr>
                <w:rFonts w:ascii="Times New Roman" w:hAnsi="Times New Roman" w:cs="Times New Roman"/>
                <w:color w:val="FFFFFF" w:themeColor="background1"/>
              </w:rPr>
              <w:tab/>
            </w:r>
            <w:r w:rsidRPr="00225EF7">
              <w:rPr>
                <w:rFonts w:ascii="Times New Roman" w:hAnsi="Times New Roman" w:cs="Times New Roman"/>
                <w:color w:val="FFFFFF" w:themeColor="background1"/>
              </w:rPr>
              <w:tab/>
            </w:r>
            <w:r>
              <w:rPr>
                <w:rFonts w:ascii="Times New Roman" w:hAnsi="Times New Roman" w:cs="Times New Roman"/>
                <w:color w:val="FFFFFF" w:themeColor="background1"/>
              </w:rPr>
              <w:tab/>
            </w:r>
          </w:p>
        </w:tc>
      </w:tr>
      <w:tr w:rsidR="00225EF7" w:rsidRPr="0015126B" w14:paraId="0165C59C" w14:textId="77777777" w:rsidTr="00F40647">
        <w:tc>
          <w:tcPr>
            <w:tcW w:w="9378" w:type="dxa"/>
            <w:gridSpan w:val="3"/>
          </w:tcPr>
          <w:p w14:paraId="0D6BF369"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N/A</w:t>
            </w:r>
          </w:p>
        </w:tc>
      </w:tr>
      <w:tr w:rsidR="009943E1" w:rsidRPr="0015126B" w14:paraId="5EECD97C" w14:textId="77777777" w:rsidTr="00F40647">
        <w:tc>
          <w:tcPr>
            <w:tcW w:w="4428" w:type="dxa"/>
            <w:gridSpan w:val="2"/>
          </w:tcPr>
          <w:p w14:paraId="75D72539" w14:textId="12388A79" w:rsidR="009943E1" w:rsidRPr="0015126B" w:rsidRDefault="009943E1"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hAnsi="Times New Roman" w:cs="Times New Roman"/>
              </w:rPr>
              <w:t>(352) 519-5542</w:t>
            </w:r>
          </w:p>
        </w:tc>
        <w:tc>
          <w:tcPr>
            <w:tcW w:w="4950" w:type="dxa"/>
          </w:tcPr>
          <w:p w14:paraId="7489A0DB" w14:textId="1E24F69C" w:rsidR="009943E1" w:rsidRPr="0015126B" w:rsidRDefault="009943E1"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http://hhcg.org/</w:t>
            </w:r>
          </w:p>
        </w:tc>
      </w:tr>
      <w:tr w:rsidR="00225EF7" w:rsidRPr="0015126B" w14:paraId="51AE58C3" w14:textId="77777777" w:rsidTr="00F40647">
        <w:trPr>
          <w:trHeight w:val="341"/>
        </w:trPr>
        <w:tc>
          <w:tcPr>
            <w:tcW w:w="9378" w:type="dxa"/>
            <w:gridSpan w:val="3"/>
          </w:tcPr>
          <w:p w14:paraId="6B986D84" w14:textId="77777777" w:rsidR="00225EF7" w:rsidRPr="0015126B" w:rsidRDefault="00225EF7" w:rsidP="00225EF7">
            <w:pPr>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First United Methodist Church, 419 NE 1st St, Gainesville, FL 32601, 509 NW 1</w:t>
            </w:r>
            <w:r w:rsidRPr="0015126B">
              <w:rPr>
                <w:rFonts w:ascii="Times New Roman" w:hAnsi="Times New Roman" w:cs="Times New Roman"/>
                <w:vertAlign w:val="superscript"/>
              </w:rPr>
              <w:t>st</w:t>
            </w:r>
            <w:r w:rsidRPr="0015126B">
              <w:rPr>
                <w:rFonts w:ascii="Times New Roman" w:hAnsi="Times New Roman" w:cs="Times New Roman"/>
              </w:rPr>
              <w:t xml:space="preserve"> ST, 32601</w:t>
            </w:r>
          </w:p>
        </w:tc>
      </w:tr>
      <w:tr w:rsidR="00225EF7" w:rsidRPr="0015126B" w14:paraId="1B57B491" w14:textId="77777777" w:rsidTr="00F40647">
        <w:tc>
          <w:tcPr>
            <w:tcW w:w="9378" w:type="dxa"/>
            <w:gridSpan w:val="3"/>
          </w:tcPr>
          <w:p w14:paraId="28901BC4" w14:textId="77777777" w:rsidR="00225EF7" w:rsidRPr="0015126B" w:rsidRDefault="00225EF7" w:rsidP="00225EF7">
            <w:pPr>
              <w:widowControl w:val="0"/>
              <w:rPr>
                <w:rFonts w:ascii="Times New Roman" w:hAnsi="Times New Roman" w:cs="Times New Roman"/>
              </w:rPr>
            </w:pPr>
            <w:r w:rsidRPr="0015126B">
              <w:rPr>
                <w:rFonts w:ascii="Times New Roman" w:eastAsia="Arial Narrow" w:hAnsi="Times New Roman" w:cs="Times New Roman"/>
                <w:b/>
              </w:rPr>
              <w:t xml:space="preserve">Hours/ days: </w:t>
            </w:r>
            <w:r w:rsidRPr="0015126B">
              <w:rPr>
                <w:rFonts w:ascii="Times New Roman" w:eastAsia="Arial Narrow" w:hAnsi="Times New Roman" w:cs="Times New Roman"/>
                <w:u w:val="single"/>
              </w:rPr>
              <w:t>Basic Services</w:t>
            </w:r>
            <w:r w:rsidRPr="0015126B">
              <w:rPr>
                <w:rFonts w:ascii="Times New Roman" w:eastAsia="Arial Narrow" w:hAnsi="Times New Roman" w:cs="Times New Roman"/>
              </w:rPr>
              <w:t xml:space="preserve"> Monday 4:00p</w:t>
            </w:r>
            <w:r>
              <w:rPr>
                <w:rFonts w:ascii="Times New Roman" w:eastAsia="Arial Narrow" w:hAnsi="Times New Roman" w:cs="Times New Roman"/>
              </w:rPr>
              <w:t>.</w:t>
            </w:r>
            <w:r w:rsidRPr="0015126B">
              <w:rPr>
                <w:rFonts w:ascii="Times New Roman" w:eastAsia="Arial Narrow" w:hAnsi="Times New Roman" w:cs="Times New Roman"/>
              </w:rPr>
              <w:t>m</w:t>
            </w:r>
            <w:r>
              <w:rPr>
                <w:rFonts w:ascii="Times New Roman" w:eastAsia="Arial Narrow" w:hAnsi="Times New Roman" w:cs="Times New Roman"/>
              </w:rPr>
              <w:t>.</w:t>
            </w:r>
            <w:r w:rsidRPr="0015126B">
              <w:rPr>
                <w:rFonts w:ascii="Times New Roman" w:eastAsia="Arial Narrow" w:hAnsi="Times New Roman" w:cs="Times New Roman"/>
              </w:rPr>
              <w:t>-7:00p</w:t>
            </w:r>
            <w:r>
              <w:rPr>
                <w:rFonts w:ascii="Times New Roman" w:eastAsia="Arial Narrow" w:hAnsi="Times New Roman" w:cs="Times New Roman"/>
              </w:rPr>
              <w:t>.</w:t>
            </w:r>
            <w:r w:rsidRPr="0015126B">
              <w:rPr>
                <w:rFonts w:ascii="Times New Roman" w:eastAsia="Arial Narrow" w:hAnsi="Times New Roman" w:cs="Times New Roman"/>
              </w:rPr>
              <w:t>m</w:t>
            </w:r>
            <w:r>
              <w:rPr>
                <w:rFonts w:ascii="Times New Roman" w:eastAsia="Arial Narrow" w:hAnsi="Times New Roman" w:cs="Times New Roman"/>
              </w:rPr>
              <w:t>.</w:t>
            </w:r>
            <w:r w:rsidRPr="0015126B">
              <w:rPr>
                <w:rFonts w:ascii="Times New Roman" w:eastAsia="Arial Narrow" w:hAnsi="Times New Roman" w:cs="Times New Roman"/>
              </w:rPr>
              <w:t xml:space="preserve"> (</w:t>
            </w:r>
            <w:r>
              <w:rPr>
                <w:rFonts w:ascii="Times New Roman" w:eastAsia="Arial Narrow" w:hAnsi="Times New Roman" w:cs="Times New Roman"/>
              </w:rPr>
              <w:t>P</w:t>
            </w:r>
            <w:r w:rsidRPr="0015126B">
              <w:rPr>
                <w:rFonts w:ascii="Times New Roman" w:eastAsia="Arial Narrow" w:hAnsi="Times New Roman" w:cs="Times New Roman"/>
              </w:rPr>
              <w:t>atient sign-in 2:30</w:t>
            </w:r>
            <w:r>
              <w:rPr>
                <w:rFonts w:ascii="Times New Roman" w:eastAsia="Arial Narrow" w:hAnsi="Times New Roman" w:cs="Times New Roman"/>
              </w:rPr>
              <w:t>p.m.</w:t>
            </w:r>
            <w:r w:rsidRPr="0015126B">
              <w:rPr>
                <w:rFonts w:ascii="Times New Roman" w:eastAsia="Arial Narrow" w:hAnsi="Times New Roman" w:cs="Times New Roman"/>
              </w:rPr>
              <w:t xml:space="preserve"> - 4:30</w:t>
            </w:r>
            <w:r>
              <w:rPr>
                <w:rFonts w:ascii="Times New Roman" w:eastAsia="Arial Narrow" w:hAnsi="Times New Roman" w:cs="Times New Roman"/>
              </w:rPr>
              <w:t>p.m.</w:t>
            </w:r>
            <w:r w:rsidRPr="0015126B">
              <w:rPr>
                <w:rFonts w:ascii="Times New Roman" w:eastAsia="Arial Narrow" w:hAnsi="Times New Roman" w:cs="Times New Roman"/>
              </w:rPr>
              <w:t xml:space="preserve">) </w:t>
            </w:r>
          </w:p>
          <w:p w14:paraId="3B85E966" w14:textId="77777777" w:rsidR="00225EF7" w:rsidRPr="0015126B" w:rsidRDefault="00225EF7" w:rsidP="00225EF7">
            <w:pPr>
              <w:widowControl w:val="0"/>
              <w:rPr>
                <w:rFonts w:ascii="Times New Roman" w:hAnsi="Times New Roman" w:cs="Times New Roman"/>
              </w:rPr>
            </w:pPr>
            <w:r w:rsidRPr="0015126B">
              <w:rPr>
                <w:rFonts w:ascii="Times New Roman" w:eastAsia="Arial Narrow" w:hAnsi="Times New Roman" w:cs="Times New Roman"/>
                <w:u w:val="single"/>
              </w:rPr>
              <w:lastRenderedPageBreak/>
              <w:t>Women’s clinic</w:t>
            </w:r>
            <w:r w:rsidRPr="0015126B">
              <w:rPr>
                <w:rFonts w:ascii="Times New Roman" w:eastAsia="Arial Narrow" w:hAnsi="Times New Roman" w:cs="Times New Roman"/>
              </w:rPr>
              <w:t xml:space="preserve"> Thursday 1:30</w:t>
            </w:r>
            <w:r>
              <w:rPr>
                <w:rFonts w:ascii="Times New Roman" w:eastAsia="Arial Narrow" w:hAnsi="Times New Roman" w:cs="Times New Roman"/>
              </w:rPr>
              <w:t>p.m.</w:t>
            </w:r>
            <w:r w:rsidRPr="0015126B">
              <w:rPr>
                <w:rFonts w:ascii="Times New Roman" w:eastAsia="Arial Narrow" w:hAnsi="Times New Roman" w:cs="Times New Roman"/>
              </w:rPr>
              <w:t>-7:00p</w:t>
            </w:r>
            <w:r>
              <w:rPr>
                <w:rFonts w:ascii="Times New Roman" w:eastAsia="Arial Narrow" w:hAnsi="Times New Roman" w:cs="Times New Roman"/>
              </w:rPr>
              <w:t>.</w:t>
            </w:r>
            <w:r w:rsidRPr="0015126B">
              <w:rPr>
                <w:rFonts w:ascii="Times New Roman" w:eastAsia="Arial Narrow" w:hAnsi="Times New Roman" w:cs="Times New Roman"/>
              </w:rPr>
              <w:t>m</w:t>
            </w:r>
            <w:r>
              <w:rPr>
                <w:rFonts w:ascii="Times New Roman" w:eastAsia="Arial Narrow" w:hAnsi="Times New Roman" w:cs="Times New Roman"/>
              </w:rPr>
              <w:t>. (P</w:t>
            </w:r>
            <w:r w:rsidRPr="0015126B">
              <w:rPr>
                <w:rFonts w:ascii="Times New Roman" w:eastAsia="Arial Narrow" w:hAnsi="Times New Roman" w:cs="Times New Roman"/>
              </w:rPr>
              <w:t>atient sign-in 12:30</w:t>
            </w:r>
            <w:r>
              <w:rPr>
                <w:rFonts w:ascii="Times New Roman" w:eastAsia="Arial Narrow" w:hAnsi="Times New Roman" w:cs="Times New Roman"/>
              </w:rPr>
              <w:t>p.m.</w:t>
            </w:r>
            <w:r w:rsidRPr="0015126B">
              <w:rPr>
                <w:rFonts w:ascii="Times New Roman" w:eastAsia="Arial Narrow" w:hAnsi="Times New Roman" w:cs="Times New Roman"/>
              </w:rPr>
              <w:t>-4:30</w:t>
            </w:r>
            <w:r>
              <w:rPr>
                <w:rFonts w:ascii="Times New Roman" w:eastAsia="Arial Narrow" w:hAnsi="Times New Roman" w:cs="Times New Roman"/>
              </w:rPr>
              <w:t>p.m.</w:t>
            </w:r>
            <w:r w:rsidRPr="0015126B">
              <w:rPr>
                <w:rFonts w:ascii="Times New Roman" w:eastAsia="Arial Narrow" w:hAnsi="Times New Roman" w:cs="Times New Roman"/>
              </w:rPr>
              <w:t>)</w:t>
            </w:r>
          </w:p>
        </w:tc>
      </w:tr>
      <w:tr w:rsidR="00225EF7" w:rsidRPr="0015126B" w14:paraId="2427C6F6" w14:textId="77777777" w:rsidTr="00F40647">
        <w:tc>
          <w:tcPr>
            <w:tcW w:w="9378" w:type="dxa"/>
            <w:gridSpan w:val="3"/>
          </w:tcPr>
          <w:p w14:paraId="0EB6CF3C"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lastRenderedPageBreak/>
              <w:t xml:space="preserve">Services provided: </w:t>
            </w:r>
          </w:p>
          <w:p w14:paraId="1638D8E3"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Provides free, basic medical services to deal with acute and chronic health problems, psychiatric, acupuncture and chiropractic’s, personal hygiene items, support and referrals to legal services. Also provide women’s health screening, education and referrals for mammograms and pelvic exams. Provide haircuts/personal care if volunteers available.</w:t>
            </w:r>
          </w:p>
          <w:p w14:paraId="1DE536C3"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7D729673" w14:textId="77777777" w:rsidR="00225EF7" w:rsidRPr="0015126B" w:rsidRDefault="00225EF7" w:rsidP="00225EF7">
            <w:pPr>
              <w:spacing w:after="160"/>
              <w:rPr>
                <w:rFonts w:ascii="Times New Roman" w:hAnsi="Times New Roman" w:cs="Times New Roman"/>
              </w:rPr>
            </w:pPr>
            <w:r w:rsidRPr="0015126B">
              <w:rPr>
                <w:rFonts w:ascii="Times New Roman" w:eastAsia="Cambria" w:hAnsi="Times New Roman" w:cs="Times New Roman"/>
                <w:u w:val="single"/>
              </w:rPr>
              <w:t>Medical:</w:t>
            </w:r>
            <w:r w:rsidRPr="0015126B">
              <w:rPr>
                <w:rFonts w:ascii="Times New Roman" w:eastAsia="Cambria" w:hAnsi="Times New Roman" w:cs="Times New Roman"/>
              </w:rPr>
              <w:t xml:space="preserve"> Nurse Practitioners and Physicians see patients for a variety of ailments such as respiratory infections, high blood pressure, diabetes, skin and foot issues and traumatic injuries.</w:t>
            </w:r>
          </w:p>
          <w:p w14:paraId="3002C226" w14:textId="77777777" w:rsidR="00225EF7" w:rsidRPr="0015126B" w:rsidRDefault="00225EF7" w:rsidP="00225EF7">
            <w:pPr>
              <w:spacing w:after="160"/>
              <w:rPr>
                <w:rFonts w:ascii="Times New Roman" w:eastAsia="Cambria" w:hAnsi="Times New Roman" w:cs="Times New Roman"/>
              </w:rPr>
            </w:pPr>
            <w:r w:rsidRPr="0015126B">
              <w:rPr>
                <w:rFonts w:ascii="Times New Roman" w:eastAsia="Cambria" w:hAnsi="Times New Roman" w:cs="Times New Roman"/>
                <w:u w:val="single"/>
              </w:rPr>
              <w:t>Psychiatric:</w:t>
            </w:r>
            <w:r w:rsidRPr="0015126B">
              <w:rPr>
                <w:rFonts w:ascii="Times New Roman" w:eastAsia="Cambria" w:hAnsi="Times New Roman" w:cs="Times New Roman"/>
              </w:rPr>
              <w:t xml:space="preserve"> The clinic offers medication management, crisis counseling, and supportive therapy. University of Florida residents &amp; Faculty, and community physicians see patients the 2nd and 4th Mondays 5:00pm-7:00pm and women on 1st and 3rd Thursdays of the month 3:00pm-7:00pm</w:t>
            </w:r>
          </w:p>
          <w:p w14:paraId="74DEF5C2" w14:textId="77777777" w:rsidR="00225EF7" w:rsidRPr="0015126B" w:rsidRDefault="00225EF7" w:rsidP="00225EF7">
            <w:pPr>
              <w:spacing w:after="160"/>
              <w:rPr>
                <w:rFonts w:ascii="Times New Roman" w:hAnsi="Times New Roman" w:cs="Times New Roman"/>
              </w:rPr>
            </w:pPr>
            <w:r w:rsidRPr="0015126B">
              <w:rPr>
                <w:rFonts w:ascii="Times New Roman" w:eastAsia="Cambria" w:hAnsi="Times New Roman" w:cs="Times New Roman"/>
                <w:u w:val="single"/>
              </w:rPr>
              <w:t>Acupuncture</w:t>
            </w:r>
            <w:r w:rsidRPr="0015126B">
              <w:rPr>
                <w:rFonts w:ascii="Times New Roman" w:eastAsia="Cambria" w:hAnsi="Times New Roman" w:cs="Times New Roman"/>
              </w:rPr>
              <w:t xml:space="preserve">: Acupuncture treatments are offered every other Monday for the treatment of acute and chronic pain, as well as many other disorders. </w:t>
            </w:r>
          </w:p>
          <w:p w14:paraId="2886F808" w14:textId="77777777" w:rsidR="00225EF7" w:rsidRPr="0015126B" w:rsidRDefault="00225EF7" w:rsidP="00225EF7">
            <w:pPr>
              <w:spacing w:after="160"/>
              <w:rPr>
                <w:rFonts w:ascii="Times New Roman" w:hAnsi="Times New Roman" w:cs="Times New Roman"/>
              </w:rPr>
            </w:pPr>
            <w:r w:rsidRPr="0015126B">
              <w:rPr>
                <w:rFonts w:ascii="Times New Roman" w:eastAsia="Cambria" w:hAnsi="Times New Roman" w:cs="Times New Roman"/>
                <w:u w:val="single"/>
              </w:rPr>
              <w:t>Prescription Assistance:</w:t>
            </w:r>
            <w:r w:rsidRPr="0015126B">
              <w:rPr>
                <w:rFonts w:ascii="Times New Roman" w:eastAsia="Cambria" w:hAnsi="Times New Roman" w:cs="Times New Roman"/>
              </w:rPr>
              <w:t xml:space="preserve"> We provide assistance to our patients in obtaining medications from prescription drug assistance programs run by various pharmaceutical companies.</w:t>
            </w:r>
          </w:p>
          <w:p w14:paraId="5CE61BC1" w14:textId="77777777" w:rsidR="00225EF7" w:rsidRPr="0015126B" w:rsidRDefault="00225EF7" w:rsidP="00225EF7">
            <w:pPr>
              <w:spacing w:after="160"/>
              <w:rPr>
                <w:rFonts w:ascii="Times New Roman" w:hAnsi="Times New Roman" w:cs="Times New Roman"/>
              </w:rPr>
            </w:pPr>
            <w:r w:rsidRPr="0015126B">
              <w:rPr>
                <w:rFonts w:ascii="Times New Roman" w:eastAsia="Cambria" w:hAnsi="Times New Roman" w:cs="Times New Roman"/>
                <w:u w:val="single"/>
              </w:rPr>
              <w:t>Nursing/Social Work:</w:t>
            </w:r>
            <w:r w:rsidRPr="0015126B">
              <w:rPr>
                <w:rFonts w:ascii="Times New Roman" w:eastAsia="Cambria" w:hAnsi="Times New Roman" w:cs="Times New Roman"/>
              </w:rPr>
              <w:t xml:space="preserve"> Nurses offer blood pressure and diabetic sugar testing, education, and foot care. Social workers provide psychosocial support and counseling, and referral to various community services. We also assist with obtaining needed eye care, emergency dental care, and HIV/AIDS testing and treatment.</w:t>
            </w:r>
          </w:p>
          <w:p w14:paraId="02C39495" w14:textId="77777777" w:rsidR="00225EF7" w:rsidRPr="0015126B" w:rsidRDefault="00225EF7" w:rsidP="00225EF7">
            <w:pPr>
              <w:spacing w:after="160"/>
              <w:rPr>
                <w:rFonts w:ascii="Times New Roman" w:hAnsi="Times New Roman" w:cs="Times New Roman"/>
              </w:rPr>
            </w:pPr>
            <w:r w:rsidRPr="0015126B">
              <w:rPr>
                <w:rFonts w:ascii="Times New Roman" w:eastAsia="Cambria" w:hAnsi="Times New Roman" w:cs="Times New Roman"/>
                <w:u w:val="single"/>
              </w:rPr>
              <w:t>Women’s Health:</w:t>
            </w:r>
            <w:r w:rsidRPr="0015126B">
              <w:rPr>
                <w:rFonts w:ascii="Times New Roman" w:eastAsia="Cambria" w:hAnsi="Times New Roman" w:cs="Times New Roman"/>
              </w:rPr>
              <w:t xml:space="preserve"> The Women’s Health Clinic offers primary care, pharmacy, psychiatric treatment, emergency dental care, massage therapy, acupuncture, and HIV testing and counseling. Further, the Women’s Health Program provides women’s health screenings and referrals for outpatient medical services such as mammography and gynecological care.</w:t>
            </w:r>
          </w:p>
        </w:tc>
      </w:tr>
      <w:tr w:rsidR="009943E1" w:rsidRPr="0015126B" w14:paraId="4E6A568A" w14:textId="77777777" w:rsidTr="00F40647">
        <w:tc>
          <w:tcPr>
            <w:tcW w:w="4428" w:type="dxa"/>
            <w:gridSpan w:val="2"/>
          </w:tcPr>
          <w:p w14:paraId="3AA844A6" w14:textId="3A8DE883" w:rsidR="009943E1" w:rsidRPr="0015126B" w:rsidRDefault="009943E1"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 B, G, L, P</w:t>
            </w:r>
          </w:p>
        </w:tc>
        <w:tc>
          <w:tcPr>
            <w:tcW w:w="4950" w:type="dxa"/>
          </w:tcPr>
          <w:p w14:paraId="5552393A" w14:textId="711DB989" w:rsidR="009943E1" w:rsidRPr="0015126B" w:rsidRDefault="009943E1"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Cost: </w:t>
            </w:r>
            <w:r w:rsidRPr="0015126B">
              <w:rPr>
                <w:rFonts w:ascii="Times New Roman" w:hAnsi="Times New Roman" w:cs="Times New Roman"/>
              </w:rPr>
              <w:t>Free</w:t>
            </w:r>
          </w:p>
        </w:tc>
      </w:tr>
      <w:tr w:rsidR="00225EF7" w:rsidRPr="0015126B" w14:paraId="78869716" w14:textId="77777777" w:rsidTr="00F40647">
        <w:trPr>
          <w:trHeight w:val="260"/>
        </w:trPr>
        <w:tc>
          <w:tcPr>
            <w:tcW w:w="9378" w:type="dxa"/>
            <w:gridSpan w:val="3"/>
          </w:tcPr>
          <w:p w14:paraId="1419B8CD"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Eligibility/Requirements for accessing services: </w:t>
            </w:r>
          </w:p>
          <w:p w14:paraId="39D3418D" w14:textId="77777777" w:rsidR="00225EF7" w:rsidRPr="0015126B" w:rsidRDefault="00225EF7" w:rsidP="00225EF7">
            <w:pPr>
              <w:rPr>
                <w:rFonts w:ascii="Times New Roman" w:eastAsia="Calibri" w:hAnsi="Times New Roman" w:cs="Times New Roman"/>
              </w:rPr>
            </w:pPr>
            <w:r w:rsidRPr="0015126B">
              <w:rPr>
                <w:rFonts w:ascii="Times New Roman" w:eastAsia="Calibri" w:hAnsi="Times New Roman" w:cs="Times New Roman"/>
              </w:rPr>
              <w:t>Cannot be currently insured, including Medicaid and Medicare. May not be under indigent care or receive any income.  This service is primarily geared toward people that are currently homeless. In-person initial intake required to determine if patient is below 200% poverty guidelines and determine income. No photo ID required.</w:t>
            </w:r>
          </w:p>
        </w:tc>
      </w:tr>
      <w:tr w:rsidR="00225EF7" w:rsidRPr="0015126B" w14:paraId="002260F0" w14:textId="77777777" w:rsidTr="00F40647">
        <w:tc>
          <w:tcPr>
            <w:tcW w:w="9378" w:type="dxa"/>
            <w:gridSpan w:val="3"/>
          </w:tcPr>
          <w:p w14:paraId="5E5F112A"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Not required </w:t>
            </w:r>
          </w:p>
        </w:tc>
      </w:tr>
      <w:tr w:rsidR="00225EF7" w:rsidRPr="0015126B" w14:paraId="558FDE56" w14:textId="77777777" w:rsidTr="00F40647">
        <w:trPr>
          <w:trHeight w:val="881"/>
        </w:trPr>
        <w:tc>
          <w:tcPr>
            <w:tcW w:w="9378" w:type="dxa"/>
            <w:gridSpan w:val="3"/>
          </w:tcPr>
          <w:p w14:paraId="41ED8126"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4F805DDB"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N/A</w:t>
            </w:r>
          </w:p>
          <w:p w14:paraId="0A9D74A0" w14:textId="77777777" w:rsidR="00225EF7" w:rsidRPr="0015126B" w:rsidRDefault="00225EF7" w:rsidP="00225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Varies on Occasion (Depending on available physicians and volunteers)</w:t>
            </w:r>
          </w:p>
        </w:tc>
      </w:tr>
      <w:tr w:rsidR="00C5599F" w:rsidRPr="0015126B" w14:paraId="0857E615" w14:textId="77777777" w:rsidTr="00F40647">
        <w:trPr>
          <w:trHeight w:val="278"/>
        </w:trPr>
        <w:tc>
          <w:tcPr>
            <w:tcW w:w="9378" w:type="dxa"/>
            <w:gridSpan w:val="3"/>
          </w:tcPr>
          <w:p w14:paraId="0B517CA3" w14:textId="77777777" w:rsidR="00C5599F" w:rsidRPr="0015126B" w:rsidRDefault="00C5599F" w:rsidP="00225EF7">
            <w:pPr>
              <w:rPr>
                <w:rFonts w:ascii="Times New Roman" w:hAnsi="Times New Roman" w:cs="Times New Roman"/>
              </w:rPr>
            </w:pPr>
            <w:r w:rsidRPr="0015126B">
              <w:rPr>
                <w:rFonts w:ascii="Times New Roman" w:hAnsi="Times New Roman" w:cs="Times New Roman"/>
                <w:b/>
              </w:rPr>
              <w:t xml:space="preserve">Bus Routes: </w:t>
            </w:r>
            <w:r w:rsidRPr="0015126B">
              <w:rPr>
                <w:rFonts w:ascii="Times New Roman" w:hAnsi="Times New Roman" w:cs="Times New Roman"/>
              </w:rPr>
              <w:t>15</w:t>
            </w:r>
          </w:p>
        </w:tc>
      </w:tr>
      <w:tr w:rsidR="00225EF7" w:rsidRPr="0015126B" w14:paraId="560286AB" w14:textId="77777777" w:rsidTr="00F40647">
        <w:tc>
          <w:tcPr>
            <w:tcW w:w="9378" w:type="dxa"/>
            <w:gridSpan w:val="3"/>
          </w:tcPr>
          <w:p w14:paraId="2F226828" w14:textId="77777777" w:rsidR="00225EF7" w:rsidRPr="0015126B" w:rsidRDefault="00225EF7" w:rsidP="00225EF7">
            <w:pPr>
              <w:widowControl w:val="0"/>
              <w:rPr>
                <w:rFonts w:ascii="Times New Roman" w:hAnsi="Times New Roman" w:cs="Times New Roman"/>
              </w:rPr>
            </w:pPr>
            <w:r w:rsidRPr="0015126B">
              <w:rPr>
                <w:rFonts w:ascii="Times New Roman" w:hAnsi="Times New Roman" w:cs="Times New Roman"/>
                <w:b/>
              </w:rPr>
              <w:t xml:space="preserve">Other Information: </w:t>
            </w:r>
          </w:p>
        </w:tc>
      </w:tr>
      <w:tr w:rsidR="00225EF7" w:rsidRPr="0015126B" w14:paraId="48921FE8" w14:textId="77777777" w:rsidTr="00F40647">
        <w:tc>
          <w:tcPr>
            <w:tcW w:w="9378" w:type="dxa"/>
            <w:gridSpan w:val="3"/>
            <w:tcBorders>
              <w:bottom w:val="single" w:sz="4" w:space="0" w:color="auto"/>
            </w:tcBorders>
          </w:tcPr>
          <w:p w14:paraId="39F53A8B" w14:textId="77777777" w:rsidR="00225EF7" w:rsidRDefault="00225EF7" w:rsidP="00225EF7">
            <w:pPr>
              <w:widowControl w:val="0"/>
              <w:tabs>
                <w:tab w:val="left" w:pos="2769"/>
              </w:tabs>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0FD3B9F8" w14:textId="77777777" w:rsidR="00225EF7" w:rsidRPr="0015126B" w:rsidRDefault="00225EF7" w:rsidP="00225EF7">
            <w:pPr>
              <w:widowControl w:val="0"/>
              <w:tabs>
                <w:tab w:val="left" w:pos="2769"/>
              </w:tabs>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C5599F" w:rsidRPr="0015126B" w14:paraId="7E2B6C8B" w14:textId="77777777" w:rsidTr="00F40647">
        <w:tc>
          <w:tcPr>
            <w:tcW w:w="9378" w:type="dxa"/>
            <w:gridSpan w:val="3"/>
            <w:shd w:val="clear" w:color="auto" w:fill="086BC3"/>
          </w:tcPr>
          <w:p w14:paraId="2E5E994A" w14:textId="6ACAC86E" w:rsidR="00C5599F" w:rsidRPr="00C5599F" w:rsidRDefault="00C5599F" w:rsidP="00C5599F">
            <w:pPr>
              <w:tabs>
                <w:tab w:val="right" w:pos="8228"/>
              </w:tabs>
              <w:rPr>
                <w:rFonts w:ascii="Times New Roman" w:hAnsi="Times New Roman" w:cs="Times New Roman"/>
                <w:color w:val="FFFFFF" w:themeColor="background1"/>
                <w:highlight w:val="yellow"/>
              </w:rPr>
            </w:pPr>
            <w:r w:rsidRPr="00C5599F">
              <w:rPr>
                <w:rFonts w:ascii="Times New Roman" w:hAnsi="Times New Roman" w:cs="Times New Roman"/>
                <w:b/>
                <w:color w:val="FFFFFF" w:themeColor="background1"/>
              </w:rPr>
              <w:lastRenderedPageBreak/>
              <w:t>Agency name:</w:t>
            </w:r>
            <w:r w:rsidRPr="00C5599F">
              <w:rPr>
                <w:rFonts w:ascii="Times New Roman" w:hAnsi="Times New Roman" w:cs="Times New Roman"/>
                <w:color w:val="FFFFFF" w:themeColor="background1"/>
              </w:rPr>
              <w:t xml:space="preserve">  Medicaid Transportation (MV Transit)</w:t>
            </w:r>
            <w:r>
              <w:rPr>
                <w:rFonts w:ascii="Times New Roman" w:hAnsi="Times New Roman" w:cs="Times New Roman"/>
                <w:color w:val="FFFFFF" w:themeColor="background1"/>
              </w:rPr>
              <w:tab/>
            </w:r>
          </w:p>
        </w:tc>
      </w:tr>
      <w:tr w:rsidR="00C5599F" w:rsidRPr="0015126B" w14:paraId="2D562504" w14:textId="77777777" w:rsidTr="00F40647">
        <w:tc>
          <w:tcPr>
            <w:tcW w:w="9378" w:type="dxa"/>
            <w:gridSpan w:val="3"/>
          </w:tcPr>
          <w:p w14:paraId="62F00755"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p>
        </w:tc>
      </w:tr>
      <w:tr w:rsidR="00C5599F" w:rsidRPr="0015126B" w14:paraId="165FE332" w14:textId="77777777" w:rsidTr="00F40647">
        <w:tc>
          <w:tcPr>
            <w:tcW w:w="4428" w:type="dxa"/>
            <w:gridSpan w:val="2"/>
          </w:tcPr>
          <w:p w14:paraId="3DCDD738" w14:textId="7380F39F"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hAnsi="Times New Roman" w:cs="Times New Roman"/>
              </w:rPr>
              <w:t>(</w:t>
            </w:r>
            <w:r>
              <w:rPr>
                <w:rFonts w:ascii="Times New Roman" w:hAnsi="Times New Roman" w:cs="Times New Roman"/>
              </w:rPr>
              <w:t>352) 375-2784</w:t>
            </w:r>
          </w:p>
        </w:tc>
        <w:tc>
          <w:tcPr>
            <w:tcW w:w="4950" w:type="dxa"/>
          </w:tcPr>
          <w:p w14:paraId="647FD01D" w14:textId="350F0BFB"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Website: </w:t>
            </w:r>
            <w:r w:rsidRPr="0015126B">
              <w:rPr>
                <w:rFonts w:ascii="Times New Roman" w:hAnsi="Times New Roman" w:cs="Times New Roman"/>
              </w:rPr>
              <w:t xml:space="preserve">http://www.mvtrasnsit.com  </w:t>
            </w:r>
          </w:p>
        </w:tc>
      </w:tr>
      <w:tr w:rsidR="00C5599F" w:rsidRPr="0015126B" w14:paraId="2B7FCC4F" w14:textId="77777777" w:rsidTr="00F40647">
        <w:trPr>
          <w:trHeight w:val="280"/>
        </w:trPr>
        <w:tc>
          <w:tcPr>
            <w:tcW w:w="9378" w:type="dxa"/>
            <w:gridSpan w:val="3"/>
          </w:tcPr>
          <w:p w14:paraId="41DBE227"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3713 SW 42</w:t>
            </w:r>
            <w:r w:rsidRPr="0015126B">
              <w:rPr>
                <w:rFonts w:ascii="Times New Roman" w:hAnsi="Times New Roman" w:cs="Times New Roman"/>
                <w:vertAlign w:val="superscript"/>
              </w:rPr>
              <w:t>nd</w:t>
            </w:r>
            <w:r w:rsidRPr="0015126B">
              <w:rPr>
                <w:rFonts w:ascii="Times New Roman" w:hAnsi="Times New Roman" w:cs="Times New Roman"/>
              </w:rPr>
              <w:t xml:space="preserve"> Ave Suite 3 Gainesville FL, 32608</w:t>
            </w:r>
          </w:p>
        </w:tc>
      </w:tr>
      <w:tr w:rsidR="00C5599F" w:rsidRPr="0015126B" w14:paraId="4F60DC02" w14:textId="77777777" w:rsidTr="00F40647">
        <w:tc>
          <w:tcPr>
            <w:tcW w:w="9378" w:type="dxa"/>
            <w:gridSpan w:val="3"/>
          </w:tcPr>
          <w:p w14:paraId="60CDB9E1"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Pr>
                <w:rFonts w:ascii="Times New Roman" w:hAnsi="Times New Roman" w:cs="Times New Roman"/>
              </w:rPr>
              <w:t>Mon-Fri 8a.m.-5p.m.</w:t>
            </w:r>
          </w:p>
        </w:tc>
      </w:tr>
      <w:tr w:rsidR="00C5599F" w:rsidRPr="0015126B" w14:paraId="426C950F" w14:textId="77777777" w:rsidTr="00F40647">
        <w:trPr>
          <w:trHeight w:val="800"/>
        </w:trPr>
        <w:tc>
          <w:tcPr>
            <w:tcW w:w="9378" w:type="dxa"/>
            <w:gridSpan w:val="3"/>
          </w:tcPr>
          <w:p w14:paraId="51E50873" w14:textId="0EBBB2B8" w:rsidR="00C5599F" w:rsidRDefault="00C5599F" w:rsidP="00C5599F">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Transportation for those who have Medicaid Insurance. Is a privately held corporation that provides passenger transportation management, operations, and related services to jurisdictional and pri</w:t>
            </w:r>
            <w:r>
              <w:rPr>
                <w:rFonts w:ascii="Times New Roman" w:hAnsi="Times New Roman" w:cs="Times New Roman"/>
              </w:rPr>
              <w:t>vate entities around the world.</w:t>
            </w:r>
          </w:p>
          <w:p w14:paraId="5A8207CE" w14:textId="77777777" w:rsidR="00C5599F" w:rsidRDefault="00C5599F" w:rsidP="00C5599F">
            <w:pPr>
              <w:rPr>
                <w:rFonts w:ascii="Times New Roman" w:hAnsi="Times New Roman" w:cs="Times New Roman"/>
              </w:rPr>
            </w:pPr>
          </w:p>
          <w:p w14:paraId="4972567B" w14:textId="77777777" w:rsidR="00C5599F" w:rsidRPr="0015126B" w:rsidRDefault="00C5599F" w:rsidP="00C5599F">
            <w:pPr>
              <w:rPr>
                <w:rFonts w:ascii="Times New Roman" w:hAnsi="Times New Roman" w:cs="Times New Roman"/>
              </w:rPr>
            </w:pPr>
            <w:r>
              <w:rPr>
                <w:rFonts w:ascii="Times New Roman" w:hAnsi="Times New Roman" w:cs="Times New Roman"/>
              </w:rPr>
              <w:t>Medical care, transportation services</w:t>
            </w:r>
          </w:p>
        </w:tc>
      </w:tr>
      <w:tr w:rsidR="00C5599F" w:rsidRPr="0015126B" w14:paraId="54C67BC3" w14:textId="77777777" w:rsidTr="00F40647">
        <w:trPr>
          <w:trHeight w:val="95"/>
        </w:trPr>
        <w:tc>
          <w:tcPr>
            <w:tcW w:w="4428" w:type="dxa"/>
            <w:gridSpan w:val="2"/>
          </w:tcPr>
          <w:p w14:paraId="4C6990E7" w14:textId="18FBA886" w:rsidR="00C5599F" w:rsidRPr="0015126B" w:rsidRDefault="00C5599F" w:rsidP="00C5599F">
            <w:pPr>
              <w:rPr>
                <w:rFonts w:ascii="Times New Roman" w:hAnsi="Times New Roman" w:cs="Times New Roman"/>
                <w:b/>
              </w:rPr>
            </w:pPr>
            <w:r w:rsidRPr="0015126B">
              <w:rPr>
                <w:rFonts w:ascii="Times New Roman" w:hAnsi="Times New Roman" w:cs="Times New Roman"/>
                <w:b/>
              </w:rPr>
              <w:t>Service area:</w:t>
            </w:r>
            <w:r w:rsidRPr="0015126B">
              <w:rPr>
                <w:rFonts w:ascii="Times New Roman" w:hAnsi="Times New Roman" w:cs="Times New Roman"/>
              </w:rPr>
              <w:t xml:space="preserve"> A</w:t>
            </w:r>
          </w:p>
        </w:tc>
        <w:tc>
          <w:tcPr>
            <w:tcW w:w="4950" w:type="dxa"/>
          </w:tcPr>
          <w:p w14:paraId="6FE2398B" w14:textId="097CEA3C" w:rsidR="00C5599F" w:rsidRPr="0015126B" w:rsidRDefault="00C5599F" w:rsidP="00C5599F">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Depends </w:t>
            </w:r>
          </w:p>
        </w:tc>
      </w:tr>
      <w:tr w:rsidR="00C5599F" w:rsidRPr="0015126B" w14:paraId="4710A94C" w14:textId="77777777" w:rsidTr="00F40647">
        <w:tc>
          <w:tcPr>
            <w:tcW w:w="9378" w:type="dxa"/>
            <w:gridSpan w:val="3"/>
          </w:tcPr>
          <w:p w14:paraId="2EB141AF" w14:textId="77777777" w:rsidR="00C5599F" w:rsidRDefault="00C5599F" w:rsidP="00C5599F">
            <w:pPr>
              <w:rPr>
                <w:rFonts w:ascii="Times New Roman" w:hAnsi="Times New Roman" w:cs="Times New Roman"/>
                <w:b/>
              </w:rPr>
            </w:pPr>
            <w:r w:rsidRPr="0015126B">
              <w:rPr>
                <w:rFonts w:ascii="Times New Roman" w:hAnsi="Times New Roman" w:cs="Times New Roman"/>
                <w:b/>
              </w:rPr>
              <w:t xml:space="preserve">Eligibility/Requirements for accessing services: </w:t>
            </w:r>
          </w:p>
          <w:p w14:paraId="61319AE8" w14:textId="77777777" w:rsidR="00C5599F" w:rsidRPr="0015126B" w:rsidRDefault="00C5599F" w:rsidP="00C5599F">
            <w:pPr>
              <w:rPr>
                <w:rFonts w:ascii="Times New Roman" w:hAnsi="Times New Roman" w:cs="Times New Roman"/>
              </w:rPr>
            </w:pPr>
          </w:p>
        </w:tc>
      </w:tr>
      <w:tr w:rsidR="00C5599F" w:rsidRPr="0015126B" w14:paraId="3AC8937A" w14:textId="77777777" w:rsidTr="00F40647">
        <w:tc>
          <w:tcPr>
            <w:tcW w:w="9378" w:type="dxa"/>
            <w:gridSpan w:val="3"/>
          </w:tcPr>
          <w:p w14:paraId="653B9B7A"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C5599F" w:rsidRPr="0015126B" w14:paraId="30E17F52" w14:textId="77777777" w:rsidTr="00F40647">
        <w:tc>
          <w:tcPr>
            <w:tcW w:w="9378" w:type="dxa"/>
            <w:gridSpan w:val="3"/>
          </w:tcPr>
          <w:p w14:paraId="3BCE8856"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7D511CFC"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 xml:space="preserve">Spanish </w:t>
            </w:r>
          </w:p>
          <w:p w14:paraId="2BD1F645"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24/7</w:t>
            </w:r>
          </w:p>
        </w:tc>
      </w:tr>
      <w:tr w:rsidR="004B6F38" w:rsidRPr="0015126B" w14:paraId="68078414" w14:textId="77777777" w:rsidTr="00F40647">
        <w:tc>
          <w:tcPr>
            <w:tcW w:w="9378" w:type="dxa"/>
            <w:gridSpan w:val="3"/>
          </w:tcPr>
          <w:p w14:paraId="784772AE" w14:textId="05DE1760" w:rsidR="004B6F38" w:rsidRPr="004B6F38" w:rsidRDefault="004B6F38"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 xml:space="preserve">Bus Routes: </w:t>
            </w:r>
            <w:r>
              <w:rPr>
                <w:rFonts w:ascii="Times New Roman" w:hAnsi="Times New Roman" w:cs="Times New Roman"/>
              </w:rPr>
              <w:t>35, 36</w:t>
            </w:r>
          </w:p>
        </w:tc>
      </w:tr>
      <w:tr w:rsidR="00C5599F" w:rsidRPr="0015126B" w14:paraId="79B94551" w14:textId="77777777" w:rsidTr="00F40647">
        <w:trPr>
          <w:trHeight w:val="224"/>
        </w:trPr>
        <w:tc>
          <w:tcPr>
            <w:tcW w:w="9378" w:type="dxa"/>
            <w:gridSpan w:val="3"/>
          </w:tcPr>
          <w:p w14:paraId="774A555A" w14:textId="77777777" w:rsidR="00C5599F" w:rsidRPr="0015126B" w:rsidRDefault="00C5599F" w:rsidP="00C5599F">
            <w:pPr>
              <w:rPr>
                <w:rFonts w:ascii="Times New Roman" w:hAnsi="Times New Roman" w:cs="Times New Roman"/>
              </w:rPr>
            </w:pPr>
            <w:r w:rsidRPr="0015126B">
              <w:rPr>
                <w:rFonts w:ascii="Times New Roman" w:hAnsi="Times New Roman" w:cs="Times New Roman"/>
                <w:b/>
              </w:rPr>
              <w:t>Other Information:</w:t>
            </w:r>
          </w:p>
        </w:tc>
      </w:tr>
      <w:tr w:rsidR="00C5599F" w:rsidRPr="0015126B" w14:paraId="693C4858" w14:textId="77777777" w:rsidTr="00F40647">
        <w:trPr>
          <w:trHeight w:val="224"/>
        </w:trPr>
        <w:tc>
          <w:tcPr>
            <w:tcW w:w="9378" w:type="dxa"/>
            <w:gridSpan w:val="3"/>
            <w:tcBorders>
              <w:bottom w:val="single" w:sz="4" w:space="0" w:color="auto"/>
            </w:tcBorders>
          </w:tcPr>
          <w:p w14:paraId="53A53CB8" w14:textId="77777777" w:rsidR="00C5599F" w:rsidRDefault="00C5599F" w:rsidP="00C5599F">
            <w:pPr>
              <w:widowControl w:val="0"/>
              <w:tabs>
                <w:tab w:val="left" w:pos="2769"/>
              </w:tabs>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05174846" w14:textId="77777777" w:rsidR="00C5599F" w:rsidRPr="0015126B" w:rsidRDefault="00C5599F" w:rsidP="00C5599F">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No</w:t>
            </w:r>
          </w:p>
        </w:tc>
      </w:tr>
      <w:tr w:rsidR="00C5599F" w:rsidRPr="008112DD" w14:paraId="0FCB5523" w14:textId="77777777" w:rsidTr="00F40647">
        <w:tc>
          <w:tcPr>
            <w:tcW w:w="9378" w:type="dxa"/>
            <w:gridSpan w:val="3"/>
            <w:shd w:val="clear" w:color="auto" w:fill="0673BD"/>
          </w:tcPr>
          <w:p w14:paraId="1D2AD8C9" w14:textId="77777777" w:rsidR="00C5599F" w:rsidRPr="00C5599F" w:rsidRDefault="00C5599F" w:rsidP="00C5599F">
            <w:pPr>
              <w:rPr>
                <w:rFonts w:ascii="Times New Roman" w:hAnsi="Times New Roman" w:cs="Times New Roman"/>
                <w:color w:val="FFFFFF" w:themeColor="background1"/>
              </w:rPr>
            </w:pPr>
            <w:r w:rsidRPr="00C5599F">
              <w:rPr>
                <w:rFonts w:ascii="Times New Roman" w:hAnsi="Times New Roman" w:cs="Times New Roman"/>
                <w:b/>
                <w:color w:val="FFFFFF" w:themeColor="background1"/>
              </w:rPr>
              <w:t>Agency name:</w:t>
            </w:r>
            <w:r w:rsidRPr="00C5599F">
              <w:rPr>
                <w:rFonts w:ascii="Times New Roman" w:hAnsi="Times New Roman" w:cs="Times New Roman"/>
                <w:color w:val="FFFFFF" w:themeColor="background1"/>
              </w:rPr>
              <w:t xml:space="preserve"> Medicaid Waiver Program/Agency for Person with Disabilities (Florida)</w:t>
            </w:r>
          </w:p>
        </w:tc>
      </w:tr>
      <w:tr w:rsidR="00C5599F" w:rsidRPr="0015126B" w14:paraId="0D418A11" w14:textId="77777777" w:rsidTr="00F40647">
        <w:tc>
          <w:tcPr>
            <w:tcW w:w="9378" w:type="dxa"/>
            <w:gridSpan w:val="3"/>
          </w:tcPr>
          <w:p w14:paraId="068DE973"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 xml:space="preserve">N/A </w:t>
            </w:r>
          </w:p>
        </w:tc>
      </w:tr>
      <w:tr w:rsidR="00C5599F" w:rsidRPr="0015126B" w14:paraId="0CB4466C" w14:textId="77777777" w:rsidTr="00F40647">
        <w:tc>
          <w:tcPr>
            <w:tcW w:w="4428" w:type="dxa"/>
            <w:gridSpan w:val="2"/>
          </w:tcPr>
          <w:p w14:paraId="26E201C6" w14:textId="77777777" w:rsidR="00C5599F" w:rsidRPr="00C5599F"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C5599F">
              <w:rPr>
                <w:rFonts w:ascii="Times New Roman" w:hAnsi="Times New Roman" w:cs="Times New Roman"/>
                <w:b/>
              </w:rPr>
              <w:t xml:space="preserve">Phone number:  </w:t>
            </w:r>
            <w:r w:rsidRPr="00C5599F">
              <w:rPr>
                <w:rFonts w:ascii="Times New Roman" w:hAnsi="Times New Roman" w:cs="Times New Roman"/>
              </w:rPr>
              <w:t>(850) 488-4257</w:t>
            </w:r>
          </w:p>
          <w:p w14:paraId="476ACB2B" w14:textId="77777777" w:rsidR="00C5599F" w:rsidRPr="00C5599F"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5599F">
              <w:rPr>
                <w:rFonts w:ascii="Times New Roman" w:hAnsi="Times New Roman" w:cs="Times New Roman"/>
              </w:rPr>
              <w:t>1-(866) APD-CARES (1-(866) 273-2273)</w:t>
            </w:r>
          </w:p>
          <w:p w14:paraId="6700F9F9" w14:textId="77777777" w:rsidR="00C5599F" w:rsidRPr="00C5599F"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5599F">
              <w:rPr>
                <w:rFonts w:ascii="Times New Roman" w:hAnsi="Times New Roman" w:cs="Times New Roman"/>
              </w:rPr>
              <w:t>Local: 1-(844) 766-7517</w:t>
            </w:r>
          </w:p>
          <w:p w14:paraId="31948502" w14:textId="2B82BEFE" w:rsidR="00C5599F" w:rsidRPr="00C5599F"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C5599F">
              <w:rPr>
                <w:rFonts w:ascii="Times New Roman" w:hAnsi="Times New Roman" w:cs="Times New Roman"/>
              </w:rPr>
              <w:t>Local: (352) 955-6061??</w:t>
            </w:r>
          </w:p>
        </w:tc>
        <w:tc>
          <w:tcPr>
            <w:tcW w:w="4950" w:type="dxa"/>
          </w:tcPr>
          <w:p w14:paraId="10439B94" w14:textId="51E5E193" w:rsidR="00C5599F" w:rsidRPr="00C5599F"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C5599F">
              <w:rPr>
                <w:rFonts w:ascii="Times New Roman" w:hAnsi="Times New Roman" w:cs="Times New Roman"/>
                <w:b/>
              </w:rPr>
              <w:t>Website:</w:t>
            </w:r>
            <w:r w:rsidRPr="00C5599F">
              <w:rPr>
                <w:rFonts w:ascii="Times New Roman" w:hAnsi="Times New Roman" w:cs="Times New Roman"/>
              </w:rPr>
              <w:t xml:space="preserve"> www.apdcares.org</w:t>
            </w:r>
          </w:p>
        </w:tc>
      </w:tr>
      <w:tr w:rsidR="00C5599F" w:rsidRPr="0015126B" w14:paraId="119EC4CD" w14:textId="77777777" w:rsidTr="00F40647">
        <w:trPr>
          <w:trHeight w:val="305"/>
        </w:trPr>
        <w:tc>
          <w:tcPr>
            <w:tcW w:w="9378" w:type="dxa"/>
            <w:gridSpan w:val="3"/>
          </w:tcPr>
          <w:p w14:paraId="563D8832"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Local: 1621 NE Waldo Road Building 1 Gainesville, FL 32609</w:t>
            </w:r>
          </w:p>
        </w:tc>
      </w:tr>
      <w:tr w:rsidR="00C5599F" w:rsidRPr="0015126B" w14:paraId="369383AA" w14:textId="77777777" w:rsidTr="00F40647">
        <w:tc>
          <w:tcPr>
            <w:tcW w:w="9378" w:type="dxa"/>
            <w:gridSpan w:val="3"/>
          </w:tcPr>
          <w:p w14:paraId="12F0AFC3"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N/A</w:t>
            </w:r>
          </w:p>
        </w:tc>
      </w:tr>
      <w:tr w:rsidR="00C5599F" w:rsidRPr="0015126B" w14:paraId="23054E22" w14:textId="77777777" w:rsidTr="00F40647">
        <w:trPr>
          <w:trHeight w:val="395"/>
        </w:trPr>
        <w:tc>
          <w:tcPr>
            <w:tcW w:w="9378" w:type="dxa"/>
            <w:gridSpan w:val="3"/>
          </w:tcPr>
          <w:p w14:paraId="542ED099" w14:textId="77777777" w:rsidR="00C5599F" w:rsidRPr="0015126B" w:rsidRDefault="00C5599F" w:rsidP="00C5599F">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This program offers 28 supports and services to assist individuals with developmental disabilities to live in their community.</w:t>
            </w:r>
          </w:p>
        </w:tc>
      </w:tr>
      <w:tr w:rsidR="00C5599F" w:rsidRPr="0015126B" w14:paraId="5753CCE7" w14:textId="77777777" w:rsidTr="00F40647">
        <w:trPr>
          <w:trHeight w:val="395"/>
        </w:trPr>
        <w:tc>
          <w:tcPr>
            <w:tcW w:w="4428" w:type="dxa"/>
            <w:gridSpan w:val="2"/>
          </w:tcPr>
          <w:p w14:paraId="5C7896C2" w14:textId="1115E877" w:rsidR="00C5599F" w:rsidRPr="0015126B" w:rsidRDefault="00C5599F" w:rsidP="00C5599F">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All Counties</w:t>
            </w:r>
          </w:p>
        </w:tc>
        <w:tc>
          <w:tcPr>
            <w:tcW w:w="4950" w:type="dxa"/>
          </w:tcPr>
          <w:p w14:paraId="0AEA3DDC" w14:textId="1083DEF2" w:rsidR="00C5599F" w:rsidRPr="0015126B" w:rsidRDefault="00C5599F" w:rsidP="00C5599F">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N/A</w:t>
            </w:r>
          </w:p>
        </w:tc>
      </w:tr>
      <w:tr w:rsidR="00C5599F" w:rsidRPr="0015126B" w14:paraId="7B60CB96" w14:textId="77777777" w:rsidTr="00F40647">
        <w:tc>
          <w:tcPr>
            <w:tcW w:w="9378" w:type="dxa"/>
            <w:gridSpan w:val="3"/>
          </w:tcPr>
          <w:p w14:paraId="6B74D01D" w14:textId="77777777" w:rsidR="00C5599F" w:rsidRPr="0015126B" w:rsidRDefault="00C5599F" w:rsidP="00C5599F">
            <w:pPr>
              <w:widowControl w:val="0"/>
              <w:rPr>
                <w:rFonts w:ascii="Times New Roman" w:hAnsi="Times New Roman" w:cs="Times New Roman"/>
              </w:rPr>
            </w:pPr>
            <w:r w:rsidRPr="0015126B">
              <w:rPr>
                <w:rFonts w:ascii="Times New Roman" w:eastAsia="Arial Narrow" w:hAnsi="Times New Roman" w:cs="Times New Roman"/>
                <w:b/>
              </w:rPr>
              <w:t xml:space="preserve">Eligibility/Requirements for accessing services: </w:t>
            </w:r>
            <w:r w:rsidRPr="0015126B">
              <w:rPr>
                <w:rFonts w:ascii="Times New Roman" w:eastAsia="Arial Narrow" w:hAnsi="Times New Roman" w:cs="Times New Roman"/>
              </w:rPr>
              <w:t xml:space="preserve">Children must be referred after 3 years but prior to 18 years old. Diagnosis of: Autism, Cerebral Palsy, Mental Retardation/Intellectual Disability (IQ of 70 or below), Prader-Willi Syndrome, and Spina Bifida. </w:t>
            </w:r>
          </w:p>
        </w:tc>
      </w:tr>
      <w:tr w:rsidR="00C5599F" w:rsidRPr="0015126B" w14:paraId="05C8AA9F" w14:textId="77777777" w:rsidTr="00F40647">
        <w:tc>
          <w:tcPr>
            <w:tcW w:w="9378" w:type="dxa"/>
            <w:gridSpan w:val="3"/>
          </w:tcPr>
          <w:p w14:paraId="4B6F3ECA"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C5599F" w:rsidRPr="0015126B" w14:paraId="0C7C93AD" w14:textId="77777777" w:rsidTr="00F40647">
        <w:tc>
          <w:tcPr>
            <w:tcW w:w="9378" w:type="dxa"/>
            <w:gridSpan w:val="3"/>
          </w:tcPr>
          <w:p w14:paraId="7E464410"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Times New Roman" w:hAnsi="Times New Roman" w:cs="Times New Roman"/>
                <w:b/>
                <w:highlight w:val="black"/>
              </w:rPr>
              <w:t xml:space="preserv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68AE23C1"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 xml:space="preserve">Spanish </w:t>
            </w:r>
          </w:p>
          <w:p w14:paraId="7B9E8C62"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Depends on Occasion</w:t>
            </w:r>
            <w:r w:rsidRPr="0015126B">
              <w:rPr>
                <w:rFonts w:ascii="Times New Roman" w:hAnsi="Times New Roman" w:cs="Times New Roman"/>
                <w:b/>
              </w:rPr>
              <w:t xml:space="preserve"> </w:t>
            </w:r>
          </w:p>
        </w:tc>
      </w:tr>
      <w:tr w:rsidR="00C5599F" w:rsidRPr="0015126B" w14:paraId="17A03DAA" w14:textId="77777777" w:rsidTr="00F40647">
        <w:tc>
          <w:tcPr>
            <w:tcW w:w="4428" w:type="dxa"/>
            <w:gridSpan w:val="2"/>
          </w:tcPr>
          <w:p w14:paraId="6DC743BE" w14:textId="343360B8"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24, 25</w:t>
            </w:r>
            <w:r w:rsidR="004B6F38">
              <w:rPr>
                <w:rFonts w:ascii="Times New Roman" w:hAnsi="Times New Roman" w:cs="Times New Roman"/>
              </w:rPr>
              <w:t>A</w:t>
            </w:r>
          </w:p>
        </w:tc>
        <w:tc>
          <w:tcPr>
            <w:tcW w:w="4950" w:type="dxa"/>
          </w:tcPr>
          <w:p w14:paraId="36B6A337" w14:textId="4A0C67B4"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Pr>
                <w:rFonts w:ascii="Times New Roman" w:hAnsi="Times New Roman" w:cs="Times New Roman"/>
              </w:rPr>
              <w:t>N/A</w:t>
            </w:r>
          </w:p>
        </w:tc>
      </w:tr>
      <w:tr w:rsidR="00C5599F" w:rsidRPr="0015126B" w14:paraId="5B1CDF94" w14:textId="77777777" w:rsidTr="00F40647">
        <w:trPr>
          <w:trHeight w:val="242"/>
        </w:trPr>
        <w:tc>
          <w:tcPr>
            <w:tcW w:w="9378" w:type="dxa"/>
            <w:gridSpan w:val="3"/>
          </w:tcPr>
          <w:p w14:paraId="56FAA99F" w14:textId="77777777" w:rsidR="00C5599F" w:rsidRPr="0015126B" w:rsidRDefault="00C5599F" w:rsidP="00C5599F">
            <w:pPr>
              <w:rPr>
                <w:rFonts w:ascii="Times New Roman" w:hAnsi="Times New Roman" w:cs="Times New Roman"/>
              </w:rPr>
            </w:pPr>
            <w:r w:rsidRPr="0015126B">
              <w:rPr>
                <w:rFonts w:ascii="Times New Roman" w:hAnsi="Times New Roman" w:cs="Times New Roman"/>
                <w:b/>
              </w:rPr>
              <w:t>Other Information:</w:t>
            </w:r>
            <w:r w:rsidRPr="0015126B">
              <w:rPr>
                <w:rFonts w:ascii="Times New Roman" w:hAnsi="Times New Roman" w:cs="Times New Roman"/>
              </w:rPr>
              <w:t xml:space="preserve"> TO APPLY:</w:t>
            </w:r>
            <w:r w:rsidRPr="0015126B">
              <w:rPr>
                <w:rFonts w:ascii="Times New Roman" w:hAnsi="Times New Roman" w:cs="Times New Roman"/>
                <w:b/>
              </w:rPr>
              <w:t xml:space="preserve"> </w:t>
            </w:r>
            <w:r w:rsidRPr="0015126B">
              <w:rPr>
                <w:rFonts w:ascii="Times New Roman" w:hAnsi="Times New Roman" w:cs="Times New Roman"/>
              </w:rPr>
              <w:t xml:space="preserve"> http://apdcares.org/customers/application/ </w:t>
            </w:r>
          </w:p>
          <w:p w14:paraId="694A1BE4" w14:textId="77777777" w:rsidR="00C5599F" w:rsidRPr="0015126B" w:rsidRDefault="00C5599F" w:rsidP="00C5599F">
            <w:pPr>
              <w:rPr>
                <w:rFonts w:ascii="Times New Roman" w:hAnsi="Times New Roman" w:cs="Times New Roman"/>
              </w:rPr>
            </w:pPr>
            <w:r w:rsidRPr="0015126B">
              <w:rPr>
                <w:rFonts w:ascii="Times New Roman" w:hAnsi="Times New Roman" w:cs="Times New Roman"/>
              </w:rPr>
              <w:lastRenderedPageBreak/>
              <w:t>MORE INFO: http://apdcares.org/ibudget/docs/DD_iBudget_Rule%2059G-13.070Adoption.pdf</w:t>
            </w:r>
          </w:p>
        </w:tc>
      </w:tr>
      <w:tr w:rsidR="00C5599F" w:rsidRPr="0015126B" w14:paraId="233B0C70" w14:textId="77777777" w:rsidTr="00F40647">
        <w:trPr>
          <w:trHeight w:val="242"/>
        </w:trPr>
        <w:tc>
          <w:tcPr>
            <w:tcW w:w="9378" w:type="dxa"/>
            <w:gridSpan w:val="3"/>
            <w:tcBorders>
              <w:bottom w:val="single" w:sz="4" w:space="0" w:color="auto"/>
            </w:tcBorders>
          </w:tcPr>
          <w:p w14:paraId="2B58FC81" w14:textId="77777777" w:rsidR="00C5599F" w:rsidRDefault="00C5599F" w:rsidP="00C5599F">
            <w:pPr>
              <w:widowControl w:val="0"/>
              <w:tabs>
                <w:tab w:val="left" w:pos="2769"/>
              </w:tabs>
              <w:rPr>
                <w:rFonts w:ascii="Times New Roman" w:hAnsi="Times New Roman" w:cs="Times New Roman"/>
                <w:b/>
              </w:rPr>
            </w:pPr>
            <w:r w:rsidRPr="0015126B">
              <w:rPr>
                <w:rFonts w:ascii="Times New Roman" w:hAnsi="Times New Roman" w:cs="Times New Roman"/>
                <w:b/>
              </w:rPr>
              <w:lastRenderedPageBreak/>
              <w:t>Do you give permission to list your agency’s information in the 211 database? (United Way approval</w:t>
            </w:r>
            <w:r>
              <w:rPr>
                <w:rFonts w:ascii="Times New Roman" w:hAnsi="Times New Roman" w:cs="Times New Roman"/>
                <w:b/>
              </w:rPr>
              <w:t>)</w:t>
            </w:r>
          </w:p>
          <w:p w14:paraId="0CCCADFA" w14:textId="0FDBB636" w:rsidR="00C5599F" w:rsidRPr="0015126B" w:rsidRDefault="00C5599F" w:rsidP="00C5599F">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No</w:t>
            </w:r>
          </w:p>
        </w:tc>
      </w:tr>
      <w:tr w:rsidR="00C5599F" w:rsidRPr="0015126B" w14:paraId="5BA9F0BA" w14:textId="77777777" w:rsidTr="00F40647">
        <w:tc>
          <w:tcPr>
            <w:tcW w:w="9378" w:type="dxa"/>
            <w:gridSpan w:val="3"/>
            <w:shd w:val="clear" w:color="auto" w:fill="0967C6"/>
          </w:tcPr>
          <w:p w14:paraId="183F9E55" w14:textId="5F679A0A" w:rsidR="00C5599F" w:rsidRPr="00C5599F" w:rsidRDefault="00C5599F" w:rsidP="00C5599F">
            <w:pPr>
              <w:tabs>
                <w:tab w:val="left" w:pos="8428"/>
              </w:tabs>
              <w:rPr>
                <w:rFonts w:ascii="Times New Roman" w:hAnsi="Times New Roman" w:cs="Times New Roman"/>
                <w:color w:val="FFFFFF" w:themeColor="background1"/>
              </w:rPr>
            </w:pPr>
            <w:r w:rsidRPr="00C5599F">
              <w:rPr>
                <w:rFonts w:ascii="Times New Roman" w:hAnsi="Times New Roman" w:cs="Times New Roman"/>
                <w:b/>
                <w:color w:val="FFFFFF" w:themeColor="background1"/>
              </w:rPr>
              <w:t>Agency name:</w:t>
            </w:r>
            <w:r w:rsidRPr="00C5599F">
              <w:rPr>
                <w:rFonts w:ascii="Times New Roman" w:hAnsi="Times New Roman" w:cs="Times New Roman"/>
                <w:color w:val="FFFFFF" w:themeColor="background1"/>
              </w:rPr>
              <w:t xml:space="preserve">  UF , (Center for Autism &amp; Related Disabilities) </w:t>
            </w:r>
            <w:r>
              <w:rPr>
                <w:rFonts w:ascii="Times New Roman" w:hAnsi="Times New Roman" w:cs="Times New Roman"/>
                <w:color w:val="FFFFFF" w:themeColor="background1"/>
              </w:rPr>
              <w:tab/>
            </w:r>
          </w:p>
        </w:tc>
      </w:tr>
      <w:tr w:rsidR="00C5599F" w:rsidRPr="0015126B" w14:paraId="0725A2D7" w14:textId="77777777" w:rsidTr="00F40647">
        <w:trPr>
          <w:trHeight w:val="320"/>
        </w:trPr>
        <w:tc>
          <w:tcPr>
            <w:tcW w:w="9378" w:type="dxa"/>
            <w:gridSpan w:val="3"/>
          </w:tcPr>
          <w:p w14:paraId="21850536"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N/A</w:t>
            </w:r>
          </w:p>
        </w:tc>
      </w:tr>
      <w:tr w:rsidR="00C5599F" w:rsidRPr="0015126B" w14:paraId="0186DC57" w14:textId="77777777" w:rsidTr="00F40647">
        <w:trPr>
          <w:trHeight w:val="320"/>
        </w:trPr>
        <w:tc>
          <w:tcPr>
            <w:tcW w:w="4428" w:type="dxa"/>
            <w:gridSpan w:val="2"/>
          </w:tcPr>
          <w:p w14:paraId="2DE44B43"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Phone number: </w:t>
            </w:r>
            <w:r w:rsidRPr="0015126B">
              <w:rPr>
                <w:rFonts w:ascii="Times New Roman" w:hAnsi="Times New Roman" w:cs="Times New Roman"/>
              </w:rPr>
              <w:t>(352) 273-0581</w:t>
            </w:r>
          </w:p>
          <w:p w14:paraId="2A28116C"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Toll Free: 1-(800) 9-AUTISM</w:t>
            </w:r>
          </w:p>
          <w:p w14:paraId="5AA8B935" w14:textId="5E312C08"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 xml:space="preserve">                 1-(800) 928-8476</w:t>
            </w:r>
          </w:p>
        </w:tc>
        <w:tc>
          <w:tcPr>
            <w:tcW w:w="4950" w:type="dxa"/>
          </w:tcPr>
          <w:p w14:paraId="35E73271" w14:textId="1F7319E8"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http://card.ufl.edu/</w:t>
            </w:r>
          </w:p>
        </w:tc>
      </w:tr>
      <w:tr w:rsidR="00C5599F" w:rsidRPr="0015126B" w14:paraId="52B42E74" w14:textId="77777777" w:rsidTr="00F40647">
        <w:trPr>
          <w:trHeight w:val="280"/>
        </w:trPr>
        <w:tc>
          <w:tcPr>
            <w:tcW w:w="9378" w:type="dxa"/>
            <w:gridSpan w:val="3"/>
          </w:tcPr>
          <w:p w14:paraId="6B16547D"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2046 NE Waldo Road Suite 3200 Gainesville, FL 32609</w:t>
            </w:r>
          </w:p>
        </w:tc>
      </w:tr>
      <w:tr w:rsidR="00C5599F" w:rsidRPr="0015126B" w14:paraId="3A7D6EEC" w14:textId="77777777" w:rsidTr="00F40647">
        <w:tc>
          <w:tcPr>
            <w:tcW w:w="9378" w:type="dxa"/>
            <w:gridSpan w:val="3"/>
          </w:tcPr>
          <w:p w14:paraId="6566F978"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Mon 1</w:t>
            </w:r>
            <w:r>
              <w:rPr>
                <w:rFonts w:ascii="Times New Roman" w:hAnsi="Times New Roman" w:cs="Times New Roman"/>
              </w:rPr>
              <w:t>:00</w:t>
            </w:r>
            <w:r w:rsidRPr="0015126B">
              <w:rPr>
                <w:rFonts w:ascii="Times New Roman" w:hAnsi="Times New Roman" w:cs="Times New Roman"/>
              </w:rPr>
              <w:t>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-5</w:t>
            </w:r>
            <w:r>
              <w:rPr>
                <w:rFonts w:ascii="Times New Roman" w:hAnsi="Times New Roman" w:cs="Times New Roman"/>
              </w:rPr>
              <w:t>:00</w:t>
            </w:r>
            <w:r w:rsidRPr="0015126B">
              <w:rPr>
                <w:rFonts w:ascii="Times New Roman" w:hAnsi="Times New Roman" w:cs="Times New Roman"/>
              </w:rPr>
              <w:t>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 xml:space="preserve"> Tues-Fri 9</w:t>
            </w:r>
            <w:r>
              <w:rPr>
                <w:rFonts w:ascii="Times New Roman" w:hAnsi="Times New Roman" w:cs="Times New Roman"/>
              </w:rPr>
              <w:t>:00</w:t>
            </w:r>
            <w:r w:rsidRPr="0015126B">
              <w:rPr>
                <w:rFonts w:ascii="Times New Roman" w:hAnsi="Times New Roman" w:cs="Times New Roman"/>
              </w:rPr>
              <w:t>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-5</w:t>
            </w:r>
            <w:r>
              <w:rPr>
                <w:rFonts w:ascii="Times New Roman" w:hAnsi="Times New Roman" w:cs="Times New Roman"/>
              </w:rPr>
              <w:t>:00</w:t>
            </w:r>
            <w:r w:rsidRPr="0015126B">
              <w:rPr>
                <w:rFonts w:ascii="Times New Roman" w:hAnsi="Times New Roman" w:cs="Times New Roman"/>
              </w:rPr>
              <w:t>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p>
        </w:tc>
      </w:tr>
      <w:tr w:rsidR="00C5599F" w:rsidRPr="0015126B" w14:paraId="3DEC61C8" w14:textId="77777777" w:rsidTr="00F40647">
        <w:trPr>
          <w:trHeight w:val="620"/>
        </w:trPr>
        <w:tc>
          <w:tcPr>
            <w:tcW w:w="9378" w:type="dxa"/>
            <w:gridSpan w:val="3"/>
          </w:tcPr>
          <w:p w14:paraId="79153703" w14:textId="77777777" w:rsidR="00C5599F" w:rsidRPr="0015126B" w:rsidRDefault="00C5599F" w:rsidP="00C5599F">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 xml:space="preserve">The Center for Autism &amp; Related Disabilities (CARD) provides support and assistance with the goal of optimizing their potential. Provide trainings and resources for families, professionals and the community. Offer consultations to screen for autism and related disabilities but do not diagnose. Also have a Lending Library, Communications Lab and Visual Support Lab. </w:t>
            </w:r>
          </w:p>
        </w:tc>
      </w:tr>
      <w:tr w:rsidR="00C5599F" w:rsidRPr="0015126B" w14:paraId="6EF25DC3" w14:textId="77777777" w:rsidTr="00F40647">
        <w:trPr>
          <w:trHeight w:val="95"/>
        </w:trPr>
        <w:tc>
          <w:tcPr>
            <w:tcW w:w="4428" w:type="dxa"/>
            <w:gridSpan w:val="2"/>
          </w:tcPr>
          <w:p w14:paraId="608DEACE" w14:textId="7D45F87A" w:rsidR="00C5599F" w:rsidRPr="0015126B" w:rsidRDefault="00C5599F" w:rsidP="00C5599F">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A/B/Citrus/D/G/H/Fernando/L/Lafayette/</w:t>
            </w:r>
            <w:r>
              <w:rPr>
                <w:rFonts w:ascii="Times New Roman" w:hAnsi="Times New Roman" w:cs="Times New Roman"/>
              </w:rPr>
              <w:t xml:space="preserve"> </w:t>
            </w:r>
            <w:r w:rsidRPr="0015126B">
              <w:rPr>
                <w:rFonts w:ascii="Times New Roman" w:hAnsi="Times New Roman" w:cs="Times New Roman"/>
              </w:rPr>
              <w:t>Marion/Putnam/S/U</w:t>
            </w:r>
          </w:p>
        </w:tc>
        <w:tc>
          <w:tcPr>
            <w:tcW w:w="4950" w:type="dxa"/>
          </w:tcPr>
          <w:p w14:paraId="5B1926CD" w14:textId="3EC74244" w:rsidR="00C5599F" w:rsidRPr="0015126B" w:rsidRDefault="00C5599F" w:rsidP="00C5599F">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Free</w:t>
            </w:r>
          </w:p>
        </w:tc>
      </w:tr>
      <w:tr w:rsidR="00C5599F" w:rsidRPr="0015126B" w14:paraId="17F463DA" w14:textId="77777777" w:rsidTr="00F40647">
        <w:tc>
          <w:tcPr>
            <w:tcW w:w="9378" w:type="dxa"/>
            <w:gridSpan w:val="3"/>
          </w:tcPr>
          <w:p w14:paraId="72AE084E" w14:textId="77777777" w:rsidR="00C5599F" w:rsidRPr="0015126B" w:rsidRDefault="00C5599F" w:rsidP="00C5599F">
            <w:pPr>
              <w:rPr>
                <w:rFonts w:ascii="Times New Roman" w:hAnsi="Times New Roman" w:cs="Times New Roman"/>
                <w:b/>
              </w:rPr>
            </w:pPr>
            <w:r w:rsidRPr="0015126B">
              <w:rPr>
                <w:rFonts w:ascii="Times New Roman" w:hAnsi="Times New Roman" w:cs="Times New Roman"/>
                <w:b/>
              </w:rPr>
              <w:t xml:space="preserve">Eligibility/Requirements for accessing services: </w:t>
            </w:r>
          </w:p>
          <w:p w14:paraId="19817F11" w14:textId="77777777" w:rsidR="00C5599F" w:rsidRPr="0015126B" w:rsidRDefault="00C5599F" w:rsidP="00C5599F">
            <w:pPr>
              <w:rPr>
                <w:rFonts w:ascii="Times New Roman" w:hAnsi="Times New Roman" w:cs="Times New Roman"/>
              </w:rPr>
            </w:pPr>
            <w:r w:rsidRPr="0015126B">
              <w:rPr>
                <w:rFonts w:ascii="Times New Roman" w:hAnsi="Times New Roman" w:cs="Times New Roman"/>
              </w:rPr>
              <w:t>Patients diagnosed with autism or related disabilities or parents of children with associated disabilities. Do not require a photo ID</w:t>
            </w:r>
          </w:p>
        </w:tc>
      </w:tr>
      <w:tr w:rsidR="00C5599F" w:rsidRPr="0015126B" w14:paraId="538AEB3F" w14:textId="77777777" w:rsidTr="00F40647">
        <w:tc>
          <w:tcPr>
            <w:tcW w:w="9378" w:type="dxa"/>
            <w:gridSpan w:val="3"/>
          </w:tcPr>
          <w:p w14:paraId="15A77046"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w:t>
            </w:r>
            <w:r w:rsidRPr="0015126B">
              <w:rPr>
                <w:rFonts w:ascii="Times New Roman" w:hAnsi="Times New Roman" w:cs="Times New Roman"/>
                <w:b/>
              </w:rPr>
              <w:t>Not required</w:t>
            </w:r>
          </w:p>
        </w:tc>
      </w:tr>
      <w:tr w:rsidR="00C5599F" w:rsidRPr="0015126B" w14:paraId="18E75D07" w14:textId="77777777" w:rsidTr="00F40647">
        <w:tc>
          <w:tcPr>
            <w:tcW w:w="9378" w:type="dxa"/>
            <w:gridSpan w:val="3"/>
          </w:tcPr>
          <w:p w14:paraId="136FA41C"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b/>
                <w:highlight w:val="black"/>
              </w:rPr>
              <w:t>☐</w:t>
            </w:r>
            <w:r w:rsidRPr="0015126B">
              <w:rPr>
                <w:rFonts w:ascii="Times New Roman" w:eastAsia="MS Gothic" w:hAnsi="Times New Roman" w:cs="Times New Roman"/>
                <w:b/>
              </w:rPr>
              <w:t xml:space="preserve"> </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3CF77FF1"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w:t>
            </w:r>
            <w:r w:rsidRPr="0015126B">
              <w:rPr>
                <w:rFonts w:ascii="Times New Roman" w:hAnsi="Times New Roman" w:cs="Times New Roman"/>
                <w:b/>
              </w:rPr>
              <w:t xml:space="preserve"> </w:t>
            </w:r>
          </w:p>
          <w:p w14:paraId="7DF41C1C"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N/A</w:t>
            </w:r>
          </w:p>
        </w:tc>
      </w:tr>
      <w:tr w:rsidR="00C5599F" w:rsidRPr="0015126B" w14:paraId="1075D9B8" w14:textId="77777777" w:rsidTr="00F40647">
        <w:trPr>
          <w:trHeight w:val="233"/>
        </w:trPr>
        <w:tc>
          <w:tcPr>
            <w:tcW w:w="9378" w:type="dxa"/>
            <w:gridSpan w:val="3"/>
          </w:tcPr>
          <w:p w14:paraId="7EE89CF2" w14:textId="32123814" w:rsidR="00C5599F" w:rsidRPr="0015126B" w:rsidRDefault="00C5599F" w:rsidP="00C5599F">
            <w:pPr>
              <w:rPr>
                <w:rFonts w:ascii="Times New Roman" w:hAnsi="Times New Roman" w:cs="Times New Roman"/>
              </w:rPr>
            </w:pPr>
            <w:r w:rsidRPr="0015126B">
              <w:rPr>
                <w:rFonts w:ascii="Times New Roman" w:hAnsi="Times New Roman" w:cs="Times New Roman"/>
                <w:b/>
              </w:rPr>
              <w:t xml:space="preserve">Bus Routes: </w:t>
            </w:r>
            <w:r w:rsidRPr="0015126B">
              <w:rPr>
                <w:rFonts w:ascii="Times New Roman" w:hAnsi="Times New Roman" w:cs="Times New Roman"/>
              </w:rPr>
              <w:t>24, 25</w:t>
            </w:r>
            <w:r w:rsidR="004B6F38">
              <w:rPr>
                <w:rFonts w:ascii="Times New Roman" w:hAnsi="Times New Roman" w:cs="Times New Roman"/>
              </w:rPr>
              <w:t>A</w:t>
            </w:r>
          </w:p>
        </w:tc>
      </w:tr>
      <w:tr w:rsidR="00C5599F" w:rsidRPr="0015126B" w14:paraId="498CF6EF" w14:textId="77777777" w:rsidTr="00F40647">
        <w:tc>
          <w:tcPr>
            <w:tcW w:w="9378" w:type="dxa"/>
            <w:gridSpan w:val="3"/>
          </w:tcPr>
          <w:p w14:paraId="142E26A3" w14:textId="77777777" w:rsidR="00C5599F" w:rsidRPr="0015126B" w:rsidRDefault="00C5599F" w:rsidP="00C5599F">
            <w:pPr>
              <w:rPr>
                <w:rFonts w:ascii="Times New Roman" w:hAnsi="Times New Roman" w:cs="Times New Roman"/>
              </w:rPr>
            </w:pPr>
            <w:r w:rsidRPr="0015126B">
              <w:rPr>
                <w:rFonts w:ascii="Times New Roman" w:hAnsi="Times New Roman" w:cs="Times New Roman"/>
                <w:b/>
              </w:rPr>
              <w:t>Other Information:</w:t>
            </w:r>
            <w:r w:rsidRPr="0015126B">
              <w:rPr>
                <w:rFonts w:ascii="Times New Roman" w:hAnsi="Times New Roman" w:cs="Times New Roman"/>
              </w:rPr>
              <w:t xml:space="preserve"> Does NOT provide therapy, ongoing behavioral interventions</w:t>
            </w:r>
          </w:p>
        </w:tc>
      </w:tr>
      <w:tr w:rsidR="00C5599F" w:rsidRPr="0015126B" w14:paraId="5315A35C" w14:textId="77777777" w:rsidTr="00F40647">
        <w:tc>
          <w:tcPr>
            <w:tcW w:w="9378" w:type="dxa"/>
            <w:gridSpan w:val="3"/>
            <w:tcBorders>
              <w:bottom w:val="single" w:sz="4" w:space="0" w:color="auto"/>
            </w:tcBorders>
          </w:tcPr>
          <w:p w14:paraId="3FE9FFBF" w14:textId="77777777" w:rsidR="00C5599F" w:rsidRDefault="00C5599F" w:rsidP="00C5599F">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0F0522D3" w14:textId="77777777" w:rsidR="00C5599F" w:rsidRPr="0015126B" w:rsidRDefault="00C5599F" w:rsidP="00C5599F">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Yes   </w:t>
            </w:r>
            <w:r w:rsidRPr="009C5E9D">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No</w:t>
            </w:r>
          </w:p>
        </w:tc>
      </w:tr>
      <w:tr w:rsidR="00C5599F" w:rsidRPr="0015126B" w14:paraId="2F669757" w14:textId="77777777" w:rsidTr="00F40647">
        <w:trPr>
          <w:trHeight w:val="320"/>
        </w:trPr>
        <w:tc>
          <w:tcPr>
            <w:tcW w:w="9378" w:type="dxa"/>
            <w:gridSpan w:val="3"/>
            <w:shd w:val="clear" w:color="auto" w:fill="0655BA"/>
          </w:tcPr>
          <w:p w14:paraId="5D15FBB8" w14:textId="5EB61B30" w:rsidR="00C5599F" w:rsidRPr="00C5599F" w:rsidRDefault="00C5599F" w:rsidP="00C5599F">
            <w:pPr>
              <w:tabs>
                <w:tab w:val="left" w:pos="7941"/>
              </w:tabs>
              <w:rPr>
                <w:rFonts w:ascii="Times New Roman" w:hAnsi="Times New Roman" w:cs="Times New Roman"/>
                <w:color w:val="FFFFFF" w:themeColor="background1"/>
              </w:rPr>
            </w:pPr>
            <w:r w:rsidRPr="00C5599F">
              <w:rPr>
                <w:rFonts w:ascii="Times New Roman" w:hAnsi="Times New Roman" w:cs="Times New Roman"/>
                <w:b/>
                <w:color w:val="FFFFFF" w:themeColor="background1"/>
              </w:rPr>
              <w:t>Agency name:</w:t>
            </w:r>
            <w:r w:rsidRPr="00C5599F">
              <w:rPr>
                <w:rFonts w:ascii="Times New Roman" w:hAnsi="Times New Roman" w:cs="Times New Roman"/>
                <w:color w:val="FFFFFF" w:themeColor="background1"/>
              </w:rPr>
              <w:t xml:space="preserve"> Gainesville Stroke Support Group</w:t>
            </w:r>
            <w:r>
              <w:rPr>
                <w:rFonts w:ascii="Times New Roman" w:hAnsi="Times New Roman" w:cs="Times New Roman"/>
                <w:color w:val="FFFFFF" w:themeColor="background1"/>
              </w:rPr>
              <w:tab/>
            </w:r>
          </w:p>
        </w:tc>
      </w:tr>
      <w:tr w:rsidR="00C5599F" w:rsidRPr="0015126B" w14:paraId="64F1FE9E" w14:textId="77777777" w:rsidTr="00F40647">
        <w:tc>
          <w:tcPr>
            <w:tcW w:w="9378" w:type="dxa"/>
            <w:gridSpan w:val="3"/>
          </w:tcPr>
          <w:p w14:paraId="0DC8A1C0" w14:textId="0B3DEC43" w:rsidR="00C5599F" w:rsidRPr="00C5599F"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N/A</w:t>
            </w:r>
          </w:p>
        </w:tc>
      </w:tr>
      <w:tr w:rsidR="00C5599F" w:rsidRPr="0015126B" w14:paraId="34FA27A7" w14:textId="77777777" w:rsidTr="00F40647">
        <w:tc>
          <w:tcPr>
            <w:tcW w:w="4428" w:type="dxa"/>
            <w:gridSpan w:val="2"/>
          </w:tcPr>
          <w:p w14:paraId="643DE846"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Phone number: </w:t>
            </w:r>
          </w:p>
          <w:p w14:paraId="5D27CDBD" w14:textId="3604A6C3"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352-745-3672</w:t>
            </w:r>
          </w:p>
        </w:tc>
        <w:tc>
          <w:tcPr>
            <w:tcW w:w="4950" w:type="dxa"/>
          </w:tcPr>
          <w:p w14:paraId="73879F60" w14:textId="6B7E5ECE"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Website: </w:t>
            </w:r>
            <w:r w:rsidRPr="0015126B">
              <w:rPr>
                <w:rFonts w:ascii="Times New Roman" w:hAnsi="Times New Roman" w:cs="Times New Roman"/>
              </w:rPr>
              <w:t xml:space="preserve">stroke.ufhealth.org/for-patients/stroke-support-groups/ </w:t>
            </w:r>
          </w:p>
        </w:tc>
      </w:tr>
      <w:tr w:rsidR="00C5599F" w:rsidRPr="0015126B" w14:paraId="1CBC2515" w14:textId="77777777" w:rsidTr="00F40647">
        <w:tc>
          <w:tcPr>
            <w:tcW w:w="9378" w:type="dxa"/>
            <w:gridSpan w:val="3"/>
          </w:tcPr>
          <w:p w14:paraId="4458C64C"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5701 NW 34th Street in Gainesville (Alachua County Senior Rec Center)</w:t>
            </w:r>
          </w:p>
        </w:tc>
      </w:tr>
      <w:tr w:rsidR="00C5599F" w:rsidRPr="0015126B" w14:paraId="5E126875" w14:textId="77777777" w:rsidTr="00F40647">
        <w:tc>
          <w:tcPr>
            <w:tcW w:w="9378" w:type="dxa"/>
            <w:gridSpan w:val="3"/>
          </w:tcPr>
          <w:p w14:paraId="78E75770"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Varies with group</w:t>
            </w:r>
          </w:p>
        </w:tc>
      </w:tr>
      <w:tr w:rsidR="00C5599F" w:rsidRPr="0015126B" w14:paraId="0285ECAA" w14:textId="77777777" w:rsidTr="00F40647">
        <w:tc>
          <w:tcPr>
            <w:tcW w:w="9378" w:type="dxa"/>
            <w:gridSpan w:val="3"/>
          </w:tcPr>
          <w:p w14:paraId="033E4B9D" w14:textId="77777777" w:rsidR="00C5599F" w:rsidRPr="0015126B" w:rsidRDefault="00C5599F" w:rsidP="00C5599F">
            <w:pPr>
              <w:rPr>
                <w:rFonts w:ascii="Times New Roman" w:eastAsia="Calibri" w:hAnsi="Times New Roman" w:cs="Times New Roman"/>
              </w:rPr>
            </w:pPr>
            <w:r w:rsidRPr="0015126B">
              <w:rPr>
                <w:rFonts w:ascii="Times New Roman" w:hAnsi="Times New Roman" w:cs="Times New Roman"/>
                <w:b/>
              </w:rPr>
              <w:t xml:space="preserve">Services provided: </w:t>
            </w:r>
            <w:r w:rsidRPr="0015126B">
              <w:rPr>
                <w:rFonts w:ascii="Times New Roman" w:eastAsia="Calibri" w:hAnsi="Times New Roman" w:cs="Times New Roman"/>
              </w:rPr>
              <w:t xml:space="preserve"> The Life After Stroke Support Group, or LASSG,</w:t>
            </w:r>
            <w:r w:rsidRPr="0015126B">
              <w:rPr>
                <w:rFonts w:ascii="Times New Roman" w:eastAsia="Calibri" w:hAnsi="Times New Roman" w:cs="Times New Roman"/>
                <w:b/>
              </w:rPr>
              <w:t xml:space="preserve"> </w:t>
            </w:r>
            <w:r w:rsidRPr="0015126B">
              <w:rPr>
                <w:rFonts w:ascii="Times New Roman" w:eastAsia="Calibri" w:hAnsi="Times New Roman" w:cs="Times New Roman"/>
              </w:rPr>
              <w:t>meets every Thursday from 3:30</w:t>
            </w:r>
            <w:r>
              <w:rPr>
                <w:rFonts w:ascii="Times New Roman" w:eastAsia="Calibri" w:hAnsi="Times New Roman" w:cs="Times New Roman"/>
              </w:rPr>
              <w:t xml:space="preserve"> p.m.</w:t>
            </w:r>
            <w:r w:rsidRPr="0015126B">
              <w:rPr>
                <w:rFonts w:ascii="Times New Roman" w:eastAsia="Calibri" w:hAnsi="Times New Roman" w:cs="Times New Roman"/>
              </w:rPr>
              <w:t xml:space="preserve"> – 5 p.m. at the Alachua County Senior Recreation Center.</w:t>
            </w:r>
          </w:p>
          <w:p w14:paraId="07E78A39" w14:textId="77777777" w:rsidR="00C5599F" w:rsidRPr="0015126B" w:rsidRDefault="00C5599F" w:rsidP="00C5599F">
            <w:pPr>
              <w:pStyle w:val="ListParagraph"/>
              <w:numPr>
                <w:ilvl w:val="0"/>
                <w:numId w:val="24"/>
              </w:numPr>
            </w:pPr>
            <w:r w:rsidRPr="0015126B">
              <w:rPr>
                <w:rFonts w:eastAsia="Calibri"/>
              </w:rPr>
              <w:t>The UF Health Shands Rehab Hospital Stroke Support Group: Meets the third Thursday of every month at 10</w:t>
            </w:r>
            <w:r>
              <w:rPr>
                <w:rFonts w:eastAsia="Calibri"/>
              </w:rPr>
              <w:t>:00</w:t>
            </w:r>
            <w:r w:rsidRPr="0015126B">
              <w:rPr>
                <w:rFonts w:eastAsia="Calibri"/>
              </w:rPr>
              <w:t xml:space="preserve"> a.m. in the UF Health Shands Rehab Hospital patient </w:t>
            </w:r>
            <w:r w:rsidRPr="0015126B">
              <w:rPr>
                <w:rFonts w:eastAsia="Calibri"/>
              </w:rPr>
              <w:lastRenderedPageBreak/>
              <w:t>dining room (on 39th Ave in the Health Park, W of UF Health Springhill); friends and family also welcome; for more information, call 352-265-5494</w:t>
            </w:r>
          </w:p>
          <w:p w14:paraId="58AE6B6C" w14:textId="77777777" w:rsidR="00C5599F" w:rsidRPr="0015126B" w:rsidRDefault="00C5599F" w:rsidP="00C5599F">
            <w:pPr>
              <w:pStyle w:val="ListParagraph"/>
              <w:numPr>
                <w:ilvl w:val="0"/>
                <w:numId w:val="24"/>
              </w:numPr>
            </w:pPr>
            <w:r w:rsidRPr="0015126B">
              <w:rPr>
                <w:rFonts w:eastAsia="Calibri"/>
              </w:rPr>
              <w:t>The UF Health Shands Rehab Hospital Aphasia Book Club meets every other Wednesday at 5</w:t>
            </w:r>
            <w:r>
              <w:rPr>
                <w:rFonts w:eastAsia="Calibri"/>
              </w:rPr>
              <w:t>:00</w:t>
            </w:r>
            <w:r w:rsidRPr="0015126B">
              <w:rPr>
                <w:rFonts w:eastAsia="Calibri"/>
              </w:rPr>
              <w:t xml:space="preserve"> p.m. at UF Health Shands Rehab Hospital at 4101 NW 89th Blvd. in Gainesville. Please contact Kerry Lenius at 265-5491 </w:t>
            </w:r>
            <w:r>
              <w:rPr>
                <w:rFonts w:eastAsia="Calibri"/>
              </w:rPr>
              <w:t>e</w:t>
            </w:r>
            <w:r w:rsidRPr="0015126B">
              <w:rPr>
                <w:rFonts w:eastAsia="Calibri"/>
              </w:rPr>
              <w:t>x</w:t>
            </w:r>
            <w:r>
              <w:rPr>
                <w:rFonts w:eastAsia="Calibri"/>
              </w:rPr>
              <w:t xml:space="preserve">t. </w:t>
            </w:r>
            <w:r w:rsidRPr="0015126B">
              <w:rPr>
                <w:rFonts w:eastAsia="Calibri"/>
              </w:rPr>
              <w:t xml:space="preserve">70144 if you are interested in attending. </w:t>
            </w:r>
          </w:p>
          <w:p w14:paraId="365C0057" w14:textId="77777777" w:rsidR="00C5599F" w:rsidRPr="0015126B" w:rsidRDefault="00C5599F" w:rsidP="00C5599F">
            <w:pPr>
              <w:pStyle w:val="ListParagraph"/>
              <w:numPr>
                <w:ilvl w:val="0"/>
                <w:numId w:val="24"/>
              </w:numPr>
            </w:pPr>
            <w:r w:rsidRPr="0015126B">
              <w:rPr>
                <w:rFonts w:eastAsia="Calibri"/>
              </w:rPr>
              <w:t>Greenhouse gardening program for stroke patients and caregivers</w:t>
            </w:r>
            <w:r w:rsidRPr="0015126B">
              <w:rPr>
                <w:rFonts w:eastAsia="Calibri"/>
                <w:b/>
              </w:rPr>
              <w:t xml:space="preserve"> </w:t>
            </w:r>
            <w:r w:rsidRPr="0015126B">
              <w:rPr>
                <w:rFonts w:eastAsia="Calibri"/>
              </w:rPr>
              <w:t>takes place at the Greenhouse at Wilmont Gardens, located just north of UF Health Shands Medical Plaza. Call Deborah Morrison 352-294-5992 for more info.</w:t>
            </w:r>
          </w:p>
        </w:tc>
      </w:tr>
      <w:tr w:rsidR="00C5599F" w:rsidRPr="0015126B" w14:paraId="302619CD" w14:textId="77777777" w:rsidTr="00F40647">
        <w:tc>
          <w:tcPr>
            <w:tcW w:w="4428" w:type="dxa"/>
            <w:gridSpan w:val="2"/>
          </w:tcPr>
          <w:p w14:paraId="66CD8EAC" w14:textId="1280E6D5" w:rsidR="00C5599F" w:rsidRPr="0015126B" w:rsidRDefault="00C5599F" w:rsidP="00C5599F">
            <w:pPr>
              <w:rPr>
                <w:rFonts w:ascii="Times New Roman" w:hAnsi="Times New Roman" w:cs="Times New Roman"/>
                <w:b/>
              </w:rPr>
            </w:pPr>
            <w:r w:rsidRPr="0015126B">
              <w:rPr>
                <w:rFonts w:ascii="Times New Roman" w:hAnsi="Times New Roman" w:cs="Times New Roman"/>
                <w:b/>
              </w:rPr>
              <w:lastRenderedPageBreak/>
              <w:t xml:space="preserve">Service area: </w:t>
            </w:r>
            <w:r w:rsidRPr="0015126B">
              <w:rPr>
                <w:rFonts w:ascii="Times New Roman" w:hAnsi="Times New Roman" w:cs="Times New Roman"/>
              </w:rPr>
              <w:t>A</w:t>
            </w:r>
          </w:p>
        </w:tc>
        <w:tc>
          <w:tcPr>
            <w:tcW w:w="4950" w:type="dxa"/>
          </w:tcPr>
          <w:p w14:paraId="4C60944D" w14:textId="7624402F" w:rsidR="00C5599F" w:rsidRPr="0015126B" w:rsidRDefault="00C5599F" w:rsidP="00C5599F">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Free</w:t>
            </w:r>
          </w:p>
        </w:tc>
      </w:tr>
      <w:tr w:rsidR="00C5599F" w:rsidRPr="0015126B" w14:paraId="17665F79" w14:textId="77777777" w:rsidTr="00F40647">
        <w:tc>
          <w:tcPr>
            <w:tcW w:w="9378" w:type="dxa"/>
            <w:gridSpan w:val="3"/>
          </w:tcPr>
          <w:p w14:paraId="181FCF74" w14:textId="77777777" w:rsidR="00C5599F" w:rsidRPr="0015126B" w:rsidRDefault="00C5599F" w:rsidP="00C5599F">
            <w:pPr>
              <w:widowControl w:val="0"/>
              <w:rPr>
                <w:rFonts w:ascii="Times New Roman" w:hAnsi="Times New Roman" w:cs="Times New Roman"/>
              </w:rPr>
            </w:pPr>
            <w:r w:rsidRPr="0015126B">
              <w:rPr>
                <w:rFonts w:ascii="Times New Roman" w:eastAsia="Arial Narrow" w:hAnsi="Times New Roman" w:cs="Times New Roman"/>
                <w:b/>
              </w:rPr>
              <w:t xml:space="preserve">Eligibility/Requirements for accessing services: </w:t>
            </w:r>
            <w:r w:rsidRPr="0015126B">
              <w:rPr>
                <w:rFonts w:ascii="Times New Roman" w:eastAsia="Arial Narrow" w:hAnsi="Times New Roman" w:cs="Times New Roman"/>
              </w:rPr>
              <w:t xml:space="preserve">Anybody who has had a stroke, as well as family and friends of those who have had a stroke. </w:t>
            </w:r>
          </w:p>
        </w:tc>
      </w:tr>
      <w:tr w:rsidR="00C5599F" w:rsidRPr="0015126B" w14:paraId="5E865F94" w14:textId="77777777" w:rsidTr="00F40647">
        <w:tc>
          <w:tcPr>
            <w:tcW w:w="9378" w:type="dxa"/>
            <w:gridSpan w:val="3"/>
          </w:tcPr>
          <w:p w14:paraId="4D695FA0"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Not required</w:t>
            </w:r>
          </w:p>
        </w:tc>
      </w:tr>
      <w:tr w:rsidR="00C5599F" w:rsidRPr="0015126B" w14:paraId="559F6EDC" w14:textId="77777777" w:rsidTr="00F40647">
        <w:tc>
          <w:tcPr>
            <w:tcW w:w="9378" w:type="dxa"/>
            <w:gridSpan w:val="3"/>
          </w:tcPr>
          <w:p w14:paraId="640DA487"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7A6DC13B"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w:t>
            </w:r>
          </w:p>
          <w:p w14:paraId="5F9AEDBE"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 xml:space="preserve">When available </w:t>
            </w:r>
          </w:p>
        </w:tc>
      </w:tr>
      <w:tr w:rsidR="00C5599F" w:rsidRPr="0015126B" w14:paraId="77570830" w14:textId="77777777" w:rsidTr="00F40647">
        <w:tc>
          <w:tcPr>
            <w:tcW w:w="4428" w:type="dxa"/>
            <w:gridSpan w:val="2"/>
          </w:tcPr>
          <w:p w14:paraId="573B0D81" w14:textId="54BD3558"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Bus Routes:</w:t>
            </w:r>
            <w:r w:rsidRPr="0015126B">
              <w:rPr>
                <w:rFonts w:ascii="Times New Roman" w:hAnsi="Times New Roman" w:cs="Times New Roman"/>
              </w:rPr>
              <w:t xml:space="preserve"> 8 (Alachua Senior Rec Center)</w:t>
            </w:r>
            <w:r w:rsidRPr="0015126B">
              <w:rPr>
                <w:rFonts w:ascii="Times New Roman" w:hAnsi="Times New Roman" w:cs="Times New Roman"/>
                <w:b/>
              </w:rPr>
              <w:t xml:space="preserve"> </w:t>
            </w:r>
          </w:p>
        </w:tc>
        <w:tc>
          <w:tcPr>
            <w:tcW w:w="4950" w:type="dxa"/>
          </w:tcPr>
          <w:p w14:paraId="2EB52B9E" w14:textId="4E0F2A33"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Pr>
                <w:rFonts w:ascii="Times New Roman" w:hAnsi="Times New Roman" w:cs="Times New Roman"/>
              </w:rPr>
              <w:t>N/A</w:t>
            </w:r>
          </w:p>
        </w:tc>
      </w:tr>
      <w:tr w:rsidR="00C5599F" w:rsidRPr="0015126B" w14:paraId="71172701" w14:textId="77777777" w:rsidTr="00F40647">
        <w:trPr>
          <w:trHeight w:val="584"/>
        </w:trPr>
        <w:tc>
          <w:tcPr>
            <w:tcW w:w="9378" w:type="dxa"/>
            <w:gridSpan w:val="3"/>
          </w:tcPr>
          <w:p w14:paraId="5722EFE2" w14:textId="77777777" w:rsidR="00C5599F" w:rsidRPr="0015126B" w:rsidRDefault="00C5599F" w:rsidP="00C5599F">
            <w:pPr>
              <w:rPr>
                <w:rFonts w:ascii="Times New Roman" w:hAnsi="Times New Roman" w:cs="Times New Roman"/>
              </w:rPr>
            </w:pPr>
            <w:r w:rsidRPr="0015126B">
              <w:rPr>
                <w:rFonts w:ascii="Times New Roman" w:hAnsi="Times New Roman" w:cs="Times New Roman"/>
                <w:b/>
              </w:rPr>
              <w:t xml:space="preserve">Other Information: </w:t>
            </w:r>
            <w:r w:rsidRPr="0015126B">
              <w:rPr>
                <w:rFonts w:ascii="Times New Roman" w:eastAsia="Calibri" w:hAnsi="Times New Roman" w:cs="Times New Roman"/>
              </w:rPr>
              <w:t>For more information contact Dr. Lisa Edmonds at (352) 273-3728</w:t>
            </w:r>
          </w:p>
          <w:p w14:paraId="725990DB" w14:textId="77777777" w:rsidR="00C5599F" w:rsidRPr="0015126B" w:rsidRDefault="00C5599F" w:rsidP="00C5599F">
            <w:pPr>
              <w:rPr>
                <w:rFonts w:ascii="Times New Roman" w:hAnsi="Times New Roman" w:cs="Times New Roman"/>
              </w:rPr>
            </w:pPr>
            <w:r w:rsidRPr="0015126B">
              <w:rPr>
                <w:rFonts w:ascii="Times New Roman" w:hAnsi="Times New Roman" w:cs="Times New Roman"/>
              </w:rPr>
              <w:t xml:space="preserve">email gville.stroke@gmail.com or visit www.facebook.com/gvillestroke. </w:t>
            </w:r>
          </w:p>
        </w:tc>
      </w:tr>
      <w:tr w:rsidR="00C5599F" w:rsidRPr="0015126B" w14:paraId="6AE1745D" w14:textId="77777777" w:rsidTr="00F40647">
        <w:trPr>
          <w:trHeight w:val="584"/>
        </w:trPr>
        <w:tc>
          <w:tcPr>
            <w:tcW w:w="9378" w:type="dxa"/>
            <w:gridSpan w:val="3"/>
            <w:tcBorders>
              <w:bottom w:val="single" w:sz="4" w:space="0" w:color="auto"/>
            </w:tcBorders>
          </w:tcPr>
          <w:p w14:paraId="20403E89" w14:textId="77777777" w:rsidR="00C5599F" w:rsidRDefault="00C5599F" w:rsidP="00C5599F">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5BABDA45" w14:textId="77777777" w:rsidR="00C5599F" w:rsidRPr="0015126B" w:rsidRDefault="00C5599F" w:rsidP="00C5599F">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Yes   </w:t>
            </w:r>
            <w:r w:rsidRPr="009C5E9D">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No</w:t>
            </w:r>
          </w:p>
        </w:tc>
      </w:tr>
      <w:tr w:rsidR="00C5599F" w:rsidRPr="0015126B" w14:paraId="62300D57" w14:textId="77777777" w:rsidTr="00F40647">
        <w:tc>
          <w:tcPr>
            <w:tcW w:w="9378" w:type="dxa"/>
            <w:gridSpan w:val="3"/>
            <w:shd w:val="clear" w:color="auto" w:fill="097CC7"/>
          </w:tcPr>
          <w:p w14:paraId="2E893E84" w14:textId="47D4AE52" w:rsidR="00C5599F" w:rsidRPr="00C5599F" w:rsidRDefault="00C5599F" w:rsidP="00C5599F">
            <w:pPr>
              <w:tabs>
                <w:tab w:val="left" w:pos="7539"/>
              </w:tabs>
              <w:rPr>
                <w:rFonts w:ascii="Times New Roman" w:hAnsi="Times New Roman" w:cs="Times New Roman"/>
                <w:color w:val="FFFFFF" w:themeColor="background1"/>
              </w:rPr>
            </w:pPr>
            <w:r w:rsidRPr="00C5599F">
              <w:rPr>
                <w:rFonts w:ascii="Times New Roman" w:hAnsi="Times New Roman" w:cs="Times New Roman"/>
                <w:b/>
                <w:color w:val="FFFFFF" w:themeColor="background1"/>
              </w:rPr>
              <w:t>Agency name:</w:t>
            </w:r>
            <w:r w:rsidRPr="00C5599F">
              <w:rPr>
                <w:rFonts w:ascii="Times New Roman" w:hAnsi="Times New Roman" w:cs="Times New Roman"/>
                <w:color w:val="FFFFFF" w:themeColor="background1"/>
              </w:rPr>
              <w:t xml:space="preserve">  Florida KidCare</w:t>
            </w:r>
            <w:r>
              <w:rPr>
                <w:rFonts w:ascii="Times New Roman" w:hAnsi="Times New Roman" w:cs="Times New Roman"/>
                <w:color w:val="FFFFFF" w:themeColor="background1"/>
              </w:rPr>
              <w:tab/>
            </w:r>
          </w:p>
        </w:tc>
      </w:tr>
      <w:tr w:rsidR="00C5599F" w:rsidRPr="0015126B" w14:paraId="1361A6DC" w14:textId="77777777" w:rsidTr="00F40647">
        <w:tc>
          <w:tcPr>
            <w:tcW w:w="9378" w:type="dxa"/>
            <w:gridSpan w:val="3"/>
          </w:tcPr>
          <w:p w14:paraId="687CB611" w14:textId="4530488B" w:rsidR="00C5599F" w:rsidRPr="00C5599F"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N/A</w:t>
            </w:r>
          </w:p>
        </w:tc>
      </w:tr>
      <w:tr w:rsidR="00C5599F" w:rsidRPr="0015126B" w14:paraId="71E05583" w14:textId="77777777" w:rsidTr="00F40647">
        <w:tc>
          <w:tcPr>
            <w:tcW w:w="4428" w:type="dxa"/>
            <w:gridSpan w:val="2"/>
          </w:tcPr>
          <w:p w14:paraId="2E7E4B23" w14:textId="33AD85F9"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hAnsi="Times New Roman" w:cs="Times New Roman"/>
              </w:rPr>
              <w:t>1-(888) 540-5437</w:t>
            </w:r>
          </w:p>
        </w:tc>
        <w:tc>
          <w:tcPr>
            <w:tcW w:w="4950" w:type="dxa"/>
          </w:tcPr>
          <w:p w14:paraId="285F7A37" w14:textId="22F97408"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https://www.healthykids.org</w:t>
            </w:r>
          </w:p>
        </w:tc>
      </w:tr>
      <w:tr w:rsidR="00C5599F" w:rsidRPr="0015126B" w14:paraId="2C108413" w14:textId="77777777" w:rsidTr="00F40647">
        <w:trPr>
          <w:trHeight w:val="280"/>
        </w:trPr>
        <w:tc>
          <w:tcPr>
            <w:tcW w:w="9378" w:type="dxa"/>
            <w:gridSpan w:val="3"/>
          </w:tcPr>
          <w:p w14:paraId="1BB5E4A0"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Florida KidCare, P.O. Box 980 Tallahassee, FL 32302</w:t>
            </w:r>
          </w:p>
        </w:tc>
      </w:tr>
      <w:tr w:rsidR="00C5599F" w:rsidRPr="0015126B" w14:paraId="0972A72F" w14:textId="77777777" w:rsidTr="00F40647">
        <w:tc>
          <w:tcPr>
            <w:tcW w:w="9378" w:type="dxa"/>
            <w:gridSpan w:val="3"/>
          </w:tcPr>
          <w:p w14:paraId="10A79E5A"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Every Day 7:30am-7:30 pm</w:t>
            </w:r>
          </w:p>
        </w:tc>
      </w:tr>
      <w:tr w:rsidR="00C5599F" w:rsidRPr="0015126B" w14:paraId="08EED69B" w14:textId="77777777" w:rsidTr="00F40647">
        <w:trPr>
          <w:trHeight w:val="170"/>
        </w:trPr>
        <w:tc>
          <w:tcPr>
            <w:tcW w:w="9378" w:type="dxa"/>
            <w:gridSpan w:val="3"/>
          </w:tcPr>
          <w:p w14:paraId="0E846A4D" w14:textId="77777777" w:rsidR="00C5599F" w:rsidRPr="0015126B" w:rsidRDefault="00C5599F" w:rsidP="00C5599F">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Health Insurance in the state of Florida.</w:t>
            </w:r>
          </w:p>
        </w:tc>
      </w:tr>
      <w:tr w:rsidR="00C5599F" w:rsidRPr="0015126B" w14:paraId="5D19A06A" w14:textId="77777777" w:rsidTr="00F40647">
        <w:trPr>
          <w:trHeight w:val="170"/>
        </w:trPr>
        <w:tc>
          <w:tcPr>
            <w:tcW w:w="4428" w:type="dxa"/>
            <w:gridSpan w:val="2"/>
          </w:tcPr>
          <w:p w14:paraId="7E202EAB" w14:textId="1D4C3499" w:rsidR="00C5599F" w:rsidRPr="0015126B" w:rsidRDefault="00C5599F" w:rsidP="00C5599F">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All Counties</w:t>
            </w:r>
          </w:p>
        </w:tc>
        <w:tc>
          <w:tcPr>
            <w:tcW w:w="4950" w:type="dxa"/>
          </w:tcPr>
          <w:p w14:paraId="2CC35827" w14:textId="0F8AA462" w:rsidR="00C5599F" w:rsidRPr="0015126B" w:rsidRDefault="00C5599F" w:rsidP="00C5599F">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Depends on Coverage one Qualifies for </w:t>
            </w:r>
          </w:p>
        </w:tc>
      </w:tr>
      <w:tr w:rsidR="00C5599F" w:rsidRPr="0015126B" w14:paraId="2D946890" w14:textId="77777777" w:rsidTr="00F40647">
        <w:tc>
          <w:tcPr>
            <w:tcW w:w="9378" w:type="dxa"/>
            <w:gridSpan w:val="3"/>
          </w:tcPr>
          <w:p w14:paraId="6A49D59A" w14:textId="77777777" w:rsidR="00C5599F" w:rsidRPr="0015126B" w:rsidRDefault="00C5599F" w:rsidP="00C5599F">
            <w:pPr>
              <w:rPr>
                <w:rFonts w:ascii="Times New Roman" w:hAnsi="Times New Roman" w:cs="Times New Roman"/>
              </w:rPr>
            </w:pPr>
            <w:r w:rsidRPr="0015126B">
              <w:rPr>
                <w:rFonts w:ascii="Times New Roman" w:hAnsi="Times New Roman" w:cs="Times New Roman"/>
                <w:b/>
              </w:rPr>
              <w:t xml:space="preserve">Eligibility/Requirements for accessing services: </w:t>
            </w:r>
            <w:r w:rsidRPr="0015126B">
              <w:rPr>
                <w:rFonts w:ascii="Times New Roman" w:hAnsi="Times New Roman" w:cs="Times New Roman"/>
              </w:rPr>
              <w:t xml:space="preserve">Children from birth through age 18, even if one or both parents are working. Must not qualify for Medicaid. </w:t>
            </w:r>
          </w:p>
        </w:tc>
      </w:tr>
      <w:tr w:rsidR="00C5599F" w:rsidRPr="0015126B" w14:paraId="01061815" w14:textId="77777777" w:rsidTr="00F40647">
        <w:tc>
          <w:tcPr>
            <w:tcW w:w="9378" w:type="dxa"/>
            <w:gridSpan w:val="3"/>
          </w:tcPr>
          <w:p w14:paraId="317C1A34"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C5599F" w:rsidRPr="0015126B" w14:paraId="1F590B4C" w14:textId="77777777" w:rsidTr="00F40647">
        <w:tc>
          <w:tcPr>
            <w:tcW w:w="9378" w:type="dxa"/>
            <w:gridSpan w:val="3"/>
          </w:tcPr>
          <w:p w14:paraId="61D69347"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7FDCE6BA"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 xml:space="preserve">Spanish/Creole </w:t>
            </w:r>
          </w:p>
          <w:p w14:paraId="588C745D"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24/7</w:t>
            </w:r>
          </w:p>
        </w:tc>
      </w:tr>
      <w:tr w:rsidR="00C5599F" w:rsidRPr="0015126B" w14:paraId="1DCD81A7" w14:textId="77777777" w:rsidTr="00F40647">
        <w:tc>
          <w:tcPr>
            <w:tcW w:w="4428" w:type="dxa"/>
            <w:gridSpan w:val="2"/>
          </w:tcPr>
          <w:p w14:paraId="7036A3D4" w14:textId="12A7B5FD"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N/A</w:t>
            </w:r>
          </w:p>
        </w:tc>
        <w:tc>
          <w:tcPr>
            <w:tcW w:w="4950" w:type="dxa"/>
          </w:tcPr>
          <w:p w14:paraId="6DFCFEF2" w14:textId="46FD6FD8"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United Way Approval:</w:t>
            </w:r>
            <w:r>
              <w:rPr>
                <w:rFonts w:ascii="Times New Roman" w:hAnsi="Times New Roman" w:cs="Times New Roman"/>
                <w:b/>
              </w:rPr>
              <w:t xml:space="preserve"> </w:t>
            </w:r>
            <w:r w:rsidRPr="00FB7462">
              <w:rPr>
                <w:rFonts w:ascii="Times New Roman" w:hAnsi="Times New Roman" w:cs="Times New Roman"/>
              </w:rPr>
              <w:t>N/A</w:t>
            </w:r>
          </w:p>
        </w:tc>
      </w:tr>
      <w:tr w:rsidR="00C5599F" w:rsidRPr="0015126B" w14:paraId="5220F114" w14:textId="77777777" w:rsidTr="00F40647">
        <w:trPr>
          <w:trHeight w:val="287"/>
        </w:trPr>
        <w:tc>
          <w:tcPr>
            <w:tcW w:w="9378" w:type="dxa"/>
            <w:gridSpan w:val="3"/>
          </w:tcPr>
          <w:p w14:paraId="4456D472" w14:textId="77777777" w:rsidR="00C5599F" w:rsidRPr="0015126B" w:rsidRDefault="00C5599F" w:rsidP="00C5599F">
            <w:pPr>
              <w:rPr>
                <w:rFonts w:ascii="Times New Roman" w:hAnsi="Times New Roman" w:cs="Times New Roman"/>
              </w:rPr>
            </w:pPr>
            <w:r w:rsidRPr="0015126B">
              <w:rPr>
                <w:rFonts w:ascii="Times New Roman" w:hAnsi="Times New Roman" w:cs="Times New Roman"/>
                <w:b/>
              </w:rPr>
              <w:t>Other Information:</w:t>
            </w:r>
            <w:r w:rsidRPr="0015126B">
              <w:rPr>
                <w:rFonts w:ascii="Times New Roman" w:hAnsi="Times New Roman" w:cs="Times New Roman"/>
              </w:rPr>
              <w:t xml:space="preserve"> Voice communication system available 24/7. </w:t>
            </w:r>
          </w:p>
        </w:tc>
      </w:tr>
      <w:tr w:rsidR="00C5599F" w:rsidRPr="0015126B" w14:paraId="59CAADFD" w14:textId="77777777" w:rsidTr="00F40647">
        <w:trPr>
          <w:trHeight w:val="287"/>
        </w:trPr>
        <w:tc>
          <w:tcPr>
            <w:tcW w:w="9378" w:type="dxa"/>
            <w:gridSpan w:val="3"/>
            <w:tcBorders>
              <w:bottom w:val="single" w:sz="4" w:space="0" w:color="auto"/>
            </w:tcBorders>
          </w:tcPr>
          <w:p w14:paraId="54CD7A09" w14:textId="77777777" w:rsidR="00C5599F" w:rsidRDefault="00C5599F" w:rsidP="00C5599F">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69CF8914" w14:textId="77777777" w:rsidR="00C5599F" w:rsidRPr="0015126B" w:rsidRDefault="00C5599F" w:rsidP="00C5599F">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Yes   </w:t>
            </w:r>
            <w:r w:rsidRPr="009C5E9D">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No</w:t>
            </w:r>
          </w:p>
        </w:tc>
      </w:tr>
      <w:tr w:rsidR="00C5599F" w:rsidRPr="0015126B" w14:paraId="6082DF36" w14:textId="77777777" w:rsidTr="00F40647">
        <w:trPr>
          <w:trHeight w:val="332"/>
        </w:trPr>
        <w:tc>
          <w:tcPr>
            <w:tcW w:w="9378" w:type="dxa"/>
            <w:gridSpan w:val="3"/>
            <w:shd w:val="clear" w:color="auto" w:fill="0872C0"/>
          </w:tcPr>
          <w:p w14:paraId="1B928EF4" w14:textId="1343D655" w:rsidR="00C5599F" w:rsidRPr="00C5599F" w:rsidRDefault="00C5599F" w:rsidP="00C5599F">
            <w:pPr>
              <w:tabs>
                <w:tab w:val="center" w:pos="4569"/>
                <w:tab w:val="right" w:pos="8457"/>
              </w:tabs>
              <w:rPr>
                <w:rFonts w:ascii="Times New Roman" w:hAnsi="Times New Roman" w:cs="Times New Roman"/>
                <w:color w:val="FFFFFF" w:themeColor="background1"/>
              </w:rPr>
            </w:pPr>
            <w:r w:rsidRPr="00C5599F">
              <w:rPr>
                <w:rFonts w:ascii="Times New Roman" w:hAnsi="Times New Roman" w:cs="Times New Roman"/>
                <w:b/>
                <w:color w:val="FFFFFF" w:themeColor="background1"/>
              </w:rPr>
              <w:t>Agency name:</w:t>
            </w:r>
            <w:r w:rsidRPr="00C5599F">
              <w:rPr>
                <w:rFonts w:ascii="Times New Roman" w:hAnsi="Times New Roman" w:cs="Times New Roman"/>
                <w:color w:val="FFFFFF" w:themeColor="background1"/>
              </w:rPr>
              <w:t xml:space="preserve"> Medicaid</w:t>
            </w:r>
            <w:r w:rsidRPr="00C5599F">
              <w:rPr>
                <w:rFonts w:ascii="Times New Roman" w:hAnsi="Times New Roman" w:cs="Times New Roman"/>
                <w:color w:val="FFFFFF" w:themeColor="background1"/>
              </w:rPr>
              <w:tab/>
            </w:r>
            <w:r>
              <w:rPr>
                <w:rFonts w:ascii="Times New Roman" w:hAnsi="Times New Roman" w:cs="Times New Roman"/>
                <w:color w:val="FFFFFF" w:themeColor="background1"/>
              </w:rPr>
              <w:tab/>
            </w:r>
          </w:p>
        </w:tc>
      </w:tr>
      <w:tr w:rsidR="00C5599F" w:rsidRPr="0015126B" w14:paraId="54B014FE" w14:textId="77777777" w:rsidTr="00F40647">
        <w:tc>
          <w:tcPr>
            <w:tcW w:w="9378" w:type="dxa"/>
            <w:gridSpan w:val="3"/>
          </w:tcPr>
          <w:p w14:paraId="17B9F9C7" w14:textId="2C82272A" w:rsidR="00C5599F" w:rsidRPr="00C5599F"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31849B" w:themeColor="accent5" w:themeShade="BF"/>
              </w:rPr>
            </w:pPr>
            <w:r w:rsidRPr="0015126B">
              <w:rPr>
                <w:rFonts w:ascii="Times New Roman" w:hAnsi="Times New Roman" w:cs="Times New Roman"/>
                <w:b/>
              </w:rPr>
              <w:lastRenderedPageBreak/>
              <w:t xml:space="preserve">Contact person if available/appropriate: </w:t>
            </w:r>
            <w:r>
              <w:rPr>
                <w:rFonts w:ascii="Times New Roman" w:hAnsi="Times New Roman" w:cs="Times New Roman"/>
              </w:rPr>
              <w:t>N/A</w:t>
            </w:r>
          </w:p>
        </w:tc>
      </w:tr>
      <w:tr w:rsidR="00C5599F" w:rsidRPr="0015126B" w14:paraId="255227EA" w14:textId="77777777" w:rsidTr="00F40647">
        <w:tc>
          <w:tcPr>
            <w:tcW w:w="4428" w:type="dxa"/>
            <w:gridSpan w:val="2"/>
          </w:tcPr>
          <w:p w14:paraId="0AA80E25"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Phone number: </w:t>
            </w:r>
            <w:r w:rsidRPr="0015126B">
              <w:rPr>
                <w:rFonts w:ascii="Times New Roman" w:hAnsi="Times New Roman" w:cs="Times New Roman"/>
              </w:rPr>
              <w:t>Local Office (386) 418-5350</w:t>
            </w:r>
          </w:p>
          <w:p w14:paraId="6C335032"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Toll Free: 1-(800) 289-7799</w:t>
            </w:r>
          </w:p>
          <w:p w14:paraId="47F15178" w14:textId="07987532"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Customer Call Center: 1-(866) 762-2237</w:t>
            </w:r>
          </w:p>
        </w:tc>
        <w:tc>
          <w:tcPr>
            <w:tcW w:w="4950" w:type="dxa"/>
          </w:tcPr>
          <w:p w14:paraId="66C16BD1" w14:textId="7ED4A958"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http://www.myflfamilies.com/service-programs/access-florida-food-medical-assistance-cash/medicaid</w:t>
            </w:r>
          </w:p>
        </w:tc>
      </w:tr>
      <w:tr w:rsidR="00C5599F" w:rsidRPr="0015126B" w14:paraId="2181742E" w14:textId="77777777" w:rsidTr="00F40647">
        <w:tc>
          <w:tcPr>
            <w:tcW w:w="9378" w:type="dxa"/>
            <w:gridSpan w:val="3"/>
          </w:tcPr>
          <w:p w14:paraId="2431B1DF"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Local Office – 14101 NW Hwy 441, Suite 600 Alachua, FL 32615</w:t>
            </w:r>
          </w:p>
        </w:tc>
      </w:tr>
      <w:tr w:rsidR="00C5599F" w:rsidRPr="0015126B" w14:paraId="4BF83656" w14:textId="77777777" w:rsidTr="00F40647">
        <w:tc>
          <w:tcPr>
            <w:tcW w:w="9378" w:type="dxa"/>
            <w:gridSpan w:val="3"/>
          </w:tcPr>
          <w:p w14:paraId="7E52DD14"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24/7</w:t>
            </w:r>
          </w:p>
        </w:tc>
      </w:tr>
      <w:tr w:rsidR="00C5599F" w:rsidRPr="0015126B" w14:paraId="7440D16B" w14:textId="77777777" w:rsidTr="00F40647">
        <w:trPr>
          <w:trHeight w:val="224"/>
        </w:trPr>
        <w:tc>
          <w:tcPr>
            <w:tcW w:w="9378" w:type="dxa"/>
            <w:gridSpan w:val="3"/>
          </w:tcPr>
          <w:p w14:paraId="0C4954A4" w14:textId="77777777" w:rsidR="00C5599F" w:rsidRPr="0015126B" w:rsidRDefault="00C5599F" w:rsidP="00C5599F">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Information on local Medical Doctors and Healthcare providers.</w:t>
            </w:r>
          </w:p>
        </w:tc>
      </w:tr>
      <w:tr w:rsidR="007104F8" w:rsidRPr="0015126B" w14:paraId="7FFDFED6" w14:textId="77777777" w:rsidTr="00F40647">
        <w:trPr>
          <w:trHeight w:val="224"/>
        </w:trPr>
        <w:tc>
          <w:tcPr>
            <w:tcW w:w="4428" w:type="dxa"/>
            <w:gridSpan w:val="2"/>
          </w:tcPr>
          <w:p w14:paraId="335E9E09" w14:textId="4CEEB38D" w:rsidR="007104F8" w:rsidRPr="0015126B" w:rsidRDefault="007104F8" w:rsidP="00C5599F">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All Counties</w:t>
            </w:r>
            <w:r w:rsidRPr="0015126B">
              <w:rPr>
                <w:rFonts w:ascii="Times New Roman" w:hAnsi="Times New Roman" w:cs="Times New Roman"/>
                <w:b/>
              </w:rPr>
              <w:t xml:space="preserve"> </w:t>
            </w:r>
          </w:p>
        </w:tc>
        <w:tc>
          <w:tcPr>
            <w:tcW w:w="4950" w:type="dxa"/>
          </w:tcPr>
          <w:p w14:paraId="6CFEA49D" w14:textId="7C6B080D" w:rsidR="007104F8" w:rsidRPr="0015126B" w:rsidRDefault="007104F8" w:rsidP="00C5599F">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Depends on your Coverage </w:t>
            </w:r>
          </w:p>
        </w:tc>
      </w:tr>
      <w:tr w:rsidR="00C5599F" w:rsidRPr="0015126B" w14:paraId="1F812A1C" w14:textId="77777777" w:rsidTr="00F40647">
        <w:tc>
          <w:tcPr>
            <w:tcW w:w="9378" w:type="dxa"/>
            <w:gridSpan w:val="3"/>
          </w:tcPr>
          <w:p w14:paraId="755D8340" w14:textId="77777777" w:rsidR="00C5599F" w:rsidRPr="0015126B" w:rsidRDefault="00C5599F" w:rsidP="00C5599F">
            <w:pPr>
              <w:widowControl w:val="0"/>
              <w:rPr>
                <w:rFonts w:ascii="Times New Roman" w:hAnsi="Times New Roman" w:cs="Times New Roman"/>
              </w:rPr>
            </w:pPr>
            <w:r w:rsidRPr="0015126B">
              <w:rPr>
                <w:rFonts w:ascii="Times New Roman" w:eastAsia="Arial Narrow" w:hAnsi="Times New Roman" w:cs="Times New Roman"/>
                <w:b/>
              </w:rPr>
              <w:t xml:space="preserve">Eligibility/Requirements for accessing services: </w:t>
            </w:r>
            <w:r w:rsidRPr="0015126B">
              <w:rPr>
                <w:rFonts w:ascii="Times New Roman" w:eastAsia="Arial Narrow" w:hAnsi="Times New Roman" w:cs="Times New Roman"/>
              </w:rPr>
              <w:t>Varies</w:t>
            </w:r>
          </w:p>
        </w:tc>
      </w:tr>
      <w:tr w:rsidR="00C5599F" w:rsidRPr="0015126B" w14:paraId="62288C2A" w14:textId="77777777" w:rsidTr="00F40647">
        <w:tc>
          <w:tcPr>
            <w:tcW w:w="9378" w:type="dxa"/>
            <w:gridSpan w:val="3"/>
          </w:tcPr>
          <w:p w14:paraId="39393164"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C5599F" w:rsidRPr="0015126B" w14:paraId="2D258B86" w14:textId="77777777" w:rsidTr="00F40647">
        <w:tc>
          <w:tcPr>
            <w:tcW w:w="9378" w:type="dxa"/>
            <w:gridSpan w:val="3"/>
          </w:tcPr>
          <w:p w14:paraId="489601FF"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3DD76C34"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 xml:space="preserve">Spanish/Creole </w:t>
            </w:r>
          </w:p>
          <w:p w14:paraId="0C5ED532" w14:textId="77777777" w:rsidR="00C5599F" w:rsidRPr="0015126B" w:rsidRDefault="00C5599F"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N/A</w:t>
            </w:r>
          </w:p>
        </w:tc>
      </w:tr>
      <w:tr w:rsidR="007104F8" w:rsidRPr="0015126B" w14:paraId="58EF95E0" w14:textId="77777777" w:rsidTr="00F40647">
        <w:tc>
          <w:tcPr>
            <w:tcW w:w="4428" w:type="dxa"/>
            <w:gridSpan w:val="2"/>
          </w:tcPr>
          <w:p w14:paraId="7517165D" w14:textId="6C11DBC2" w:rsidR="007104F8" w:rsidRPr="0015126B" w:rsidRDefault="007104F8"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N/A</w:t>
            </w:r>
            <w:r w:rsidRPr="0015126B">
              <w:rPr>
                <w:rFonts w:ascii="Times New Roman" w:hAnsi="Times New Roman" w:cs="Times New Roman"/>
                <w:b/>
              </w:rPr>
              <w:t xml:space="preserve"> </w:t>
            </w:r>
          </w:p>
        </w:tc>
        <w:tc>
          <w:tcPr>
            <w:tcW w:w="4950" w:type="dxa"/>
          </w:tcPr>
          <w:p w14:paraId="565012D7" w14:textId="042891A6" w:rsidR="007104F8" w:rsidRPr="0015126B" w:rsidRDefault="007104F8" w:rsidP="00C5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15126B">
              <w:rPr>
                <w:rFonts w:ascii="Times New Roman" w:hAnsi="Times New Roman" w:cs="Times New Roman"/>
              </w:rPr>
              <w:t xml:space="preserve">Yes </w:t>
            </w:r>
          </w:p>
        </w:tc>
      </w:tr>
      <w:tr w:rsidR="00C5599F" w:rsidRPr="0015126B" w14:paraId="4E244B96" w14:textId="77777777" w:rsidTr="00F40647">
        <w:trPr>
          <w:trHeight w:val="80"/>
        </w:trPr>
        <w:tc>
          <w:tcPr>
            <w:tcW w:w="9378" w:type="dxa"/>
            <w:gridSpan w:val="3"/>
          </w:tcPr>
          <w:p w14:paraId="2AD11689" w14:textId="77777777" w:rsidR="00C5599F" w:rsidRPr="0015126B" w:rsidRDefault="00C5599F" w:rsidP="00C5599F">
            <w:pPr>
              <w:rPr>
                <w:rFonts w:ascii="Times New Roman" w:hAnsi="Times New Roman" w:cs="Times New Roman"/>
              </w:rPr>
            </w:pPr>
            <w:r w:rsidRPr="0015126B">
              <w:rPr>
                <w:rFonts w:ascii="Times New Roman" w:hAnsi="Times New Roman" w:cs="Times New Roman"/>
                <w:b/>
              </w:rPr>
              <w:t xml:space="preserve">Other Information: </w:t>
            </w:r>
            <w:r w:rsidRPr="0015126B">
              <w:rPr>
                <w:rFonts w:ascii="Times New Roman" w:hAnsi="Times New Roman" w:cs="Times New Roman"/>
              </w:rPr>
              <w:t xml:space="preserve">To request Medicaid Insurance change: 1-866-762-223 </w:t>
            </w:r>
          </w:p>
          <w:p w14:paraId="325A52B9" w14:textId="77777777" w:rsidR="00C5599F" w:rsidRPr="0015126B" w:rsidRDefault="00C5599F" w:rsidP="00C5599F">
            <w:pPr>
              <w:rPr>
                <w:rFonts w:ascii="Times New Roman" w:hAnsi="Times New Roman" w:cs="Times New Roman"/>
              </w:rPr>
            </w:pPr>
            <w:r w:rsidRPr="0015126B">
              <w:rPr>
                <w:rFonts w:ascii="Times New Roman" w:hAnsi="Times New Roman" w:cs="Times New Roman"/>
              </w:rPr>
              <w:t>Medicaid Options: Assists parents with selecting a Medicaid plan for their child (HMO versus Medicaid) Phone: 1-888-367-6554</w:t>
            </w:r>
          </w:p>
        </w:tc>
      </w:tr>
      <w:tr w:rsidR="00C5599F" w:rsidRPr="0015126B" w14:paraId="06036D98" w14:textId="77777777" w:rsidTr="00F40647">
        <w:trPr>
          <w:trHeight w:val="80"/>
        </w:trPr>
        <w:tc>
          <w:tcPr>
            <w:tcW w:w="9378" w:type="dxa"/>
            <w:gridSpan w:val="3"/>
            <w:tcBorders>
              <w:bottom w:val="single" w:sz="4" w:space="0" w:color="auto"/>
            </w:tcBorders>
          </w:tcPr>
          <w:p w14:paraId="6174A52A" w14:textId="77777777" w:rsidR="00C5599F" w:rsidRDefault="00C5599F" w:rsidP="00C5599F">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52F116C5" w14:textId="77777777" w:rsidR="00C5599F" w:rsidRPr="0015126B" w:rsidRDefault="00C5599F" w:rsidP="00C5599F">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0D2161" w:rsidRPr="0015126B" w14:paraId="3B31C976" w14:textId="77777777" w:rsidTr="00F40647">
        <w:tc>
          <w:tcPr>
            <w:tcW w:w="9378" w:type="dxa"/>
            <w:gridSpan w:val="3"/>
            <w:shd w:val="clear" w:color="auto" w:fill="1075BF"/>
          </w:tcPr>
          <w:p w14:paraId="391379BB" w14:textId="77777777" w:rsidR="002D3425" w:rsidRPr="002D3425" w:rsidRDefault="002D3425" w:rsidP="000857EF">
            <w:pPr>
              <w:rPr>
                <w:rFonts w:ascii="Times New Roman" w:hAnsi="Times New Roman" w:cs="Times New Roman"/>
                <w:color w:val="FFFFFF" w:themeColor="background1"/>
              </w:rPr>
            </w:pPr>
            <w:r w:rsidRPr="002D3425">
              <w:rPr>
                <w:rFonts w:ascii="Times New Roman" w:hAnsi="Times New Roman" w:cs="Times New Roman"/>
                <w:b/>
                <w:color w:val="FFFFFF" w:themeColor="background1"/>
              </w:rPr>
              <w:t>Agency name:</w:t>
            </w:r>
            <w:r w:rsidRPr="002D3425">
              <w:rPr>
                <w:rFonts w:ascii="Times New Roman" w:hAnsi="Times New Roman" w:cs="Times New Roman"/>
                <w:color w:val="FFFFFF" w:themeColor="background1"/>
              </w:rPr>
              <w:t xml:space="preserve">  Prescribed Pediatric Extended Care (PPEC, AKA Medical Daycare)</w:t>
            </w:r>
          </w:p>
        </w:tc>
      </w:tr>
      <w:tr w:rsidR="002D3425" w:rsidRPr="0015126B" w14:paraId="2C3C54D9" w14:textId="77777777" w:rsidTr="00F40647">
        <w:tc>
          <w:tcPr>
            <w:tcW w:w="9378" w:type="dxa"/>
            <w:gridSpan w:val="3"/>
          </w:tcPr>
          <w:p w14:paraId="000A7522" w14:textId="738D8130" w:rsidR="002D3425" w:rsidRPr="002D3425"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N/A</w:t>
            </w:r>
          </w:p>
        </w:tc>
      </w:tr>
      <w:tr w:rsidR="002D3425" w:rsidRPr="0015126B" w14:paraId="2CFD011E" w14:textId="77777777" w:rsidTr="00F40647">
        <w:tc>
          <w:tcPr>
            <w:tcW w:w="4428" w:type="dxa"/>
            <w:gridSpan w:val="2"/>
          </w:tcPr>
          <w:p w14:paraId="4EF7241D"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Phone number:</w:t>
            </w:r>
          </w:p>
          <w:p w14:paraId="0DB00A4E" w14:textId="7A314DB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 </w:t>
            </w:r>
            <w:r w:rsidRPr="0015126B">
              <w:rPr>
                <w:rFonts w:ascii="Times New Roman" w:hAnsi="Times New Roman" w:cs="Times New Roman"/>
              </w:rPr>
              <w:t>1-(800) 289-7799</w:t>
            </w:r>
          </w:p>
        </w:tc>
        <w:tc>
          <w:tcPr>
            <w:tcW w:w="4950" w:type="dxa"/>
          </w:tcPr>
          <w:p w14:paraId="6288965B" w14:textId="507F55DF"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http://www.fdhc.state.fl.us/Medicaid/childhealthservices/ppec/index.shtml</w:t>
            </w:r>
          </w:p>
        </w:tc>
      </w:tr>
      <w:tr w:rsidR="002D3425" w:rsidRPr="0015126B" w14:paraId="4CD8BE8A" w14:textId="77777777" w:rsidTr="00F40647">
        <w:trPr>
          <w:trHeight w:val="280"/>
        </w:trPr>
        <w:tc>
          <w:tcPr>
            <w:tcW w:w="9378" w:type="dxa"/>
            <w:gridSpan w:val="3"/>
          </w:tcPr>
          <w:p w14:paraId="40B1C12A"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Agency for Health Care Administration</w:t>
            </w:r>
          </w:p>
          <w:p w14:paraId="7E4C36A1"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2727 Mahan Drive, Tallahassee, FL 32308</w:t>
            </w:r>
          </w:p>
        </w:tc>
      </w:tr>
      <w:tr w:rsidR="002D3425" w:rsidRPr="0015126B" w14:paraId="0F4FFEF0" w14:textId="77777777" w:rsidTr="00F40647">
        <w:tc>
          <w:tcPr>
            <w:tcW w:w="9378" w:type="dxa"/>
            <w:gridSpan w:val="3"/>
          </w:tcPr>
          <w:p w14:paraId="32129E4F"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24/7 Hotline</w:t>
            </w:r>
          </w:p>
        </w:tc>
      </w:tr>
      <w:tr w:rsidR="002D3425" w:rsidRPr="0015126B" w14:paraId="4EABD5AA" w14:textId="77777777" w:rsidTr="00F40647">
        <w:trPr>
          <w:trHeight w:val="1277"/>
        </w:trPr>
        <w:tc>
          <w:tcPr>
            <w:tcW w:w="9378" w:type="dxa"/>
            <w:gridSpan w:val="3"/>
          </w:tcPr>
          <w:p w14:paraId="0AF4068C" w14:textId="77777777" w:rsidR="002D3425" w:rsidRPr="0015126B" w:rsidRDefault="002D3425" w:rsidP="000857EF">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Prescribed Pediatric Extended Care (PPEC) centers allow Medicaid eligible children from birth through age 20 with medically-complex conditions to receive continual medical care in a non-residential setting. When approved, children can attend a PPEC up to a maximum of 12 hours per day while receiving nursing services, personal care, developmental therapies, and caregiver training.</w:t>
            </w:r>
          </w:p>
        </w:tc>
      </w:tr>
      <w:tr w:rsidR="002D3425" w:rsidRPr="0015126B" w14:paraId="3B71D53C" w14:textId="77777777" w:rsidTr="00F40647">
        <w:trPr>
          <w:trHeight w:val="95"/>
        </w:trPr>
        <w:tc>
          <w:tcPr>
            <w:tcW w:w="4428" w:type="dxa"/>
            <w:gridSpan w:val="2"/>
          </w:tcPr>
          <w:p w14:paraId="73B49DB8" w14:textId="4DD01F72" w:rsidR="002D3425" w:rsidRPr="0015126B" w:rsidRDefault="002D3425" w:rsidP="000857EF">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 xml:space="preserve">All </w:t>
            </w:r>
          </w:p>
        </w:tc>
        <w:tc>
          <w:tcPr>
            <w:tcW w:w="4950" w:type="dxa"/>
          </w:tcPr>
          <w:p w14:paraId="7C754F58" w14:textId="44534A4E" w:rsidR="002D3425" w:rsidRPr="0015126B" w:rsidRDefault="002D3425" w:rsidP="000857EF">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Varies</w:t>
            </w:r>
          </w:p>
        </w:tc>
      </w:tr>
      <w:tr w:rsidR="002D3425" w:rsidRPr="0015126B" w14:paraId="552CD5F3" w14:textId="77777777" w:rsidTr="00F40647">
        <w:tc>
          <w:tcPr>
            <w:tcW w:w="9378" w:type="dxa"/>
            <w:gridSpan w:val="3"/>
          </w:tcPr>
          <w:p w14:paraId="781EEB11" w14:textId="77777777" w:rsidR="002D3425" w:rsidRPr="0015126B" w:rsidRDefault="002D3425" w:rsidP="000857EF">
            <w:pPr>
              <w:rPr>
                <w:rFonts w:ascii="Times New Roman" w:hAnsi="Times New Roman" w:cs="Times New Roman"/>
              </w:rPr>
            </w:pPr>
            <w:r w:rsidRPr="0015126B">
              <w:rPr>
                <w:rFonts w:ascii="Times New Roman" w:hAnsi="Times New Roman" w:cs="Times New Roman"/>
                <w:b/>
              </w:rPr>
              <w:t xml:space="preserve">Eligibility/Requirements for accessing services: </w:t>
            </w:r>
            <w:r w:rsidRPr="0015126B">
              <w:rPr>
                <w:rFonts w:ascii="Times New Roman" w:hAnsi="Times New Roman" w:cs="Times New Roman"/>
              </w:rPr>
              <w:t>N/A</w:t>
            </w:r>
          </w:p>
        </w:tc>
      </w:tr>
      <w:tr w:rsidR="002D3425" w:rsidRPr="0015126B" w14:paraId="2F978C2D" w14:textId="77777777" w:rsidTr="00F40647">
        <w:tc>
          <w:tcPr>
            <w:tcW w:w="9378" w:type="dxa"/>
            <w:gridSpan w:val="3"/>
          </w:tcPr>
          <w:p w14:paraId="34189EF9"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15126B">
              <w:rPr>
                <w:rFonts w:ascii="Times New Roman" w:hAnsi="Times New Roman" w:cs="Times New Roman"/>
                <w:b/>
                <w:highlight w:val="black"/>
              </w:rPr>
              <w:t xml:space="preserv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2D3425" w:rsidRPr="0015126B" w14:paraId="59116B73" w14:textId="77777777" w:rsidTr="00F40647">
        <w:tc>
          <w:tcPr>
            <w:tcW w:w="9378" w:type="dxa"/>
            <w:gridSpan w:val="3"/>
          </w:tcPr>
          <w:p w14:paraId="63E96C64"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0CF03490"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w:t>
            </w:r>
          </w:p>
          <w:p w14:paraId="761D31EE"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N/A</w:t>
            </w:r>
          </w:p>
        </w:tc>
      </w:tr>
      <w:tr w:rsidR="002D3425" w:rsidRPr="0015126B" w14:paraId="45538FF5" w14:textId="77777777" w:rsidTr="00F40647">
        <w:tc>
          <w:tcPr>
            <w:tcW w:w="4428" w:type="dxa"/>
            <w:gridSpan w:val="2"/>
          </w:tcPr>
          <w:p w14:paraId="02211DEE" w14:textId="028DE129"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N/A</w:t>
            </w:r>
            <w:r w:rsidRPr="0015126B">
              <w:rPr>
                <w:rFonts w:ascii="Times New Roman" w:hAnsi="Times New Roman" w:cs="Times New Roman"/>
                <w:b/>
              </w:rPr>
              <w:t xml:space="preserve"> </w:t>
            </w:r>
          </w:p>
        </w:tc>
        <w:tc>
          <w:tcPr>
            <w:tcW w:w="4950" w:type="dxa"/>
          </w:tcPr>
          <w:p w14:paraId="710AC5CF" w14:textId="18038470"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15126B">
              <w:rPr>
                <w:rFonts w:ascii="Times New Roman" w:hAnsi="Times New Roman" w:cs="Times New Roman"/>
              </w:rPr>
              <w:t xml:space="preserve">Yes </w:t>
            </w:r>
          </w:p>
        </w:tc>
      </w:tr>
      <w:tr w:rsidR="002D3425" w:rsidRPr="0015126B" w14:paraId="0CD7FBA4" w14:textId="77777777" w:rsidTr="00F40647">
        <w:trPr>
          <w:trHeight w:val="161"/>
        </w:trPr>
        <w:tc>
          <w:tcPr>
            <w:tcW w:w="9378" w:type="dxa"/>
            <w:gridSpan w:val="3"/>
          </w:tcPr>
          <w:p w14:paraId="60934557" w14:textId="77777777" w:rsidR="002D3425" w:rsidRPr="0015126B" w:rsidRDefault="002D3425" w:rsidP="000857EF">
            <w:pPr>
              <w:rPr>
                <w:rFonts w:ascii="Times New Roman" w:hAnsi="Times New Roman" w:cs="Times New Roman"/>
              </w:rPr>
            </w:pPr>
            <w:r w:rsidRPr="0015126B">
              <w:rPr>
                <w:rFonts w:ascii="Times New Roman" w:hAnsi="Times New Roman" w:cs="Times New Roman"/>
                <w:b/>
              </w:rPr>
              <w:t xml:space="preserve">Other Information: </w:t>
            </w:r>
          </w:p>
        </w:tc>
      </w:tr>
      <w:tr w:rsidR="002D3425" w:rsidRPr="0015126B" w14:paraId="5BF2254A" w14:textId="77777777" w:rsidTr="00F40647">
        <w:trPr>
          <w:trHeight w:val="161"/>
        </w:trPr>
        <w:tc>
          <w:tcPr>
            <w:tcW w:w="9378" w:type="dxa"/>
            <w:gridSpan w:val="3"/>
            <w:tcBorders>
              <w:bottom w:val="single" w:sz="4" w:space="0" w:color="auto"/>
            </w:tcBorders>
          </w:tcPr>
          <w:p w14:paraId="54DD7EAB" w14:textId="77777777" w:rsidR="002D3425" w:rsidRDefault="002D3425" w:rsidP="000857EF">
            <w:pPr>
              <w:rPr>
                <w:rFonts w:ascii="Times New Roman" w:hAnsi="Times New Roman" w:cs="Times New Roman"/>
                <w:b/>
              </w:rPr>
            </w:pPr>
            <w:r w:rsidRPr="0015126B">
              <w:rPr>
                <w:rFonts w:ascii="Times New Roman" w:hAnsi="Times New Roman" w:cs="Times New Roman"/>
                <w:b/>
              </w:rPr>
              <w:lastRenderedPageBreak/>
              <w:t>Do you give permission to list your agency’s information in the 211 database? (United Way approval</w:t>
            </w:r>
            <w:r>
              <w:rPr>
                <w:rFonts w:ascii="Times New Roman" w:hAnsi="Times New Roman" w:cs="Times New Roman"/>
                <w:b/>
              </w:rPr>
              <w:t>)</w:t>
            </w:r>
          </w:p>
          <w:p w14:paraId="505159E2" w14:textId="77777777" w:rsidR="002D3425" w:rsidRPr="0015126B" w:rsidRDefault="002D3425" w:rsidP="000857EF">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2D3425" w:rsidRPr="0015126B" w14:paraId="77149C3D" w14:textId="77777777" w:rsidTr="00F40647">
        <w:tc>
          <w:tcPr>
            <w:tcW w:w="9378" w:type="dxa"/>
            <w:gridSpan w:val="3"/>
            <w:shd w:val="clear" w:color="auto" w:fill="0F75BE"/>
          </w:tcPr>
          <w:p w14:paraId="53B58DFA" w14:textId="5251D974" w:rsidR="002D3425" w:rsidRPr="002D3425" w:rsidRDefault="002D3425" w:rsidP="002D3425">
            <w:pPr>
              <w:tabs>
                <w:tab w:val="right" w:pos="7987"/>
              </w:tabs>
              <w:rPr>
                <w:rFonts w:ascii="Times New Roman" w:hAnsi="Times New Roman" w:cs="Times New Roman"/>
                <w:color w:val="FFFFFF" w:themeColor="background1"/>
              </w:rPr>
            </w:pPr>
            <w:r w:rsidRPr="002D3425">
              <w:rPr>
                <w:rFonts w:ascii="Times New Roman" w:hAnsi="Times New Roman" w:cs="Times New Roman"/>
                <w:b/>
                <w:color w:val="FFFFFF" w:themeColor="background1"/>
              </w:rPr>
              <w:t>Agency name:</w:t>
            </w:r>
            <w:r w:rsidRPr="002D3425">
              <w:rPr>
                <w:rFonts w:ascii="Times New Roman" w:hAnsi="Times New Roman" w:cs="Times New Roman"/>
                <w:color w:val="FFFFFF" w:themeColor="background1"/>
              </w:rPr>
              <w:t xml:space="preserve"> Patient Advocate Foundation (PAF)</w:t>
            </w:r>
            <w:r>
              <w:rPr>
                <w:rFonts w:ascii="Times New Roman" w:hAnsi="Times New Roman" w:cs="Times New Roman"/>
                <w:color w:val="FFFFFF" w:themeColor="background1"/>
              </w:rPr>
              <w:tab/>
            </w:r>
          </w:p>
        </w:tc>
      </w:tr>
      <w:tr w:rsidR="002D3425" w:rsidRPr="0015126B" w14:paraId="54E3FC99" w14:textId="77777777" w:rsidTr="00F40647">
        <w:tc>
          <w:tcPr>
            <w:tcW w:w="9378" w:type="dxa"/>
            <w:gridSpan w:val="3"/>
          </w:tcPr>
          <w:p w14:paraId="6CBAC9FE"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N/A</w:t>
            </w:r>
          </w:p>
        </w:tc>
      </w:tr>
      <w:tr w:rsidR="002D3425" w:rsidRPr="0015126B" w14:paraId="3CC44826" w14:textId="77777777" w:rsidTr="00F40647">
        <w:tc>
          <w:tcPr>
            <w:tcW w:w="4428" w:type="dxa"/>
            <w:gridSpan w:val="2"/>
          </w:tcPr>
          <w:p w14:paraId="70FFC888" w14:textId="4730700D"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hAnsi="Times New Roman" w:cs="Times New Roman"/>
              </w:rPr>
              <w:t>(800) 532-5274</w:t>
            </w:r>
          </w:p>
        </w:tc>
        <w:tc>
          <w:tcPr>
            <w:tcW w:w="4950" w:type="dxa"/>
          </w:tcPr>
          <w:p w14:paraId="6BC6980E" w14:textId="2847851B"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patientadvocate.org</w:t>
            </w:r>
          </w:p>
        </w:tc>
      </w:tr>
      <w:tr w:rsidR="002D3425" w:rsidRPr="0015126B" w14:paraId="29378162" w14:textId="77777777" w:rsidTr="00F40647">
        <w:tc>
          <w:tcPr>
            <w:tcW w:w="9378" w:type="dxa"/>
            <w:gridSpan w:val="3"/>
          </w:tcPr>
          <w:p w14:paraId="7A22EEFE"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421 Butler Farm Road, Hampton, VA 23666</w:t>
            </w:r>
          </w:p>
        </w:tc>
      </w:tr>
      <w:tr w:rsidR="002D3425" w:rsidRPr="0015126B" w14:paraId="1D09F3F9" w14:textId="77777777" w:rsidTr="00F40647">
        <w:tc>
          <w:tcPr>
            <w:tcW w:w="9378" w:type="dxa"/>
            <w:gridSpan w:val="3"/>
          </w:tcPr>
          <w:p w14:paraId="516B50DC"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24/7 Hotline</w:t>
            </w:r>
          </w:p>
        </w:tc>
      </w:tr>
      <w:tr w:rsidR="002D3425" w:rsidRPr="0015126B" w14:paraId="5A974969" w14:textId="77777777" w:rsidTr="00F40647">
        <w:trPr>
          <w:trHeight w:val="1070"/>
        </w:trPr>
        <w:tc>
          <w:tcPr>
            <w:tcW w:w="9378" w:type="dxa"/>
            <w:gridSpan w:val="3"/>
          </w:tcPr>
          <w:p w14:paraId="21E14816" w14:textId="77777777" w:rsidR="002D3425" w:rsidRPr="0015126B" w:rsidRDefault="002D3425" w:rsidP="000857EF">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eastAsia="Calibri" w:hAnsi="Times New Roman" w:cs="Times New Roman"/>
              </w:rPr>
              <w:t>Provides patients with resources related to a variety of health care issues, including arbitration, mediation and negotiation to settle issues with access to care, medical debt, and job retention related to their illness; resources for the un- and underinsured; prescription assistance programs; and case management.</w:t>
            </w:r>
          </w:p>
        </w:tc>
      </w:tr>
      <w:tr w:rsidR="002D3425" w:rsidRPr="0015126B" w14:paraId="5B8EE187" w14:textId="77777777" w:rsidTr="00F40647">
        <w:trPr>
          <w:trHeight w:val="95"/>
        </w:trPr>
        <w:tc>
          <w:tcPr>
            <w:tcW w:w="4428" w:type="dxa"/>
            <w:gridSpan w:val="2"/>
          </w:tcPr>
          <w:p w14:paraId="19127501" w14:textId="5496FE83" w:rsidR="002D3425" w:rsidRPr="0015126B" w:rsidRDefault="002D3425" w:rsidP="000857EF">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Nationwide</w:t>
            </w:r>
            <w:r w:rsidRPr="0015126B">
              <w:rPr>
                <w:rFonts w:ascii="Times New Roman" w:hAnsi="Times New Roman" w:cs="Times New Roman"/>
                <w:b/>
              </w:rPr>
              <w:t xml:space="preserve"> </w:t>
            </w:r>
          </w:p>
        </w:tc>
        <w:tc>
          <w:tcPr>
            <w:tcW w:w="4950" w:type="dxa"/>
          </w:tcPr>
          <w:p w14:paraId="17B6D17A" w14:textId="3FAEBDD5" w:rsidR="002D3425" w:rsidRPr="0015126B" w:rsidRDefault="002D3425" w:rsidP="000857EF">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Free</w:t>
            </w:r>
          </w:p>
        </w:tc>
      </w:tr>
      <w:tr w:rsidR="002D3425" w:rsidRPr="0015126B" w14:paraId="015BB75F" w14:textId="77777777" w:rsidTr="00F40647">
        <w:tc>
          <w:tcPr>
            <w:tcW w:w="9378" w:type="dxa"/>
            <w:gridSpan w:val="3"/>
          </w:tcPr>
          <w:p w14:paraId="0C3FA9A4" w14:textId="77777777" w:rsidR="002D3425" w:rsidRPr="0015126B" w:rsidRDefault="002D3425" w:rsidP="000857EF">
            <w:pPr>
              <w:widowControl w:val="0"/>
              <w:rPr>
                <w:rFonts w:ascii="Times New Roman" w:hAnsi="Times New Roman" w:cs="Times New Roman"/>
              </w:rPr>
            </w:pPr>
            <w:r w:rsidRPr="0015126B">
              <w:rPr>
                <w:rFonts w:ascii="Times New Roman" w:eastAsia="Arial Narrow" w:hAnsi="Times New Roman" w:cs="Times New Roman"/>
                <w:b/>
              </w:rPr>
              <w:t xml:space="preserve">Eligibility/Requirements for accessing services: </w:t>
            </w:r>
            <w:r w:rsidRPr="0015126B">
              <w:rPr>
                <w:rFonts w:ascii="Times New Roman" w:eastAsia="Arial Narrow" w:hAnsi="Times New Roman" w:cs="Times New Roman"/>
              </w:rPr>
              <w:t xml:space="preserve">None specified </w:t>
            </w:r>
          </w:p>
        </w:tc>
      </w:tr>
      <w:tr w:rsidR="002D3425" w:rsidRPr="0015126B" w14:paraId="44CF6F5B" w14:textId="77777777" w:rsidTr="00F40647">
        <w:tc>
          <w:tcPr>
            <w:tcW w:w="9378" w:type="dxa"/>
            <w:gridSpan w:val="3"/>
          </w:tcPr>
          <w:p w14:paraId="3696733B"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15126B">
              <w:rPr>
                <w:rFonts w:ascii="Minion Pro Ital" w:eastAsia="MS Mincho" w:hAnsi="Minion Pro Ital" w:cs="Minion Pro Ital"/>
                <w:highlight w:val="black"/>
              </w:rPr>
              <w:t>☐</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2D3425" w:rsidRPr="0015126B" w14:paraId="66B17BF5" w14:textId="77777777" w:rsidTr="00F40647">
        <w:tc>
          <w:tcPr>
            <w:tcW w:w="9378" w:type="dxa"/>
            <w:gridSpan w:val="3"/>
          </w:tcPr>
          <w:p w14:paraId="64EFE1F4"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Times New Roman" w:hAnsi="Times New Roman" w:cs="Times New Roman"/>
                <w:b/>
                <w:highlight w:val="black"/>
              </w:rPr>
              <w:t xml:space="preserv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61BC3D0F"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Spanish </w:t>
            </w:r>
          </w:p>
          <w:p w14:paraId="0D7F461D" w14:textId="77777777"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Days/hours:</w:t>
            </w:r>
          </w:p>
        </w:tc>
      </w:tr>
      <w:tr w:rsidR="002D3425" w:rsidRPr="0015126B" w14:paraId="130FE905" w14:textId="77777777" w:rsidTr="00F40647">
        <w:tc>
          <w:tcPr>
            <w:tcW w:w="4428" w:type="dxa"/>
            <w:gridSpan w:val="2"/>
          </w:tcPr>
          <w:p w14:paraId="1E990A55" w14:textId="16AFEF24"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2D3425">
              <w:rPr>
                <w:rFonts w:ascii="Times New Roman" w:hAnsi="Times New Roman" w:cs="Times New Roman"/>
              </w:rPr>
              <w:t>N/A</w:t>
            </w:r>
          </w:p>
        </w:tc>
        <w:tc>
          <w:tcPr>
            <w:tcW w:w="4950" w:type="dxa"/>
          </w:tcPr>
          <w:p w14:paraId="24B6C77E" w14:textId="73DFE5C5" w:rsidR="002D3425" w:rsidRPr="0015126B" w:rsidRDefault="002D3425"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614A3E">
              <w:rPr>
                <w:rFonts w:ascii="Times New Roman" w:hAnsi="Times New Roman" w:cs="Times New Roman"/>
              </w:rPr>
              <w:t>Yes</w:t>
            </w:r>
          </w:p>
        </w:tc>
      </w:tr>
      <w:tr w:rsidR="002D3425" w:rsidRPr="0015126B" w14:paraId="50B0E959" w14:textId="77777777" w:rsidTr="00F40647">
        <w:trPr>
          <w:trHeight w:val="224"/>
        </w:trPr>
        <w:tc>
          <w:tcPr>
            <w:tcW w:w="9378" w:type="dxa"/>
            <w:gridSpan w:val="3"/>
          </w:tcPr>
          <w:p w14:paraId="1585FFBE" w14:textId="77777777" w:rsidR="002D3425" w:rsidRPr="0015126B" w:rsidRDefault="002D3425" w:rsidP="000857EF">
            <w:pPr>
              <w:rPr>
                <w:rFonts w:ascii="Times New Roman" w:hAnsi="Times New Roman" w:cs="Times New Roman"/>
              </w:rPr>
            </w:pPr>
            <w:r w:rsidRPr="0015126B">
              <w:rPr>
                <w:rFonts w:ascii="Times New Roman" w:hAnsi="Times New Roman" w:cs="Times New Roman"/>
                <w:b/>
              </w:rPr>
              <w:t>Other Information:</w:t>
            </w:r>
          </w:p>
        </w:tc>
      </w:tr>
      <w:tr w:rsidR="002D3425" w:rsidRPr="0015126B" w14:paraId="04155F0F" w14:textId="77777777" w:rsidTr="00F40647">
        <w:trPr>
          <w:trHeight w:val="224"/>
        </w:trPr>
        <w:tc>
          <w:tcPr>
            <w:tcW w:w="9378" w:type="dxa"/>
            <w:gridSpan w:val="3"/>
            <w:tcBorders>
              <w:bottom w:val="single" w:sz="4" w:space="0" w:color="auto"/>
            </w:tcBorders>
          </w:tcPr>
          <w:p w14:paraId="2DF4E68E" w14:textId="77777777" w:rsidR="002D3425" w:rsidRDefault="002D3425" w:rsidP="000857EF">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273DACA8" w14:textId="77777777" w:rsidR="002D3425" w:rsidRPr="0015126B" w:rsidRDefault="002D3425" w:rsidP="000857EF">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2B3AFD" w:rsidRPr="0015126B" w14:paraId="4A56D317" w14:textId="77777777" w:rsidTr="00F40647">
        <w:tc>
          <w:tcPr>
            <w:tcW w:w="9378" w:type="dxa"/>
            <w:gridSpan w:val="3"/>
            <w:shd w:val="clear" w:color="auto" w:fill="107ACB"/>
          </w:tcPr>
          <w:p w14:paraId="0E39614F" w14:textId="77777777" w:rsidR="002B3AFD" w:rsidRPr="002B3AFD" w:rsidRDefault="002B3AFD" w:rsidP="000857EF">
            <w:pPr>
              <w:tabs>
                <w:tab w:val="left" w:pos="7140"/>
              </w:tabs>
              <w:rPr>
                <w:rFonts w:ascii="Times New Roman" w:hAnsi="Times New Roman" w:cs="Times New Roman"/>
                <w:color w:val="FFFFFF" w:themeColor="background1"/>
              </w:rPr>
            </w:pPr>
            <w:r w:rsidRPr="002B3AFD">
              <w:rPr>
                <w:rFonts w:ascii="Times New Roman" w:hAnsi="Times New Roman" w:cs="Times New Roman"/>
                <w:b/>
                <w:color w:val="FFFFFF" w:themeColor="background1"/>
              </w:rPr>
              <w:t>Agency name:</w:t>
            </w:r>
            <w:r w:rsidRPr="002B3AFD">
              <w:rPr>
                <w:rFonts w:ascii="Times New Roman" w:hAnsi="Times New Roman" w:cs="Times New Roman"/>
                <w:color w:val="FFFFFF" w:themeColor="background1"/>
              </w:rPr>
              <w:t xml:space="preserve"> Catholic Charities </w:t>
            </w:r>
            <w:r w:rsidRPr="002B3AFD">
              <w:rPr>
                <w:rFonts w:ascii="Times New Roman" w:hAnsi="Times New Roman" w:cs="Times New Roman"/>
                <w:color w:val="FFFFFF" w:themeColor="background1"/>
              </w:rPr>
              <w:tab/>
            </w:r>
          </w:p>
        </w:tc>
      </w:tr>
      <w:tr w:rsidR="002B3AFD" w:rsidRPr="0015126B" w14:paraId="3E51ECD2" w14:textId="77777777" w:rsidTr="00F40647">
        <w:tc>
          <w:tcPr>
            <w:tcW w:w="9378" w:type="dxa"/>
            <w:gridSpan w:val="3"/>
          </w:tcPr>
          <w:p w14:paraId="7FECE674" w14:textId="77403C75" w:rsidR="002B3AFD" w:rsidRPr="002B3AFD" w:rsidRDefault="002B3AFD"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N/A</w:t>
            </w:r>
          </w:p>
        </w:tc>
      </w:tr>
      <w:tr w:rsidR="002B3AFD" w:rsidRPr="0015126B" w14:paraId="1B36FAFF" w14:textId="77777777" w:rsidTr="00F40647">
        <w:tc>
          <w:tcPr>
            <w:tcW w:w="4428" w:type="dxa"/>
            <w:gridSpan w:val="2"/>
          </w:tcPr>
          <w:p w14:paraId="3F7D0CFF" w14:textId="1ADBE048" w:rsidR="002B3AFD" w:rsidRPr="002B3AFD" w:rsidRDefault="002B3AFD"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10F9D">
              <w:rPr>
                <w:rFonts w:ascii="Times New Roman" w:hAnsi="Times New Roman" w:cs="Times New Roman"/>
                <w:b/>
              </w:rPr>
              <w:t xml:space="preserve">Phone number: </w:t>
            </w:r>
            <w:r w:rsidRPr="00110F9D">
              <w:rPr>
                <w:rFonts w:ascii="Times New Roman" w:hAnsi="Times New Roman" w:cs="Times New Roman"/>
              </w:rPr>
              <w:t>(352) 372-0294</w:t>
            </w:r>
          </w:p>
        </w:tc>
        <w:tc>
          <w:tcPr>
            <w:tcW w:w="4950" w:type="dxa"/>
          </w:tcPr>
          <w:p w14:paraId="4ED9F91F" w14:textId="301D2BD0" w:rsidR="002B3AFD" w:rsidRPr="002B3AFD" w:rsidRDefault="002B3AFD"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 xml:space="preserve">Website: </w:t>
            </w:r>
            <w:r>
              <w:rPr>
                <w:rFonts w:ascii="Times New Roman" w:hAnsi="Times New Roman" w:cs="Times New Roman"/>
              </w:rPr>
              <w:t>N/A</w:t>
            </w:r>
          </w:p>
        </w:tc>
      </w:tr>
      <w:tr w:rsidR="002B3AFD" w:rsidRPr="0015126B" w14:paraId="24C1CDDF" w14:textId="77777777" w:rsidTr="00F40647">
        <w:tc>
          <w:tcPr>
            <w:tcW w:w="9378" w:type="dxa"/>
            <w:gridSpan w:val="3"/>
          </w:tcPr>
          <w:p w14:paraId="38656433" w14:textId="77777777" w:rsidR="002B3AFD" w:rsidRPr="0015126B" w:rsidRDefault="002B3AFD"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1701 NE 9th Street Gainesville, Florida 32609 </w:t>
            </w:r>
          </w:p>
        </w:tc>
      </w:tr>
      <w:tr w:rsidR="002B3AFD" w:rsidRPr="0015126B" w14:paraId="7FE6FB44" w14:textId="77777777" w:rsidTr="00F40647">
        <w:tc>
          <w:tcPr>
            <w:tcW w:w="9378" w:type="dxa"/>
            <w:gridSpan w:val="3"/>
          </w:tcPr>
          <w:p w14:paraId="3A03B995" w14:textId="77777777" w:rsidR="002B3AFD" w:rsidRPr="0015126B" w:rsidRDefault="002B3AFD"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M-F 8:30a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-4:00p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 xml:space="preserve"> (Lobby Hours) </w:t>
            </w:r>
          </w:p>
          <w:p w14:paraId="3BF34D3D" w14:textId="77777777" w:rsidR="002B3AFD" w:rsidRPr="0015126B" w:rsidRDefault="002B3AFD"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Food P</w:t>
            </w:r>
            <w:r>
              <w:rPr>
                <w:rFonts w:ascii="Times New Roman" w:hAnsi="Times New Roman" w:cs="Times New Roman"/>
              </w:rPr>
              <w:t>antry: M, T, W 9:30a.m.-3:00p.m., R</w:t>
            </w:r>
            <w:r w:rsidRPr="0015126B">
              <w:rPr>
                <w:rFonts w:ascii="Times New Roman" w:hAnsi="Times New Roman" w:cs="Times New Roman"/>
              </w:rPr>
              <w:t xml:space="preserve"> 9:30</w:t>
            </w:r>
            <w:r>
              <w:rPr>
                <w:rFonts w:ascii="Times New Roman" w:hAnsi="Times New Roman" w:cs="Times New Roman"/>
              </w:rPr>
              <w:t>a.m.</w:t>
            </w:r>
            <w:r w:rsidRPr="0015126B">
              <w:rPr>
                <w:rFonts w:ascii="Times New Roman" w:hAnsi="Times New Roman" w:cs="Times New Roman"/>
              </w:rPr>
              <w:t>-12:30</w:t>
            </w:r>
            <w:r>
              <w:rPr>
                <w:rFonts w:ascii="Times New Roman" w:hAnsi="Times New Roman" w:cs="Times New Roman"/>
              </w:rPr>
              <w:t>p.m.</w:t>
            </w:r>
          </w:p>
        </w:tc>
      </w:tr>
      <w:tr w:rsidR="002B3AFD" w:rsidRPr="0015126B" w14:paraId="3FF2ADE9" w14:textId="77777777" w:rsidTr="00F40647">
        <w:trPr>
          <w:trHeight w:val="350"/>
        </w:trPr>
        <w:tc>
          <w:tcPr>
            <w:tcW w:w="9378" w:type="dxa"/>
            <w:gridSpan w:val="3"/>
          </w:tcPr>
          <w:p w14:paraId="5B42654D" w14:textId="77777777" w:rsidR="002B3AFD" w:rsidRPr="0015126B" w:rsidRDefault="002B3AFD" w:rsidP="000857EF">
            <w:pPr>
              <w:rPr>
                <w:rFonts w:ascii="Times New Roman" w:hAnsi="Times New Roman" w:cs="Times New Roman"/>
              </w:rPr>
            </w:pPr>
            <w:r w:rsidRPr="0015126B">
              <w:rPr>
                <w:rFonts w:ascii="Times New Roman" w:hAnsi="Times New Roman" w:cs="Times New Roman"/>
                <w:b/>
              </w:rPr>
              <w:t xml:space="preserve">Services provided: </w:t>
            </w:r>
          </w:p>
          <w:p w14:paraId="1D350FB8" w14:textId="77777777" w:rsidR="002B3AFD" w:rsidRPr="0015126B" w:rsidRDefault="002B3AFD" w:rsidP="000857EF">
            <w:pPr>
              <w:rPr>
                <w:rFonts w:ascii="Times New Roman" w:hAnsi="Times New Roman" w:cs="Times New Roman"/>
              </w:rPr>
            </w:pPr>
            <w:r w:rsidRPr="0015126B">
              <w:rPr>
                <w:rFonts w:ascii="Times New Roman" w:hAnsi="Times New Roman" w:cs="Times New Roman"/>
              </w:rPr>
              <w:t>Rural Mobile Food Outreach: Our Rural Mobile Food Outreach Program serves the five rural counties surrounding the Gainesville area. Our program coordinator and volunteers bring food; personal care products, pet foods and other necessities. Occurs once a month, varies per month.</w:t>
            </w:r>
          </w:p>
          <w:p w14:paraId="17A8CA08" w14:textId="77777777" w:rsidR="002B3AFD" w:rsidRPr="0015126B" w:rsidRDefault="002B3AFD" w:rsidP="000857EF">
            <w:pPr>
              <w:rPr>
                <w:rFonts w:ascii="Times New Roman" w:hAnsi="Times New Roman" w:cs="Times New Roman"/>
              </w:rPr>
            </w:pPr>
          </w:p>
          <w:p w14:paraId="415B539F" w14:textId="77777777" w:rsidR="002B3AFD" w:rsidRPr="0015126B" w:rsidRDefault="002B3AFD" w:rsidP="000857EF">
            <w:pPr>
              <w:rPr>
                <w:rFonts w:ascii="Times New Roman" w:hAnsi="Times New Roman" w:cs="Times New Roman"/>
              </w:rPr>
            </w:pPr>
            <w:r w:rsidRPr="0015126B">
              <w:rPr>
                <w:rFonts w:ascii="Times New Roman" w:hAnsi="Times New Roman" w:cs="Times New Roman"/>
              </w:rPr>
              <w:t>Food Truck Hours: M-W 9:30a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-12:30p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 xml:space="preserve"> (30 minutes for lunch) and then 1</w:t>
            </w:r>
            <w:r>
              <w:rPr>
                <w:rFonts w:ascii="Times New Roman" w:hAnsi="Times New Roman" w:cs="Times New Roman"/>
              </w:rPr>
              <w:t>:00</w:t>
            </w:r>
            <w:r w:rsidRPr="0015126B">
              <w:rPr>
                <w:rFonts w:ascii="Times New Roman" w:hAnsi="Times New Roman" w:cs="Times New Roman"/>
              </w:rPr>
              <w:t>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-3</w:t>
            </w:r>
            <w:r>
              <w:rPr>
                <w:rFonts w:ascii="Times New Roman" w:hAnsi="Times New Roman" w:cs="Times New Roman"/>
              </w:rPr>
              <w:t>:00</w:t>
            </w:r>
            <w:r w:rsidRPr="0015126B">
              <w:rPr>
                <w:rFonts w:ascii="Times New Roman" w:hAnsi="Times New Roman" w:cs="Times New Roman"/>
              </w:rPr>
              <w:t>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 R</w:t>
            </w:r>
            <w:r w:rsidRPr="0015126B">
              <w:rPr>
                <w:rFonts w:ascii="Times New Roman" w:hAnsi="Times New Roman" w:cs="Times New Roman"/>
              </w:rPr>
              <w:t xml:space="preserve"> 9:30a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-12</w:t>
            </w:r>
            <w:r>
              <w:rPr>
                <w:rFonts w:ascii="Times New Roman" w:hAnsi="Times New Roman" w:cs="Times New Roman"/>
              </w:rPr>
              <w:t>:00</w:t>
            </w:r>
            <w:r w:rsidRPr="0015126B">
              <w:rPr>
                <w:rFonts w:ascii="Times New Roman" w:hAnsi="Times New Roman" w:cs="Times New Roman"/>
              </w:rPr>
              <w:t>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 xml:space="preserve"> </w:t>
            </w:r>
          </w:p>
          <w:p w14:paraId="67A3D5DF" w14:textId="77777777" w:rsidR="002B3AFD" w:rsidRPr="0015126B" w:rsidRDefault="002B3AFD" w:rsidP="000857EF">
            <w:pPr>
              <w:rPr>
                <w:rFonts w:ascii="Times New Roman" w:hAnsi="Times New Roman" w:cs="Times New Roman"/>
              </w:rPr>
            </w:pPr>
          </w:p>
          <w:p w14:paraId="1350C76C" w14:textId="77777777" w:rsidR="002B3AFD" w:rsidRPr="0015126B" w:rsidRDefault="002B3AFD" w:rsidP="000857EF">
            <w:pPr>
              <w:rPr>
                <w:rFonts w:ascii="Times New Roman" w:hAnsi="Times New Roman" w:cs="Times New Roman"/>
              </w:rPr>
            </w:pPr>
            <w:r w:rsidRPr="0015126B">
              <w:rPr>
                <w:rFonts w:ascii="Times New Roman" w:hAnsi="Times New Roman" w:cs="Times New Roman"/>
              </w:rPr>
              <w:t>Adoptions: Offer information, referrals, support with the adoption process. Visit at</w:t>
            </w:r>
            <w:hyperlink r:id="rId184">
              <w:r w:rsidRPr="0015126B">
                <w:rPr>
                  <w:rFonts w:ascii="Times New Roman" w:hAnsi="Times New Roman" w:cs="Times New Roman"/>
                </w:rPr>
                <w:t xml:space="preserve"> </w:t>
              </w:r>
            </w:hyperlink>
            <w:hyperlink r:id="rId185" w:history="1">
              <w:r w:rsidRPr="0015126B">
                <w:rPr>
                  <w:rStyle w:val="Hyperlink"/>
                </w:rPr>
                <w:t>www.adoptionsdosafl.com</w:t>
              </w:r>
            </w:hyperlink>
          </w:p>
          <w:p w14:paraId="1CFF33EE" w14:textId="77777777" w:rsidR="002B3AFD" w:rsidRPr="0015126B" w:rsidRDefault="002B3AFD" w:rsidP="000857EF">
            <w:pPr>
              <w:rPr>
                <w:rFonts w:ascii="Times New Roman" w:hAnsi="Times New Roman" w:cs="Times New Roman"/>
              </w:rPr>
            </w:pPr>
          </w:p>
          <w:p w14:paraId="0578060F" w14:textId="77777777" w:rsidR="002B3AFD" w:rsidRPr="0015126B" w:rsidRDefault="002B3AFD" w:rsidP="000857EF">
            <w:pPr>
              <w:rPr>
                <w:rFonts w:ascii="Times New Roman" w:hAnsi="Times New Roman" w:cs="Times New Roman"/>
              </w:rPr>
            </w:pPr>
            <w:r w:rsidRPr="0015126B">
              <w:rPr>
                <w:rFonts w:ascii="Times New Roman" w:hAnsi="Times New Roman" w:cs="Times New Roman"/>
              </w:rPr>
              <w:t>Pregnancy Counseling: Offer confidential counseling, pregnancy testing, support and resources. Call (352) 224-6224 or visit our caring Choices website for more information</w:t>
            </w:r>
            <w:hyperlink r:id="rId186">
              <w:r w:rsidRPr="0015126B">
                <w:rPr>
                  <w:rFonts w:ascii="Times New Roman" w:hAnsi="Times New Roman" w:cs="Times New Roman"/>
                </w:rPr>
                <w:t xml:space="preserve"> </w:t>
              </w:r>
            </w:hyperlink>
            <w:hyperlink r:id="rId187" w:history="1">
              <w:r w:rsidRPr="0015126B">
                <w:rPr>
                  <w:rStyle w:val="Hyperlink"/>
                </w:rPr>
                <w:t>www.ccpregnancyservices.org</w:t>
              </w:r>
            </w:hyperlink>
          </w:p>
          <w:p w14:paraId="688D23B2" w14:textId="77777777" w:rsidR="002B3AFD" w:rsidRPr="0015126B" w:rsidRDefault="002B3AFD" w:rsidP="000857EF">
            <w:pPr>
              <w:rPr>
                <w:rFonts w:ascii="Times New Roman" w:hAnsi="Times New Roman" w:cs="Times New Roman"/>
              </w:rPr>
            </w:pPr>
          </w:p>
          <w:p w14:paraId="099F50FD" w14:textId="77777777" w:rsidR="002B3AFD" w:rsidRPr="0015126B" w:rsidRDefault="002B3AFD" w:rsidP="000857EF">
            <w:pPr>
              <w:rPr>
                <w:rFonts w:ascii="Times New Roman" w:hAnsi="Times New Roman" w:cs="Times New Roman"/>
              </w:rPr>
            </w:pPr>
            <w:r w:rsidRPr="0015126B">
              <w:rPr>
                <w:rFonts w:ascii="Times New Roman" w:hAnsi="Times New Roman" w:cs="Times New Roman"/>
              </w:rPr>
              <w:lastRenderedPageBreak/>
              <w:t>Also offer Emergency Assistance and Weekend Hunger Backpacks to individuals and families who are struggling with hunger.</w:t>
            </w:r>
          </w:p>
        </w:tc>
      </w:tr>
      <w:tr w:rsidR="00CC23FF" w:rsidRPr="0015126B" w14:paraId="4FFC7731" w14:textId="77777777" w:rsidTr="00F40647">
        <w:trPr>
          <w:trHeight w:val="350"/>
        </w:trPr>
        <w:tc>
          <w:tcPr>
            <w:tcW w:w="4428" w:type="dxa"/>
            <w:gridSpan w:val="2"/>
          </w:tcPr>
          <w:p w14:paraId="26D5C989" w14:textId="385AC77C" w:rsidR="00CC23FF" w:rsidRPr="0015126B" w:rsidRDefault="00CC23FF" w:rsidP="000857EF">
            <w:pPr>
              <w:rPr>
                <w:rFonts w:ascii="Times New Roman" w:hAnsi="Times New Roman" w:cs="Times New Roman"/>
                <w:b/>
              </w:rPr>
            </w:pPr>
            <w:r w:rsidRPr="0015126B">
              <w:rPr>
                <w:rFonts w:ascii="Times New Roman" w:hAnsi="Times New Roman" w:cs="Times New Roman"/>
                <w:b/>
              </w:rPr>
              <w:lastRenderedPageBreak/>
              <w:t>Service area: A</w:t>
            </w:r>
          </w:p>
        </w:tc>
        <w:tc>
          <w:tcPr>
            <w:tcW w:w="4950" w:type="dxa"/>
          </w:tcPr>
          <w:p w14:paraId="64C40B90" w14:textId="5C52F451" w:rsidR="00CC23FF" w:rsidRPr="00CC23FF" w:rsidRDefault="00CC23FF" w:rsidP="000857EF">
            <w:pPr>
              <w:rPr>
                <w:rFonts w:ascii="Times New Roman" w:hAnsi="Times New Roman" w:cs="Times New Roman"/>
              </w:rPr>
            </w:pPr>
            <w:r w:rsidRPr="00CC23FF">
              <w:rPr>
                <w:rFonts w:ascii="Times New Roman" w:hAnsi="Times New Roman" w:cs="Times New Roman"/>
                <w:b/>
              </w:rPr>
              <w:t xml:space="preserve">Cost: </w:t>
            </w:r>
            <w:r>
              <w:rPr>
                <w:rFonts w:ascii="Times New Roman" w:hAnsi="Times New Roman" w:cs="Times New Roman"/>
              </w:rPr>
              <w:t>N/A</w:t>
            </w:r>
          </w:p>
        </w:tc>
      </w:tr>
      <w:tr w:rsidR="002B3AFD" w:rsidRPr="0015126B" w14:paraId="3F710201" w14:textId="77777777" w:rsidTr="00F40647">
        <w:tc>
          <w:tcPr>
            <w:tcW w:w="9378" w:type="dxa"/>
            <w:gridSpan w:val="3"/>
          </w:tcPr>
          <w:p w14:paraId="4D7C951B" w14:textId="77777777" w:rsidR="002B3AFD" w:rsidRPr="0015126B" w:rsidRDefault="002B3AFD" w:rsidP="000857EF">
            <w:pPr>
              <w:widowControl w:val="0"/>
              <w:rPr>
                <w:rFonts w:ascii="Times New Roman" w:hAnsi="Times New Roman" w:cs="Times New Roman"/>
              </w:rPr>
            </w:pPr>
            <w:r w:rsidRPr="0015126B">
              <w:rPr>
                <w:rFonts w:ascii="Times New Roman" w:eastAsia="Arial Narrow" w:hAnsi="Times New Roman" w:cs="Times New Roman"/>
                <w:b/>
              </w:rPr>
              <w:t xml:space="preserve">Eligibility/Requirements for accessing services: </w:t>
            </w:r>
            <w:r w:rsidRPr="0015126B">
              <w:rPr>
                <w:rFonts w:ascii="Times New Roman" w:eastAsia="Arial Narrow" w:hAnsi="Times New Roman" w:cs="Times New Roman"/>
              </w:rPr>
              <w:t>Bring Picture ID and Social Security card if new member, eligibility is determined in-person, will serve undocumented individuals</w:t>
            </w:r>
          </w:p>
        </w:tc>
      </w:tr>
      <w:tr w:rsidR="002B3AFD" w:rsidRPr="0015126B" w14:paraId="1647ADFE" w14:textId="77777777" w:rsidTr="00F40647">
        <w:tc>
          <w:tcPr>
            <w:tcW w:w="9378" w:type="dxa"/>
            <w:gridSpan w:val="3"/>
          </w:tcPr>
          <w:p w14:paraId="6D66A7FE" w14:textId="77777777" w:rsidR="002B3AFD" w:rsidRPr="0015126B" w:rsidRDefault="002B3AFD"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Not required </w:t>
            </w:r>
          </w:p>
        </w:tc>
      </w:tr>
      <w:tr w:rsidR="002B3AFD" w:rsidRPr="0015126B" w14:paraId="23C75516" w14:textId="77777777" w:rsidTr="00F40647">
        <w:tc>
          <w:tcPr>
            <w:tcW w:w="9378" w:type="dxa"/>
            <w:gridSpan w:val="3"/>
          </w:tcPr>
          <w:p w14:paraId="56EAA058" w14:textId="77777777" w:rsidR="002B3AFD" w:rsidRPr="0015126B" w:rsidRDefault="002B3AFD"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15126B">
              <w:rPr>
                <w:rFonts w:ascii="Minion Pro Ital" w:eastAsia="MS Mincho" w:hAnsi="Minion Pro Ital" w:cs="Minion Pro Ital"/>
                <w:highlight w:val="black"/>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02163D38" w14:textId="77777777" w:rsidR="002B3AFD" w:rsidRPr="0015126B" w:rsidRDefault="002B3AFD"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N/A</w:t>
            </w:r>
          </w:p>
          <w:p w14:paraId="2A373A61" w14:textId="77777777" w:rsidR="002B3AFD" w:rsidRPr="0015126B" w:rsidRDefault="002B3AFD"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N/A</w:t>
            </w:r>
          </w:p>
        </w:tc>
      </w:tr>
      <w:tr w:rsidR="00CC23FF" w:rsidRPr="0015126B" w14:paraId="0A2D5AD9" w14:textId="77777777" w:rsidTr="00F40647">
        <w:trPr>
          <w:trHeight w:val="341"/>
        </w:trPr>
        <w:tc>
          <w:tcPr>
            <w:tcW w:w="9378" w:type="dxa"/>
            <w:gridSpan w:val="3"/>
          </w:tcPr>
          <w:p w14:paraId="3118002A" w14:textId="77777777" w:rsidR="00CC23FF" w:rsidRPr="0015126B" w:rsidRDefault="00CC23FF" w:rsidP="000857EF">
            <w:pPr>
              <w:rPr>
                <w:rFonts w:ascii="Times New Roman" w:hAnsi="Times New Roman" w:cs="Times New Roman"/>
              </w:rPr>
            </w:pPr>
            <w:r w:rsidRPr="0015126B">
              <w:rPr>
                <w:rFonts w:ascii="Times New Roman" w:hAnsi="Times New Roman" w:cs="Times New Roman"/>
                <w:b/>
              </w:rPr>
              <w:t xml:space="preserve">Bus Routes: </w:t>
            </w:r>
            <w:r w:rsidRPr="0015126B">
              <w:rPr>
                <w:rFonts w:ascii="Times New Roman" w:hAnsi="Times New Roman" w:cs="Times New Roman"/>
              </w:rPr>
              <w:t>3, 24, 27</w:t>
            </w:r>
          </w:p>
        </w:tc>
      </w:tr>
      <w:tr w:rsidR="002B3AFD" w:rsidRPr="0015126B" w14:paraId="4EE6C141" w14:textId="77777777" w:rsidTr="00F40647">
        <w:trPr>
          <w:trHeight w:val="740"/>
        </w:trPr>
        <w:tc>
          <w:tcPr>
            <w:tcW w:w="9378" w:type="dxa"/>
            <w:gridSpan w:val="3"/>
          </w:tcPr>
          <w:p w14:paraId="0902E3B8" w14:textId="77777777" w:rsidR="002B3AFD" w:rsidRPr="0015126B" w:rsidRDefault="002B3AFD" w:rsidP="000857EF">
            <w:pPr>
              <w:rPr>
                <w:rFonts w:ascii="Times New Roman" w:hAnsi="Times New Roman" w:cs="Times New Roman"/>
              </w:rPr>
            </w:pPr>
            <w:r w:rsidRPr="0015126B">
              <w:rPr>
                <w:rFonts w:ascii="Times New Roman" w:hAnsi="Times New Roman" w:cs="Times New Roman"/>
                <w:b/>
              </w:rPr>
              <w:t>Other Information:</w:t>
            </w:r>
            <w:r w:rsidRPr="0015126B">
              <w:rPr>
                <w:rFonts w:ascii="Times New Roman" w:hAnsi="Times New Roman" w:cs="Times New Roman"/>
              </w:rPr>
              <w:t xml:space="preserve"> The mission of Catholic Charities is to provide services to anyone in need, regardless of race or religion; to advocate justice, human dignity and quality of life; and to call all people to join in these efforts; thereby reflecting the compassion of God in Christ</w:t>
            </w:r>
          </w:p>
        </w:tc>
      </w:tr>
      <w:tr w:rsidR="002B3AFD" w:rsidRPr="0015126B" w14:paraId="7454E0C8" w14:textId="77777777" w:rsidTr="00F40647">
        <w:trPr>
          <w:trHeight w:val="278"/>
        </w:trPr>
        <w:tc>
          <w:tcPr>
            <w:tcW w:w="9378" w:type="dxa"/>
            <w:gridSpan w:val="3"/>
            <w:tcBorders>
              <w:bottom w:val="single" w:sz="4" w:space="0" w:color="auto"/>
            </w:tcBorders>
          </w:tcPr>
          <w:p w14:paraId="0590ADAD" w14:textId="77777777" w:rsidR="002B3AFD" w:rsidRDefault="002B3AFD" w:rsidP="000857EF">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1A63738E" w14:textId="77777777" w:rsidR="002B3AFD" w:rsidRPr="0015126B" w:rsidRDefault="002B3AFD" w:rsidP="000857EF">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0D2161" w:rsidRPr="0015126B" w14:paraId="22C4BC5D" w14:textId="77777777" w:rsidTr="00F40647">
        <w:tc>
          <w:tcPr>
            <w:tcW w:w="9378" w:type="dxa"/>
            <w:gridSpan w:val="3"/>
            <w:shd w:val="clear" w:color="auto" w:fill="0A80C7"/>
          </w:tcPr>
          <w:p w14:paraId="59F4E367" w14:textId="77777777" w:rsidR="000D2161" w:rsidRPr="000D2161" w:rsidRDefault="000D2161" w:rsidP="000857EF">
            <w:pPr>
              <w:rPr>
                <w:rFonts w:ascii="Times New Roman" w:hAnsi="Times New Roman" w:cs="Times New Roman"/>
                <w:color w:val="FFFFFF" w:themeColor="background1"/>
              </w:rPr>
            </w:pPr>
            <w:r w:rsidRPr="000D2161">
              <w:rPr>
                <w:rFonts w:ascii="Times New Roman" w:hAnsi="Times New Roman" w:cs="Times New Roman"/>
                <w:b/>
                <w:color w:val="FFFFFF" w:themeColor="background1"/>
              </w:rPr>
              <w:t>Agency name:</w:t>
            </w:r>
            <w:r w:rsidRPr="000D2161">
              <w:rPr>
                <w:rFonts w:ascii="Times New Roman" w:hAnsi="Times New Roman" w:cs="Times New Roman"/>
                <w:color w:val="FFFFFF" w:themeColor="background1"/>
              </w:rPr>
              <w:t xml:space="preserve">  Alachua Area Medical Reserve Corps (in Alachua County Health Department)</w:t>
            </w:r>
          </w:p>
        </w:tc>
      </w:tr>
      <w:tr w:rsidR="000D2161" w:rsidRPr="0015126B" w14:paraId="3930B861" w14:textId="77777777" w:rsidTr="00F40647">
        <w:tc>
          <w:tcPr>
            <w:tcW w:w="9378" w:type="dxa"/>
            <w:gridSpan w:val="3"/>
          </w:tcPr>
          <w:p w14:paraId="707AFC5F" w14:textId="21E99DAB" w:rsidR="000D2161" w:rsidRPr="000D2161"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N/A</w:t>
            </w:r>
          </w:p>
        </w:tc>
      </w:tr>
      <w:tr w:rsidR="000D2161" w:rsidRPr="0015126B" w14:paraId="1916DC66" w14:textId="77777777" w:rsidTr="00F40647">
        <w:tc>
          <w:tcPr>
            <w:tcW w:w="4428" w:type="dxa"/>
            <w:gridSpan w:val="2"/>
          </w:tcPr>
          <w:p w14:paraId="49EDE07A" w14:textId="77777777"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p>
          <w:p w14:paraId="45C97678" w14:textId="77777777"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eastAsia="Cambria" w:hAnsi="Times New Roman" w:cs="Times New Roman"/>
              </w:rPr>
              <w:t>Health Departent #: 352-334-7900, Ask for Medical Reserve Corps</w:t>
            </w:r>
          </w:p>
          <w:p w14:paraId="5CD2C4BD" w14:textId="77777777"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Or (352) 334-7913</w:t>
            </w:r>
          </w:p>
          <w:p w14:paraId="5622B7F9" w14:textId="7DD44A3C" w:rsidR="000D2161" w:rsidRPr="0015126B" w:rsidRDefault="004424F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rPr>
              <w:t>r</w:t>
            </w:r>
            <w:r w:rsidR="000D2161" w:rsidRPr="0015126B">
              <w:rPr>
                <w:rFonts w:ascii="Times New Roman" w:hAnsi="Times New Roman" w:cs="Times New Roman"/>
              </w:rPr>
              <w:t xml:space="preserve"> Family Center – (352) 258-5093</w:t>
            </w:r>
          </w:p>
        </w:tc>
        <w:tc>
          <w:tcPr>
            <w:tcW w:w="4950" w:type="dxa"/>
          </w:tcPr>
          <w:p w14:paraId="651606FC" w14:textId="5216EEC5"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www.medicalreservecorps.gov/MrcUnits/UnitDetails/391</w:t>
            </w:r>
          </w:p>
        </w:tc>
      </w:tr>
      <w:tr w:rsidR="000D2161" w:rsidRPr="0015126B" w14:paraId="096DA410" w14:textId="77777777" w:rsidTr="00F40647">
        <w:trPr>
          <w:trHeight w:val="280"/>
        </w:trPr>
        <w:tc>
          <w:tcPr>
            <w:tcW w:w="9378" w:type="dxa"/>
            <w:gridSpan w:val="3"/>
          </w:tcPr>
          <w:p w14:paraId="531C9C56" w14:textId="77777777"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224 S.E. 24</w:t>
            </w:r>
            <w:r w:rsidRPr="0015126B">
              <w:rPr>
                <w:rFonts w:ascii="Times New Roman" w:hAnsi="Times New Roman" w:cs="Times New Roman"/>
                <w:vertAlign w:val="superscript"/>
              </w:rPr>
              <w:t>th</w:t>
            </w:r>
            <w:r w:rsidRPr="0015126B">
              <w:rPr>
                <w:rFonts w:ascii="Times New Roman" w:hAnsi="Times New Roman" w:cs="Times New Roman"/>
              </w:rPr>
              <w:t xml:space="preserve"> St., Gainesville, FL 32641 (Health Department)</w:t>
            </w:r>
          </w:p>
          <w:p w14:paraId="0BA66497" w14:textId="77777777"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3600 NE 15</w:t>
            </w:r>
            <w:r w:rsidRPr="0015126B">
              <w:rPr>
                <w:rFonts w:ascii="Times New Roman" w:hAnsi="Times New Roman" w:cs="Times New Roman"/>
                <w:vertAlign w:val="superscript"/>
              </w:rPr>
              <w:t>th</w:t>
            </w:r>
            <w:r w:rsidRPr="0015126B">
              <w:rPr>
                <w:rFonts w:ascii="Times New Roman" w:hAnsi="Times New Roman" w:cs="Times New Roman"/>
              </w:rPr>
              <w:t xml:space="preserve"> St. Gainesville, FL (Fearnside Family Center)</w:t>
            </w:r>
          </w:p>
        </w:tc>
      </w:tr>
      <w:tr w:rsidR="000D2161" w:rsidRPr="0015126B" w14:paraId="2EE511B4" w14:textId="77777777" w:rsidTr="00F40647">
        <w:tc>
          <w:tcPr>
            <w:tcW w:w="9378" w:type="dxa"/>
            <w:gridSpan w:val="3"/>
          </w:tcPr>
          <w:p w14:paraId="4E3BBDEC" w14:textId="77777777"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Monday - Friday: 8</w:t>
            </w:r>
            <w:r>
              <w:rPr>
                <w:rFonts w:ascii="Times New Roman" w:hAnsi="Times New Roman" w:cs="Times New Roman"/>
              </w:rPr>
              <w:t>:00a.m.</w:t>
            </w:r>
            <w:r w:rsidRPr="0015126B">
              <w:rPr>
                <w:rFonts w:ascii="Times New Roman" w:hAnsi="Times New Roman" w:cs="Times New Roman"/>
              </w:rPr>
              <w:t>-5</w:t>
            </w:r>
            <w:r>
              <w:rPr>
                <w:rFonts w:ascii="Times New Roman" w:hAnsi="Times New Roman" w:cs="Times New Roman"/>
              </w:rPr>
              <w:t>:00p.m.</w:t>
            </w:r>
          </w:p>
          <w:p w14:paraId="64F1E4D8" w14:textId="77777777"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Fearnside Thursdays 9:30</w:t>
            </w:r>
            <w:r>
              <w:rPr>
                <w:rFonts w:ascii="Times New Roman" w:hAnsi="Times New Roman" w:cs="Times New Roman"/>
              </w:rPr>
              <w:t>p.m.</w:t>
            </w:r>
            <w:r w:rsidRPr="0015126B">
              <w:rPr>
                <w:rFonts w:ascii="Times New Roman" w:hAnsi="Times New Roman" w:cs="Times New Roman"/>
              </w:rPr>
              <w:t>-4:30</w:t>
            </w:r>
            <w:r>
              <w:rPr>
                <w:rFonts w:ascii="Times New Roman" w:hAnsi="Times New Roman" w:cs="Times New Roman"/>
              </w:rPr>
              <w:t>p.m.</w:t>
            </w:r>
          </w:p>
        </w:tc>
      </w:tr>
      <w:tr w:rsidR="000D2161" w:rsidRPr="0015126B" w14:paraId="1CE31B30" w14:textId="77777777" w:rsidTr="00F40647">
        <w:trPr>
          <w:trHeight w:val="620"/>
        </w:trPr>
        <w:tc>
          <w:tcPr>
            <w:tcW w:w="9378" w:type="dxa"/>
            <w:gridSpan w:val="3"/>
          </w:tcPr>
          <w:p w14:paraId="24E4FB10" w14:textId="77777777" w:rsidR="000D2161" w:rsidRPr="0015126B" w:rsidRDefault="000D2161" w:rsidP="000857EF">
            <w:pPr>
              <w:rPr>
                <w:rFonts w:ascii="Times New Roman" w:eastAsia="Cambria" w:hAnsi="Times New Roman" w:cs="Times New Roman"/>
              </w:rPr>
            </w:pPr>
            <w:r w:rsidRPr="0015126B">
              <w:rPr>
                <w:rFonts w:ascii="Times New Roman" w:hAnsi="Times New Roman" w:cs="Times New Roman"/>
                <w:b/>
              </w:rPr>
              <w:t>Services provided:</w:t>
            </w:r>
            <w:r w:rsidRPr="0015126B">
              <w:rPr>
                <w:rFonts w:ascii="Times New Roman" w:hAnsi="Times New Roman" w:cs="Times New Roman"/>
              </w:rPr>
              <w:t xml:space="preserve"> </w:t>
            </w:r>
            <w:r w:rsidRPr="0015126B">
              <w:rPr>
                <w:rFonts w:ascii="Times New Roman" w:eastAsia="Cambria" w:hAnsi="Times New Roman" w:cs="Times New Roman"/>
              </w:rPr>
              <w:t>The overarching goal is to improve health literacy, and in support of this the MRC will work on prevention of injury and illness, eliminating health disparities, and improve public health preparedness. Provide primary care and women’s health.</w:t>
            </w:r>
          </w:p>
          <w:p w14:paraId="7F805206" w14:textId="77777777" w:rsidR="000D2161" w:rsidRPr="0015126B" w:rsidRDefault="000D2161" w:rsidP="000D2161">
            <w:pPr>
              <w:pStyle w:val="ListParagraph"/>
              <w:numPr>
                <w:ilvl w:val="0"/>
                <w:numId w:val="25"/>
              </w:numPr>
              <w:rPr>
                <w:rFonts w:eastAsia="Cambria"/>
              </w:rPr>
            </w:pPr>
            <w:r w:rsidRPr="0015126B">
              <w:rPr>
                <w:rFonts w:eastAsia="Cambria"/>
              </w:rPr>
              <w:t>Emergency Preparedness and Response Trainings, Disaster Risk Reduction</w:t>
            </w:r>
          </w:p>
          <w:p w14:paraId="78D7BFBD" w14:textId="77777777" w:rsidR="000D2161" w:rsidRPr="0015126B" w:rsidRDefault="000D2161" w:rsidP="000D2161">
            <w:pPr>
              <w:pStyle w:val="ListParagraph"/>
              <w:numPr>
                <w:ilvl w:val="0"/>
                <w:numId w:val="25"/>
              </w:numPr>
              <w:rPr>
                <w:rFonts w:eastAsia="Cambria"/>
              </w:rPr>
            </w:pPr>
            <w:r w:rsidRPr="0015126B">
              <w:rPr>
                <w:rFonts w:eastAsia="Cambria"/>
              </w:rPr>
              <w:t>Health Screenings</w:t>
            </w:r>
          </w:p>
          <w:p w14:paraId="07E3B6C4" w14:textId="77777777" w:rsidR="000D2161" w:rsidRPr="0015126B" w:rsidRDefault="000D2161" w:rsidP="000D2161">
            <w:pPr>
              <w:pStyle w:val="ListParagraph"/>
              <w:numPr>
                <w:ilvl w:val="0"/>
                <w:numId w:val="25"/>
              </w:numPr>
              <w:rPr>
                <w:rFonts w:eastAsia="Cambria"/>
              </w:rPr>
            </w:pPr>
            <w:r w:rsidRPr="0015126B">
              <w:rPr>
                <w:rFonts w:eastAsia="Cambria"/>
              </w:rPr>
              <w:t>Emergency Sheltering</w:t>
            </w:r>
          </w:p>
          <w:p w14:paraId="45E72F7B" w14:textId="77777777" w:rsidR="000D2161" w:rsidRPr="0015126B" w:rsidRDefault="000D2161" w:rsidP="000D2161">
            <w:pPr>
              <w:pStyle w:val="ListParagraph"/>
              <w:numPr>
                <w:ilvl w:val="0"/>
                <w:numId w:val="25"/>
              </w:numPr>
              <w:rPr>
                <w:rFonts w:eastAsia="Cambria"/>
              </w:rPr>
            </w:pPr>
            <w:r w:rsidRPr="0015126B">
              <w:rPr>
                <w:rFonts w:eastAsia="Cambria"/>
              </w:rPr>
              <w:t>Obesity Reduction</w:t>
            </w:r>
          </w:p>
          <w:p w14:paraId="511556F4" w14:textId="77777777" w:rsidR="000D2161" w:rsidRPr="0015126B" w:rsidRDefault="000D2161" w:rsidP="000D2161">
            <w:pPr>
              <w:pStyle w:val="ListParagraph"/>
              <w:numPr>
                <w:ilvl w:val="0"/>
                <w:numId w:val="25"/>
              </w:numPr>
              <w:rPr>
                <w:rFonts w:eastAsia="Cambria"/>
              </w:rPr>
            </w:pPr>
            <w:r w:rsidRPr="0015126B">
              <w:rPr>
                <w:rFonts w:eastAsia="Cambria"/>
              </w:rPr>
              <w:t>Responder Rehab</w:t>
            </w:r>
          </w:p>
          <w:p w14:paraId="3AB59D3E" w14:textId="77777777" w:rsidR="000D2161" w:rsidRPr="0015126B" w:rsidRDefault="000D2161" w:rsidP="000D2161">
            <w:pPr>
              <w:pStyle w:val="ListParagraph"/>
              <w:numPr>
                <w:ilvl w:val="0"/>
                <w:numId w:val="25"/>
              </w:numPr>
              <w:rPr>
                <w:rFonts w:eastAsia="Cambria"/>
              </w:rPr>
            </w:pPr>
            <w:r w:rsidRPr="0015126B">
              <w:rPr>
                <w:rFonts w:eastAsia="Cambria"/>
              </w:rPr>
              <w:t>Vaccination Clinics</w:t>
            </w:r>
          </w:p>
          <w:p w14:paraId="645E1BC1" w14:textId="77777777" w:rsidR="000D2161" w:rsidRPr="0015126B" w:rsidRDefault="000D2161" w:rsidP="000D2161">
            <w:pPr>
              <w:pStyle w:val="ListParagraph"/>
              <w:numPr>
                <w:ilvl w:val="0"/>
                <w:numId w:val="25"/>
              </w:numPr>
              <w:rPr>
                <w:rFonts w:eastAsia="Cambria"/>
              </w:rPr>
            </w:pPr>
            <w:r w:rsidRPr="0015126B">
              <w:rPr>
                <w:rFonts w:eastAsia="Cambria"/>
              </w:rPr>
              <w:t>Disaster Medical Support</w:t>
            </w:r>
          </w:p>
          <w:p w14:paraId="095B98DA" w14:textId="77777777" w:rsidR="000D2161" w:rsidRPr="0015126B" w:rsidRDefault="000D2161" w:rsidP="000D2161">
            <w:pPr>
              <w:pStyle w:val="ListParagraph"/>
              <w:numPr>
                <w:ilvl w:val="0"/>
                <w:numId w:val="25"/>
              </w:numPr>
              <w:rPr>
                <w:rFonts w:eastAsia="Cambria"/>
              </w:rPr>
            </w:pPr>
            <w:r w:rsidRPr="0015126B">
              <w:rPr>
                <w:rFonts w:eastAsia="Cambria"/>
              </w:rPr>
              <w:t>Outreach to Underserved Community Members, Community Event Support, Planning, Logistical, &amp; Administrative Support</w:t>
            </w:r>
          </w:p>
          <w:p w14:paraId="1A039F97" w14:textId="77777777" w:rsidR="000D2161" w:rsidRPr="0015126B" w:rsidRDefault="000D2161" w:rsidP="000D2161">
            <w:pPr>
              <w:pStyle w:val="ListParagraph"/>
              <w:numPr>
                <w:ilvl w:val="0"/>
                <w:numId w:val="25"/>
              </w:numPr>
              <w:rPr>
                <w:rFonts w:eastAsia="Cambria"/>
              </w:rPr>
            </w:pPr>
            <w:r w:rsidRPr="0015126B">
              <w:rPr>
                <w:rFonts w:eastAsia="Cambria"/>
              </w:rPr>
              <w:t>Tobacco Cessation</w:t>
            </w:r>
          </w:p>
          <w:p w14:paraId="180E26C5" w14:textId="77777777" w:rsidR="000D2161" w:rsidRPr="0015126B" w:rsidRDefault="000D2161" w:rsidP="000D2161">
            <w:pPr>
              <w:pStyle w:val="ListParagraph"/>
              <w:numPr>
                <w:ilvl w:val="0"/>
                <w:numId w:val="25"/>
              </w:numPr>
              <w:rPr>
                <w:rFonts w:eastAsia="Cambria"/>
              </w:rPr>
            </w:pPr>
            <w:r w:rsidRPr="0015126B">
              <w:rPr>
                <w:rFonts w:eastAsia="Cambria"/>
              </w:rPr>
              <w:t>First Aid During Large Public Gatherings</w:t>
            </w:r>
          </w:p>
          <w:p w14:paraId="71F20EE8" w14:textId="77777777" w:rsidR="000D2161" w:rsidRPr="0015126B" w:rsidRDefault="000D2161" w:rsidP="000D2161">
            <w:pPr>
              <w:pStyle w:val="ListParagraph"/>
              <w:numPr>
                <w:ilvl w:val="0"/>
                <w:numId w:val="25"/>
              </w:numPr>
              <w:rPr>
                <w:rFonts w:eastAsia="Cambria"/>
              </w:rPr>
            </w:pPr>
            <w:r w:rsidRPr="0015126B">
              <w:rPr>
                <w:rFonts w:eastAsia="Cambria"/>
              </w:rPr>
              <w:t>Healthy Living</w:t>
            </w:r>
          </w:p>
          <w:p w14:paraId="6E32D516" w14:textId="77777777" w:rsidR="000D2161" w:rsidRPr="0015126B" w:rsidRDefault="000D2161" w:rsidP="000D2161">
            <w:pPr>
              <w:pStyle w:val="ListParagraph"/>
              <w:numPr>
                <w:ilvl w:val="0"/>
                <w:numId w:val="25"/>
              </w:numPr>
              <w:rPr>
                <w:rFonts w:eastAsia="Cambria"/>
              </w:rPr>
            </w:pPr>
            <w:r w:rsidRPr="0015126B">
              <w:rPr>
                <w:rFonts w:eastAsia="Cambria"/>
              </w:rPr>
              <w:t>Veterinary Support and Pet Preparedness,</w:t>
            </w:r>
          </w:p>
          <w:p w14:paraId="2F25A21B" w14:textId="77777777" w:rsidR="000D2161" w:rsidRPr="0015126B" w:rsidRDefault="000D2161" w:rsidP="000D2161">
            <w:pPr>
              <w:pStyle w:val="ListParagraph"/>
              <w:numPr>
                <w:ilvl w:val="0"/>
                <w:numId w:val="25"/>
              </w:numPr>
              <w:rPr>
                <w:rFonts w:eastAsia="Cambria"/>
              </w:rPr>
            </w:pPr>
            <w:r w:rsidRPr="0015126B">
              <w:rPr>
                <w:rFonts w:eastAsia="Cambria"/>
              </w:rPr>
              <w:lastRenderedPageBreak/>
              <w:t>Health Education and Promotion</w:t>
            </w:r>
          </w:p>
          <w:p w14:paraId="51C8BC0D" w14:textId="77777777" w:rsidR="000D2161" w:rsidRPr="0015126B" w:rsidRDefault="000D2161" w:rsidP="000D2161">
            <w:pPr>
              <w:pStyle w:val="ListParagraph"/>
              <w:numPr>
                <w:ilvl w:val="0"/>
                <w:numId w:val="25"/>
              </w:numPr>
              <w:rPr>
                <w:rFonts w:eastAsia="Cambria"/>
              </w:rPr>
            </w:pPr>
            <w:r w:rsidRPr="0015126B">
              <w:rPr>
                <w:rFonts w:eastAsia="Cambria"/>
              </w:rPr>
              <w:t>Engaging Youth in Public Health Activities</w:t>
            </w:r>
          </w:p>
        </w:tc>
      </w:tr>
      <w:tr w:rsidR="000D2161" w:rsidRPr="0015126B" w14:paraId="00E9F629" w14:textId="77777777" w:rsidTr="00F40647">
        <w:trPr>
          <w:trHeight w:val="620"/>
        </w:trPr>
        <w:tc>
          <w:tcPr>
            <w:tcW w:w="4428" w:type="dxa"/>
            <w:gridSpan w:val="2"/>
          </w:tcPr>
          <w:p w14:paraId="2E4411F0" w14:textId="037AB935" w:rsidR="000D2161" w:rsidRPr="0015126B" w:rsidRDefault="000D2161" w:rsidP="000857EF">
            <w:pPr>
              <w:rPr>
                <w:rFonts w:ascii="Times New Roman" w:hAnsi="Times New Roman" w:cs="Times New Roman"/>
                <w:b/>
              </w:rPr>
            </w:pPr>
            <w:r w:rsidRPr="0015126B">
              <w:rPr>
                <w:rFonts w:ascii="Times New Roman" w:hAnsi="Times New Roman" w:cs="Times New Roman"/>
                <w:b/>
              </w:rPr>
              <w:lastRenderedPageBreak/>
              <w:t xml:space="preserve">Service area: </w:t>
            </w:r>
            <w:r w:rsidRPr="0015126B">
              <w:rPr>
                <w:rFonts w:ascii="Times New Roman" w:hAnsi="Times New Roman" w:cs="Times New Roman"/>
              </w:rPr>
              <w:t>A</w:t>
            </w:r>
          </w:p>
        </w:tc>
        <w:tc>
          <w:tcPr>
            <w:tcW w:w="4950" w:type="dxa"/>
          </w:tcPr>
          <w:p w14:paraId="370CCB8F" w14:textId="161FD3BD" w:rsidR="000D2161" w:rsidRPr="0015126B" w:rsidRDefault="000D2161" w:rsidP="000857EF">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Varies depending on insurance</w:t>
            </w:r>
          </w:p>
        </w:tc>
      </w:tr>
      <w:tr w:rsidR="000D2161" w:rsidRPr="0015126B" w14:paraId="589BB3B6" w14:textId="77777777" w:rsidTr="00F40647">
        <w:tc>
          <w:tcPr>
            <w:tcW w:w="9378" w:type="dxa"/>
            <w:gridSpan w:val="3"/>
          </w:tcPr>
          <w:p w14:paraId="569ABE2D" w14:textId="77777777" w:rsidR="000D2161" w:rsidRPr="0015126B" w:rsidRDefault="000D2161" w:rsidP="000857EF">
            <w:pPr>
              <w:rPr>
                <w:rFonts w:ascii="Times New Roman" w:hAnsi="Times New Roman" w:cs="Times New Roman"/>
              </w:rPr>
            </w:pPr>
            <w:r w:rsidRPr="0015126B">
              <w:rPr>
                <w:rFonts w:ascii="Times New Roman" w:hAnsi="Times New Roman" w:cs="Times New Roman"/>
                <w:b/>
              </w:rPr>
              <w:t xml:space="preserve">Eligibility/Requirements for accessing services: </w:t>
            </w:r>
          </w:p>
          <w:p w14:paraId="097E980C" w14:textId="77777777" w:rsidR="000D2161" w:rsidRPr="0015126B" w:rsidRDefault="000D2161" w:rsidP="000857EF">
            <w:pPr>
              <w:rPr>
                <w:rFonts w:ascii="Times New Roman" w:hAnsi="Times New Roman" w:cs="Times New Roman"/>
              </w:rPr>
            </w:pPr>
            <w:r w:rsidRPr="0015126B">
              <w:rPr>
                <w:rFonts w:ascii="Times New Roman" w:hAnsi="Times New Roman" w:cs="Times New Roman"/>
              </w:rPr>
              <w:t>Must be Alachua County resident. Require photo ID, proof of income or social security identification. Must fall under federal poverty guidelines. Do not serve undocumented individuals. Do not accept third party insurance, only Medicaid or uninsured individuals. Sliding scale for uninsured individuals.</w:t>
            </w:r>
          </w:p>
        </w:tc>
      </w:tr>
      <w:tr w:rsidR="000D2161" w:rsidRPr="0015126B" w14:paraId="045A21EA" w14:textId="77777777" w:rsidTr="00F40647">
        <w:tc>
          <w:tcPr>
            <w:tcW w:w="9378" w:type="dxa"/>
            <w:gridSpan w:val="3"/>
          </w:tcPr>
          <w:p w14:paraId="684A4586" w14:textId="77777777"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Not required</w:t>
            </w:r>
          </w:p>
        </w:tc>
      </w:tr>
      <w:tr w:rsidR="000D2161" w:rsidRPr="0015126B" w14:paraId="711E93A5" w14:textId="77777777" w:rsidTr="00F40647">
        <w:tc>
          <w:tcPr>
            <w:tcW w:w="9378" w:type="dxa"/>
            <w:gridSpan w:val="3"/>
          </w:tcPr>
          <w:p w14:paraId="10D3C7A2" w14:textId="77777777"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Times New Roman" w:hAnsi="Times New Roman" w:cs="Times New Roman"/>
                <w:b/>
                <w:highlight w:val="black"/>
              </w:rPr>
              <w:t xml:space="preserv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279E391E" w14:textId="77777777"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 Translation Line</w:t>
            </w:r>
          </w:p>
          <w:p w14:paraId="7C01EE44" w14:textId="77777777"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During business/clinic hours</w:t>
            </w:r>
          </w:p>
        </w:tc>
      </w:tr>
      <w:tr w:rsidR="000D2161" w:rsidRPr="0015126B" w14:paraId="582E8408" w14:textId="77777777" w:rsidTr="00F40647">
        <w:tc>
          <w:tcPr>
            <w:tcW w:w="4428" w:type="dxa"/>
            <w:gridSpan w:val="2"/>
          </w:tcPr>
          <w:p w14:paraId="7A8BC6F3" w14:textId="4192396D"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3, 7</w:t>
            </w:r>
            <w:r w:rsidR="00410829">
              <w:rPr>
                <w:rFonts w:ascii="Times New Roman" w:hAnsi="Times New Roman" w:cs="Times New Roman"/>
              </w:rPr>
              <w:t>, 11</w:t>
            </w:r>
          </w:p>
        </w:tc>
        <w:tc>
          <w:tcPr>
            <w:tcW w:w="4950" w:type="dxa"/>
          </w:tcPr>
          <w:p w14:paraId="5C197872" w14:textId="630D48C3" w:rsidR="000D2161" w:rsidRPr="0015126B" w:rsidRDefault="000D2161" w:rsidP="0008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15126B">
              <w:rPr>
                <w:rFonts w:ascii="Times New Roman" w:hAnsi="Times New Roman" w:cs="Times New Roman"/>
              </w:rPr>
              <w:t>Yes</w:t>
            </w:r>
          </w:p>
        </w:tc>
      </w:tr>
      <w:tr w:rsidR="000D2161" w:rsidRPr="0015126B" w14:paraId="54E3ADD8" w14:textId="77777777" w:rsidTr="00F40647">
        <w:trPr>
          <w:trHeight w:val="215"/>
        </w:trPr>
        <w:tc>
          <w:tcPr>
            <w:tcW w:w="9378" w:type="dxa"/>
            <w:gridSpan w:val="3"/>
          </w:tcPr>
          <w:p w14:paraId="2DE8BE92" w14:textId="77777777" w:rsidR="000D2161" w:rsidRPr="0015126B" w:rsidRDefault="000D2161" w:rsidP="000857EF">
            <w:pPr>
              <w:rPr>
                <w:rFonts w:ascii="Times New Roman" w:hAnsi="Times New Roman" w:cs="Times New Roman"/>
              </w:rPr>
            </w:pPr>
            <w:r w:rsidRPr="0015126B">
              <w:rPr>
                <w:rFonts w:ascii="Times New Roman" w:hAnsi="Times New Roman" w:cs="Times New Roman"/>
                <w:b/>
              </w:rPr>
              <w:t>Other Information:</w:t>
            </w:r>
          </w:p>
        </w:tc>
      </w:tr>
      <w:tr w:rsidR="000D2161" w:rsidRPr="0015126B" w14:paraId="2D0B347E" w14:textId="77777777" w:rsidTr="00F40647">
        <w:trPr>
          <w:trHeight w:val="215"/>
        </w:trPr>
        <w:tc>
          <w:tcPr>
            <w:tcW w:w="9378" w:type="dxa"/>
            <w:gridSpan w:val="3"/>
            <w:tcBorders>
              <w:bottom w:val="single" w:sz="4" w:space="0" w:color="auto"/>
            </w:tcBorders>
          </w:tcPr>
          <w:p w14:paraId="3D912A42" w14:textId="77777777" w:rsidR="000D2161" w:rsidRDefault="000D2161" w:rsidP="000857EF">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050F0A4F" w14:textId="77777777" w:rsidR="000D2161" w:rsidRPr="0015126B" w:rsidRDefault="000D2161" w:rsidP="000857EF">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826666" w:rsidRPr="0015126B" w14:paraId="6BCFAA01" w14:textId="77777777" w:rsidTr="00F40647">
        <w:tc>
          <w:tcPr>
            <w:tcW w:w="9378" w:type="dxa"/>
            <w:gridSpan w:val="3"/>
            <w:shd w:val="clear" w:color="auto" w:fill="0877C0"/>
          </w:tcPr>
          <w:p w14:paraId="1E382AD3" w14:textId="79784CDB" w:rsidR="00826666" w:rsidRPr="00826666" w:rsidRDefault="00826666" w:rsidP="00826666">
            <w:pPr>
              <w:tabs>
                <w:tab w:val="right" w:pos="8927"/>
              </w:tabs>
              <w:rPr>
                <w:rFonts w:ascii="Times New Roman" w:hAnsi="Times New Roman" w:cs="Times New Roman"/>
                <w:color w:val="FFFFFF" w:themeColor="background1"/>
              </w:rPr>
            </w:pPr>
            <w:r w:rsidRPr="00826666">
              <w:rPr>
                <w:rFonts w:ascii="Times New Roman" w:hAnsi="Times New Roman" w:cs="Times New Roman"/>
                <w:b/>
                <w:color w:val="FFFFFF" w:themeColor="background1"/>
              </w:rPr>
              <w:t>Agency name:</w:t>
            </w:r>
            <w:r w:rsidRPr="00826666">
              <w:rPr>
                <w:rFonts w:ascii="Times New Roman" w:hAnsi="Times New Roman" w:cs="Times New Roman"/>
                <w:color w:val="FFFFFF" w:themeColor="background1"/>
              </w:rPr>
              <w:t xml:space="preserve"> Archer Family Health Care</w:t>
            </w:r>
            <w:r>
              <w:rPr>
                <w:rFonts w:ascii="Times New Roman" w:hAnsi="Times New Roman" w:cs="Times New Roman"/>
                <w:color w:val="FFFFFF" w:themeColor="background1"/>
              </w:rPr>
              <w:tab/>
            </w:r>
          </w:p>
        </w:tc>
      </w:tr>
      <w:tr w:rsidR="00826666" w:rsidRPr="0015126B" w14:paraId="2E1C0002" w14:textId="77777777" w:rsidTr="00F40647">
        <w:tc>
          <w:tcPr>
            <w:tcW w:w="9378" w:type="dxa"/>
            <w:gridSpan w:val="3"/>
          </w:tcPr>
          <w:p w14:paraId="18B9E1E6"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Joan Walker</w:t>
            </w:r>
          </w:p>
        </w:tc>
      </w:tr>
      <w:tr w:rsidR="00826666" w:rsidRPr="0015126B" w14:paraId="5CB142B9" w14:textId="77777777" w:rsidTr="00F40647">
        <w:tc>
          <w:tcPr>
            <w:tcW w:w="4428" w:type="dxa"/>
            <w:gridSpan w:val="2"/>
          </w:tcPr>
          <w:p w14:paraId="41A8D2AD" w14:textId="23C578BD"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Phone number:</w:t>
            </w:r>
            <w:r w:rsidRPr="0015126B">
              <w:rPr>
                <w:rFonts w:ascii="Times New Roman" w:hAnsi="Times New Roman" w:cs="Times New Roman"/>
              </w:rPr>
              <w:t xml:space="preserve"> (352) 495-2550</w:t>
            </w:r>
          </w:p>
        </w:tc>
        <w:tc>
          <w:tcPr>
            <w:tcW w:w="4950" w:type="dxa"/>
          </w:tcPr>
          <w:p w14:paraId="2B4DA49F" w14:textId="69B5AD1F"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w:t>
            </w:r>
            <w:hyperlink r:id="rId188">
              <w:r w:rsidRPr="0015126B">
                <w:rPr>
                  <w:rFonts w:ascii="Times New Roman" w:hAnsi="Times New Roman" w:cs="Times New Roman"/>
                </w:rPr>
                <w:t>http://afhc.nursing.ufl.edu/</w:t>
              </w:r>
            </w:hyperlink>
          </w:p>
        </w:tc>
      </w:tr>
      <w:tr w:rsidR="00826666" w:rsidRPr="0015126B" w14:paraId="4C4DBEC5" w14:textId="77777777" w:rsidTr="00F40647">
        <w:tc>
          <w:tcPr>
            <w:tcW w:w="9378" w:type="dxa"/>
            <w:gridSpan w:val="3"/>
          </w:tcPr>
          <w:p w14:paraId="0D854250"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16939 S.W. 134</w:t>
            </w:r>
            <w:r w:rsidRPr="0015126B">
              <w:rPr>
                <w:rFonts w:ascii="Times New Roman" w:hAnsi="Times New Roman" w:cs="Times New Roman"/>
                <w:vertAlign w:val="superscript"/>
              </w:rPr>
              <w:t>th</w:t>
            </w:r>
            <w:r w:rsidRPr="0015126B">
              <w:rPr>
                <w:rFonts w:ascii="Times New Roman" w:hAnsi="Times New Roman" w:cs="Times New Roman"/>
              </w:rPr>
              <w:t xml:space="preserve"> Ave., Archer, FL 32618</w:t>
            </w:r>
          </w:p>
        </w:tc>
      </w:tr>
      <w:tr w:rsidR="00826666" w:rsidRPr="0015126B" w14:paraId="52F103B4" w14:textId="77777777" w:rsidTr="00F40647">
        <w:tc>
          <w:tcPr>
            <w:tcW w:w="9378" w:type="dxa"/>
            <w:gridSpan w:val="3"/>
          </w:tcPr>
          <w:p w14:paraId="5D9C5EE3"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Monday-Friday: 8am-5pm</w:t>
            </w:r>
          </w:p>
        </w:tc>
      </w:tr>
      <w:tr w:rsidR="00826666" w:rsidRPr="0015126B" w14:paraId="5CC49863" w14:textId="77777777" w:rsidTr="00F40647">
        <w:trPr>
          <w:trHeight w:val="1020"/>
        </w:trPr>
        <w:tc>
          <w:tcPr>
            <w:tcW w:w="9378" w:type="dxa"/>
            <w:gridSpan w:val="3"/>
          </w:tcPr>
          <w:p w14:paraId="0327F70C" w14:textId="77777777" w:rsidR="00826666" w:rsidRPr="0015126B" w:rsidRDefault="00826666" w:rsidP="000A3874">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hAnsi="Times New Roman" w:cs="Times New Roman"/>
              </w:rPr>
              <w:t>Primary and preventive care and management of acute and chronic illnesses, referral to specialty services</w:t>
            </w:r>
          </w:p>
          <w:p w14:paraId="2F3D34FE" w14:textId="77777777" w:rsidR="00826666" w:rsidRPr="0015126B" w:rsidRDefault="00826666" w:rsidP="00826666">
            <w:pPr>
              <w:pStyle w:val="ListParagraph"/>
              <w:numPr>
                <w:ilvl w:val="0"/>
                <w:numId w:val="26"/>
              </w:numPr>
              <w:rPr>
                <w:rFonts w:eastAsia="Cambria"/>
              </w:rPr>
            </w:pPr>
            <w:r w:rsidRPr="0015126B">
              <w:rPr>
                <w:rFonts w:eastAsia="Cambria"/>
              </w:rPr>
              <w:t>Emergency Preparedness and Response Trainings</w:t>
            </w:r>
          </w:p>
          <w:p w14:paraId="5A26BF81" w14:textId="77777777" w:rsidR="00826666" w:rsidRPr="0015126B" w:rsidRDefault="00826666" w:rsidP="00826666">
            <w:pPr>
              <w:pStyle w:val="ListParagraph"/>
              <w:numPr>
                <w:ilvl w:val="0"/>
                <w:numId w:val="26"/>
              </w:numPr>
              <w:rPr>
                <w:rFonts w:eastAsia="Cambria"/>
              </w:rPr>
            </w:pPr>
            <w:r w:rsidRPr="0015126B">
              <w:rPr>
                <w:rFonts w:eastAsia="Cambria"/>
              </w:rPr>
              <w:t>Health Screenings</w:t>
            </w:r>
          </w:p>
          <w:p w14:paraId="1B8D906E" w14:textId="77777777" w:rsidR="00826666" w:rsidRPr="0015126B" w:rsidRDefault="00826666" w:rsidP="00826666">
            <w:pPr>
              <w:pStyle w:val="ListParagraph"/>
              <w:numPr>
                <w:ilvl w:val="0"/>
                <w:numId w:val="26"/>
              </w:numPr>
              <w:rPr>
                <w:rFonts w:eastAsia="Cambria"/>
              </w:rPr>
            </w:pPr>
            <w:r w:rsidRPr="0015126B">
              <w:rPr>
                <w:rFonts w:eastAsia="Cambria"/>
              </w:rPr>
              <w:t>Emergency Sheltering</w:t>
            </w:r>
          </w:p>
          <w:p w14:paraId="20EA9A43" w14:textId="77777777" w:rsidR="00826666" w:rsidRPr="0015126B" w:rsidRDefault="00826666" w:rsidP="00826666">
            <w:pPr>
              <w:pStyle w:val="ListParagraph"/>
              <w:numPr>
                <w:ilvl w:val="0"/>
                <w:numId w:val="26"/>
              </w:numPr>
              <w:rPr>
                <w:rFonts w:eastAsia="Cambria"/>
              </w:rPr>
            </w:pPr>
            <w:r w:rsidRPr="0015126B">
              <w:rPr>
                <w:rFonts w:eastAsia="Cambria"/>
              </w:rPr>
              <w:t>Obesity Reduction</w:t>
            </w:r>
          </w:p>
          <w:p w14:paraId="632CCF0F" w14:textId="77777777" w:rsidR="00826666" w:rsidRPr="0015126B" w:rsidRDefault="00826666" w:rsidP="00826666">
            <w:pPr>
              <w:pStyle w:val="ListParagraph"/>
              <w:numPr>
                <w:ilvl w:val="0"/>
                <w:numId w:val="26"/>
              </w:numPr>
              <w:rPr>
                <w:rFonts w:eastAsia="Cambria"/>
              </w:rPr>
            </w:pPr>
            <w:r w:rsidRPr="0015126B">
              <w:rPr>
                <w:rFonts w:eastAsia="Cambria"/>
              </w:rPr>
              <w:t>Responder Rehab</w:t>
            </w:r>
          </w:p>
          <w:p w14:paraId="491060AB" w14:textId="77777777" w:rsidR="00826666" w:rsidRPr="0015126B" w:rsidRDefault="00826666" w:rsidP="00826666">
            <w:pPr>
              <w:pStyle w:val="ListParagraph"/>
              <w:numPr>
                <w:ilvl w:val="0"/>
                <w:numId w:val="26"/>
              </w:numPr>
              <w:rPr>
                <w:rFonts w:eastAsia="Cambria"/>
              </w:rPr>
            </w:pPr>
            <w:r w:rsidRPr="0015126B">
              <w:rPr>
                <w:rFonts w:eastAsia="Cambria"/>
              </w:rPr>
              <w:t>Vaccination Clinics</w:t>
            </w:r>
          </w:p>
          <w:p w14:paraId="14596162" w14:textId="77777777" w:rsidR="00826666" w:rsidRPr="0015126B" w:rsidRDefault="00826666" w:rsidP="00826666">
            <w:pPr>
              <w:pStyle w:val="ListParagraph"/>
              <w:numPr>
                <w:ilvl w:val="0"/>
                <w:numId w:val="26"/>
              </w:numPr>
              <w:rPr>
                <w:rFonts w:eastAsia="Cambria"/>
              </w:rPr>
            </w:pPr>
            <w:r w:rsidRPr="0015126B">
              <w:rPr>
                <w:rFonts w:eastAsia="Cambria"/>
              </w:rPr>
              <w:t>Disaster Medical Support</w:t>
            </w:r>
          </w:p>
          <w:p w14:paraId="43F9973C" w14:textId="77777777" w:rsidR="00826666" w:rsidRPr="0015126B" w:rsidRDefault="00826666" w:rsidP="00826666">
            <w:pPr>
              <w:pStyle w:val="ListParagraph"/>
              <w:numPr>
                <w:ilvl w:val="0"/>
                <w:numId w:val="26"/>
              </w:numPr>
              <w:rPr>
                <w:rFonts w:eastAsia="Cambria"/>
              </w:rPr>
            </w:pPr>
            <w:r w:rsidRPr="0015126B">
              <w:rPr>
                <w:rFonts w:eastAsia="Cambria"/>
              </w:rPr>
              <w:t>Outreach to Underserved Community Members</w:t>
            </w:r>
          </w:p>
          <w:p w14:paraId="592BC032" w14:textId="77777777" w:rsidR="00826666" w:rsidRPr="0015126B" w:rsidRDefault="00826666" w:rsidP="00826666">
            <w:pPr>
              <w:pStyle w:val="ListParagraph"/>
              <w:numPr>
                <w:ilvl w:val="0"/>
                <w:numId w:val="26"/>
              </w:numPr>
              <w:rPr>
                <w:rFonts w:eastAsia="Cambria"/>
              </w:rPr>
            </w:pPr>
            <w:r w:rsidRPr="0015126B">
              <w:rPr>
                <w:rFonts w:eastAsia="Cambria"/>
              </w:rPr>
              <w:t>Disaster Risk Reduction</w:t>
            </w:r>
          </w:p>
          <w:p w14:paraId="7E79317A" w14:textId="77777777" w:rsidR="00826666" w:rsidRPr="0015126B" w:rsidRDefault="00826666" w:rsidP="00826666">
            <w:pPr>
              <w:pStyle w:val="ListParagraph"/>
              <w:numPr>
                <w:ilvl w:val="0"/>
                <w:numId w:val="26"/>
              </w:numPr>
              <w:rPr>
                <w:rFonts w:eastAsia="Cambria"/>
              </w:rPr>
            </w:pPr>
            <w:r w:rsidRPr="0015126B">
              <w:rPr>
                <w:rFonts w:eastAsia="Cambria"/>
              </w:rPr>
              <w:t>Heart Health</w:t>
            </w:r>
          </w:p>
          <w:p w14:paraId="0A6C0411" w14:textId="77777777" w:rsidR="00826666" w:rsidRPr="0015126B" w:rsidRDefault="00826666" w:rsidP="00826666">
            <w:pPr>
              <w:pStyle w:val="ListParagraph"/>
              <w:numPr>
                <w:ilvl w:val="0"/>
                <w:numId w:val="26"/>
              </w:numPr>
              <w:rPr>
                <w:rFonts w:eastAsia="Cambria"/>
              </w:rPr>
            </w:pPr>
            <w:r w:rsidRPr="0015126B">
              <w:rPr>
                <w:rFonts w:eastAsia="Cambria"/>
              </w:rPr>
              <w:t>Medical Facility Surge Capacity</w:t>
            </w:r>
          </w:p>
          <w:p w14:paraId="6CE4C5A2" w14:textId="77777777" w:rsidR="00826666" w:rsidRPr="0015126B" w:rsidRDefault="00826666" w:rsidP="00826666">
            <w:pPr>
              <w:pStyle w:val="ListParagraph"/>
              <w:numPr>
                <w:ilvl w:val="0"/>
                <w:numId w:val="26"/>
              </w:numPr>
              <w:rPr>
                <w:rFonts w:eastAsia="Cambria"/>
              </w:rPr>
            </w:pPr>
            <w:r w:rsidRPr="0015126B">
              <w:rPr>
                <w:rFonts w:eastAsia="Cambria"/>
              </w:rPr>
              <w:t>Tobacco Cessation</w:t>
            </w:r>
          </w:p>
          <w:p w14:paraId="1F7EC04E" w14:textId="77777777" w:rsidR="00826666" w:rsidRPr="0015126B" w:rsidRDefault="00826666" w:rsidP="00826666">
            <w:pPr>
              <w:pStyle w:val="ListParagraph"/>
              <w:numPr>
                <w:ilvl w:val="0"/>
                <w:numId w:val="26"/>
              </w:numPr>
              <w:rPr>
                <w:rFonts w:eastAsia="Cambria"/>
              </w:rPr>
            </w:pPr>
            <w:r w:rsidRPr="0015126B">
              <w:rPr>
                <w:rFonts w:eastAsia="Cambria"/>
              </w:rPr>
              <w:t>First Aid During Large Public Gatherings</w:t>
            </w:r>
          </w:p>
          <w:p w14:paraId="5CA42BE7" w14:textId="77777777" w:rsidR="00826666" w:rsidRPr="0015126B" w:rsidRDefault="00826666" w:rsidP="00826666">
            <w:pPr>
              <w:pStyle w:val="ListParagraph"/>
              <w:numPr>
                <w:ilvl w:val="0"/>
                <w:numId w:val="26"/>
              </w:numPr>
              <w:rPr>
                <w:rFonts w:eastAsia="Cambria"/>
              </w:rPr>
            </w:pPr>
            <w:r w:rsidRPr="0015126B">
              <w:rPr>
                <w:rFonts w:eastAsia="Cambria"/>
              </w:rPr>
              <w:t>Community Event Support</w:t>
            </w:r>
          </w:p>
          <w:p w14:paraId="21352645" w14:textId="77777777" w:rsidR="00826666" w:rsidRPr="0015126B" w:rsidRDefault="00826666" w:rsidP="00826666">
            <w:pPr>
              <w:pStyle w:val="ListParagraph"/>
              <w:numPr>
                <w:ilvl w:val="0"/>
                <w:numId w:val="26"/>
              </w:numPr>
              <w:rPr>
                <w:rFonts w:eastAsia="Cambria"/>
              </w:rPr>
            </w:pPr>
            <w:r w:rsidRPr="0015126B">
              <w:rPr>
                <w:rFonts w:eastAsia="Cambria"/>
              </w:rPr>
              <w:t>Planning, Logistical, &amp; Administrative Support</w:t>
            </w:r>
          </w:p>
          <w:p w14:paraId="0F09E762" w14:textId="77777777" w:rsidR="00826666" w:rsidRPr="0015126B" w:rsidRDefault="00826666" w:rsidP="00826666">
            <w:pPr>
              <w:pStyle w:val="ListParagraph"/>
              <w:numPr>
                <w:ilvl w:val="0"/>
                <w:numId w:val="26"/>
              </w:numPr>
              <w:rPr>
                <w:rFonts w:eastAsia="Cambria"/>
              </w:rPr>
            </w:pPr>
            <w:r w:rsidRPr="0015126B">
              <w:rPr>
                <w:rFonts w:eastAsia="Cambria"/>
              </w:rPr>
              <w:t>Healthy Living</w:t>
            </w:r>
          </w:p>
          <w:p w14:paraId="09FE4491" w14:textId="77777777" w:rsidR="00826666" w:rsidRPr="0015126B" w:rsidRDefault="00826666" w:rsidP="00826666">
            <w:pPr>
              <w:pStyle w:val="ListParagraph"/>
              <w:numPr>
                <w:ilvl w:val="0"/>
                <w:numId w:val="26"/>
              </w:numPr>
              <w:rPr>
                <w:rFonts w:eastAsia="Cambria"/>
              </w:rPr>
            </w:pPr>
            <w:r w:rsidRPr="0015126B">
              <w:rPr>
                <w:rFonts w:eastAsia="Cambria"/>
              </w:rPr>
              <w:t>Veterinary Support and Pet Preparedness,</w:t>
            </w:r>
          </w:p>
          <w:p w14:paraId="7A99175C" w14:textId="77777777" w:rsidR="00826666" w:rsidRPr="0015126B" w:rsidRDefault="00826666" w:rsidP="00826666">
            <w:pPr>
              <w:pStyle w:val="ListParagraph"/>
              <w:numPr>
                <w:ilvl w:val="0"/>
                <w:numId w:val="26"/>
              </w:numPr>
              <w:rPr>
                <w:rFonts w:eastAsia="Cambria"/>
              </w:rPr>
            </w:pPr>
            <w:r w:rsidRPr="0015126B">
              <w:rPr>
                <w:rFonts w:eastAsia="Cambria"/>
              </w:rPr>
              <w:t>Health Education and Promotion</w:t>
            </w:r>
          </w:p>
          <w:p w14:paraId="5E221676" w14:textId="77777777" w:rsidR="00826666" w:rsidRPr="0015126B" w:rsidRDefault="00826666" w:rsidP="00826666">
            <w:pPr>
              <w:numPr>
                <w:ilvl w:val="0"/>
                <w:numId w:val="26"/>
              </w:numPr>
              <w:spacing w:after="160" w:line="259" w:lineRule="auto"/>
              <w:contextualSpacing/>
              <w:rPr>
                <w:rFonts w:ascii="Times New Roman" w:hAnsi="Times New Roman" w:cs="Times New Roman"/>
              </w:rPr>
            </w:pPr>
            <w:r w:rsidRPr="0015126B">
              <w:rPr>
                <w:rFonts w:ascii="Times New Roman" w:eastAsia="Cambria" w:hAnsi="Times New Roman" w:cs="Times New Roman"/>
              </w:rPr>
              <w:t>Engaging Youth in Public Health Activities.</w:t>
            </w:r>
          </w:p>
        </w:tc>
      </w:tr>
      <w:tr w:rsidR="00826666" w:rsidRPr="0015126B" w14:paraId="58BC52E9" w14:textId="77777777" w:rsidTr="00F40647">
        <w:trPr>
          <w:trHeight w:val="95"/>
        </w:trPr>
        <w:tc>
          <w:tcPr>
            <w:tcW w:w="4428" w:type="dxa"/>
            <w:gridSpan w:val="2"/>
          </w:tcPr>
          <w:p w14:paraId="2DCBA6C9" w14:textId="1EE4A49A" w:rsidR="00826666" w:rsidRPr="0015126B" w:rsidRDefault="00826666" w:rsidP="000A3874">
            <w:pPr>
              <w:rPr>
                <w:rFonts w:ascii="Times New Roman" w:hAnsi="Times New Roman" w:cs="Times New Roman"/>
                <w:b/>
              </w:rPr>
            </w:pPr>
            <w:r w:rsidRPr="0015126B">
              <w:rPr>
                <w:rFonts w:ascii="Times New Roman" w:hAnsi="Times New Roman" w:cs="Times New Roman"/>
                <w:b/>
              </w:rPr>
              <w:lastRenderedPageBreak/>
              <w:t xml:space="preserve">Service area: </w:t>
            </w:r>
            <w:r w:rsidRPr="0015126B">
              <w:rPr>
                <w:rFonts w:ascii="Times New Roman" w:hAnsi="Times New Roman" w:cs="Times New Roman"/>
              </w:rPr>
              <w:t>A</w:t>
            </w:r>
          </w:p>
        </w:tc>
        <w:tc>
          <w:tcPr>
            <w:tcW w:w="4950" w:type="dxa"/>
          </w:tcPr>
          <w:p w14:paraId="3D4D477D" w14:textId="448B76D8" w:rsidR="00826666" w:rsidRPr="0015126B" w:rsidRDefault="00826666" w:rsidP="000A3874">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Reduced Cost/Sliding Scale </w:t>
            </w:r>
          </w:p>
        </w:tc>
      </w:tr>
      <w:tr w:rsidR="00826666" w:rsidRPr="0015126B" w14:paraId="2F81A6AE" w14:textId="77777777" w:rsidTr="00F40647">
        <w:tc>
          <w:tcPr>
            <w:tcW w:w="9378" w:type="dxa"/>
            <w:gridSpan w:val="3"/>
          </w:tcPr>
          <w:p w14:paraId="3462867F" w14:textId="77777777" w:rsidR="00826666" w:rsidRPr="0015126B" w:rsidRDefault="00826666" w:rsidP="000A3874">
            <w:pPr>
              <w:widowControl w:val="0"/>
              <w:rPr>
                <w:rFonts w:ascii="Times New Roman" w:eastAsia="Arial Narrow" w:hAnsi="Times New Roman" w:cs="Times New Roman"/>
                <w:b/>
              </w:rPr>
            </w:pPr>
            <w:r w:rsidRPr="0015126B">
              <w:rPr>
                <w:rFonts w:ascii="Times New Roman" w:eastAsia="Arial Narrow" w:hAnsi="Times New Roman" w:cs="Times New Roman"/>
                <w:b/>
              </w:rPr>
              <w:t xml:space="preserve">Eligibility/Requirements for accessing services: </w:t>
            </w:r>
          </w:p>
          <w:p w14:paraId="42CE8E41" w14:textId="77777777" w:rsidR="00826666" w:rsidRPr="0015126B" w:rsidRDefault="00826666" w:rsidP="00826666">
            <w:pPr>
              <w:pStyle w:val="ListParagraph"/>
              <w:widowControl w:val="0"/>
              <w:numPr>
                <w:ilvl w:val="0"/>
                <w:numId w:val="27"/>
              </w:numPr>
            </w:pPr>
            <w:r w:rsidRPr="0015126B">
              <w:rPr>
                <w:rFonts w:eastAsia="Arial Narrow"/>
              </w:rPr>
              <w:t xml:space="preserve">Patients with little or no income, fees are changed on a sliding scale based on family income. </w:t>
            </w:r>
          </w:p>
          <w:p w14:paraId="09341E78" w14:textId="77777777" w:rsidR="00826666" w:rsidRPr="0015126B" w:rsidRDefault="00826666" w:rsidP="00826666">
            <w:pPr>
              <w:pStyle w:val="ListParagraph"/>
              <w:widowControl w:val="0"/>
              <w:numPr>
                <w:ilvl w:val="0"/>
                <w:numId w:val="27"/>
              </w:numPr>
            </w:pPr>
            <w:r w:rsidRPr="0015126B">
              <w:rPr>
                <w:rFonts w:eastAsia="Arial Narrow"/>
              </w:rPr>
              <w:t>We are a Blue Cross and Blue Shield, United Healthcare, Avmed, Cigna Aetna, Humana, Medicare and Medicaid Approved Provider.</w:t>
            </w:r>
          </w:p>
        </w:tc>
      </w:tr>
      <w:tr w:rsidR="00826666" w:rsidRPr="0015126B" w14:paraId="1AB21651" w14:textId="77777777" w:rsidTr="00F40647">
        <w:tc>
          <w:tcPr>
            <w:tcW w:w="9378" w:type="dxa"/>
            <w:gridSpan w:val="3"/>
          </w:tcPr>
          <w:p w14:paraId="1BE426D2"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F5279E">
              <w:rPr>
                <w:rFonts w:ascii="MS Mincho" w:eastAsia="MS Mincho" w:hAnsi="MS Mincho" w:cs="MS Mincho"/>
                <w:color w:val="000000" w:themeColor="text1"/>
                <w:highlight w:val="black"/>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826666" w:rsidRPr="0015126B" w14:paraId="5EFF9B60" w14:textId="77777777" w:rsidTr="00F40647">
        <w:tc>
          <w:tcPr>
            <w:tcW w:w="9378" w:type="dxa"/>
            <w:gridSpan w:val="3"/>
          </w:tcPr>
          <w:p w14:paraId="3D0ED49A"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7CFEF41B"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 limited</w:t>
            </w:r>
          </w:p>
          <w:p w14:paraId="5BE799AE"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Prefer if you bring someone to translate</w:t>
            </w:r>
            <w:r w:rsidRPr="0015126B">
              <w:rPr>
                <w:rFonts w:ascii="Times New Roman" w:hAnsi="Times New Roman" w:cs="Times New Roman"/>
                <w:b/>
              </w:rPr>
              <w:t xml:space="preserve"> </w:t>
            </w:r>
          </w:p>
        </w:tc>
      </w:tr>
      <w:tr w:rsidR="00826666" w:rsidRPr="0015126B" w14:paraId="2D710EEC" w14:textId="77777777" w:rsidTr="00F40647">
        <w:tc>
          <w:tcPr>
            <w:tcW w:w="4428" w:type="dxa"/>
            <w:gridSpan w:val="2"/>
          </w:tcPr>
          <w:p w14:paraId="33546E69" w14:textId="39542771"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N/A</w:t>
            </w:r>
          </w:p>
        </w:tc>
        <w:tc>
          <w:tcPr>
            <w:tcW w:w="4950" w:type="dxa"/>
          </w:tcPr>
          <w:p w14:paraId="03FD74A8" w14:textId="6C79DDEF"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15126B">
              <w:rPr>
                <w:rFonts w:ascii="Times New Roman" w:hAnsi="Times New Roman" w:cs="Times New Roman"/>
              </w:rPr>
              <w:t xml:space="preserve">Yes  </w:t>
            </w:r>
          </w:p>
        </w:tc>
      </w:tr>
      <w:tr w:rsidR="00826666" w:rsidRPr="0015126B" w14:paraId="7120111F" w14:textId="77777777" w:rsidTr="00F40647">
        <w:trPr>
          <w:trHeight w:val="287"/>
        </w:trPr>
        <w:tc>
          <w:tcPr>
            <w:tcW w:w="9378" w:type="dxa"/>
            <w:gridSpan w:val="3"/>
          </w:tcPr>
          <w:p w14:paraId="0EF892B0" w14:textId="77777777" w:rsidR="00826666" w:rsidRPr="0015126B" w:rsidRDefault="00826666" w:rsidP="000A3874">
            <w:pPr>
              <w:rPr>
                <w:rFonts w:ascii="Times New Roman" w:hAnsi="Times New Roman" w:cs="Times New Roman"/>
              </w:rPr>
            </w:pPr>
            <w:r w:rsidRPr="0015126B">
              <w:rPr>
                <w:rFonts w:ascii="Times New Roman" w:hAnsi="Times New Roman" w:cs="Times New Roman"/>
                <w:b/>
              </w:rPr>
              <w:t>Other Information:</w:t>
            </w:r>
            <w:r w:rsidRPr="0015126B">
              <w:rPr>
                <w:rFonts w:ascii="Times New Roman" w:hAnsi="Times New Roman" w:cs="Times New Roman"/>
              </w:rPr>
              <w:t xml:space="preserve"> Provide a Photo ID and Insurance (if any)</w:t>
            </w:r>
          </w:p>
        </w:tc>
      </w:tr>
      <w:tr w:rsidR="00826666" w:rsidRPr="0015126B" w14:paraId="5EF54075" w14:textId="77777777" w:rsidTr="00F40647">
        <w:trPr>
          <w:trHeight w:val="287"/>
        </w:trPr>
        <w:tc>
          <w:tcPr>
            <w:tcW w:w="9378" w:type="dxa"/>
            <w:gridSpan w:val="3"/>
            <w:tcBorders>
              <w:bottom w:val="single" w:sz="4" w:space="0" w:color="auto"/>
            </w:tcBorders>
          </w:tcPr>
          <w:p w14:paraId="4730ED35" w14:textId="77777777" w:rsidR="00826666" w:rsidRDefault="00826666" w:rsidP="000A387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3B08E2E5" w14:textId="77777777" w:rsidR="00826666" w:rsidRPr="0015126B" w:rsidRDefault="00826666" w:rsidP="000A387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826666" w:rsidRPr="005748C6" w14:paraId="2EED238A" w14:textId="77777777" w:rsidTr="00F40647">
        <w:tc>
          <w:tcPr>
            <w:tcW w:w="9378" w:type="dxa"/>
            <w:gridSpan w:val="3"/>
            <w:shd w:val="clear" w:color="auto" w:fill="0951BD"/>
          </w:tcPr>
          <w:p w14:paraId="1C316B46" w14:textId="164CF00D" w:rsidR="00826666" w:rsidRPr="00826666" w:rsidRDefault="00826666" w:rsidP="00826666">
            <w:pPr>
              <w:tabs>
                <w:tab w:val="right" w:pos="8692"/>
              </w:tabs>
              <w:rPr>
                <w:rFonts w:ascii="Times New Roman" w:hAnsi="Times New Roman" w:cs="Times New Roman"/>
                <w:color w:val="FFFFFF" w:themeColor="background1"/>
              </w:rPr>
            </w:pPr>
            <w:r w:rsidRPr="00826666">
              <w:rPr>
                <w:rFonts w:ascii="Times New Roman" w:hAnsi="Times New Roman" w:cs="Times New Roman"/>
                <w:b/>
                <w:color w:val="FFFFFF" w:themeColor="background1"/>
              </w:rPr>
              <w:t>Agency name:</w:t>
            </w:r>
            <w:r w:rsidRPr="00826666">
              <w:rPr>
                <w:rFonts w:ascii="Times New Roman" w:hAnsi="Times New Roman" w:cs="Times New Roman"/>
                <w:color w:val="FFFFFF" w:themeColor="background1"/>
              </w:rPr>
              <w:t xml:space="preserve"> Azalea Health</w:t>
            </w:r>
            <w:r>
              <w:rPr>
                <w:rFonts w:ascii="Times New Roman" w:hAnsi="Times New Roman" w:cs="Times New Roman"/>
                <w:color w:val="FFFFFF" w:themeColor="background1"/>
              </w:rPr>
              <w:tab/>
            </w:r>
          </w:p>
        </w:tc>
      </w:tr>
      <w:tr w:rsidR="00826666" w:rsidRPr="0015126B" w14:paraId="74DCB162" w14:textId="77777777" w:rsidTr="00F40647">
        <w:tc>
          <w:tcPr>
            <w:tcW w:w="9378" w:type="dxa"/>
            <w:gridSpan w:val="3"/>
          </w:tcPr>
          <w:p w14:paraId="5A792712" w14:textId="20A1E2DD" w:rsidR="00826666" w:rsidRPr="00826666"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N/A</w:t>
            </w:r>
          </w:p>
        </w:tc>
      </w:tr>
      <w:tr w:rsidR="00826666" w:rsidRPr="0015126B" w14:paraId="06183504" w14:textId="77777777" w:rsidTr="00F40647">
        <w:tc>
          <w:tcPr>
            <w:tcW w:w="4428" w:type="dxa"/>
            <w:gridSpan w:val="2"/>
          </w:tcPr>
          <w:p w14:paraId="2564F1C4" w14:textId="77777777" w:rsidR="00826666"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p>
          <w:p w14:paraId="2C9BBFE6" w14:textId="77777777" w:rsidR="00826666"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Hawthorne: </w:t>
            </w:r>
            <w:r w:rsidRPr="0015126B">
              <w:rPr>
                <w:rFonts w:ascii="Times New Roman" w:hAnsi="Times New Roman" w:cs="Times New Roman"/>
              </w:rPr>
              <w:t>(352) 481-2700</w:t>
            </w:r>
          </w:p>
          <w:p w14:paraId="0C06B03C" w14:textId="6E1DB045"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rPr>
              <w:t>Gainesville: (352) 375-3790</w:t>
            </w:r>
          </w:p>
        </w:tc>
        <w:tc>
          <w:tcPr>
            <w:tcW w:w="4950" w:type="dxa"/>
          </w:tcPr>
          <w:p w14:paraId="0B924971" w14:textId="45E59D18"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w:t>
            </w:r>
            <w:hyperlink r:id="rId189" w:history="1">
              <w:r w:rsidR="00410829" w:rsidRPr="00F42AD2">
                <w:rPr>
                  <w:rStyle w:val="Hyperlink"/>
                  <w:rFonts w:ascii="Times New Roman" w:hAnsi="Times New Roman" w:cs="Times New Roman"/>
                </w:rPr>
                <w:t>http://azahealth.org/hawthorne/</w:t>
              </w:r>
            </w:hyperlink>
          </w:p>
        </w:tc>
      </w:tr>
      <w:tr w:rsidR="00826666" w:rsidRPr="0015126B" w14:paraId="006EA0EA" w14:textId="77777777" w:rsidTr="00F40647">
        <w:tc>
          <w:tcPr>
            <w:tcW w:w="9378" w:type="dxa"/>
            <w:gridSpan w:val="3"/>
          </w:tcPr>
          <w:p w14:paraId="128A631A" w14:textId="77777777" w:rsidR="00826666"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w:t>
            </w:r>
            <w:r>
              <w:rPr>
                <w:rFonts w:ascii="Times New Roman" w:hAnsi="Times New Roman" w:cs="Times New Roman"/>
              </w:rPr>
              <w:t xml:space="preserve">Medical Clinic: </w:t>
            </w:r>
            <w:r w:rsidRPr="0015126B">
              <w:rPr>
                <w:rFonts w:ascii="Times New Roman" w:hAnsi="Times New Roman" w:cs="Times New Roman"/>
              </w:rPr>
              <w:t>22066 S.E. 71</w:t>
            </w:r>
            <w:r w:rsidRPr="0015126B">
              <w:rPr>
                <w:rFonts w:ascii="Times New Roman" w:hAnsi="Times New Roman" w:cs="Times New Roman"/>
                <w:vertAlign w:val="superscript"/>
              </w:rPr>
              <w:t>st</w:t>
            </w:r>
            <w:r w:rsidRPr="0015126B">
              <w:rPr>
                <w:rFonts w:ascii="Times New Roman" w:hAnsi="Times New Roman" w:cs="Times New Roman"/>
              </w:rPr>
              <w:t xml:space="preserve"> Ave., Hawthorne, FL 32640</w:t>
            </w:r>
          </w:p>
          <w:p w14:paraId="6208A353"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Dental Clinic: 410 NE Waldo Rd., Gainesville, FL 32641</w:t>
            </w:r>
          </w:p>
        </w:tc>
      </w:tr>
      <w:tr w:rsidR="00826666" w:rsidRPr="0015126B" w14:paraId="76818FB9" w14:textId="77777777" w:rsidTr="00F40647">
        <w:tc>
          <w:tcPr>
            <w:tcW w:w="9378" w:type="dxa"/>
            <w:gridSpan w:val="3"/>
          </w:tcPr>
          <w:p w14:paraId="2F1FEADB"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Monday-Friday: 8</w:t>
            </w:r>
            <w:r>
              <w:rPr>
                <w:rFonts w:ascii="Times New Roman" w:hAnsi="Times New Roman" w:cs="Times New Roman"/>
              </w:rPr>
              <w:t>:00</w:t>
            </w:r>
            <w:r w:rsidRPr="0015126B">
              <w:rPr>
                <w:rFonts w:ascii="Times New Roman" w:hAnsi="Times New Roman" w:cs="Times New Roman"/>
              </w:rPr>
              <w:t>a</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r w:rsidRPr="0015126B">
              <w:rPr>
                <w:rFonts w:ascii="Times New Roman" w:hAnsi="Times New Roman" w:cs="Times New Roman"/>
              </w:rPr>
              <w:t>-5</w:t>
            </w:r>
            <w:r>
              <w:rPr>
                <w:rFonts w:ascii="Times New Roman" w:hAnsi="Times New Roman" w:cs="Times New Roman"/>
              </w:rPr>
              <w:t>:00</w:t>
            </w:r>
            <w:r w:rsidRPr="0015126B">
              <w:rPr>
                <w:rFonts w:ascii="Times New Roman" w:hAnsi="Times New Roman" w:cs="Times New Roman"/>
              </w:rPr>
              <w:t>p</w:t>
            </w:r>
            <w:r>
              <w:rPr>
                <w:rFonts w:ascii="Times New Roman" w:hAnsi="Times New Roman" w:cs="Times New Roman"/>
              </w:rPr>
              <w:t>.</w:t>
            </w:r>
            <w:r w:rsidRPr="0015126B">
              <w:rPr>
                <w:rFonts w:ascii="Times New Roman" w:hAnsi="Times New Roman" w:cs="Times New Roman"/>
              </w:rPr>
              <w:t>m</w:t>
            </w:r>
            <w:r>
              <w:rPr>
                <w:rFonts w:ascii="Times New Roman" w:hAnsi="Times New Roman" w:cs="Times New Roman"/>
              </w:rPr>
              <w:t>.</w:t>
            </w:r>
          </w:p>
        </w:tc>
      </w:tr>
      <w:tr w:rsidR="00826666" w:rsidRPr="0015126B" w14:paraId="01E623DE" w14:textId="77777777" w:rsidTr="00F40647">
        <w:trPr>
          <w:trHeight w:val="520"/>
        </w:trPr>
        <w:tc>
          <w:tcPr>
            <w:tcW w:w="9378" w:type="dxa"/>
            <w:gridSpan w:val="3"/>
          </w:tcPr>
          <w:p w14:paraId="6373B270" w14:textId="77777777" w:rsidR="00826666" w:rsidRPr="0015126B" w:rsidRDefault="00826666" w:rsidP="000A3874">
            <w:pPr>
              <w:contextualSpacing/>
              <w:rPr>
                <w:rFonts w:ascii="Times New Roman" w:eastAsia="Calibri" w:hAnsi="Times New Roman" w:cs="Times New Roman"/>
              </w:rPr>
            </w:pPr>
            <w:r w:rsidRPr="0015126B">
              <w:rPr>
                <w:rFonts w:ascii="Times New Roman" w:hAnsi="Times New Roman" w:cs="Times New Roman"/>
                <w:b/>
              </w:rPr>
              <w:t xml:space="preserve">Services provided: </w:t>
            </w:r>
            <w:r w:rsidRPr="0015126B">
              <w:rPr>
                <w:rFonts w:ascii="Times New Roman" w:eastAsia="Calibri" w:hAnsi="Times New Roman" w:cs="Times New Roman"/>
              </w:rPr>
              <w:t>O</w:t>
            </w:r>
            <w:r w:rsidRPr="0015126B">
              <w:rPr>
                <w:rFonts w:ascii="Times New Roman" w:eastAsia="Cambria" w:hAnsi="Times New Roman" w:cs="Times New Roman"/>
              </w:rPr>
              <w:t xml:space="preserve">ffers a wide range of comprehensive medical services to keep you healthy throughout your life including: primary care, mental health counseling, and a full service pharmacy. </w:t>
            </w:r>
          </w:p>
          <w:p w14:paraId="68916F71" w14:textId="77777777" w:rsidR="00826666" w:rsidRPr="0015126B" w:rsidRDefault="00826666" w:rsidP="00826666">
            <w:pPr>
              <w:numPr>
                <w:ilvl w:val="0"/>
                <w:numId w:val="28"/>
              </w:numPr>
              <w:spacing w:after="160" w:line="259" w:lineRule="auto"/>
              <w:ind w:hanging="360"/>
              <w:rPr>
                <w:rFonts w:ascii="Times New Roman" w:hAnsi="Times New Roman" w:cs="Times New Roman"/>
              </w:rPr>
            </w:pPr>
            <w:r w:rsidRPr="0015126B">
              <w:rPr>
                <w:rFonts w:ascii="Times New Roman" w:eastAsia="Cambria" w:hAnsi="Times New Roman" w:cs="Times New Roman"/>
                <w:u w:val="single"/>
              </w:rPr>
              <w:t>Medical</w:t>
            </w:r>
            <w:r>
              <w:rPr>
                <w:rFonts w:ascii="Times New Roman" w:eastAsia="Cambria" w:hAnsi="Times New Roman" w:cs="Times New Roman"/>
                <w:u w:val="single"/>
              </w:rPr>
              <w:t xml:space="preserve"> (only at Hawthorne clinic)</w:t>
            </w:r>
            <w:r w:rsidRPr="0015126B">
              <w:rPr>
                <w:rFonts w:ascii="Times New Roman" w:eastAsia="Cambria" w:hAnsi="Times New Roman" w:cs="Times New Roman"/>
                <w:u w:val="single"/>
              </w:rPr>
              <w:t>:</w:t>
            </w:r>
            <w:r w:rsidRPr="0015126B">
              <w:rPr>
                <w:rFonts w:ascii="Times New Roman" w:eastAsia="Cambria" w:hAnsi="Times New Roman" w:cs="Times New Roman"/>
              </w:rPr>
              <w:t xml:space="preserve"> Diagnosis and Treatment of Illnesses and Minor Injuries, Preventive Services and Screenings, Annual Visits, Chronic Disease Management, Women’s Health Services, FREE Required Childhood Immunizations, Physicals for Work, School and Sports, Minor Surgical Services, Medication Management, Lab Testing, Electrocardiograms, Pulmonary Function Testing, Health Education, Case Management and Referral, and Reduced Fees for Qualifying Patients. </w:t>
            </w:r>
          </w:p>
          <w:p w14:paraId="2E6D2C73" w14:textId="77777777" w:rsidR="00826666" w:rsidRPr="005748C6" w:rsidRDefault="00826666" w:rsidP="00826666">
            <w:pPr>
              <w:numPr>
                <w:ilvl w:val="0"/>
                <w:numId w:val="28"/>
              </w:numPr>
              <w:spacing w:after="160" w:line="259" w:lineRule="auto"/>
              <w:ind w:hanging="360"/>
              <w:contextualSpacing/>
              <w:rPr>
                <w:rFonts w:ascii="Times New Roman" w:hAnsi="Times New Roman" w:cs="Times New Roman"/>
              </w:rPr>
            </w:pPr>
            <w:r w:rsidRPr="0015126B">
              <w:rPr>
                <w:rFonts w:ascii="Times New Roman" w:eastAsia="Cambria" w:hAnsi="Times New Roman" w:cs="Times New Roman"/>
                <w:u w:val="single"/>
              </w:rPr>
              <w:t>Mental Health</w:t>
            </w:r>
            <w:r>
              <w:rPr>
                <w:rFonts w:ascii="Times New Roman" w:eastAsia="Cambria" w:hAnsi="Times New Roman" w:cs="Times New Roman"/>
                <w:u w:val="single"/>
              </w:rPr>
              <w:t xml:space="preserve"> (only at Hawthorne clinic)</w:t>
            </w:r>
            <w:r w:rsidRPr="0015126B">
              <w:rPr>
                <w:rFonts w:ascii="Times New Roman" w:eastAsia="Cambria" w:hAnsi="Times New Roman" w:cs="Times New Roman"/>
                <w:u w:val="single"/>
              </w:rPr>
              <w:t>:</w:t>
            </w:r>
            <w:r w:rsidRPr="0015126B">
              <w:rPr>
                <w:rFonts w:ascii="Times New Roman" w:eastAsia="Cambria" w:hAnsi="Times New Roman" w:cs="Times New Roman"/>
              </w:rPr>
              <w:t xml:space="preserve"> Diagnosis and Treatment, Counseling and Case Management, Mental Health Assessments and Evaluations, Transitional Services, Individual, Family and Group Therapy, Family Advocacy, and Reduced Fees for Qualifying Patients.</w:t>
            </w:r>
          </w:p>
          <w:p w14:paraId="2D4F0EEC" w14:textId="77777777" w:rsidR="00826666" w:rsidRPr="005748C6" w:rsidRDefault="00826666" w:rsidP="000A3874">
            <w:pPr>
              <w:spacing w:after="160" w:line="259" w:lineRule="auto"/>
              <w:ind w:left="720"/>
              <w:contextualSpacing/>
              <w:rPr>
                <w:rFonts w:ascii="Times New Roman" w:hAnsi="Times New Roman" w:cs="Times New Roman"/>
              </w:rPr>
            </w:pPr>
          </w:p>
          <w:p w14:paraId="4CFC30BA" w14:textId="77777777" w:rsidR="00826666" w:rsidRPr="0015126B" w:rsidRDefault="00826666" w:rsidP="00826666">
            <w:pPr>
              <w:numPr>
                <w:ilvl w:val="0"/>
                <w:numId w:val="28"/>
              </w:numPr>
              <w:spacing w:after="160" w:line="259" w:lineRule="auto"/>
              <w:ind w:hanging="360"/>
              <w:contextualSpacing/>
              <w:rPr>
                <w:rFonts w:ascii="Times New Roman" w:hAnsi="Times New Roman" w:cs="Times New Roman"/>
              </w:rPr>
            </w:pPr>
            <w:r>
              <w:rPr>
                <w:rFonts w:ascii="Times New Roman" w:eastAsia="Cambria" w:hAnsi="Times New Roman" w:cs="Times New Roman"/>
                <w:u w:val="single"/>
              </w:rPr>
              <w:t>Dental (only at Gainesville clinic):</w:t>
            </w:r>
            <w:r>
              <w:rPr>
                <w:rFonts w:ascii="Times New Roman" w:hAnsi="Times New Roman" w:cs="Times New Roman"/>
              </w:rPr>
              <w:t xml:space="preserve"> Preventative and Restorative Dental Needs </w:t>
            </w:r>
          </w:p>
        </w:tc>
      </w:tr>
      <w:tr w:rsidR="00826666" w:rsidRPr="0015126B" w14:paraId="33015CC0" w14:textId="77777777" w:rsidTr="00F40647">
        <w:trPr>
          <w:trHeight w:val="95"/>
        </w:trPr>
        <w:tc>
          <w:tcPr>
            <w:tcW w:w="4428" w:type="dxa"/>
            <w:gridSpan w:val="2"/>
          </w:tcPr>
          <w:p w14:paraId="345AEDB9" w14:textId="5550B426" w:rsidR="00826666" w:rsidRPr="0015126B" w:rsidRDefault="00826666" w:rsidP="000A3874">
            <w:pPr>
              <w:contextualSpacing/>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w:t>
            </w:r>
          </w:p>
        </w:tc>
        <w:tc>
          <w:tcPr>
            <w:tcW w:w="4950" w:type="dxa"/>
          </w:tcPr>
          <w:p w14:paraId="678D4E4A" w14:textId="141C0740" w:rsidR="00826666" w:rsidRPr="0015126B" w:rsidRDefault="00826666" w:rsidP="000A3874">
            <w:pPr>
              <w:contextualSpacing/>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Sliding Scale </w:t>
            </w:r>
          </w:p>
        </w:tc>
      </w:tr>
      <w:tr w:rsidR="00826666" w:rsidRPr="0015126B" w14:paraId="37B6190E" w14:textId="77777777" w:rsidTr="00F40647">
        <w:tc>
          <w:tcPr>
            <w:tcW w:w="9378" w:type="dxa"/>
            <w:gridSpan w:val="3"/>
          </w:tcPr>
          <w:p w14:paraId="1A79936A" w14:textId="77777777" w:rsidR="00826666" w:rsidRPr="0015126B" w:rsidRDefault="00826666" w:rsidP="000A3874">
            <w:pPr>
              <w:widowControl w:val="0"/>
              <w:rPr>
                <w:rFonts w:ascii="Times New Roman" w:hAnsi="Times New Roman" w:cs="Times New Roman"/>
              </w:rPr>
            </w:pPr>
            <w:r w:rsidRPr="0015126B">
              <w:rPr>
                <w:rFonts w:ascii="Times New Roman" w:eastAsia="Arial Narrow" w:hAnsi="Times New Roman" w:cs="Times New Roman"/>
                <w:b/>
              </w:rPr>
              <w:t xml:space="preserve">Eligibility/Requirements for accessing services: </w:t>
            </w:r>
          </w:p>
          <w:p w14:paraId="45190C92" w14:textId="77777777" w:rsidR="00826666" w:rsidRPr="0015126B" w:rsidRDefault="00826666" w:rsidP="00826666">
            <w:pPr>
              <w:pStyle w:val="ListParagraph"/>
              <w:numPr>
                <w:ilvl w:val="0"/>
                <w:numId w:val="29"/>
              </w:numPr>
            </w:pPr>
            <w:r w:rsidRPr="0015126B">
              <w:rPr>
                <w:rFonts w:eastAsia="Calibri"/>
              </w:rPr>
              <w:t xml:space="preserve">Accepts Medicaid and most other insurance plans; offers sliding fees based on proof of income. </w:t>
            </w:r>
          </w:p>
          <w:p w14:paraId="6D040651" w14:textId="77777777" w:rsidR="00826666" w:rsidRPr="005748C6" w:rsidRDefault="00826666" w:rsidP="00826666">
            <w:pPr>
              <w:pStyle w:val="ListParagraph"/>
              <w:numPr>
                <w:ilvl w:val="0"/>
                <w:numId w:val="29"/>
              </w:numPr>
            </w:pPr>
            <w:r w:rsidRPr="0015126B">
              <w:rPr>
                <w:rFonts w:eastAsia="Calibri"/>
              </w:rPr>
              <w:lastRenderedPageBreak/>
              <w:t>Patients with incomes at or below 100% of the federal poverty level (FPL) are charged a nominal fee; however, no patient will be refused services due an to inability to pay. Patients unable to pay the discounted fee at the time of service will be required to sign a payment plan agreement.</w:t>
            </w:r>
          </w:p>
          <w:p w14:paraId="4E7343FE" w14:textId="77777777" w:rsidR="00826666" w:rsidRPr="005748C6" w:rsidRDefault="00826666" w:rsidP="00826666">
            <w:pPr>
              <w:pStyle w:val="ListParagraph"/>
              <w:numPr>
                <w:ilvl w:val="0"/>
                <w:numId w:val="29"/>
              </w:numPr>
            </w:pPr>
            <w:r>
              <w:rPr>
                <w:rFonts w:eastAsia="Calibri"/>
              </w:rPr>
              <w:t>Require photo identification and proof of income at time of intake.</w:t>
            </w:r>
          </w:p>
          <w:p w14:paraId="370436C6" w14:textId="77777777" w:rsidR="00826666" w:rsidRPr="0015126B" w:rsidRDefault="00826666" w:rsidP="00826666">
            <w:pPr>
              <w:pStyle w:val="ListParagraph"/>
              <w:numPr>
                <w:ilvl w:val="0"/>
                <w:numId w:val="29"/>
              </w:numPr>
            </w:pPr>
            <w:r>
              <w:rPr>
                <w:rFonts w:eastAsia="Calibri"/>
              </w:rPr>
              <w:t>Will see undocumented individuals</w:t>
            </w:r>
          </w:p>
        </w:tc>
      </w:tr>
      <w:tr w:rsidR="00826666" w:rsidRPr="0015126B" w14:paraId="7BE4ED2E" w14:textId="77777777" w:rsidTr="00F40647">
        <w:tc>
          <w:tcPr>
            <w:tcW w:w="9378" w:type="dxa"/>
            <w:gridSpan w:val="3"/>
          </w:tcPr>
          <w:p w14:paraId="5FEC00BB"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lastRenderedPageBreak/>
              <w:t xml:space="preserve">Application (online or in person)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826666" w:rsidRPr="0015126B" w14:paraId="58B4AA49" w14:textId="77777777" w:rsidTr="00F40647">
        <w:trPr>
          <w:trHeight w:val="908"/>
        </w:trPr>
        <w:tc>
          <w:tcPr>
            <w:tcW w:w="9378" w:type="dxa"/>
            <w:gridSpan w:val="3"/>
          </w:tcPr>
          <w:p w14:paraId="186C0974"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Times New Roman" w:hAnsi="Times New Roman" w:cs="Times New Roman"/>
                <w:b/>
                <w:highlight w:val="black"/>
              </w:rPr>
              <w:t xml:space="preserv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03B377D8"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Pr>
                <w:rFonts w:ascii="Times New Roman" w:hAnsi="Times New Roman" w:cs="Times New Roman"/>
              </w:rPr>
              <w:t>N/A</w:t>
            </w:r>
          </w:p>
          <w:p w14:paraId="17093EA3" w14:textId="77777777"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N/A</w:t>
            </w:r>
          </w:p>
        </w:tc>
      </w:tr>
      <w:tr w:rsidR="00826666" w:rsidRPr="0015126B" w14:paraId="5DD781B1" w14:textId="77777777" w:rsidTr="00F40647">
        <w:trPr>
          <w:trHeight w:val="95"/>
        </w:trPr>
        <w:tc>
          <w:tcPr>
            <w:tcW w:w="4428" w:type="dxa"/>
            <w:gridSpan w:val="2"/>
          </w:tcPr>
          <w:p w14:paraId="42BE2CE7" w14:textId="36661142"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N/A</w:t>
            </w:r>
          </w:p>
        </w:tc>
        <w:tc>
          <w:tcPr>
            <w:tcW w:w="4950" w:type="dxa"/>
          </w:tcPr>
          <w:p w14:paraId="756FD1FB" w14:textId="04B0F070" w:rsidR="00826666" w:rsidRPr="0015126B" w:rsidRDefault="00826666"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15126B">
              <w:rPr>
                <w:rFonts w:ascii="Times New Roman" w:hAnsi="Times New Roman" w:cs="Times New Roman"/>
              </w:rPr>
              <w:t xml:space="preserve">Yes </w:t>
            </w:r>
          </w:p>
        </w:tc>
      </w:tr>
      <w:tr w:rsidR="00826666" w:rsidRPr="0015126B" w14:paraId="777ECE60" w14:textId="77777777" w:rsidTr="00F40647">
        <w:trPr>
          <w:trHeight w:val="170"/>
        </w:trPr>
        <w:tc>
          <w:tcPr>
            <w:tcW w:w="9378" w:type="dxa"/>
            <w:gridSpan w:val="3"/>
          </w:tcPr>
          <w:p w14:paraId="3FA9FDEA" w14:textId="77777777" w:rsidR="00826666" w:rsidRPr="0015126B" w:rsidRDefault="00826666" w:rsidP="000A3874">
            <w:pPr>
              <w:rPr>
                <w:rFonts w:ascii="Times New Roman" w:hAnsi="Times New Roman" w:cs="Times New Roman"/>
              </w:rPr>
            </w:pPr>
            <w:r w:rsidRPr="0015126B">
              <w:rPr>
                <w:rFonts w:ascii="Times New Roman" w:hAnsi="Times New Roman" w:cs="Times New Roman"/>
                <w:b/>
              </w:rPr>
              <w:t>Other Information:</w:t>
            </w:r>
          </w:p>
        </w:tc>
      </w:tr>
      <w:tr w:rsidR="00826666" w:rsidRPr="0015126B" w14:paraId="56B20478" w14:textId="77777777" w:rsidTr="00F40647">
        <w:trPr>
          <w:trHeight w:val="170"/>
        </w:trPr>
        <w:tc>
          <w:tcPr>
            <w:tcW w:w="9378" w:type="dxa"/>
            <w:gridSpan w:val="3"/>
            <w:tcBorders>
              <w:bottom w:val="single" w:sz="4" w:space="0" w:color="auto"/>
            </w:tcBorders>
          </w:tcPr>
          <w:p w14:paraId="56C03DF2" w14:textId="77777777" w:rsidR="00826666" w:rsidRDefault="00826666" w:rsidP="000A387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28155D88" w14:textId="77777777" w:rsidR="00826666" w:rsidRPr="0015126B" w:rsidRDefault="00826666" w:rsidP="000A387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B26EFC" w:rsidRPr="0015126B" w14:paraId="59779501" w14:textId="77777777" w:rsidTr="00F40647">
        <w:tc>
          <w:tcPr>
            <w:tcW w:w="9378" w:type="dxa"/>
            <w:gridSpan w:val="3"/>
            <w:shd w:val="clear" w:color="auto" w:fill="0A6BC7"/>
          </w:tcPr>
          <w:p w14:paraId="0CE8C91A" w14:textId="521A1CA2" w:rsidR="00B26EFC" w:rsidRPr="00B26EFC" w:rsidRDefault="00B26EFC" w:rsidP="00B26EFC">
            <w:pPr>
              <w:tabs>
                <w:tab w:val="left" w:pos="7221"/>
              </w:tabs>
              <w:rPr>
                <w:rFonts w:ascii="Times New Roman" w:hAnsi="Times New Roman" w:cs="Times New Roman"/>
                <w:color w:val="FFFFFF" w:themeColor="background1"/>
                <w:highlight w:val="cyan"/>
              </w:rPr>
            </w:pPr>
            <w:r w:rsidRPr="00B26EFC">
              <w:rPr>
                <w:rFonts w:ascii="Times New Roman" w:hAnsi="Times New Roman" w:cs="Times New Roman"/>
                <w:b/>
                <w:color w:val="FFFFFF" w:themeColor="background1"/>
              </w:rPr>
              <w:t>Agency name:</w:t>
            </w:r>
            <w:r w:rsidRPr="00B26EFC">
              <w:rPr>
                <w:rFonts w:ascii="Times New Roman" w:hAnsi="Times New Roman" w:cs="Times New Roman"/>
                <w:color w:val="FFFFFF" w:themeColor="background1"/>
              </w:rPr>
              <w:t xml:space="preserve">  Palms Medical Group</w:t>
            </w:r>
            <w:r>
              <w:rPr>
                <w:rFonts w:ascii="Times New Roman" w:hAnsi="Times New Roman" w:cs="Times New Roman"/>
                <w:color w:val="FFFFFF" w:themeColor="background1"/>
              </w:rPr>
              <w:tab/>
            </w:r>
          </w:p>
        </w:tc>
      </w:tr>
      <w:tr w:rsidR="00B26EFC" w:rsidRPr="0015126B" w14:paraId="10AF8E2F" w14:textId="77777777" w:rsidTr="00F40647">
        <w:trPr>
          <w:trHeight w:val="240"/>
        </w:trPr>
        <w:tc>
          <w:tcPr>
            <w:tcW w:w="9378" w:type="dxa"/>
            <w:gridSpan w:val="3"/>
          </w:tcPr>
          <w:p w14:paraId="5B9C27CB" w14:textId="4EC953CF" w:rsidR="00B26EFC" w:rsidRPr="00B26EFC" w:rsidRDefault="00B26EFC"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N/A</w:t>
            </w:r>
          </w:p>
        </w:tc>
      </w:tr>
      <w:tr w:rsidR="00B26EFC" w:rsidRPr="0015126B" w14:paraId="5F3AC652" w14:textId="77777777" w:rsidTr="00F40647">
        <w:trPr>
          <w:trHeight w:val="240"/>
        </w:trPr>
        <w:tc>
          <w:tcPr>
            <w:tcW w:w="4428" w:type="dxa"/>
            <w:gridSpan w:val="2"/>
          </w:tcPr>
          <w:p w14:paraId="09A23B28" w14:textId="77777777" w:rsidR="00B26EFC" w:rsidRPr="0015126B" w:rsidRDefault="00B26EFC" w:rsidP="000A3874">
            <w:pPr>
              <w:rPr>
                <w:rFonts w:ascii="Times New Roman" w:hAnsi="Times New Roman" w:cs="Times New Roman"/>
              </w:rPr>
            </w:pPr>
            <w:r w:rsidRPr="0015126B">
              <w:rPr>
                <w:rFonts w:ascii="Times New Roman" w:hAnsi="Times New Roman" w:cs="Times New Roman"/>
                <w:b/>
              </w:rPr>
              <w:t xml:space="preserve">Phone number: </w:t>
            </w:r>
            <w:r w:rsidRPr="0015126B">
              <w:rPr>
                <w:rFonts w:ascii="Times New Roman" w:hAnsi="Times New Roman" w:cs="Times New Roman"/>
              </w:rPr>
              <w:t>(352) 376-8211</w:t>
            </w:r>
          </w:p>
          <w:p w14:paraId="372A108B" w14:textId="2FC42F9F" w:rsidR="00B26EFC" w:rsidRPr="0015126B" w:rsidRDefault="00B26EFC"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1-(888) 730-2374</w:t>
            </w:r>
          </w:p>
        </w:tc>
        <w:tc>
          <w:tcPr>
            <w:tcW w:w="4950" w:type="dxa"/>
          </w:tcPr>
          <w:p w14:paraId="68B0BC75" w14:textId="1463B92D" w:rsidR="00B26EFC" w:rsidRPr="0015126B" w:rsidRDefault="00B26EFC"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w:t>
            </w:r>
            <w:hyperlink r:id="rId190">
              <w:r w:rsidRPr="0015126B">
                <w:rPr>
                  <w:rFonts w:ascii="Times New Roman" w:hAnsi="Times New Roman" w:cs="Times New Roman"/>
                  <w:color w:val="1155CC"/>
                  <w:u w:val="single"/>
                </w:rPr>
                <w:t>http://www.palmsmg.org</w:t>
              </w:r>
            </w:hyperlink>
          </w:p>
        </w:tc>
      </w:tr>
      <w:tr w:rsidR="00B26EFC" w:rsidRPr="0015126B" w14:paraId="476163FB" w14:textId="77777777" w:rsidTr="00F40647">
        <w:trPr>
          <w:trHeight w:val="431"/>
        </w:trPr>
        <w:tc>
          <w:tcPr>
            <w:tcW w:w="9378" w:type="dxa"/>
            <w:gridSpan w:val="3"/>
          </w:tcPr>
          <w:p w14:paraId="783293EA" w14:textId="77777777" w:rsidR="00B26EFC" w:rsidRPr="0015126B" w:rsidRDefault="00B26EFC"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1014 NW 57</w:t>
            </w:r>
            <w:r w:rsidRPr="00410829">
              <w:rPr>
                <w:rFonts w:ascii="Times New Roman" w:hAnsi="Times New Roman" w:cs="Times New Roman"/>
                <w:vertAlign w:val="superscript"/>
              </w:rPr>
              <w:t>th</w:t>
            </w:r>
            <w:r w:rsidRPr="0015126B">
              <w:rPr>
                <w:rFonts w:ascii="Times New Roman" w:hAnsi="Times New Roman" w:cs="Times New Roman"/>
              </w:rPr>
              <w:t xml:space="preserve"> Street, Gainesville, FL, 32605</w:t>
            </w:r>
          </w:p>
        </w:tc>
      </w:tr>
      <w:tr w:rsidR="00B26EFC" w:rsidRPr="0015126B" w14:paraId="4724FEAA" w14:textId="77777777" w:rsidTr="00F40647">
        <w:tc>
          <w:tcPr>
            <w:tcW w:w="9378" w:type="dxa"/>
            <w:gridSpan w:val="3"/>
          </w:tcPr>
          <w:p w14:paraId="7E456447" w14:textId="77777777" w:rsidR="00B26EFC" w:rsidRPr="0015126B" w:rsidRDefault="00B26EFC"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Monday-Friday: 8am-5pm, Sat: 8:30am-12pm; closed from 12pm-1pm</w:t>
            </w:r>
          </w:p>
        </w:tc>
      </w:tr>
      <w:tr w:rsidR="00B26EFC" w:rsidRPr="0015126B" w14:paraId="55AE575B" w14:textId="77777777" w:rsidTr="00F40647">
        <w:trPr>
          <w:trHeight w:val="620"/>
        </w:trPr>
        <w:tc>
          <w:tcPr>
            <w:tcW w:w="9378" w:type="dxa"/>
            <w:gridSpan w:val="3"/>
          </w:tcPr>
          <w:p w14:paraId="714A97CC" w14:textId="77777777" w:rsidR="00B26EFC" w:rsidRPr="0015126B" w:rsidRDefault="00B26EFC" w:rsidP="000A3874">
            <w:pPr>
              <w:rPr>
                <w:rFonts w:ascii="Times New Roman" w:hAnsi="Times New Roman" w:cs="Times New Roman"/>
              </w:rPr>
            </w:pPr>
            <w:r w:rsidRPr="0015126B">
              <w:rPr>
                <w:rFonts w:ascii="Times New Roman" w:hAnsi="Times New Roman" w:cs="Times New Roman"/>
                <w:b/>
              </w:rPr>
              <w:t>Services provided:</w:t>
            </w:r>
            <w:r w:rsidRPr="0015126B">
              <w:rPr>
                <w:rFonts w:ascii="Times New Roman" w:hAnsi="Times New Roman" w:cs="Times New Roman"/>
              </w:rPr>
              <w:t xml:space="preserve"> Complete primary care, Urgent care, Minor surgical procedures, Minor trauma, Well-baby exams, Vaccinations for children, Immunizations, On-site laboratory testing, X-rays, Mental health, Substance abuse counseling, ADD/ADHD evaluations, Specialty care referral and follow-up, 24-hour physician availability, Chronic disease management, Preventive/wellness healthcare, Case management, Hearing/vision testing, Family planning, Physical exams, Health screening, HIV testing, Pharmacy, Chiropractic, Dental.</w:t>
            </w:r>
          </w:p>
        </w:tc>
      </w:tr>
      <w:tr w:rsidR="00B26EFC" w:rsidRPr="0015126B" w14:paraId="18628DC9" w14:textId="77777777" w:rsidTr="00F40647">
        <w:trPr>
          <w:trHeight w:val="95"/>
        </w:trPr>
        <w:tc>
          <w:tcPr>
            <w:tcW w:w="4428" w:type="dxa"/>
            <w:gridSpan w:val="2"/>
          </w:tcPr>
          <w:p w14:paraId="6E7A2FC0" w14:textId="10B91033" w:rsidR="00B26EFC" w:rsidRPr="0015126B" w:rsidRDefault="00B26EFC" w:rsidP="000A3874">
            <w:pPr>
              <w:rPr>
                <w:rFonts w:ascii="Times New Roman" w:hAnsi="Times New Roman" w:cs="Times New Roman"/>
                <w:b/>
              </w:rPr>
            </w:pPr>
            <w:r w:rsidRPr="0015126B">
              <w:rPr>
                <w:rFonts w:ascii="Times New Roman" w:hAnsi="Times New Roman" w:cs="Times New Roman"/>
                <w:b/>
              </w:rPr>
              <w:t>Service area:  A</w:t>
            </w:r>
          </w:p>
        </w:tc>
        <w:tc>
          <w:tcPr>
            <w:tcW w:w="4950" w:type="dxa"/>
          </w:tcPr>
          <w:p w14:paraId="7F3B135B" w14:textId="26AF2083" w:rsidR="00B26EFC" w:rsidRPr="0015126B" w:rsidRDefault="00B26EFC" w:rsidP="000A3874">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Sliding Scale</w:t>
            </w:r>
          </w:p>
        </w:tc>
      </w:tr>
      <w:tr w:rsidR="00B26EFC" w:rsidRPr="0015126B" w14:paraId="7F494D9D" w14:textId="77777777" w:rsidTr="00F40647">
        <w:tc>
          <w:tcPr>
            <w:tcW w:w="9378" w:type="dxa"/>
            <w:gridSpan w:val="3"/>
          </w:tcPr>
          <w:p w14:paraId="0438DE4E" w14:textId="77777777" w:rsidR="00B26EFC" w:rsidRPr="0015126B" w:rsidRDefault="00B26EFC" w:rsidP="000A3874">
            <w:pPr>
              <w:rPr>
                <w:rFonts w:ascii="Times New Roman" w:hAnsi="Times New Roman" w:cs="Times New Roman"/>
              </w:rPr>
            </w:pPr>
            <w:r w:rsidRPr="0015126B">
              <w:rPr>
                <w:rFonts w:ascii="Times New Roman" w:hAnsi="Times New Roman" w:cs="Times New Roman"/>
                <w:b/>
              </w:rPr>
              <w:t xml:space="preserve">Eligibility/Requirements for accessing services: </w:t>
            </w:r>
          </w:p>
          <w:p w14:paraId="14B50339" w14:textId="77777777" w:rsidR="00B26EFC" w:rsidRPr="0015126B" w:rsidRDefault="00B26EFC" w:rsidP="000A3874">
            <w:pPr>
              <w:rPr>
                <w:rFonts w:ascii="Times New Roman" w:hAnsi="Times New Roman" w:cs="Times New Roman"/>
              </w:rPr>
            </w:pPr>
            <w:r w:rsidRPr="0015126B">
              <w:rPr>
                <w:rFonts w:ascii="Times New Roman" w:eastAsia="Calibri" w:hAnsi="Times New Roman" w:cs="Times New Roman"/>
              </w:rPr>
              <w:t xml:space="preserve">Accepts insurance, including Medicaid and Medicare. Uninsured individuals are eligible for sliding scale fee based on income. </w:t>
            </w:r>
          </w:p>
        </w:tc>
      </w:tr>
      <w:tr w:rsidR="00B26EFC" w:rsidRPr="0015126B" w14:paraId="61955AE4" w14:textId="77777777" w:rsidTr="00F40647">
        <w:tc>
          <w:tcPr>
            <w:tcW w:w="9378" w:type="dxa"/>
            <w:gridSpan w:val="3"/>
          </w:tcPr>
          <w:p w14:paraId="3A336ACF" w14:textId="77777777" w:rsidR="00B26EFC" w:rsidRPr="0015126B" w:rsidRDefault="00B26EFC"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(online or in person):  </w:t>
            </w:r>
            <w:r w:rsidRPr="0015126B">
              <w:rPr>
                <w:rFonts w:ascii="Times New Roman" w:hAnsi="Times New Roman" w:cs="Times New Roman"/>
                <w:b/>
                <w:highlight w:val="black"/>
              </w:rPr>
              <w:t xml:space="preserv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Online  </w:t>
            </w:r>
            <w:r w:rsidRPr="0015126B">
              <w:rPr>
                <w:rFonts w:ascii="Minion Pro Ital" w:eastAsia="MS Mincho" w:hAnsi="Minion Pro Ital" w:cs="Minion Pro Ital"/>
                <w:highlight w:val="black"/>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B26EFC" w:rsidRPr="0015126B" w14:paraId="5C0E919B" w14:textId="77777777" w:rsidTr="00F40647">
        <w:tc>
          <w:tcPr>
            <w:tcW w:w="9378" w:type="dxa"/>
            <w:gridSpan w:val="3"/>
          </w:tcPr>
          <w:p w14:paraId="39CCD8E9" w14:textId="77777777" w:rsidR="00B26EFC" w:rsidRPr="0015126B" w:rsidRDefault="00B26EFC"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02AA34B2" w14:textId="77777777" w:rsidR="00B26EFC" w:rsidRPr="0015126B" w:rsidRDefault="00B26EFC"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 xml:space="preserve">Spanish </w:t>
            </w:r>
          </w:p>
          <w:p w14:paraId="56B4402B" w14:textId="77777777" w:rsidR="00B26EFC" w:rsidRPr="0015126B" w:rsidRDefault="00B26EFC"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N/A</w:t>
            </w:r>
          </w:p>
        </w:tc>
      </w:tr>
      <w:tr w:rsidR="00B26EFC" w:rsidRPr="0015126B" w14:paraId="29DD7758" w14:textId="77777777" w:rsidTr="00F40647">
        <w:tc>
          <w:tcPr>
            <w:tcW w:w="4428" w:type="dxa"/>
            <w:gridSpan w:val="2"/>
          </w:tcPr>
          <w:p w14:paraId="6F9AFF83" w14:textId="0653F8FB" w:rsidR="00B26EFC" w:rsidRPr="0015126B" w:rsidRDefault="00B26EFC"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5, 76</w:t>
            </w:r>
          </w:p>
        </w:tc>
        <w:tc>
          <w:tcPr>
            <w:tcW w:w="4950" w:type="dxa"/>
          </w:tcPr>
          <w:p w14:paraId="50215598" w14:textId="5E837B64" w:rsidR="00B26EFC" w:rsidRPr="0015126B" w:rsidRDefault="00B26EFC"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Pr>
                <w:rFonts w:ascii="Times New Roman" w:hAnsi="Times New Roman" w:cs="Times New Roman"/>
              </w:rPr>
              <w:t>N/A</w:t>
            </w:r>
          </w:p>
        </w:tc>
      </w:tr>
      <w:tr w:rsidR="00B26EFC" w:rsidRPr="0015126B" w14:paraId="29156DDC" w14:textId="77777777" w:rsidTr="00F40647">
        <w:trPr>
          <w:trHeight w:val="206"/>
        </w:trPr>
        <w:tc>
          <w:tcPr>
            <w:tcW w:w="9378" w:type="dxa"/>
            <w:gridSpan w:val="3"/>
          </w:tcPr>
          <w:p w14:paraId="7019CE8A" w14:textId="77777777" w:rsidR="00B26EFC" w:rsidRPr="0015126B" w:rsidRDefault="00B26EFC" w:rsidP="000A3874">
            <w:pPr>
              <w:rPr>
                <w:rFonts w:ascii="Times New Roman" w:hAnsi="Times New Roman" w:cs="Times New Roman"/>
              </w:rPr>
            </w:pPr>
            <w:r w:rsidRPr="0015126B">
              <w:rPr>
                <w:rFonts w:ascii="Times New Roman" w:hAnsi="Times New Roman" w:cs="Times New Roman"/>
                <w:b/>
              </w:rPr>
              <w:t>Other Information:</w:t>
            </w:r>
          </w:p>
        </w:tc>
      </w:tr>
      <w:tr w:rsidR="00B26EFC" w:rsidRPr="0015126B" w14:paraId="1EB66E58" w14:textId="77777777" w:rsidTr="00F40647">
        <w:trPr>
          <w:trHeight w:val="206"/>
        </w:trPr>
        <w:tc>
          <w:tcPr>
            <w:tcW w:w="9378" w:type="dxa"/>
            <w:gridSpan w:val="3"/>
            <w:tcBorders>
              <w:bottom w:val="single" w:sz="4" w:space="0" w:color="auto"/>
            </w:tcBorders>
          </w:tcPr>
          <w:p w14:paraId="36244FCA" w14:textId="77777777" w:rsidR="00B26EFC" w:rsidRDefault="00B26EFC" w:rsidP="000A387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2A15BB12" w14:textId="77777777" w:rsidR="00B26EFC" w:rsidRPr="0015126B" w:rsidRDefault="00B26EFC" w:rsidP="000A3874">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C61A2C">
              <w:rPr>
                <w:rFonts w:ascii="MS Mincho" w:eastAsia="MS Mincho" w:hAnsi="MS Mincho" w:cs="MS Mincho"/>
                <w:color w:val="000000" w:themeColor="text1"/>
                <w:highlight w:val="black"/>
              </w:rPr>
              <w:t>☐</w:t>
            </w:r>
            <w:r w:rsidRPr="0015126B">
              <w:rPr>
                <w:rFonts w:ascii="Times New Roman" w:eastAsia="MS Gothic" w:hAnsi="Times New Roman" w:cs="Times New Roman"/>
              </w:rPr>
              <w:t>No</w:t>
            </w:r>
          </w:p>
        </w:tc>
      </w:tr>
      <w:tr w:rsidR="00D7311B" w:rsidRPr="00D7311B" w14:paraId="3F7845DE" w14:textId="77777777" w:rsidTr="00F40647">
        <w:tc>
          <w:tcPr>
            <w:tcW w:w="9378" w:type="dxa"/>
            <w:gridSpan w:val="3"/>
            <w:shd w:val="clear" w:color="auto" w:fill="0B6FCB"/>
          </w:tcPr>
          <w:p w14:paraId="1FD813B2" w14:textId="236C485F" w:rsidR="00D7311B" w:rsidRPr="00D7311B" w:rsidRDefault="00D7311B" w:rsidP="00D7311B">
            <w:pPr>
              <w:tabs>
                <w:tab w:val="left" w:pos="5960"/>
                <w:tab w:val="left" w:pos="6522"/>
              </w:tabs>
              <w:rPr>
                <w:rFonts w:ascii="Times New Roman" w:hAnsi="Times New Roman" w:cs="Times New Roman"/>
                <w:color w:val="FFFFFF" w:themeColor="background1"/>
              </w:rPr>
            </w:pPr>
            <w:r w:rsidRPr="00D7311B">
              <w:rPr>
                <w:rFonts w:ascii="Times New Roman" w:hAnsi="Times New Roman" w:cs="Times New Roman"/>
                <w:b/>
                <w:color w:val="FFFFFF" w:themeColor="background1"/>
              </w:rPr>
              <w:t>Agency name:</w:t>
            </w:r>
            <w:r w:rsidRPr="00D7311B">
              <w:rPr>
                <w:rFonts w:ascii="Times New Roman" w:hAnsi="Times New Roman" w:cs="Times New Roman"/>
                <w:color w:val="FFFFFF" w:themeColor="background1"/>
              </w:rPr>
              <w:t xml:space="preserve"> Children’s Medical Center-Alachua</w:t>
            </w:r>
            <w:r w:rsidRPr="00D7311B">
              <w:rPr>
                <w:rFonts w:ascii="Times New Roman" w:hAnsi="Times New Roman" w:cs="Times New Roman"/>
                <w:color w:val="FFFFFF" w:themeColor="background1"/>
              </w:rPr>
              <w:tab/>
            </w:r>
            <w:r w:rsidRPr="00D7311B">
              <w:rPr>
                <w:rFonts w:ascii="Times New Roman" w:hAnsi="Times New Roman" w:cs="Times New Roman"/>
                <w:color w:val="FFFFFF" w:themeColor="background1"/>
              </w:rPr>
              <w:tab/>
            </w:r>
          </w:p>
        </w:tc>
      </w:tr>
      <w:tr w:rsidR="00D7311B" w:rsidRPr="0015126B" w14:paraId="6CF8F3FF" w14:textId="77777777" w:rsidTr="00F40647">
        <w:trPr>
          <w:trHeight w:val="300"/>
        </w:trPr>
        <w:tc>
          <w:tcPr>
            <w:tcW w:w="9378" w:type="dxa"/>
            <w:gridSpan w:val="3"/>
          </w:tcPr>
          <w:p w14:paraId="041D23F4" w14:textId="77777777" w:rsidR="00D7311B" w:rsidRPr="0015126B" w:rsidRDefault="00D7311B"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lastRenderedPageBreak/>
              <w:t xml:space="preserve">Contact person if available/appropriate: </w:t>
            </w:r>
            <w:r w:rsidRPr="0015126B">
              <w:rPr>
                <w:rFonts w:ascii="Times New Roman" w:hAnsi="Times New Roman" w:cs="Times New Roman"/>
              </w:rPr>
              <w:t>N/A</w:t>
            </w:r>
          </w:p>
        </w:tc>
      </w:tr>
      <w:tr w:rsidR="00D7311B" w:rsidRPr="0015126B" w14:paraId="7D598ADE" w14:textId="77777777" w:rsidTr="00F40647">
        <w:trPr>
          <w:trHeight w:val="300"/>
        </w:trPr>
        <w:tc>
          <w:tcPr>
            <w:tcW w:w="4428" w:type="dxa"/>
            <w:gridSpan w:val="2"/>
          </w:tcPr>
          <w:p w14:paraId="3679ABCA" w14:textId="20584083" w:rsidR="00D7311B" w:rsidRPr="0015126B" w:rsidRDefault="00D7311B"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eastAsia="Calibri" w:hAnsi="Times New Roman" w:cs="Times New Roman"/>
              </w:rPr>
              <w:t>(386) 462-1911</w:t>
            </w:r>
          </w:p>
        </w:tc>
        <w:tc>
          <w:tcPr>
            <w:tcW w:w="4950" w:type="dxa"/>
          </w:tcPr>
          <w:p w14:paraId="6F9334B2" w14:textId="760C2BAD" w:rsidR="00D7311B" w:rsidRPr="00D7311B" w:rsidRDefault="00D7311B"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 xml:space="preserve">Website: </w:t>
            </w:r>
            <w:r>
              <w:rPr>
                <w:rFonts w:ascii="Times New Roman" w:hAnsi="Times New Roman" w:cs="Times New Roman"/>
              </w:rPr>
              <w:t>N/A</w:t>
            </w:r>
          </w:p>
        </w:tc>
      </w:tr>
      <w:tr w:rsidR="00D7311B" w:rsidRPr="0015126B" w14:paraId="0A03F3DF" w14:textId="77777777" w:rsidTr="00F40647">
        <w:tc>
          <w:tcPr>
            <w:tcW w:w="9378" w:type="dxa"/>
            <w:gridSpan w:val="3"/>
          </w:tcPr>
          <w:p w14:paraId="7FF8E206" w14:textId="77777777" w:rsidR="00D7311B" w:rsidRPr="0015126B" w:rsidRDefault="00D7311B"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w:t>
            </w:r>
            <w:r w:rsidRPr="0015126B">
              <w:rPr>
                <w:rFonts w:ascii="Times New Roman" w:eastAsia="Calibri" w:hAnsi="Times New Roman" w:cs="Times New Roman"/>
              </w:rPr>
              <w:t xml:space="preserve">14861 SW US Highway 441 Alachua, Fl 32615                                 </w:t>
            </w:r>
          </w:p>
        </w:tc>
      </w:tr>
      <w:tr w:rsidR="00D7311B" w:rsidRPr="0015126B" w14:paraId="6A702013" w14:textId="77777777" w:rsidTr="00F40647">
        <w:tc>
          <w:tcPr>
            <w:tcW w:w="9378" w:type="dxa"/>
            <w:gridSpan w:val="3"/>
          </w:tcPr>
          <w:p w14:paraId="54AF76DF" w14:textId="77777777" w:rsidR="00D7311B" w:rsidRPr="0015126B" w:rsidRDefault="00D7311B"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eastAsia="Calibri" w:hAnsi="Times New Roman" w:cs="Times New Roman"/>
              </w:rPr>
              <w:t>M-F: 8am-5pm, closed for lunch from 12:30pm -1:30pm</w:t>
            </w:r>
          </w:p>
        </w:tc>
      </w:tr>
      <w:tr w:rsidR="00D7311B" w:rsidRPr="0015126B" w14:paraId="04138E16" w14:textId="77777777" w:rsidTr="00F40647">
        <w:trPr>
          <w:trHeight w:val="575"/>
        </w:trPr>
        <w:tc>
          <w:tcPr>
            <w:tcW w:w="9378" w:type="dxa"/>
            <w:gridSpan w:val="3"/>
          </w:tcPr>
          <w:p w14:paraId="6A8B7BA6" w14:textId="77777777" w:rsidR="00D7311B" w:rsidRPr="0015126B" w:rsidRDefault="00D7311B" w:rsidP="000A3874">
            <w:pPr>
              <w:rPr>
                <w:rFonts w:ascii="Times New Roman" w:hAnsi="Times New Roman" w:cs="Times New Roman"/>
              </w:rPr>
            </w:pPr>
            <w:r w:rsidRPr="0015126B">
              <w:rPr>
                <w:rFonts w:ascii="Times New Roman" w:hAnsi="Times New Roman" w:cs="Times New Roman"/>
                <w:b/>
              </w:rPr>
              <w:t xml:space="preserve">Services provided: </w:t>
            </w:r>
            <w:r w:rsidRPr="0015126B">
              <w:rPr>
                <w:rFonts w:ascii="Times New Roman" w:eastAsia="Calibri" w:hAnsi="Times New Roman" w:cs="Times New Roman"/>
              </w:rPr>
              <w:t xml:space="preserve"> Offers services in pediatrics, nutrition, speech language therapy, and behavioral health, and specialty services when able.</w:t>
            </w:r>
          </w:p>
        </w:tc>
      </w:tr>
      <w:tr w:rsidR="00D7311B" w:rsidRPr="0015126B" w14:paraId="45171A3B" w14:textId="77777777" w:rsidTr="00F40647">
        <w:trPr>
          <w:trHeight w:val="95"/>
        </w:trPr>
        <w:tc>
          <w:tcPr>
            <w:tcW w:w="4428" w:type="dxa"/>
            <w:gridSpan w:val="2"/>
          </w:tcPr>
          <w:p w14:paraId="257A1C9B" w14:textId="4027CC4B" w:rsidR="00D7311B" w:rsidRPr="0015126B" w:rsidRDefault="00D7311B" w:rsidP="000A3874">
            <w:pPr>
              <w:rPr>
                <w:rFonts w:ascii="Times New Roman" w:hAnsi="Times New Roman" w:cs="Times New Roman"/>
                <w:b/>
              </w:rPr>
            </w:pPr>
            <w:r w:rsidRPr="0015126B">
              <w:rPr>
                <w:rFonts w:ascii="Times New Roman" w:hAnsi="Times New Roman" w:cs="Times New Roman"/>
                <w:b/>
              </w:rPr>
              <w:t>Service area:  A</w:t>
            </w:r>
          </w:p>
        </w:tc>
        <w:tc>
          <w:tcPr>
            <w:tcW w:w="4950" w:type="dxa"/>
          </w:tcPr>
          <w:p w14:paraId="7E9F6C9F" w14:textId="7C6E9524" w:rsidR="00D7311B" w:rsidRPr="00D7311B" w:rsidRDefault="00D7311B" w:rsidP="000A3874">
            <w:pPr>
              <w:rPr>
                <w:rFonts w:ascii="Times New Roman" w:hAnsi="Times New Roman" w:cs="Times New Roman"/>
              </w:rPr>
            </w:pPr>
            <w:r>
              <w:rPr>
                <w:rFonts w:ascii="Times New Roman" w:hAnsi="Times New Roman" w:cs="Times New Roman"/>
                <w:b/>
              </w:rPr>
              <w:t xml:space="preserve">Cost: </w:t>
            </w:r>
            <w:r>
              <w:rPr>
                <w:rFonts w:ascii="Times New Roman" w:hAnsi="Times New Roman" w:cs="Times New Roman"/>
              </w:rPr>
              <w:t>N/A</w:t>
            </w:r>
          </w:p>
        </w:tc>
      </w:tr>
      <w:tr w:rsidR="00D7311B" w:rsidRPr="0015126B" w14:paraId="00EE096A" w14:textId="77777777" w:rsidTr="00F40647">
        <w:tc>
          <w:tcPr>
            <w:tcW w:w="9378" w:type="dxa"/>
            <w:gridSpan w:val="3"/>
          </w:tcPr>
          <w:p w14:paraId="365F8990" w14:textId="77777777" w:rsidR="00D7311B" w:rsidRPr="0015126B" w:rsidRDefault="00D7311B" w:rsidP="000A3874">
            <w:pPr>
              <w:widowControl w:val="0"/>
              <w:rPr>
                <w:rFonts w:ascii="Times New Roman" w:hAnsi="Times New Roman" w:cs="Times New Roman"/>
              </w:rPr>
            </w:pPr>
            <w:r w:rsidRPr="0015126B">
              <w:rPr>
                <w:rFonts w:ascii="Times New Roman" w:eastAsia="Arial Narrow" w:hAnsi="Times New Roman" w:cs="Times New Roman"/>
                <w:b/>
              </w:rPr>
              <w:t xml:space="preserve">Eligibility/Requirements for accessing services: </w:t>
            </w:r>
          </w:p>
          <w:p w14:paraId="0A2D24EB" w14:textId="77777777" w:rsidR="00D7311B" w:rsidRPr="0015126B" w:rsidRDefault="00D7311B" w:rsidP="000A3874">
            <w:pPr>
              <w:rPr>
                <w:rFonts w:ascii="Times New Roman" w:hAnsi="Times New Roman" w:cs="Times New Roman"/>
              </w:rPr>
            </w:pPr>
            <w:r w:rsidRPr="0015126B">
              <w:rPr>
                <w:rFonts w:ascii="Times New Roman" w:eastAsia="Calibri" w:hAnsi="Times New Roman" w:cs="Times New Roman"/>
              </w:rPr>
              <w:t>Accepts Medicaid and most other insurance plans excluding Florida Healthy Kids; Bring photo ID and proof of income; Fees based on insurance plan; See uninsured patients but are responsible for a reduced cost</w:t>
            </w:r>
          </w:p>
        </w:tc>
      </w:tr>
      <w:tr w:rsidR="00D7311B" w:rsidRPr="0015126B" w14:paraId="63872CD6" w14:textId="77777777" w:rsidTr="00F40647">
        <w:tc>
          <w:tcPr>
            <w:tcW w:w="9378" w:type="dxa"/>
            <w:gridSpan w:val="3"/>
          </w:tcPr>
          <w:p w14:paraId="46EBEA45" w14:textId="77777777" w:rsidR="00D7311B" w:rsidRPr="0015126B" w:rsidRDefault="00D7311B"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Not required </w:t>
            </w:r>
          </w:p>
        </w:tc>
      </w:tr>
      <w:tr w:rsidR="00D7311B" w:rsidRPr="0015126B" w14:paraId="37E8003D" w14:textId="77777777" w:rsidTr="00F40647">
        <w:trPr>
          <w:trHeight w:val="881"/>
        </w:trPr>
        <w:tc>
          <w:tcPr>
            <w:tcW w:w="9378" w:type="dxa"/>
            <w:gridSpan w:val="3"/>
          </w:tcPr>
          <w:p w14:paraId="53CFF5E4" w14:textId="77777777" w:rsidR="00D7311B" w:rsidRPr="0015126B" w:rsidRDefault="00D7311B"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D81EA5">
              <w:rPr>
                <w:rFonts w:ascii="Minion Pro Ital" w:eastAsia="MS Mincho" w:hAnsi="Minion Pro Ital" w:cs="Minion Pro Ital"/>
                <w:color w:val="000000" w:themeColor="text1"/>
                <w:highlight w:val="black"/>
              </w:rPr>
              <w:t>☐</w:t>
            </w:r>
            <w:r w:rsidRPr="0015126B">
              <w:rPr>
                <w:rFonts w:ascii="Times New Roman" w:eastAsia="MS Gothic" w:hAnsi="Times New Roman" w:cs="Times New Roman"/>
                <w:color w:val="434343"/>
              </w:rPr>
              <w:t xml:space="preserve"> </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r w:rsidRPr="0015126B">
              <w:rPr>
                <w:rFonts w:ascii="Times New Roman" w:hAnsi="Times New Roman" w:cs="Times New Roman"/>
              </w:rPr>
              <w:t>services available through Medicaid)</w:t>
            </w:r>
          </w:p>
          <w:p w14:paraId="6C191819" w14:textId="77777777" w:rsidR="00D7311B" w:rsidRPr="0015126B" w:rsidRDefault="00D7311B"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 xml:space="preserve">Spanish </w:t>
            </w:r>
          </w:p>
          <w:p w14:paraId="19BE62FB" w14:textId="77777777" w:rsidR="00D7311B" w:rsidRPr="0015126B" w:rsidRDefault="00D7311B"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Days/hours:</w:t>
            </w:r>
            <w:r w:rsidRPr="0015126B">
              <w:rPr>
                <w:rFonts w:ascii="Times New Roman" w:hAnsi="Times New Roman" w:cs="Times New Roman"/>
              </w:rPr>
              <w:t xml:space="preserve"> Varies, appoint requests</w:t>
            </w:r>
          </w:p>
        </w:tc>
      </w:tr>
      <w:tr w:rsidR="00185E69" w:rsidRPr="0015126B" w14:paraId="510529E4" w14:textId="77777777" w:rsidTr="00F40647">
        <w:trPr>
          <w:trHeight w:val="95"/>
        </w:trPr>
        <w:tc>
          <w:tcPr>
            <w:tcW w:w="4428" w:type="dxa"/>
            <w:gridSpan w:val="2"/>
          </w:tcPr>
          <w:p w14:paraId="249F8056" w14:textId="1BB9668F" w:rsidR="00185E69" w:rsidRPr="0015126B"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N/A</w:t>
            </w:r>
          </w:p>
        </w:tc>
        <w:tc>
          <w:tcPr>
            <w:tcW w:w="4950" w:type="dxa"/>
          </w:tcPr>
          <w:p w14:paraId="4E4F3DDD" w14:textId="3DBBC221" w:rsidR="00185E69" w:rsidRPr="00185E69"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 xml:space="preserve">United Way Approval: </w:t>
            </w:r>
            <w:r>
              <w:rPr>
                <w:rFonts w:ascii="Times New Roman" w:hAnsi="Times New Roman" w:cs="Times New Roman"/>
              </w:rPr>
              <w:t>Yes</w:t>
            </w:r>
          </w:p>
        </w:tc>
      </w:tr>
      <w:tr w:rsidR="00D7311B" w:rsidRPr="0015126B" w14:paraId="4A4D9484" w14:textId="77777777" w:rsidTr="00F40647">
        <w:trPr>
          <w:trHeight w:val="431"/>
        </w:trPr>
        <w:tc>
          <w:tcPr>
            <w:tcW w:w="9378" w:type="dxa"/>
            <w:gridSpan w:val="3"/>
          </w:tcPr>
          <w:p w14:paraId="0AA72BF2" w14:textId="77777777" w:rsidR="00D7311B" w:rsidRPr="0015126B" w:rsidRDefault="00D7311B" w:rsidP="000A3874">
            <w:pPr>
              <w:rPr>
                <w:rFonts w:ascii="Times New Roman" w:hAnsi="Times New Roman" w:cs="Times New Roman"/>
              </w:rPr>
            </w:pPr>
            <w:r w:rsidRPr="0015126B">
              <w:rPr>
                <w:rFonts w:ascii="Times New Roman" w:hAnsi="Times New Roman" w:cs="Times New Roman"/>
                <w:b/>
              </w:rPr>
              <w:t>Other Information:</w:t>
            </w:r>
            <w:r w:rsidRPr="0015126B">
              <w:rPr>
                <w:rFonts w:ascii="Times New Roman" w:eastAsia="Calibri" w:hAnsi="Times New Roman" w:cs="Times New Roman"/>
              </w:rPr>
              <w:t xml:space="preserve"> Walk-ins and appointments are welcome </w:t>
            </w:r>
            <w:r w:rsidRPr="0015126B">
              <w:rPr>
                <w:rFonts w:ascii="Times New Roman" w:eastAsia="MingLiU" w:hAnsi="Times New Roman" w:cs="Times New Roman"/>
              </w:rPr>
              <w:t>and</w:t>
            </w:r>
            <w:r w:rsidRPr="0015126B">
              <w:rPr>
                <w:rFonts w:ascii="Times New Roman" w:eastAsia="Calibri" w:hAnsi="Times New Roman" w:cs="Times New Roman"/>
              </w:rPr>
              <w:t xml:space="preserve"> first time visitors are encouraged to fill out the forms found online. Registration can also be done through the phone prior to initial intake in-person. After-hours services are open for sick patients only. </w:t>
            </w:r>
          </w:p>
        </w:tc>
      </w:tr>
      <w:tr w:rsidR="00D7311B" w:rsidRPr="0015126B" w14:paraId="3927767C" w14:textId="77777777" w:rsidTr="00F40647">
        <w:trPr>
          <w:trHeight w:val="431"/>
        </w:trPr>
        <w:tc>
          <w:tcPr>
            <w:tcW w:w="9378" w:type="dxa"/>
            <w:gridSpan w:val="3"/>
            <w:tcBorders>
              <w:bottom w:val="single" w:sz="4" w:space="0" w:color="auto"/>
            </w:tcBorders>
          </w:tcPr>
          <w:p w14:paraId="1D476F3C" w14:textId="77777777" w:rsidR="00D7311B" w:rsidRDefault="00D7311B" w:rsidP="000A387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58831E1F" w14:textId="77777777" w:rsidR="00D7311B" w:rsidRPr="0015126B" w:rsidRDefault="00D7311B" w:rsidP="000A387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185E69" w:rsidRPr="0015126B" w14:paraId="1D237659" w14:textId="77777777" w:rsidTr="00F40647">
        <w:tc>
          <w:tcPr>
            <w:tcW w:w="9378" w:type="dxa"/>
            <w:gridSpan w:val="3"/>
            <w:shd w:val="clear" w:color="auto" w:fill="0D69BC"/>
          </w:tcPr>
          <w:p w14:paraId="5B2E5FF1" w14:textId="1BFE3AD4" w:rsidR="00185E69" w:rsidRPr="00185E69" w:rsidRDefault="00185E69" w:rsidP="00185E69">
            <w:pPr>
              <w:tabs>
                <w:tab w:val="right" w:pos="7987"/>
              </w:tabs>
              <w:rPr>
                <w:rFonts w:ascii="Times New Roman" w:hAnsi="Times New Roman" w:cs="Times New Roman"/>
                <w:color w:val="FFFFFF" w:themeColor="background1"/>
                <w:highlight w:val="yellow"/>
              </w:rPr>
            </w:pPr>
            <w:r w:rsidRPr="00185E69">
              <w:rPr>
                <w:rFonts w:ascii="Times New Roman" w:hAnsi="Times New Roman" w:cs="Times New Roman"/>
                <w:b/>
                <w:color w:val="FFFFFF" w:themeColor="background1"/>
              </w:rPr>
              <w:t>Agency name:</w:t>
            </w:r>
            <w:r w:rsidRPr="00185E69">
              <w:rPr>
                <w:rFonts w:ascii="Times New Roman" w:hAnsi="Times New Roman" w:cs="Times New Roman"/>
                <w:color w:val="FFFFFF" w:themeColor="background1"/>
              </w:rPr>
              <w:t xml:space="preserve">  </w:t>
            </w:r>
            <w:r w:rsidRPr="00185E69">
              <w:rPr>
                <w:rFonts w:ascii="Times New Roman" w:eastAsia="Calibri" w:hAnsi="Times New Roman" w:cs="Times New Roman"/>
                <w:color w:val="FFFFFF" w:themeColor="background1"/>
              </w:rPr>
              <w:t>UF Orthopedics &amp; Sports Medicine</w:t>
            </w:r>
            <w:r>
              <w:rPr>
                <w:rFonts w:ascii="Times New Roman" w:eastAsia="Calibri" w:hAnsi="Times New Roman" w:cs="Times New Roman"/>
                <w:color w:val="FFFFFF" w:themeColor="background1"/>
              </w:rPr>
              <w:tab/>
            </w:r>
          </w:p>
        </w:tc>
      </w:tr>
      <w:tr w:rsidR="00185E69" w:rsidRPr="0015126B" w14:paraId="69CD234B" w14:textId="77777777" w:rsidTr="00F40647">
        <w:tc>
          <w:tcPr>
            <w:tcW w:w="9378" w:type="dxa"/>
            <w:gridSpan w:val="3"/>
          </w:tcPr>
          <w:p w14:paraId="747FE6FB" w14:textId="03238ADF" w:rsidR="00185E69" w:rsidRPr="00185E69"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N/A</w:t>
            </w:r>
          </w:p>
        </w:tc>
      </w:tr>
      <w:tr w:rsidR="00185E69" w:rsidRPr="0015126B" w14:paraId="48690811" w14:textId="77777777" w:rsidTr="00F40647">
        <w:tc>
          <w:tcPr>
            <w:tcW w:w="4428" w:type="dxa"/>
            <w:gridSpan w:val="2"/>
          </w:tcPr>
          <w:p w14:paraId="5D502F12" w14:textId="0CC4F2F5" w:rsidR="00185E69" w:rsidRPr="0015126B"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hAnsi="Times New Roman" w:cs="Times New Roman"/>
              </w:rPr>
              <w:t>(</w:t>
            </w:r>
            <w:r>
              <w:rPr>
                <w:rFonts w:ascii="Times New Roman" w:eastAsia="Verdana" w:hAnsi="Times New Roman" w:cs="Times New Roman"/>
              </w:rPr>
              <w:t>352) 273-7001</w:t>
            </w:r>
            <w:r w:rsidRPr="0015126B">
              <w:rPr>
                <w:rFonts w:ascii="Times New Roman" w:eastAsia="Verdana" w:hAnsi="Times New Roman" w:cs="Times New Roman"/>
                <w:b/>
              </w:rPr>
              <w:t xml:space="preserve"> </w:t>
            </w:r>
          </w:p>
        </w:tc>
        <w:tc>
          <w:tcPr>
            <w:tcW w:w="4950" w:type="dxa"/>
          </w:tcPr>
          <w:p w14:paraId="7B5D6142" w14:textId="5E5BD2FF" w:rsidR="00185E69" w:rsidRPr="0015126B"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w:t>
            </w:r>
            <w:hyperlink r:id="rId191" w:history="1">
              <w:r w:rsidR="00410829" w:rsidRPr="00F42AD2">
                <w:rPr>
                  <w:rStyle w:val="Hyperlink"/>
                  <w:rFonts w:ascii="Times New Roman" w:hAnsi="Times New Roman" w:cs="Times New Roman"/>
                </w:rPr>
                <w:t>http://www.ortho.ufl.edu/</w:t>
              </w:r>
            </w:hyperlink>
          </w:p>
        </w:tc>
      </w:tr>
      <w:tr w:rsidR="00185E69" w:rsidRPr="0015126B" w14:paraId="747D44E9" w14:textId="77777777" w:rsidTr="00F40647">
        <w:trPr>
          <w:trHeight w:val="280"/>
        </w:trPr>
        <w:tc>
          <w:tcPr>
            <w:tcW w:w="9378" w:type="dxa"/>
            <w:gridSpan w:val="3"/>
          </w:tcPr>
          <w:p w14:paraId="2AA0C39E" w14:textId="77777777" w:rsidR="00185E69" w:rsidRPr="0015126B"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w:t>
            </w:r>
            <w:r w:rsidRPr="0015126B">
              <w:rPr>
                <w:rFonts w:ascii="Times New Roman" w:eastAsia="Calibri" w:hAnsi="Times New Roman" w:cs="Times New Roman"/>
              </w:rPr>
              <w:t>3450 Hull Road Gainesville, FL</w:t>
            </w:r>
            <w:r>
              <w:rPr>
                <w:rFonts w:ascii="Times New Roman" w:eastAsia="Calibri" w:hAnsi="Times New Roman" w:cs="Times New Roman"/>
              </w:rPr>
              <w:t xml:space="preserve"> 32607</w:t>
            </w:r>
          </w:p>
        </w:tc>
      </w:tr>
      <w:tr w:rsidR="00185E69" w:rsidRPr="0015126B" w14:paraId="3BC4D642" w14:textId="77777777" w:rsidTr="00F40647">
        <w:tc>
          <w:tcPr>
            <w:tcW w:w="9378" w:type="dxa"/>
            <w:gridSpan w:val="3"/>
          </w:tcPr>
          <w:p w14:paraId="04C9878C" w14:textId="77777777" w:rsidR="00185E69" w:rsidRPr="0015126B"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 xml:space="preserve"> </w:t>
            </w:r>
            <w:r w:rsidRPr="0015126B">
              <w:rPr>
                <w:rFonts w:ascii="Times New Roman" w:eastAsia="Calibri" w:hAnsi="Times New Roman" w:cs="Times New Roman"/>
              </w:rPr>
              <w:t xml:space="preserve">Appointment hours: M-F: 8am-5pm. </w:t>
            </w:r>
          </w:p>
          <w:p w14:paraId="4261C4B9" w14:textId="77777777" w:rsidR="00185E69" w:rsidRPr="0015126B" w:rsidRDefault="00185E69" w:rsidP="000A3874">
            <w:pPr>
              <w:rPr>
                <w:rFonts w:ascii="Times New Roman" w:hAnsi="Times New Roman" w:cs="Times New Roman"/>
              </w:rPr>
            </w:pPr>
            <w:r w:rsidRPr="0015126B">
              <w:rPr>
                <w:rFonts w:ascii="Times New Roman" w:eastAsia="Calibri" w:hAnsi="Times New Roman" w:cs="Times New Roman"/>
              </w:rPr>
              <w:t xml:space="preserve">Extended hours (for walk ins and call ins): M-F: 5pm-9pm, Sat: 9am-1pm, Sun: 5pm-9pm. </w:t>
            </w:r>
          </w:p>
        </w:tc>
      </w:tr>
      <w:tr w:rsidR="00185E69" w:rsidRPr="0015126B" w14:paraId="767A5783" w14:textId="77777777" w:rsidTr="00F40647">
        <w:trPr>
          <w:trHeight w:val="620"/>
        </w:trPr>
        <w:tc>
          <w:tcPr>
            <w:tcW w:w="9378" w:type="dxa"/>
            <w:gridSpan w:val="3"/>
          </w:tcPr>
          <w:p w14:paraId="095C6EC8" w14:textId="77777777" w:rsidR="00185E69" w:rsidRPr="0015126B" w:rsidRDefault="00185E69" w:rsidP="000A3874">
            <w:pPr>
              <w:rPr>
                <w:rFonts w:ascii="Times New Roman" w:eastAsia="Calibri" w:hAnsi="Times New Roman" w:cs="Times New Roman"/>
              </w:rPr>
            </w:pPr>
            <w:r w:rsidRPr="0015126B">
              <w:rPr>
                <w:rFonts w:ascii="Times New Roman" w:hAnsi="Times New Roman" w:cs="Times New Roman"/>
                <w:b/>
              </w:rPr>
              <w:t xml:space="preserve">Services provided: </w:t>
            </w:r>
            <w:r w:rsidRPr="0015126B">
              <w:rPr>
                <w:rFonts w:ascii="Times New Roman" w:eastAsia="Calibri" w:hAnsi="Times New Roman" w:cs="Times New Roman"/>
              </w:rPr>
              <w:t xml:space="preserve">Provides a wide range of clinical services: </w:t>
            </w:r>
          </w:p>
          <w:p w14:paraId="3A12A91A" w14:textId="77777777" w:rsidR="00185E69" w:rsidRPr="0015126B" w:rsidRDefault="00185E69" w:rsidP="00185E69">
            <w:pPr>
              <w:pStyle w:val="ListParagraph"/>
              <w:numPr>
                <w:ilvl w:val="0"/>
                <w:numId w:val="31"/>
              </w:numPr>
            </w:pPr>
            <w:r w:rsidRPr="0015126B">
              <w:rPr>
                <w:rFonts w:eastAsia="Calibri"/>
              </w:rPr>
              <w:t>Trauma, joint pain, sprains, strains</w:t>
            </w:r>
          </w:p>
          <w:p w14:paraId="78EE17FE" w14:textId="77777777" w:rsidR="00185E69" w:rsidRPr="0015126B" w:rsidRDefault="00185E69" w:rsidP="00185E69">
            <w:pPr>
              <w:pStyle w:val="ListParagraph"/>
              <w:numPr>
                <w:ilvl w:val="0"/>
                <w:numId w:val="31"/>
              </w:numPr>
            </w:pPr>
            <w:r w:rsidRPr="0015126B">
              <w:rPr>
                <w:rFonts w:eastAsia="Calibri"/>
              </w:rPr>
              <w:t>Fractures, sports medicine</w:t>
            </w:r>
          </w:p>
          <w:p w14:paraId="611B6B66" w14:textId="77777777" w:rsidR="00185E69" w:rsidRPr="00780D6E" w:rsidRDefault="00185E69" w:rsidP="00185E69">
            <w:pPr>
              <w:pStyle w:val="ListParagraph"/>
              <w:numPr>
                <w:ilvl w:val="0"/>
                <w:numId w:val="31"/>
              </w:numPr>
            </w:pPr>
            <w:r w:rsidRPr="0015126B">
              <w:rPr>
                <w:rFonts w:eastAsia="Calibri"/>
              </w:rPr>
              <w:t>Pediatrics and oncology</w:t>
            </w:r>
          </w:p>
          <w:p w14:paraId="73F41945" w14:textId="77777777" w:rsidR="00185E69" w:rsidRPr="00780D6E" w:rsidRDefault="00185E69" w:rsidP="00185E69">
            <w:pPr>
              <w:pStyle w:val="ListParagraph"/>
              <w:numPr>
                <w:ilvl w:val="0"/>
                <w:numId w:val="31"/>
              </w:numPr>
            </w:pPr>
            <w:r>
              <w:rPr>
                <w:rFonts w:eastAsia="Calibri"/>
              </w:rPr>
              <w:t>Physical therapy, rehabilitation, m</w:t>
            </w:r>
            <w:r w:rsidRPr="00780D6E">
              <w:rPr>
                <w:rFonts w:eastAsia="Calibri"/>
              </w:rPr>
              <w:t>edical message and aquatic therapy</w:t>
            </w:r>
          </w:p>
        </w:tc>
      </w:tr>
      <w:tr w:rsidR="00185E69" w:rsidRPr="0015126B" w14:paraId="67685101" w14:textId="77777777" w:rsidTr="00F40647">
        <w:trPr>
          <w:trHeight w:val="95"/>
        </w:trPr>
        <w:tc>
          <w:tcPr>
            <w:tcW w:w="4428" w:type="dxa"/>
            <w:gridSpan w:val="2"/>
          </w:tcPr>
          <w:p w14:paraId="5149313A" w14:textId="70DE9282" w:rsidR="00185E69" w:rsidRPr="0015126B" w:rsidRDefault="00185E69" w:rsidP="000A3874">
            <w:pPr>
              <w:rPr>
                <w:rFonts w:ascii="Times New Roman" w:hAnsi="Times New Roman" w:cs="Times New Roman"/>
                <w:b/>
              </w:rPr>
            </w:pPr>
            <w:r w:rsidRPr="0015126B">
              <w:rPr>
                <w:rFonts w:ascii="Times New Roman" w:hAnsi="Times New Roman" w:cs="Times New Roman"/>
                <w:b/>
              </w:rPr>
              <w:t>Service area: A</w:t>
            </w:r>
          </w:p>
        </w:tc>
        <w:tc>
          <w:tcPr>
            <w:tcW w:w="4950" w:type="dxa"/>
          </w:tcPr>
          <w:p w14:paraId="3A01856C" w14:textId="25A77AA4" w:rsidR="00185E69" w:rsidRPr="0015126B" w:rsidRDefault="00185E69" w:rsidP="000A3874">
            <w:pPr>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Varies</w:t>
            </w:r>
          </w:p>
        </w:tc>
      </w:tr>
      <w:tr w:rsidR="00185E69" w:rsidRPr="0015126B" w14:paraId="1EDA6333" w14:textId="77777777" w:rsidTr="00F40647">
        <w:tc>
          <w:tcPr>
            <w:tcW w:w="9378" w:type="dxa"/>
            <w:gridSpan w:val="3"/>
          </w:tcPr>
          <w:p w14:paraId="07CC771E" w14:textId="77777777" w:rsidR="00185E69" w:rsidRDefault="00185E69" w:rsidP="000A3874">
            <w:pPr>
              <w:rPr>
                <w:rFonts w:ascii="Times New Roman" w:hAnsi="Times New Roman" w:cs="Times New Roman"/>
                <w:b/>
              </w:rPr>
            </w:pPr>
            <w:r w:rsidRPr="0015126B">
              <w:rPr>
                <w:rFonts w:ascii="Times New Roman" w:hAnsi="Times New Roman" w:cs="Times New Roman"/>
                <w:b/>
              </w:rPr>
              <w:t xml:space="preserve">Eligibility/Requirements for accessing services: </w:t>
            </w:r>
          </w:p>
          <w:p w14:paraId="4A0276BD" w14:textId="77777777" w:rsidR="00185E69" w:rsidRPr="00780D6E" w:rsidRDefault="00185E69" w:rsidP="00185E69">
            <w:pPr>
              <w:pStyle w:val="ListParagraph"/>
              <w:widowControl w:val="0"/>
              <w:numPr>
                <w:ilvl w:val="0"/>
                <w:numId w:val="32"/>
              </w:numPr>
              <w:rPr>
                <w:rFonts w:eastAsia="Arial Narrow"/>
                <w:b/>
              </w:rPr>
            </w:pPr>
            <w:r>
              <w:rPr>
                <w:rFonts w:eastAsia="Arial Narrow"/>
              </w:rPr>
              <w:t xml:space="preserve">Accept Medicaid, Medicare and insurance including </w:t>
            </w:r>
            <w:r w:rsidRPr="0015126B">
              <w:rPr>
                <w:rFonts w:eastAsia="Calibri"/>
              </w:rPr>
              <w:t>Aetna, Blue Cross Blue Shield of Florida, CIGNA, Humana, Capital Health, United Healthcare</w:t>
            </w:r>
            <w:r>
              <w:rPr>
                <w:rFonts w:eastAsia="Calibri"/>
              </w:rPr>
              <w:t>, state and government services</w:t>
            </w:r>
          </w:p>
          <w:p w14:paraId="5B921D61" w14:textId="77777777" w:rsidR="00185E69" w:rsidRPr="00780D6E" w:rsidRDefault="00185E69" w:rsidP="00185E69">
            <w:pPr>
              <w:pStyle w:val="ListParagraph"/>
              <w:widowControl w:val="0"/>
              <w:numPr>
                <w:ilvl w:val="0"/>
                <w:numId w:val="32"/>
              </w:numPr>
              <w:rPr>
                <w:rFonts w:eastAsia="Arial Narrow"/>
                <w:b/>
              </w:rPr>
            </w:pPr>
            <w:r>
              <w:rPr>
                <w:rFonts w:eastAsia="Calibri"/>
              </w:rPr>
              <w:t>Only provide services to uninsured individuals who are referred from local PCP</w:t>
            </w:r>
          </w:p>
          <w:p w14:paraId="0F7E0196" w14:textId="77777777" w:rsidR="00185E69" w:rsidRPr="00780D6E" w:rsidRDefault="00185E69" w:rsidP="00185E69">
            <w:pPr>
              <w:pStyle w:val="ListParagraph"/>
              <w:widowControl w:val="0"/>
              <w:numPr>
                <w:ilvl w:val="0"/>
                <w:numId w:val="32"/>
              </w:numPr>
            </w:pPr>
            <w:r>
              <w:rPr>
                <w:rFonts w:eastAsia="Calibri"/>
              </w:rPr>
              <w:t xml:space="preserve">Require photo ID </w:t>
            </w:r>
          </w:p>
          <w:p w14:paraId="700F87D1" w14:textId="77777777" w:rsidR="00185E69" w:rsidRPr="0015126B" w:rsidRDefault="00185E69" w:rsidP="00185E69">
            <w:pPr>
              <w:pStyle w:val="ListParagraph"/>
              <w:widowControl w:val="0"/>
              <w:numPr>
                <w:ilvl w:val="0"/>
                <w:numId w:val="32"/>
              </w:numPr>
            </w:pPr>
            <w:r w:rsidRPr="0015126B">
              <w:rPr>
                <w:rFonts w:eastAsia="Calibri"/>
              </w:rPr>
              <w:t>MAPs and HMOs are not accepted.</w:t>
            </w:r>
          </w:p>
        </w:tc>
      </w:tr>
      <w:tr w:rsidR="00185E69" w:rsidRPr="0015126B" w14:paraId="4AEF89ED" w14:textId="77777777" w:rsidTr="00F40647">
        <w:tc>
          <w:tcPr>
            <w:tcW w:w="9378" w:type="dxa"/>
            <w:gridSpan w:val="3"/>
          </w:tcPr>
          <w:p w14:paraId="3B1C622F" w14:textId="77777777" w:rsidR="00185E69" w:rsidRPr="0015126B"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15126B">
              <w:rPr>
                <w:rFonts w:ascii="Minion Pro Ital" w:eastAsia="MS Mincho" w:hAnsi="Minion Pro Ital" w:cs="Minion Pro Ital"/>
                <w:highlight w:val="black"/>
              </w:rPr>
              <w:t>☐</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185E69" w:rsidRPr="0015126B" w14:paraId="3A86BCFB" w14:textId="77777777" w:rsidTr="00F40647">
        <w:tc>
          <w:tcPr>
            <w:tcW w:w="9378" w:type="dxa"/>
            <w:gridSpan w:val="3"/>
          </w:tcPr>
          <w:p w14:paraId="628B35AB" w14:textId="77777777" w:rsidR="00185E69" w:rsidRPr="0015126B"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lastRenderedPageBreak/>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1196C288" w14:textId="77777777" w:rsidR="00185E69" w:rsidRPr="0015126B"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w:t>
            </w:r>
            <w:r>
              <w:rPr>
                <w:rFonts w:ascii="Times New Roman" w:hAnsi="Times New Roman" w:cs="Times New Roman"/>
              </w:rPr>
              <w:t>, others</w:t>
            </w:r>
          </w:p>
          <w:p w14:paraId="5FB193FA" w14:textId="77777777" w:rsidR="00185E69" w:rsidRPr="0015126B"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Pr>
                <w:rFonts w:ascii="Times New Roman" w:hAnsi="Times New Roman" w:cs="Times New Roman"/>
              </w:rPr>
              <w:t>All business hours, access to language line</w:t>
            </w:r>
            <w:r w:rsidRPr="0015126B">
              <w:rPr>
                <w:rFonts w:ascii="Times New Roman" w:hAnsi="Times New Roman" w:cs="Times New Roman"/>
                <w:b/>
              </w:rPr>
              <w:t xml:space="preserve"> </w:t>
            </w:r>
          </w:p>
        </w:tc>
      </w:tr>
      <w:tr w:rsidR="00185E69" w:rsidRPr="0015126B" w14:paraId="27B41371" w14:textId="77777777" w:rsidTr="00F40647">
        <w:tc>
          <w:tcPr>
            <w:tcW w:w="4428" w:type="dxa"/>
            <w:gridSpan w:val="2"/>
          </w:tcPr>
          <w:p w14:paraId="411A8C99" w14:textId="087A74F9" w:rsidR="00185E69" w:rsidRPr="0015126B"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117</w:t>
            </w:r>
          </w:p>
        </w:tc>
        <w:tc>
          <w:tcPr>
            <w:tcW w:w="4950" w:type="dxa"/>
          </w:tcPr>
          <w:p w14:paraId="3F57D5DB" w14:textId="5CE623A9" w:rsidR="00185E69" w:rsidRPr="0015126B" w:rsidRDefault="00185E69"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Pr>
                <w:rFonts w:ascii="Times New Roman" w:hAnsi="Times New Roman" w:cs="Times New Roman"/>
              </w:rPr>
              <w:t>N/A</w:t>
            </w:r>
          </w:p>
        </w:tc>
      </w:tr>
      <w:tr w:rsidR="00185E69" w:rsidRPr="0015126B" w14:paraId="1470F9DF" w14:textId="77777777" w:rsidTr="00F40647">
        <w:trPr>
          <w:trHeight w:val="720"/>
        </w:trPr>
        <w:tc>
          <w:tcPr>
            <w:tcW w:w="9378" w:type="dxa"/>
            <w:gridSpan w:val="3"/>
          </w:tcPr>
          <w:p w14:paraId="5E0CB6E2" w14:textId="77777777" w:rsidR="00185E69" w:rsidRPr="0015126B" w:rsidRDefault="00185E69" w:rsidP="000A3874">
            <w:pPr>
              <w:rPr>
                <w:rFonts w:ascii="Times New Roman" w:hAnsi="Times New Roman" w:cs="Times New Roman"/>
              </w:rPr>
            </w:pPr>
            <w:r w:rsidRPr="0015126B">
              <w:rPr>
                <w:rFonts w:ascii="Times New Roman" w:hAnsi="Times New Roman" w:cs="Times New Roman"/>
                <w:b/>
              </w:rPr>
              <w:t>Other Information:</w:t>
            </w:r>
          </w:p>
          <w:p w14:paraId="28D0E3CE" w14:textId="77777777" w:rsidR="00185E69" w:rsidRPr="0015126B" w:rsidRDefault="00185E69" w:rsidP="00185E69">
            <w:pPr>
              <w:pStyle w:val="ListParagraph"/>
              <w:numPr>
                <w:ilvl w:val="0"/>
                <w:numId w:val="30"/>
              </w:numPr>
            </w:pPr>
            <w:r w:rsidRPr="0015126B">
              <w:t xml:space="preserve">You can make an appointment on their website on the link Appointment </w:t>
            </w:r>
          </w:p>
          <w:p w14:paraId="70C0184B" w14:textId="77777777" w:rsidR="00185E69" w:rsidRPr="00C55A12" w:rsidRDefault="00185E69" w:rsidP="00185E69">
            <w:pPr>
              <w:pStyle w:val="ListParagraph"/>
              <w:numPr>
                <w:ilvl w:val="0"/>
                <w:numId w:val="30"/>
              </w:numPr>
            </w:pPr>
            <w:r w:rsidRPr="0015126B">
              <w:t>In most cases, patients are highly advised to complete the corresponding Medical History Questionnaire, and the</w:t>
            </w:r>
            <w:hyperlink r:id="rId192">
              <w:r w:rsidRPr="0015126B">
                <w:t xml:space="preserve"> </w:t>
              </w:r>
            </w:hyperlink>
            <w:r w:rsidRPr="0015126B">
              <w:t>Medical Record Release Form if you seek to obtain a copy of your records.</w:t>
            </w:r>
          </w:p>
        </w:tc>
      </w:tr>
      <w:tr w:rsidR="00185E69" w:rsidRPr="0015126B" w14:paraId="57DDDFB6" w14:textId="77777777" w:rsidTr="00F40647">
        <w:trPr>
          <w:trHeight w:val="720"/>
        </w:trPr>
        <w:tc>
          <w:tcPr>
            <w:tcW w:w="9378" w:type="dxa"/>
            <w:gridSpan w:val="3"/>
            <w:tcBorders>
              <w:bottom w:val="single" w:sz="4" w:space="0" w:color="auto"/>
            </w:tcBorders>
          </w:tcPr>
          <w:p w14:paraId="0A4B55DC" w14:textId="77777777" w:rsidR="00185E69" w:rsidRDefault="00185E69" w:rsidP="00185E69">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1AA8C6C3" w14:textId="07299445" w:rsidR="00185E69" w:rsidRPr="0015126B" w:rsidRDefault="00185E69" w:rsidP="00185E69">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Yes   </w:t>
            </w:r>
            <w:r w:rsidRPr="009C5E9D">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No</w:t>
            </w:r>
          </w:p>
        </w:tc>
      </w:tr>
      <w:tr w:rsidR="000A3874" w:rsidRPr="0015126B" w14:paraId="4D1276C9" w14:textId="77777777" w:rsidTr="00F40647">
        <w:tc>
          <w:tcPr>
            <w:tcW w:w="9378" w:type="dxa"/>
            <w:gridSpan w:val="3"/>
            <w:shd w:val="clear" w:color="auto" w:fill="0B5BBC"/>
          </w:tcPr>
          <w:p w14:paraId="12366D79" w14:textId="6D9AB4E6" w:rsidR="000A3874" w:rsidRPr="000A3874" w:rsidRDefault="000A3874" w:rsidP="000A3874">
            <w:pPr>
              <w:tabs>
                <w:tab w:val="left" w:pos="5696"/>
                <w:tab w:val="left" w:pos="5760"/>
                <w:tab w:val="right" w:pos="7752"/>
              </w:tabs>
              <w:rPr>
                <w:rFonts w:ascii="Times New Roman" w:hAnsi="Times New Roman" w:cs="Times New Roman"/>
                <w:color w:val="FFFFFF" w:themeColor="background1"/>
              </w:rPr>
            </w:pPr>
            <w:r w:rsidRPr="000A3874">
              <w:rPr>
                <w:rFonts w:ascii="Times New Roman" w:hAnsi="Times New Roman" w:cs="Times New Roman"/>
                <w:b/>
                <w:color w:val="FFFFFF" w:themeColor="background1"/>
              </w:rPr>
              <w:t>Agency name:</w:t>
            </w:r>
            <w:r w:rsidRPr="000A3874">
              <w:rPr>
                <w:rFonts w:ascii="Times New Roman" w:hAnsi="Times New Roman" w:cs="Times New Roman"/>
                <w:color w:val="FFFFFF" w:themeColor="background1"/>
              </w:rPr>
              <w:t xml:space="preserve"> Family Practice </w:t>
            </w:r>
            <w:r w:rsidRPr="000A3874">
              <w:rPr>
                <w:rFonts w:ascii="Times New Roman" w:hAnsi="Times New Roman" w:cs="Times New Roman"/>
                <w:color w:val="FFFFFF" w:themeColor="background1"/>
              </w:rPr>
              <w:tab/>
            </w:r>
            <w:r>
              <w:rPr>
                <w:rFonts w:ascii="Times New Roman" w:hAnsi="Times New Roman" w:cs="Times New Roman"/>
                <w:color w:val="FFFFFF" w:themeColor="background1"/>
              </w:rPr>
              <w:tab/>
            </w:r>
            <w:r>
              <w:rPr>
                <w:rFonts w:ascii="Times New Roman" w:hAnsi="Times New Roman" w:cs="Times New Roman"/>
                <w:color w:val="FFFFFF" w:themeColor="background1"/>
              </w:rPr>
              <w:tab/>
            </w:r>
          </w:p>
        </w:tc>
      </w:tr>
      <w:tr w:rsidR="000A3874" w:rsidRPr="0015126B" w14:paraId="0C5153CD" w14:textId="77777777" w:rsidTr="00F40647">
        <w:tc>
          <w:tcPr>
            <w:tcW w:w="9378" w:type="dxa"/>
            <w:gridSpan w:val="3"/>
          </w:tcPr>
          <w:p w14:paraId="5863EB93" w14:textId="631AC667" w:rsidR="000A3874" w:rsidRPr="000A3874"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Pr>
                <w:rFonts w:ascii="Times New Roman" w:hAnsi="Times New Roman" w:cs="Times New Roman"/>
              </w:rPr>
              <w:t>N/A</w:t>
            </w:r>
          </w:p>
        </w:tc>
      </w:tr>
      <w:tr w:rsidR="000A3874" w:rsidRPr="0015126B" w14:paraId="2AE0A062" w14:textId="77777777" w:rsidTr="00F40647">
        <w:tc>
          <w:tcPr>
            <w:tcW w:w="4428" w:type="dxa"/>
            <w:gridSpan w:val="2"/>
          </w:tcPr>
          <w:p w14:paraId="7D1E9BBC" w14:textId="77777777" w:rsidR="000A3874"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p>
          <w:p w14:paraId="1A4984A5" w14:textId="77777777" w:rsidR="000A3874"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(352) 265-7001</w:t>
            </w:r>
          </w:p>
          <w:p w14:paraId="06FA3D6B" w14:textId="11725F79" w:rsidR="000A3874" w:rsidRPr="0015126B"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rPr>
              <w:t>(352) 235-9593 (appointment)</w:t>
            </w:r>
            <w:r>
              <w:rPr>
                <w:rFonts w:ascii="Times New Roman" w:eastAsia="Calibri" w:hAnsi="Times New Roman" w:cs="Times New Roman"/>
              </w:rPr>
              <w:t xml:space="preserve"> </w:t>
            </w:r>
          </w:p>
        </w:tc>
        <w:tc>
          <w:tcPr>
            <w:tcW w:w="4950" w:type="dxa"/>
          </w:tcPr>
          <w:p w14:paraId="75892F18" w14:textId="6BC55AE7" w:rsidR="000A3874" w:rsidRPr="0015126B"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w:t>
            </w:r>
            <w:r w:rsidRPr="0015126B">
              <w:rPr>
                <w:rFonts w:ascii="Times New Roman" w:eastAsia="Calibri" w:hAnsi="Times New Roman" w:cs="Times New Roman"/>
              </w:rPr>
              <w:t>ufhealth.org/family-medicine-main</w:t>
            </w:r>
          </w:p>
        </w:tc>
      </w:tr>
      <w:tr w:rsidR="000A3874" w:rsidRPr="0015126B" w14:paraId="0368E16D" w14:textId="77777777" w:rsidTr="00F40647">
        <w:tc>
          <w:tcPr>
            <w:tcW w:w="9378" w:type="dxa"/>
            <w:gridSpan w:val="3"/>
          </w:tcPr>
          <w:p w14:paraId="2852969E" w14:textId="77777777" w:rsidR="000A3874" w:rsidRPr="0015126B"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w:t>
            </w:r>
            <w:r w:rsidRPr="0015126B">
              <w:rPr>
                <w:rFonts w:ascii="Times New Roman" w:eastAsia="Calibri" w:hAnsi="Times New Roman" w:cs="Times New Roman"/>
              </w:rPr>
              <w:t>1707 N Main St. Gainesville, FL 32609</w:t>
            </w:r>
          </w:p>
        </w:tc>
      </w:tr>
      <w:tr w:rsidR="000A3874" w:rsidRPr="0015126B" w14:paraId="3E30FB08" w14:textId="77777777" w:rsidTr="00F40647">
        <w:tc>
          <w:tcPr>
            <w:tcW w:w="9378" w:type="dxa"/>
            <w:gridSpan w:val="3"/>
          </w:tcPr>
          <w:p w14:paraId="699CC4A6" w14:textId="77777777" w:rsidR="000A3874" w:rsidRPr="0015126B"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eastAsia="Calibri" w:hAnsi="Times New Roman" w:cs="Times New Roman"/>
              </w:rPr>
              <w:t>Mon-Fri: 8am-5pm</w:t>
            </w:r>
          </w:p>
        </w:tc>
      </w:tr>
      <w:tr w:rsidR="000A3874" w:rsidRPr="0015126B" w14:paraId="47FAFE1E" w14:textId="77777777" w:rsidTr="00F40647">
        <w:trPr>
          <w:trHeight w:val="620"/>
        </w:trPr>
        <w:tc>
          <w:tcPr>
            <w:tcW w:w="9378" w:type="dxa"/>
            <w:gridSpan w:val="3"/>
          </w:tcPr>
          <w:p w14:paraId="781B3CDE" w14:textId="77777777" w:rsidR="000A3874" w:rsidRPr="00B9222A" w:rsidRDefault="000A3874" w:rsidP="000A3874">
            <w:pPr>
              <w:rPr>
                <w:rFonts w:ascii="Times New Roman" w:eastAsia="Calibri" w:hAnsi="Times New Roman" w:cs="Times New Roman"/>
              </w:rPr>
            </w:pPr>
            <w:r w:rsidRPr="0015126B">
              <w:rPr>
                <w:rFonts w:ascii="Times New Roman" w:hAnsi="Times New Roman" w:cs="Times New Roman"/>
                <w:b/>
              </w:rPr>
              <w:t xml:space="preserve">Services provided: </w:t>
            </w:r>
            <w:r w:rsidRPr="0015126B">
              <w:rPr>
                <w:rFonts w:ascii="Times New Roman" w:eastAsia="Calibri" w:hAnsi="Times New Roman" w:cs="Times New Roman"/>
              </w:rPr>
              <w:t>Provides general family health care such as physicals, pediatrics, geriatrics, gynecology, referrals, screenings, and pharmaceutical and psychological services.</w:t>
            </w:r>
          </w:p>
        </w:tc>
      </w:tr>
      <w:tr w:rsidR="000A3874" w:rsidRPr="0015126B" w14:paraId="2274E455" w14:textId="77777777" w:rsidTr="00F40647">
        <w:trPr>
          <w:trHeight w:val="95"/>
        </w:trPr>
        <w:tc>
          <w:tcPr>
            <w:tcW w:w="4428" w:type="dxa"/>
            <w:gridSpan w:val="2"/>
          </w:tcPr>
          <w:p w14:paraId="319509F9" w14:textId="341614AB" w:rsidR="000A3874" w:rsidRPr="0015126B" w:rsidRDefault="000A3874" w:rsidP="000A3874">
            <w:pPr>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w:t>
            </w:r>
          </w:p>
        </w:tc>
        <w:tc>
          <w:tcPr>
            <w:tcW w:w="4950" w:type="dxa"/>
          </w:tcPr>
          <w:p w14:paraId="02F5957F" w14:textId="4E23B32B" w:rsidR="000A3874" w:rsidRPr="0015126B" w:rsidRDefault="000A3874" w:rsidP="000A3874">
            <w:pPr>
              <w:rPr>
                <w:rFonts w:ascii="Times New Roman" w:hAnsi="Times New Roman" w:cs="Times New Roman"/>
                <w:b/>
              </w:rPr>
            </w:pPr>
            <w:r w:rsidRPr="0015126B">
              <w:rPr>
                <w:rFonts w:ascii="Times New Roman" w:hAnsi="Times New Roman" w:cs="Times New Roman"/>
                <w:b/>
              </w:rPr>
              <w:t>Cost:</w:t>
            </w:r>
            <w:r>
              <w:rPr>
                <w:rFonts w:ascii="Times New Roman" w:hAnsi="Times New Roman" w:cs="Times New Roman"/>
              </w:rPr>
              <w:t xml:space="preserve"> Varies</w:t>
            </w:r>
          </w:p>
        </w:tc>
      </w:tr>
      <w:tr w:rsidR="000A3874" w:rsidRPr="0015126B" w14:paraId="5D324664" w14:textId="77777777" w:rsidTr="00F40647">
        <w:tc>
          <w:tcPr>
            <w:tcW w:w="9378" w:type="dxa"/>
            <w:gridSpan w:val="3"/>
          </w:tcPr>
          <w:p w14:paraId="6A8EDBA1" w14:textId="77777777" w:rsidR="000A3874" w:rsidRDefault="000A3874" w:rsidP="000A3874">
            <w:pPr>
              <w:widowControl w:val="0"/>
              <w:rPr>
                <w:rFonts w:ascii="Times New Roman" w:eastAsia="Arial Narrow" w:hAnsi="Times New Roman" w:cs="Times New Roman"/>
                <w:b/>
              </w:rPr>
            </w:pPr>
            <w:r w:rsidRPr="0015126B">
              <w:rPr>
                <w:rFonts w:ascii="Times New Roman" w:eastAsia="Arial Narrow" w:hAnsi="Times New Roman" w:cs="Times New Roman"/>
                <w:b/>
              </w:rPr>
              <w:t xml:space="preserve">Eligibility/Requirements for accessing services: </w:t>
            </w:r>
          </w:p>
          <w:p w14:paraId="058C9FE2" w14:textId="77777777" w:rsidR="000A3874" w:rsidRPr="00B9222A" w:rsidRDefault="000A3874" w:rsidP="000A3874">
            <w:pPr>
              <w:pStyle w:val="ListParagraph"/>
              <w:widowControl w:val="0"/>
              <w:numPr>
                <w:ilvl w:val="0"/>
                <w:numId w:val="32"/>
              </w:numPr>
              <w:rPr>
                <w:rFonts w:eastAsia="Arial Narrow"/>
                <w:b/>
              </w:rPr>
            </w:pPr>
            <w:r>
              <w:rPr>
                <w:rFonts w:eastAsia="Arial Narrow"/>
              </w:rPr>
              <w:t>Must be Alachua county resident</w:t>
            </w:r>
          </w:p>
          <w:p w14:paraId="7EDE6642" w14:textId="77777777" w:rsidR="000A3874" w:rsidRPr="00B9222A" w:rsidRDefault="000A3874" w:rsidP="000A3874">
            <w:pPr>
              <w:pStyle w:val="ListParagraph"/>
              <w:widowControl w:val="0"/>
              <w:numPr>
                <w:ilvl w:val="0"/>
                <w:numId w:val="32"/>
              </w:numPr>
              <w:rPr>
                <w:rFonts w:eastAsia="Arial Narrow"/>
                <w:b/>
              </w:rPr>
            </w:pPr>
            <w:r>
              <w:rPr>
                <w:rFonts w:eastAsia="Arial Narrow"/>
              </w:rPr>
              <w:t>Only certain amount of patient spots available</w:t>
            </w:r>
          </w:p>
          <w:p w14:paraId="3505E4EB" w14:textId="77777777" w:rsidR="000A3874" w:rsidRPr="00383680" w:rsidRDefault="000A3874" w:rsidP="000A3874">
            <w:pPr>
              <w:pStyle w:val="ListParagraph"/>
              <w:widowControl w:val="0"/>
              <w:numPr>
                <w:ilvl w:val="0"/>
                <w:numId w:val="32"/>
              </w:numPr>
              <w:rPr>
                <w:rFonts w:eastAsia="Arial Narrow"/>
                <w:b/>
              </w:rPr>
            </w:pPr>
            <w:r>
              <w:rPr>
                <w:rFonts w:eastAsia="Arial Narrow"/>
              </w:rPr>
              <w:t xml:space="preserve">Accept Medicaid, Medicare and insurance including </w:t>
            </w:r>
            <w:r w:rsidRPr="0015126B">
              <w:rPr>
                <w:rFonts w:eastAsia="Calibri"/>
              </w:rPr>
              <w:t>Aetna, Blue Cross Blue Shield of Florida, CIGNA, Humana, Capital Health, United Healthcare</w:t>
            </w:r>
            <w:r>
              <w:rPr>
                <w:rFonts w:eastAsia="Calibri"/>
              </w:rPr>
              <w:t>, state and government services</w:t>
            </w:r>
          </w:p>
          <w:p w14:paraId="3E2BD76C" w14:textId="77777777" w:rsidR="000A3874" w:rsidRPr="00383680" w:rsidRDefault="000A3874" w:rsidP="000A3874">
            <w:pPr>
              <w:pStyle w:val="ListParagraph"/>
              <w:widowControl w:val="0"/>
              <w:numPr>
                <w:ilvl w:val="0"/>
                <w:numId w:val="32"/>
              </w:numPr>
              <w:rPr>
                <w:rFonts w:eastAsia="Arial Narrow"/>
                <w:b/>
              </w:rPr>
            </w:pPr>
            <w:r>
              <w:rPr>
                <w:rFonts w:eastAsia="Calibri"/>
              </w:rPr>
              <w:t>Require photo ID and proof of income (do not see undocumented individuals)</w:t>
            </w:r>
          </w:p>
          <w:p w14:paraId="32F43216" w14:textId="77777777" w:rsidR="000A3874" w:rsidRPr="00383680" w:rsidRDefault="000A3874" w:rsidP="000A3874">
            <w:pPr>
              <w:pStyle w:val="ListParagraph"/>
              <w:widowControl w:val="0"/>
              <w:numPr>
                <w:ilvl w:val="0"/>
                <w:numId w:val="32"/>
              </w:numPr>
              <w:rPr>
                <w:rFonts w:eastAsia="Arial Narrow"/>
                <w:b/>
              </w:rPr>
            </w:pPr>
            <w:r w:rsidRPr="00383680">
              <w:rPr>
                <w:rFonts w:eastAsia="Calibri"/>
              </w:rPr>
              <w:t xml:space="preserve">Uninsured individuals must receive a sponsorship. No geographical limits. </w:t>
            </w:r>
          </w:p>
        </w:tc>
      </w:tr>
      <w:tr w:rsidR="000A3874" w:rsidRPr="0015126B" w14:paraId="19885DE4" w14:textId="77777777" w:rsidTr="00F40647">
        <w:tc>
          <w:tcPr>
            <w:tcW w:w="9378" w:type="dxa"/>
            <w:gridSpan w:val="3"/>
          </w:tcPr>
          <w:p w14:paraId="6CC34058" w14:textId="77777777" w:rsidR="000A3874" w:rsidRPr="0015126B"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CE48AE">
              <w:rPr>
                <w:rFonts w:ascii="MS Mincho" w:eastAsia="MS Mincho" w:hAnsi="MS Mincho" w:cs="MS Mincho"/>
                <w:color w:val="000000" w:themeColor="text1"/>
              </w:rPr>
              <w:t>☐</w:t>
            </w:r>
            <w:r w:rsidRPr="0015126B">
              <w:rPr>
                <w:rFonts w:ascii="Times New Roman" w:hAnsi="Times New Roman" w:cs="Times New Roman"/>
                <w:b/>
              </w:rPr>
              <w:t xml:space="preserve">In Person </w:t>
            </w:r>
            <w:r w:rsidRPr="0015126B">
              <w:rPr>
                <w:rFonts w:ascii="Minion Pro Ital" w:eastAsia="MS Mincho" w:hAnsi="Minion Pro Ital" w:cs="Minion Pro Ital"/>
                <w:highlight w:val="black"/>
              </w:rPr>
              <w:t>☐</w:t>
            </w:r>
            <w:r w:rsidRPr="0015126B">
              <w:rPr>
                <w:rFonts w:ascii="Times New Roman" w:hAnsi="Times New Roman" w:cs="Times New Roman"/>
                <w:b/>
              </w:rPr>
              <w:t>Not required</w:t>
            </w:r>
          </w:p>
        </w:tc>
      </w:tr>
      <w:tr w:rsidR="000A3874" w:rsidRPr="0015126B" w14:paraId="4B58A0CA" w14:textId="77777777" w:rsidTr="00F40647">
        <w:tc>
          <w:tcPr>
            <w:tcW w:w="9378" w:type="dxa"/>
            <w:gridSpan w:val="3"/>
          </w:tcPr>
          <w:p w14:paraId="1F86B94A" w14:textId="77777777" w:rsidR="000A3874" w:rsidRPr="0015126B"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r w:rsidRPr="0015126B">
              <w:rPr>
                <w:rFonts w:ascii="Times New Roman" w:hAnsi="Times New Roman" w:cs="Times New Roman"/>
                <w:b/>
              </w:rPr>
              <w:t xml:space="preserve"> </w:t>
            </w:r>
          </w:p>
          <w:p w14:paraId="0E7F0DF9" w14:textId="77777777" w:rsidR="000A3874" w:rsidRPr="0015126B"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Spanish</w:t>
            </w:r>
          </w:p>
          <w:p w14:paraId="3B47C4E0" w14:textId="77777777" w:rsidR="000A3874" w:rsidRPr="0015126B"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Upon request</w:t>
            </w:r>
          </w:p>
        </w:tc>
      </w:tr>
      <w:tr w:rsidR="000A3874" w:rsidRPr="0015126B" w14:paraId="081D0436" w14:textId="77777777" w:rsidTr="00F40647">
        <w:tc>
          <w:tcPr>
            <w:tcW w:w="4428" w:type="dxa"/>
            <w:gridSpan w:val="2"/>
          </w:tcPr>
          <w:p w14:paraId="4ACB2169" w14:textId="6BE5FE16" w:rsidR="000A3874" w:rsidRPr="0015126B"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0A3874">
              <w:rPr>
                <w:rFonts w:ascii="Times New Roman" w:hAnsi="Times New Roman" w:cs="Times New Roman"/>
              </w:rPr>
              <w:t>27</w:t>
            </w:r>
          </w:p>
        </w:tc>
        <w:tc>
          <w:tcPr>
            <w:tcW w:w="4950" w:type="dxa"/>
          </w:tcPr>
          <w:p w14:paraId="1411C0C5" w14:textId="71519065" w:rsidR="000A3874" w:rsidRPr="0015126B" w:rsidRDefault="000A3874" w:rsidP="000A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0A3874">
              <w:rPr>
                <w:rFonts w:ascii="Times New Roman" w:hAnsi="Times New Roman" w:cs="Times New Roman"/>
              </w:rPr>
              <w:t xml:space="preserve">Yes </w:t>
            </w:r>
          </w:p>
        </w:tc>
      </w:tr>
      <w:tr w:rsidR="000A3874" w:rsidRPr="0015126B" w14:paraId="52193BF5" w14:textId="77777777" w:rsidTr="00F40647">
        <w:trPr>
          <w:trHeight w:val="740"/>
        </w:trPr>
        <w:tc>
          <w:tcPr>
            <w:tcW w:w="9378" w:type="dxa"/>
            <w:gridSpan w:val="3"/>
          </w:tcPr>
          <w:p w14:paraId="014F165A" w14:textId="77777777" w:rsidR="000A3874" w:rsidRPr="0015126B" w:rsidRDefault="000A3874" w:rsidP="000A3874">
            <w:pPr>
              <w:rPr>
                <w:rFonts w:ascii="Times New Roman" w:hAnsi="Times New Roman" w:cs="Times New Roman"/>
              </w:rPr>
            </w:pPr>
            <w:r w:rsidRPr="0015126B">
              <w:rPr>
                <w:rFonts w:ascii="Times New Roman" w:hAnsi="Times New Roman" w:cs="Times New Roman"/>
                <w:b/>
              </w:rPr>
              <w:t xml:space="preserve">Other Information: </w:t>
            </w:r>
            <w:r w:rsidRPr="0015126B">
              <w:rPr>
                <w:rFonts w:ascii="Times New Roman" w:hAnsi="Times New Roman" w:cs="Times New Roman"/>
              </w:rPr>
              <w:t>This practice serves all patients regardless of inability to pay. Discounts for essential services are offered depending upon family size and income. You may apply for a discount at the front desk. Thank you.</w:t>
            </w:r>
          </w:p>
        </w:tc>
      </w:tr>
      <w:tr w:rsidR="000A3874" w:rsidRPr="0015126B" w14:paraId="1B92F3FC" w14:textId="77777777" w:rsidTr="00F40647">
        <w:trPr>
          <w:trHeight w:val="740"/>
        </w:trPr>
        <w:tc>
          <w:tcPr>
            <w:tcW w:w="9378" w:type="dxa"/>
            <w:gridSpan w:val="3"/>
            <w:tcBorders>
              <w:bottom w:val="single" w:sz="4" w:space="0" w:color="auto"/>
            </w:tcBorders>
          </w:tcPr>
          <w:p w14:paraId="2D1E07DD" w14:textId="77777777" w:rsidR="000A3874" w:rsidRDefault="000A3874" w:rsidP="000A387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742070C4" w14:textId="77777777" w:rsidR="000A3874" w:rsidRPr="0015126B" w:rsidRDefault="000A3874" w:rsidP="000A387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1C3E85" w:rsidRPr="0015126B" w14:paraId="54B002FE" w14:textId="77777777" w:rsidTr="00F40647">
        <w:trPr>
          <w:trHeight w:val="251"/>
        </w:trPr>
        <w:tc>
          <w:tcPr>
            <w:tcW w:w="9378" w:type="dxa"/>
            <w:gridSpan w:val="3"/>
            <w:shd w:val="clear" w:color="auto" w:fill="0A5CB4"/>
          </w:tcPr>
          <w:p w14:paraId="020D562F" w14:textId="45D94F0E" w:rsidR="001C3E85" w:rsidRPr="001C3E85" w:rsidRDefault="001C3E85" w:rsidP="001C3E85">
            <w:pPr>
              <w:tabs>
                <w:tab w:val="right" w:pos="7517"/>
              </w:tabs>
              <w:rPr>
                <w:rFonts w:ascii="Times New Roman" w:hAnsi="Times New Roman" w:cs="Times New Roman"/>
                <w:color w:val="FFFFFF" w:themeColor="background1"/>
              </w:rPr>
            </w:pPr>
            <w:r w:rsidRPr="001C3E85">
              <w:rPr>
                <w:rFonts w:ascii="Times New Roman" w:hAnsi="Times New Roman" w:cs="Times New Roman"/>
                <w:b/>
                <w:color w:val="FFFFFF" w:themeColor="background1"/>
              </w:rPr>
              <w:t>Agency name:</w:t>
            </w:r>
            <w:r w:rsidRPr="001C3E85">
              <w:rPr>
                <w:rFonts w:ascii="Times New Roman" w:hAnsi="Times New Roman" w:cs="Times New Roman"/>
                <w:color w:val="FFFFFF" w:themeColor="background1"/>
              </w:rPr>
              <w:t xml:space="preserve">  </w:t>
            </w:r>
            <w:r w:rsidRPr="001C3E85">
              <w:rPr>
                <w:rFonts w:ascii="Times New Roman" w:eastAsia="Cambria" w:hAnsi="Times New Roman" w:cs="Times New Roman"/>
                <w:color w:val="FFFFFF" w:themeColor="background1"/>
              </w:rPr>
              <w:t>Meridian Behavioral Healthcare</w:t>
            </w:r>
            <w:r>
              <w:rPr>
                <w:rFonts w:ascii="Times New Roman" w:eastAsia="Cambria" w:hAnsi="Times New Roman" w:cs="Times New Roman"/>
                <w:color w:val="FFFFFF" w:themeColor="background1"/>
              </w:rPr>
              <w:tab/>
            </w:r>
          </w:p>
        </w:tc>
      </w:tr>
      <w:tr w:rsidR="001C3E85" w:rsidRPr="0015126B" w14:paraId="7B509A2D" w14:textId="77777777" w:rsidTr="00F40647">
        <w:tc>
          <w:tcPr>
            <w:tcW w:w="9378" w:type="dxa"/>
            <w:gridSpan w:val="3"/>
          </w:tcPr>
          <w:p w14:paraId="7F6FB3C5" w14:textId="77777777" w:rsidR="001C3E85" w:rsidRPr="0015126B" w:rsidRDefault="001C3E85"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N/A</w:t>
            </w:r>
          </w:p>
        </w:tc>
      </w:tr>
      <w:tr w:rsidR="001C3E85" w:rsidRPr="0015126B" w14:paraId="2A518D00" w14:textId="77777777" w:rsidTr="00F40647">
        <w:tc>
          <w:tcPr>
            <w:tcW w:w="4428" w:type="dxa"/>
            <w:gridSpan w:val="2"/>
          </w:tcPr>
          <w:p w14:paraId="7685E90C" w14:textId="77777777" w:rsidR="001C3E85" w:rsidRPr="0015126B" w:rsidRDefault="001C3E85" w:rsidP="00602089">
            <w:pPr>
              <w:rPr>
                <w:rFonts w:ascii="Times New Roman" w:hAnsi="Times New Roman" w:cs="Times New Roman"/>
              </w:rPr>
            </w:pPr>
            <w:r w:rsidRPr="0015126B">
              <w:rPr>
                <w:rFonts w:ascii="Times New Roman" w:hAnsi="Times New Roman" w:cs="Times New Roman"/>
                <w:b/>
              </w:rPr>
              <w:lastRenderedPageBreak/>
              <w:t xml:space="preserve">Phone number: </w:t>
            </w:r>
            <w:r w:rsidRPr="0015126B">
              <w:rPr>
                <w:rFonts w:ascii="Times New Roman" w:eastAsia="Cambria" w:hAnsi="Times New Roman" w:cs="Times New Roman"/>
              </w:rPr>
              <w:t xml:space="preserve">Toll Free: (800) 330-5615 </w:t>
            </w:r>
          </w:p>
          <w:p w14:paraId="383B43AC" w14:textId="0A4A62CE" w:rsidR="001C3E85" w:rsidRPr="0015126B" w:rsidRDefault="001C3E85"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eastAsia="Cambria" w:hAnsi="Times New Roman" w:cs="Times New Roman"/>
              </w:rPr>
              <w:t xml:space="preserve">Local: (352) 374-5600 </w:t>
            </w:r>
          </w:p>
        </w:tc>
        <w:tc>
          <w:tcPr>
            <w:tcW w:w="4950" w:type="dxa"/>
          </w:tcPr>
          <w:p w14:paraId="5DA1FC1B" w14:textId="261D097D" w:rsidR="001C3E85" w:rsidRPr="0015126B" w:rsidRDefault="001C3E85"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 xml:space="preserve">Website: </w:t>
            </w:r>
            <w:r>
              <w:rPr>
                <w:rFonts w:ascii="Times New Roman" w:hAnsi="Times New Roman" w:cs="Times New Roman"/>
              </w:rPr>
              <w:t>N/A</w:t>
            </w:r>
            <w:r w:rsidRPr="0015126B">
              <w:rPr>
                <w:rFonts w:ascii="Times New Roman" w:eastAsia="Cambria" w:hAnsi="Times New Roman" w:cs="Times New Roman"/>
              </w:rPr>
              <w:t xml:space="preserve"> </w:t>
            </w:r>
          </w:p>
        </w:tc>
      </w:tr>
      <w:tr w:rsidR="001C3E85" w:rsidRPr="0015126B" w14:paraId="7D023103" w14:textId="77777777" w:rsidTr="00F40647">
        <w:trPr>
          <w:trHeight w:val="280"/>
        </w:trPr>
        <w:tc>
          <w:tcPr>
            <w:tcW w:w="9378" w:type="dxa"/>
            <w:gridSpan w:val="3"/>
          </w:tcPr>
          <w:p w14:paraId="6E599050" w14:textId="77777777" w:rsidR="001C3E85" w:rsidRPr="0015126B" w:rsidRDefault="001C3E85" w:rsidP="00602089">
            <w:pPr>
              <w:rPr>
                <w:rFonts w:ascii="Times New Roman" w:hAnsi="Times New Roman" w:cs="Times New Roman"/>
              </w:rPr>
            </w:pPr>
            <w:r w:rsidRPr="0015126B">
              <w:rPr>
                <w:rFonts w:ascii="Times New Roman" w:hAnsi="Times New Roman" w:cs="Times New Roman"/>
                <w:b/>
              </w:rPr>
              <w:t>Address:</w:t>
            </w:r>
            <w:r w:rsidRPr="0015126B">
              <w:rPr>
                <w:rFonts w:ascii="Times New Roman" w:hAnsi="Times New Roman" w:cs="Times New Roman"/>
              </w:rPr>
              <w:t xml:space="preserve"> </w:t>
            </w:r>
            <w:r w:rsidRPr="0015126B">
              <w:rPr>
                <w:rFonts w:ascii="Times New Roman" w:eastAsia="Cambria" w:hAnsi="Times New Roman" w:cs="Times New Roman"/>
              </w:rPr>
              <w:t>Main Campus: 4300 SW 13</w:t>
            </w:r>
            <w:r w:rsidRPr="00410829">
              <w:rPr>
                <w:rFonts w:ascii="Times New Roman" w:eastAsia="Cambria" w:hAnsi="Times New Roman" w:cs="Times New Roman"/>
                <w:vertAlign w:val="superscript"/>
              </w:rPr>
              <w:t>th</w:t>
            </w:r>
            <w:r w:rsidRPr="0015126B">
              <w:rPr>
                <w:rFonts w:ascii="Times New Roman" w:eastAsia="Cambria" w:hAnsi="Times New Roman" w:cs="Times New Roman"/>
              </w:rPr>
              <w:t xml:space="preserve"> Street Gainesville, FL 32608 (Alachua County)</w:t>
            </w:r>
          </w:p>
        </w:tc>
      </w:tr>
      <w:tr w:rsidR="001C3E85" w:rsidRPr="0015126B" w14:paraId="43BE3A4D" w14:textId="77777777" w:rsidTr="00F40647">
        <w:tc>
          <w:tcPr>
            <w:tcW w:w="9378" w:type="dxa"/>
            <w:gridSpan w:val="3"/>
          </w:tcPr>
          <w:p w14:paraId="581F4C48" w14:textId="77777777" w:rsidR="001C3E85" w:rsidRPr="0015126B" w:rsidRDefault="001C3E85"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eastAsia="Cambria" w:hAnsi="Times New Roman" w:cs="Times New Roman"/>
              </w:rPr>
              <w:t>8am-5pm, M-F; 24 Hours for Crisis Stabilization; Call Lines: M-F 7:30am-8pm</w:t>
            </w:r>
          </w:p>
        </w:tc>
      </w:tr>
      <w:tr w:rsidR="001C3E85" w:rsidRPr="0015126B" w14:paraId="0368E440" w14:textId="77777777" w:rsidTr="00F40647">
        <w:trPr>
          <w:trHeight w:val="620"/>
        </w:trPr>
        <w:tc>
          <w:tcPr>
            <w:tcW w:w="9378" w:type="dxa"/>
            <w:gridSpan w:val="3"/>
          </w:tcPr>
          <w:p w14:paraId="73CF7522" w14:textId="77777777" w:rsidR="001C3E85" w:rsidRPr="0015126B" w:rsidRDefault="001C3E85" w:rsidP="00602089">
            <w:pPr>
              <w:spacing w:after="160"/>
              <w:rPr>
                <w:rFonts w:ascii="Times New Roman" w:hAnsi="Times New Roman" w:cs="Times New Roman"/>
              </w:rPr>
            </w:pPr>
            <w:r w:rsidRPr="0015126B">
              <w:rPr>
                <w:rFonts w:ascii="Times New Roman" w:hAnsi="Times New Roman" w:cs="Times New Roman"/>
                <w:b/>
              </w:rPr>
              <w:t>Services provided:</w:t>
            </w:r>
            <w:r w:rsidRPr="0015126B">
              <w:rPr>
                <w:rFonts w:ascii="Times New Roman" w:eastAsia="Cambria" w:hAnsi="Times New Roman" w:cs="Times New Roman"/>
              </w:rPr>
              <w:t xml:space="preserve"> Meridian Healthcare offers many rehabilitative services for adults and youth struggling with mental illness or substance abuse. They offer inpatient, outpatient, and youth services. They also have a primary care clinic.</w:t>
            </w:r>
          </w:p>
          <w:p w14:paraId="78CD9F65" w14:textId="77777777" w:rsidR="001C3E85" w:rsidRPr="0015126B" w:rsidRDefault="001C3E85" w:rsidP="00602089">
            <w:pPr>
              <w:rPr>
                <w:rFonts w:ascii="Times New Roman" w:hAnsi="Times New Roman" w:cs="Times New Roman"/>
              </w:rPr>
            </w:pPr>
            <w:r w:rsidRPr="0015126B">
              <w:rPr>
                <w:rFonts w:ascii="Times New Roman" w:eastAsia="Cambria" w:hAnsi="Times New Roman" w:cs="Times New Roman"/>
              </w:rPr>
              <w:t>Crisis Intervention; Detoxification; Dual Diagnosis; HIV/AIDS Testing; Inpatient Mental Health Services; Inpatient Substance Abuse; Perinatal Substance Abuse; Substance Abuse Day Treatment; Substance Abuse in youth</w:t>
            </w:r>
          </w:p>
        </w:tc>
      </w:tr>
      <w:tr w:rsidR="001C3E85" w:rsidRPr="0015126B" w14:paraId="786033A8" w14:textId="77777777" w:rsidTr="00F40647">
        <w:trPr>
          <w:trHeight w:val="95"/>
        </w:trPr>
        <w:tc>
          <w:tcPr>
            <w:tcW w:w="4428" w:type="dxa"/>
            <w:gridSpan w:val="2"/>
          </w:tcPr>
          <w:p w14:paraId="728594CF" w14:textId="71B9E260" w:rsidR="001C3E85" w:rsidRPr="0015126B" w:rsidRDefault="001C3E85" w:rsidP="00602089">
            <w:pPr>
              <w:spacing w:after="160"/>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w:t>
            </w:r>
          </w:p>
        </w:tc>
        <w:tc>
          <w:tcPr>
            <w:tcW w:w="4950" w:type="dxa"/>
          </w:tcPr>
          <w:p w14:paraId="36305CAD" w14:textId="3EC1AE7D" w:rsidR="001C3E85" w:rsidRPr="001C3E85" w:rsidRDefault="001C3E85" w:rsidP="00602089">
            <w:pPr>
              <w:spacing w:after="160"/>
              <w:rPr>
                <w:rFonts w:ascii="Times New Roman" w:hAnsi="Times New Roman" w:cs="Times New Roman"/>
              </w:rPr>
            </w:pPr>
            <w:r>
              <w:rPr>
                <w:rFonts w:ascii="Times New Roman" w:hAnsi="Times New Roman" w:cs="Times New Roman"/>
                <w:b/>
              </w:rPr>
              <w:t xml:space="preserve">Cost: </w:t>
            </w:r>
            <w:r>
              <w:rPr>
                <w:rFonts w:ascii="Times New Roman" w:hAnsi="Times New Roman" w:cs="Times New Roman"/>
              </w:rPr>
              <w:t>N/A</w:t>
            </w:r>
          </w:p>
        </w:tc>
      </w:tr>
      <w:tr w:rsidR="001C3E85" w:rsidRPr="00B408C5" w14:paraId="4AB8B502" w14:textId="77777777" w:rsidTr="00F40647">
        <w:tc>
          <w:tcPr>
            <w:tcW w:w="9378" w:type="dxa"/>
            <w:gridSpan w:val="3"/>
          </w:tcPr>
          <w:p w14:paraId="3610EFD1" w14:textId="77777777" w:rsidR="001C3E85" w:rsidRPr="00B408C5" w:rsidRDefault="001C3E85" w:rsidP="00602089">
            <w:pPr>
              <w:rPr>
                <w:rFonts w:ascii="Times New Roman" w:hAnsi="Times New Roman" w:cs="Times New Roman"/>
                <w:b/>
              </w:rPr>
            </w:pPr>
            <w:r w:rsidRPr="00B408C5">
              <w:rPr>
                <w:rFonts w:ascii="Times New Roman" w:hAnsi="Times New Roman" w:cs="Times New Roman"/>
                <w:b/>
              </w:rPr>
              <w:t xml:space="preserve">Eligibility/Requirements for accessing services: </w:t>
            </w:r>
          </w:p>
          <w:p w14:paraId="42CCED4F" w14:textId="77777777" w:rsidR="001C3E85" w:rsidRPr="00B408C5" w:rsidRDefault="001C3E85" w:rsidP="00602089">
            <w:pPr>
              <w:rPr>
                <w:rFonts w:ascii="Times New Roman" w:hAnsi="Times New Roman" w:cs="Times New Roman"/>
              </w:rPr>
            </w:pPr>
            <w:r w:rsidRPr="00B408C5">
              <w:rPr>
                <w:rFonts w:ascii="Times New Roman" w:hAnsi="Times New Roman" w:cs="Times New Roman"/>
              </w:rPr>
              <w:t>Require identification (they are exceptions, photo ID may not be required and they do see undocumented individuals). Take all insurance excluding Magellan, CIGNA, CMN, Amerigroup and Pedicare. If a minor, parental identification or proof of guardianship is required.</w:t>
            </w:r>
          </w:p>
        </w:tc>
      </w:tr>
      <w:tr w:rsidR="001C3E85" w:rsidRPr="00B408C5" w14:paraId="764E562E" w14:textId="77777777" w:rsidTr="00F40647">
        <w:tc>
          <w:tcPr>
            <w:tcW w:w="9378" w:type="dxa"/>
            <w:gridSpan w:val="3"/>
          </w:tcPr>
          <w:p w14:paraId="2B04E83E" w14:textId="77777777" w:rsidR="001C3E85" w:rsidRPr="00B408C5" w:rsidRDefault="001C3E85"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408C5">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B408C5">
              <w:rPr>
                <w:rFonts w:ascii="Times New Roman" w:eastAsia="MS Gothic" w:hAnsi="Times New Roman" w:cs="Times New Roman"/>
              </w:rPr>
              <w:t xml:space="preserve"> </w:t>
            </w:r>
            <w:r w:rsidRPr="00B408C5">
              <w:rPr>
                <w:rFonts w:ascii="Times New Roman" w:hAnsi="Times New Roman" w:cs="Times New Roman"/>
                <w:b/>
              </w:rPr>
              <w:t xml:space="preserve">On Line  </w:t>
            </w:r>
            <w:r w:rsidRPr="00CE48AE">
              <w:rPr>
                <w:rFonts w:ascii="MS Mincho" w:eastAsia="MS Mincho" w:hAnsi="MS Mincho" w:cs="MS Mincho"/>
                <w:color w:val="000000" w:themeColor="text1"/>
              </w:rPr>
              <w:t>☐</w:t>
            </w:r>
            <w:r w:rsidRPr="00B408C5">
              <w:rPr>
                <w:rFonts w:ascii="Times New Roman" w:hAnsi="Times New Roman" w:cs="Times New Roman"/>
                <w:b/>
              </w:rPr>
              <w:t xml:space="preserve">In Person </w:t>
            </w:r>
            <w:r w:rsidRPr="00B408C5">
              <w:rPr>
                <w:rFonts w:ascii="Minion Pro" w:eastAsia="MS Mincho" w:hAnsi="Minion Pro" w:cs="Minion Pro"/>
                <w:highlight w:val="black"/>
              </w:rPr>
              <w:t>☐</w:t>
            </w:r>
            <w:r w:rsidRPr="00B408C5">
              <w:rPr>
                <w:rFonts w:ascii="Times New Roman" w:eastAsia="MS Mincho" w:hAnsi="Times New Roman" w:cs="Times New Roman"/>
              </w:rPr>
              <w:t xml:space="preserve"> </w:t>
            </w:r>
            <w:r w:rsidRPr="00B408C5">
              <w:rPr>
                <w:rFonts w:ascii="Times New Roman" w:hAnsi="Times New Roman" w:cs="Times New Roman"/>
                <w:b/>
              </w:rPr>
              <w:t>Not required</w:t>
            </w:r>
          </w:p>
        </w:tc>
      </w:tr>
      <w:tr w:rsidR="001C3E85" w:rsidRPr="00B408C5" w14:paraId="68A8002E" w14:textId="77777777" w:rsidTr="00F40647">
        <w:tc>
          <w:tcPr>
            <w:tcW w:w="9378" w:type="dxa"/>
            <w:gridSpan w:val="3"/>
          </w:tcPr>
          <w:p w14:paraId="364D23BD" w14:textId="77777777" w:rsidR="001C3E85" w:rsidRPr="00B408C5" w:rsidRDefault="001C3E85"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408C5">
              <w:rPr>
                <w:rFonts w:ascii="Times New Roman" w:hAnsi="Times New Roman" w:cs="Times New Roman"/>
                <w:b/>
              </w:rPr>
              <w:t xml:space="preserve">Translation availability      </w:t>
            </w:r>
            <w:r w:rsidRPr="00B408C5">
              <w:rPr>
                <w:rFonts w:ascii="Minion Pro" w:eastAsia="MS Mincho" w:hAnsi="Minion Pro" w:cs="Minion Pro"/>
                <w:highlight w:val="black"/>
              </w:rPr>
              <w:t>☐</w:t>
            </w:r>
            <w:r w:rsidRPr="00B408C5">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B408C5">
              <w:rPr>
                <w:rFonts w:ascii="Times New Roman" w:eastAsia="MS Gothic" w:hAnsi="Times New Roman" w:cs="Times New Roman"/>
              </w:rPr>
              <w:t>No</w:t>
            </w:r>
            <w:r w:rsidRPr="00B408C5">
              <w:rPr>
                <w:rFonts w:ascii="Times New Roman" w:hAnsi="Times New Roman" w:cs="Times New Roman"/>
                <w:b/>
              </w:rPr>
              <w:t xml:space="preserve"> </w:t>
            </w:r>
          </w:p>
          <w:p w14:paraId="4860DB68" w14:textId="77777777" w:rsidR="001C3E85" w:rsidRPr="00B408C5" w:rsidRDefault="001C3E85"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408C5">
              <w:rPr>
                <w:rFonts w:ascii="Times New Roman" w:hAnsi="Times New Roman" w:cs="Times New Roman"/>
                <w:b/>
              </w:rPr>
              <w:t xml:space="preserve">Languages: </w:t>
            </w:r>
            <w:r w:rsidRPr="00B408C5">
              <w:rPr>
                <w:rFonts w:ascii="Times New Roman" w:hAnsi="Times New Roman" w:cs="Times New Roman"/>
              </w:rPr>
              <w:t>Spanish</w:t>
            </w:r>
          </w:p>
          <w:p w14:paraId="46CE0524" w14:textId="77777777" w:rsidR="001C3E85" w:rsidRPr="00B408C5" w:rsidRDefault="001C3E85"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408C5">
              <w:rPr>
                <w:rFonts w:ascii="Times New Roman" w:hAnsi="Times New Roman" w:cs="Times New Roman"/>
                <w:b/>
              </w:rPr>
              <w:t xml:space="preserve">Days/hours: </w:t>
            </w:r>
            <w:r w:rsidRPr="00B408C5">
              <w:rPr>
                <w:rFonts w:ascii="Times New Roman" w:hAnsi="Times New Roman" w:cs="Times New Roman"/>
              </w:rPr>
              <w:t>Translators among staff members, can be requested by appointment</w:t>
            </w:r>
          </w:p>
        </w:tc>
      </w:tr>
      <w:tr w:rsidR="00410829" w:rsidRPr="00B408C5" w14:paraId="709A1E95" w14:textId="77777777" w:rsidTr="00F40647">
        <w:tc>
          <w:tcPr>
            <w:tcW w:w="9378" w:type="dxa"/>
            <w:gridSpan w:val="3"/>
          </w:tcPr>
          <w:p w14:paraId="42A9366F" w14:textId="1EC650A6" w:rsidR="00410829" w:rsidRPr="00410829" w:rsidRDefault="0041082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 xml:space="preserve">Bus Routes: </w:t>
            </w:r>
            <w:r>
              <w:rPr>
                <w:rFonts w:ascii="Times New Roman" w:hAnsi="Times New Roman" w:cs="Times New Roman"/>
              </w:rPr>
              <w:t>13</w:t>
            </w:r>
          </w:p>
        </w:tc>
      </w:tr>
      <w:tr w:rsidR="001C3E85" w:rsidRPr="00B408C5" w14:paraId="1BFC589D" w14:textId="77777777" w:rsidTr="00F40647">
        <w:trPr>
          <w:trHeight w:val="720"/>
        </w:trPr>
        <w:tc>
          <w:tcPr>
            <w:tcW w:w="9378" w:type="dxa"/>
            <w:gridSpan w:val="3"/>
          </w:tcPr>
          <w:p w14:paraId="101BD734" w14:textId="77777777" w:rsidR="001C3E85" w:rsidRPr="00B408C5" w:rsidRDefault="001C3E85" w:rsidP="00602089">
            <w:pPr>
              <w:rPr>
                <w:rFonts w:ascii="Times New Roman" w:hAnsi="Times New Roman" w:cs="Times New Roman"/>
              </w:rPr>
            </w:pPr>
            <w:r w:rsidRPr="00B408C5">
              <w:rPr>
                <w:rFonts w:ascii="Times New Roman" w:hAnsi="Times New Roman" w:cs="Times New Roman"/>
                <w:b/>
              </w:rPr>
              <w:t>Other Information:</w:t>
            </w:r>
          </w:p>
          <w:p w14:paraId="171BAE59" w14:textId="77777777" w:rsidR="001C3E85" w:rsidRPr="00B408C5" w:rsidRDefault="001C3E85" w:rsidP="00602089">
            <w:pPr>
              <w:rPr>
                <w:rFonts w:ascii="Times New Roman" w:hAnsi="Times New Roman" w:cs="Times New Roman"/>
              </w:rPr>
            </w:pPr>
            <w:r w:rsidRPr="00B408C5">
              <w:rPr>
                <w:rFonts w:ascii="Times New Roman" w:hAnsi="Times New Roman" w:cs="Times New Roman"/>
              </w:rPr>
              <w:t>For appointments, referrals or questions about your care, please contact our Access Center- 24 hours a day, 365 days a year – by calling 352-374-5600 or 1-800-330-5615, option 3.</w:t>
            </w:r>
          </w:p>
        </w:tc>
      </w:tr>
      <w:tr w:rsidR="001C3E85" w:rsidRPr="00B408C5" w14:paraId="033CE5C3" w14:textId="77777777" w:rsidTr="00F40647">
        <w:trPr>
          <w:trHeight w:val="720"/>
        </w:trPr>
        <w:tc>
          <w:tcPr>
            <w:tcW w:w="9378" w:type="dxa"/>
            <w:gridSpan w:val="3"/>
            <w:tcBorders>
              <w:bottom w:val="single" w:sz="4" w:space="0" w:color="auto"/>
            </w:tcBorders>
          </w:tcPr>
          <w:p w14:paraId="3AE02F11" w14:textId="77777777" w:rsidR="001C3E85" w:rsidRDefault="001C3E85" w:rsidP="00602089">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457A6336" w14:textId="77777777" w:rsidR="001C3E85" w:rsidRPr="00B408C5" w:rsidRDefault="001C3E85" w:rsidP="00602089">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3A6722" w:rsidRPr="00E5483D" w14:paraId="60B06851" w14:textId="77777777" w:rsidTr="00F40647">
        <w:tc>
          <w:tcPr>
            <w:tcW w:w="9378" w:type="dxa"/>
            <w:gridSpan w:val="3"/>
            <w:tcBorders>
              <w:bottom w:val="single" w:sz="4" w:space="0" w:color="auto"/>
            </w:tcBorders>
            <w:shd w:val="clear" w:color="auto" w:fill="FF9900"/>
          </w:tcPr>
          <w:p w14:paraId="53E704CF" w14:textId="22C0F42B" w:rsidR="003A6722" w:rsidRPr="00E5483D" w:rsidRDefault="003A6722" w:rsidP="003A6722">
            <w:pPr>
              <w:tabs>
                <w:tab w:val="center" w:pos="4463"/>
                <w:tab w:val="right" w:pos="8927"/>
              </w:tabs>
              <w:rPr>
                <w:rFonts w:ascii="Times New Roman" w:hAnsi="Times New Roman" w:cs="Times New Roman"/>
                <w:b/>
                <w:sz w:val="36"/>
                <w:szCs w:val="36"/>
              </w:rPr>
            </w:pPr>
            <w:r>
              <w:rPr>
                <w:rFonts w:ascii="Times New Roman" w:hAnsi="Times New Roman" w:cs="Times New Roman"/>
                <w:b/>
                <w:sz w:val="36"/>
                <w:szCs w:val="36"/>
              </w:rPr>
              <w:tab/>
            </w:r>
            <w:r w:rsidRPr="00E5483D">
              <w:rPr>
                <w:rFonts w:ascii="Times New Roman" w:hAnsi="Times New Roman" w:cs="Times New Roman"/>
                <w:b/>
                <w:sz w:val="36"/>
                <w:szCs w:val="36"/>
              </w:rPr>
              <w:t>Mental Health/Support Services</w:t>
            </w:r>
            <w:r>
              <w:rPr>
                <w:rFonts w:ascii="Times New Roman" w:hAnsi="Times New Roman" w:cs="Times New Roman"/>
                <w:b/>
                <w:sz w:val="36"/>
                <w:szCs w:val="36"/>
              </w:rPr>
              <w:tab/>
            </w:r>
          </w:p>
        </w:tc>
      </w:tr>
      <w:tr w:rsidR="003A6722" w:rsidRPr="008A7AF1" w14:paraId="7D1C0850" w14:textId="77777777" w:rsidTr="00F40647">
        <w:tc>
          <w:tcPr>
            <w:tcW w:w="9378" w:type="dxa"/>
            <w:gridSpan w:val="3"/>
            <w:shd w:val="clear" w:color="auto" w:fill="0969C1"/>
          </w:tcPr>
          <w:p w14:paraId="0F20EC75" w14:textId="68CD1FF0" w:rsidR="003A6722" w:rsidRPr="008A7AF1" w:rsidRDefault="003A6722" w:rsidP="003A6722">
            <w:pPr>
              <w:tabs>
                <w:tab w:val="left" w:pos="916"/>
                <w:tab w:val="left" w:pos="1832"/>
                <w:tab w:val="left" w:pos="2748"/>
                <w:tab w:val="left" w:pos="3664"/>
                <w:tab w:val="left" w:pos="4580"/>
                <w:tab w:val="left" w:pos="5496"/>
                <w:tab w:val="left" w:pos="6412"/>
                <w:tab w:val="left" w:pos="7984"/>
              </w:tabs>
              <w:rPr>
                <w:rFonts w:ascii="Times New Roman" w:hAnsi="Times New Roman" w:cs="Times New Roman"/>
                <w:color w:val="FFFFFF" w:themeColor="background1"/>
              </w:rPr>
            </w:pPr>
            <w:r w:rsidRPr="003A6722">
              <w:rPr>
                <w:rFonts w:ascii="Times New Roman" w:hAnsi="Times New Roman" w:cs="Times New Roman"/>
                <w:b/>
                <w:color w:val="FFFFFF" w:themeColor="background1"/>
              </w:rPr>
              <w:t>Agency name:</w:t>
            </w:r>
            <w:r w:rsidRPr="003A6722">
              <w:rPr>
                <w:rFonts w:ascii="Times New Roman" w:hAnsi="Times New Roman" w:cs="Times New Roman"/>
                <w:color w:val="FFFFFF" w:themeColor="background1"/>
              </w:rPr>
              <w:t xml:space="preserve"> Shands Vista </w:t>
            </w:r>
            <w:r w:rsidRPr="003A6722">
              <w:rPr>
                <w:rFonts w:ascii="Times New Roman" w:hAnsi="Times New Roman" w:cs="Times New Roman"/>
                <w:color w:val="FFFFFF" w:themeColor="background1"/>
              </w:rPr>
              <w:sym w:font="Wingdings" w:char="F0E0"/>
            </w:r>
            <w:r w:rsidRPr="003A6722">
              <w:rPr>
                <w:rFonts w:ascii="Times New Roman" w:hAnsi="Times New Roman" w:cs="Times New Roman"/>
                <w:color w:val="FFFFFF" w:themeColor="background1"/>
              </w:rPr>
              <w:t xml:space="preserve"> UF Health Shands Psychiatric</w:t>
            </w:r>
            <w:r w:rsidRPr="008A7AF1">
              <w:rPr>
                <w:rFonts w:ascii="Times New Roman" w:hAnsi="Times New Roman" w:cs="Times New Roman"/>
                <w:color w:val="FFFFFF" w:themeColor="background1"/>
              </w:rPr>
              <w:t xml:space="preserve"> Hospital</w:t>
            </w:r>
            <w:r>
              <w:rPr>
                <w:rFonts w:ascii="Times New Roman" w:hAnsi="Times New Roman" w:cs="Times New Roman"/>
                <w:color w:val="FFFFFF" w:themeColor="background1"/>
              </w:rPr>
              <w:tab/>
            </w:r>
          </w:p>
        </w:tc>
      </w:tr>
      <w:tr w:rsidR="003A6722" w:rsidRPr="008A7AF1" w14:paraId="0A19BC1E" w14:textId="77777777" w:rsidTr="00F40647">
        <w:tc>
          <w:tcPr>
            <w:tcW w:w="9378" w:type="dxa"/>
            <w:gridSpan w:val="3"/>
          </w:tcPr>
          <w:p w14:paraId="3777CDAA"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b/>
              </w:rPr>
              <w:t xml:space="preserve">Contact person if available/appropriate: </w:t>
            </w:r>
            <w:r w:rsidRPr="008A7AF1">
              <w:rPr>
                <w:rFonts w:ascii="Times New Roman" w:hAnsi="Times New Roman" w:cs="Times New Roman"/>
              </w:rPr>
              <w:t>N/A</w:t>
            </w:r>
          </w:p>
        </w:tc>
      </w:tr>
      <w:tr w:rsidR="003A6722" w:rsidRPr="008A7AF1" w14:paraId="66586CA1" w14:textId="77777777" w:rsidTr="00F40647">
        <w:tc>
          <w:tcPr>
            <w:tcW w:w="4428" w:type="dxa"/>
            <w:gridSpan w:val="2"/>
          </w:tcPr>
          <w:p w14:paraId="4208E0E6" w14:textId="643E1389"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Phone number: </w:t>
            </w:r>
            <w:r w:rsidRPr="008A7AF1">
              <w:rPr>
                <w:rFonts w:ascii="Times New Roman" w:hAnsi="Times New Roman" w:cs="Times New Roman"/>
              </w:rPr>
              <w:t>(352) 265-5497</w:t>
            </w:r>
          </w:p>
        </w:tc>
        <w:tc>
          <w:tcPr>
            <w:tcW w:w="4950" w:type="dxa"/>
          </w:tcPr>
          <w:p w14:paraId="1885F6C4" w14:textId="3C8058F2"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Website: </w:t>
            </w:r>
            <w:hyperlink r:id="rId193" w:history="1">
              <w:r w:rsidRPr="008A7AF1">
                <w:rPr>
                  <w:rStyle w:val="Hyperlink"/>
                  <w:rFonts w:ascii="Times New Roman" w:hAnsi="Times New Roman" w:cs="Times New Roman"/>
                </w:rPr>
                <w:t>http://mental-health-facilities.healthgrove.com/l/1941/Shands-Vista</w:t>
              </w:r>
            </w:hyperlink>
            <w:r w:rsidRPr="008A7AF1">
              <w:rPr>
                <w:rFonts w:ascii="Times New Roman" w:hAnsi="Times New Roman" w:cs="Times New Roman"/>
              </w:rPr>
              <w:t xml:space="preserve"> </w:t>
            </w:r>
          </w:p>
        </w:tc>
      </w:tr>
      <w:tr w:rsidR="003A6722" w:rsidRPr="008A7AF1" w14:paraId="5A9B3B3B" w14:textId="77777777" w:rsidTr="00F40647">
        <w:trPr>
          <w:trHeight w:val="324"/>
        </w:trPr>
        <w:tc>
          <w:tcPr>
            <w:tcW w:w="9378" w:type="dxa"/>
            <w:gridSpan w:val="3"/>
          </w:tcPr>
          <w:p w14:paraId="461CD16E"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Address: </w:t>
            </w:r>
            <w:r w:rsidRPr="008A7AF1">
              <w:rPr>
                <w:rFonts w:ascii="Times New Roman" w:hAnsi="Times New Roman" w:cs="Times New Roman"/>
              </w:rPr>
              <w:t>4101 NW 89</w:t>
            </w:r>
            <w:r w:rsidRPr="008A7AF1">
              <w:rPr>
                <w:rFonts w:ascii="Times New Roman" w:hAnsi="Times New Roman" w:cs="Times New Roman"/>
                <w:vertAlign w:val="superscript"/>
              </w:rPr>
              <w:t>th</w:t>
            </w:r>
            <w:r w:rsidRPr="008A7AF1">
              <w:rPr>
                <w:rFonts w:ascii="Times New Roman" w:hAnsi="Times New Roman" w:cs="Times New Roman"/>
              </w:rPr>
              <w:t xml:space="preserve"> Boulevard Gainesville, FL 32606</w:t>
            </w:r>
          </w:p>
        </w:tc>
      </w:tr>
      <w:tr w:rsidR="003A6722" w:rsidRPr="008A7AF1" w14:paraId="703891DF" w14:textId="77777777" w:rsidTr="00F40647">
        <w:trPr>
          <w:trHeight w:val="278"/>
        </w:trPr>
        <w:tc>
          <w:tcPr>
            <w:tcW w:w="9378" w:type="dxa"/>
            <w:gridSpan w:val="3"/>
          </w:tcPr>
          <w:p w14:paraId="103C3136"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b/>
              </w:rPr>
              <w:t xml:space="preserve">Hours/ days: </w:t>
            </w:r>
            <w:r w:rsidRPr="008A7AF1">
              <w:rPr>
                <w:rFonts w:ascii="Times New Roman" w:hAnsi="Times New Roman" w:cs="Times New Roman"/>
              </w:rPr>
              <w:t>M-F 7am-5pm</w:t>
            </w:r>
          </w:p>
        </w:tc>
      </w:tr>
      <w:tr w:rsidR="003A6722" w:rsidRPr="008A7AF1" w14:paraId="6BA15ADD" w14:textId="77777777" w:rsidTr="00F40647">
        <w:tc>
          <w:tcPr>
            <w:tcW w:w="9378" w:type="dxa"/>
            <w:gridSpan w:val="3"/>
          </w:tcPr>
          <w:p w14:paraId="45410D20"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b/>
              </w:rPr>
              <w:t xml:space="preserve">Services provided: </w:t>
            </w:r>
            <w:r w:rsidRPr="008A7AF1">
              <w:rPr>
                <w:rFonts w:ascii="Times New Roman" w:hAnsi="Times New Roman" w:cs="Times New Roman"/>
              </w:rPr>
              <w:t>Offers outpatient or partial hospitalization care and inpatient care for people of all ages. Includes youth with serious emotional disturbance and adults with serious mental illness.</w:t>
            </w:r>
          </w:p>
        </w:tc>
      </w:tr>
      <w:tr w:rsidR="003A6722" w:rsidRPr="008A7AF1" w14:paraId="34F8D2DA" w14:textId="77777777" w:rsidTr="00F40647">
        <w:tc>
          <w:tcPr>
            <w:tcW w:w="4428" w:type="dxa"/>
            <w:gridSpan w:val="2"/>
          </w:tcPr>
          <w:p w14:paraId="3CBE887D" w14:textId="1759CA2F"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Service area: </w:t>
            </w:r>
            <w:r w:rsidRPr="008A7AF1">
              <w:rPr>
                <w:rFonts w:ascii="Times New Roman" w:hAnsi="Times New Roman" w:cs="Times New Roman"/>
              </w:rPr>
              <w:t xml:space="preserve"> A</w:t>
            </w:r>
          </w:p>
        </w:tc>
        <w:tc>
          <w:tcPr>
            <w:tcW w:w="4950" w:type="dxa"/>
          </w:tcPr>
          <w:p w14:paraId="2C82E786" w14:textId="6AAE2378"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Cost: </w:t>
            </w:r>
            <w:r w:rsidRPr="008A7AF1">
              <w:rPr>
                <w:rFonts w:ascii="Times New Roman" w:hAnsi="Times New Roman" w:cs="Times New Roman"/>
              </w:rPr>
              <w:t xml:space="preserve">Accepts Medicare, Medicaid, private health insurance, as well as patient fees. </w:t>
            </w:r>
          </w:p>
        </w:tc>
      </w:tr>
      <w:tr w:rsidR="003A6722" w:rsidRPr="008A7AF1" w14:paraId="626DE211" w14:textId="77777777" w:rsidTr="00F40647">
        <w:tc>
          <w:tcPr>
            <w:tcW w:w="9378" w:type="dxa"/>
            <w:gridSpan w:val="3"/>
          </w:tcPr>
          <w:p w14:paraId="3CD8C0EC"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Eligibility/Requirements for accessing services: </w:t>
            </w:r>
            <w:r w:rsidRPr="008A7AF1">
              <w:rPr>
                <w:rFonts w:ascii="Times New Roman" w:hAnsi="Times New Roman" w:cs="Times New Roman"/>
              </w:rPr>
              <w:t>Must be an established patient.</w:t>
            </w:r>
          </w:p>
        </w:tc>
      </w:tr>
      <w:tr w:rsidR="003A6722" w:rsidRPr="008A7AF1" w14:paraId="42AFBFAC" w14:textId="77777777" w:rsidTr="00F40647">
        <w:tc>
          <w:tcPr>
            <w:tcW w:w="9378" w:type="dxa"/>
            <w:gridSpan w:val="3"/>
          </w:tcPr>
          <w:p w14:paraId="2C869931"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Application (on line or in person)   </w:t>
            </w:r>
            <w:r w:rsidRPr="008A7AF1">
              <w:rPr>
                <w:rFonts w:ascii="Times New Roman" w:eastAsia="MS Mincho" w:hAnsi="Times New Roman" w:cs="Times New Roman"/>
                <w:color w:val="000000"/>
              </w:rPr>
              <w:t>☐</w:t>
            </w:r>
            <w:r w:rsidRPr="008A7AF1">
              <w:rPr>
                <w:rFonts w:ascii="Times New Roman" w:hAnsi="Times New Roman" w:cs="Times New Roman"/>
                <w:b/>
              </w:rPr>
              <w:t xml:space="preserve">On Line  </w:t>
            </w:r>
            <w:r w:rsidRPr="008A7AF1">
              <w:rPr>
                <w:rFonts w:ascii="Times New Roman" w:eastAsia="MS Mincho" w:hAnsi="Times New Roman" w:cs="Times New Roman"/>
                <w:color w:val="000000" w:themeColor="text1"/>
                <w:highlight w:val="black"/>
              </w:rPr>
              <w:t>☐</w:t>
            </w:r>
            <w:r w:rsidRPr="008A7AF1">
              <w:rPr>
                <w:rFonts w:ascii="Times New Roman" w:hAnsi="Times New Roman" w:cs="Times New Roman"/>
                <w:b/>
              </w:rPr>
              <w:t xml:space="preserve">In Person </w:t>
            </w:r>
            <w:r w:rsidRPr="008A7AF1">
              <w:rPr>
                <w:rFonts w:ascii="Times New Roman" w:eastAsia="MS Mincho" w:hAnsi="Times New Roman" w:cs="Times New Roman"/>
                <w:color w:val="000000"/>
              </w:rPr>
              <w:t>☐</w:t>
            </w:r>
            <w:r w:rsidRPr="008A7AF1">
              <w:rPr>
                <w:rFonts w:ascii="Times New Roman" w:hAnsi="Times New Roman" w:cs="Times New Roman"/>
                <w:b/>
              </w:rPr>
              <w:t>Not required</w:t>
            </w:r>
          </w:p>
        </w:tc>
      </w:tr>
      <w:tr w:rsidR="003A6722" w:rsidRPr="008A7AF1" w14:paraId="68D33945" w14:textId="77777777" w:rsidTr="00F40647">
        <w:tc>
          <w:tcPr>
            <w:tcW w:w="9378" w:type="dxa"/>
            <w:gridSpan w:val="3"/>
          </w:tcPr>
          <w:p w14:paraId="6B58FF46"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Translation availability     </w:t>
            </w:r>
            <w:r w:rsidRPr="008A7AF1">
              <w:rPr>
                <w:rFonts w:ascii="Times New Roman" w:hAnsi="Times New Roman" w:cs="Times New Roman"/>
                <w:b/>
                <w:color w:val="FF0000"/>
              </w:rPr>
              <w:t xml:space="preserve"> </w:t>
            </w:r>
            <w:r w:rsidRPr="008A7AF1">
              <w:rPr>
                <w:rFonts w:ascii="Times New Roman" w:eastAsia="MS Mincho" w:hAnsi="Times New Roman" w:cs="Times New Roman"/>
                <w:color w:val="000000" w:themeColor="text1"/>
                <w:highlight w:val="black"/>
              </w:rPr>
              <w:t>☐</w:t>
            </w:r>
            <w:r w:rsidRPr="008A7AF1">
              <w:rPr>
                <w:rFonts w:ascii="Times New Roman" w:eastAsia="MS Gothic" w:hAnsi="Times New Roman" w:cs="Times New Roman"/>
                <w:color w:val="000000"/>
              </w:rPr>
              <w:t xml:space="preserve">Yes   </w:t>
            </w:r>
            <w:r w:rsidRPr="008A7AF1">
              <w:rPr>
                <w:rFonts w:ascii="Times New Roman" w:eastAsia="MS Mincho" w:hAnsi="Times New Roman" w:cs="Times New Roman"/>
                <w:color w:val="000000"/>
              </w:rPr>
              <w:t>☐</w:t>
            </w:r>
            <w:r w:rsidRPr="008A7AF1">
              <w:rPr>
                <w:rFonts w:ascii="Times New Roman" w:eastAsia="MS Gothic" w:hAnsi="Times New Roman" w:cs="Times New Roman"/>
                <w:color w:val="000000"/>
              </w:rPr>
              <w:t xml:space="preserve"> No</w:t>
            </w:r>
            <w:r w:rsidRPr="008A7AF1">
              <w:rPr>
                <w:rFonts w:ascii="Times New Roman" w:hAnsi="Times New Roman" w:cs="Times New Roman"/>
                <w:b/>
              </w:rPr>
              <w:t xml:space="preserve"> </w:t>
            </w:r>
          </w:p>
          <w:p w14:paraId="50461FCF"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b/>
              </w:rPr>
              <w:lastRenderedPageBreak/>
              <w:t xml:space="preserve">Languages: </w:t>
            </w:r>
            <w:r w:rsidRPr="008A7AF1">
              <w:rPr>
                <w:rFonts w:ascii="Times New Roman" w:hAnsi="Times New Roman" w:cs="Times New Roman"/>
              </w:rPr>
              <w:t>Varies</w:t>
            </w:r>
          </w:p>
          <w:p w14:paraId="2D3F19F3"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b/>
              </w:rPr>
              <w:t xml:space="preserve">Days/hours: </w:t>
            </w:r>
            <w:r w:rsidRPr="008A7AF1">
              <w:rPr>
                <w:rFonts w:ascii="Times New Roman" w:hAnsi="Times New Roman" w:cs="Times New Roman"/>
              </w:rPr>
              <w:t>Available upon request</w:t>
            </w:r>
          </w:p>
        </w:tc>
      </w:tr>
      <w:tr w:rsidR="003A6722" w:rsidRPr="008A7AF1" w14:paraId="65D93E43" w14:textId="77777777" w:rsidTr="00F40647">
        <w:tc>
          <w:tcPr>
            <w:tcW w:w="4428" w:type="dxa"/>
            <w:gridSpan w:val="2"/>
          </w:tcPr>
          <w:p w14:paraId="61577A79" w14:textId="479AE455"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lastRenderedPageBreak/>
              <w:t xml:space="preserve">Bus Routes: </w:t>
            </w:r>
            <w:r w:rsidRPr="008A7AF1">
              <w:rPr>
                <w:rFonts w:ascii="Times New Roman" w:hAnsi="Times New Roman" w:cs="Times New Roman"/>
              </w:rPr>
              <w:t>20, 23, 43</w:t>
            </w:r>
          </w:p>
        </w:tc>
        <w:tc>
          <w:tcPr>
            <w:tcW w:w="4950" w:type="dxa"/>
          </w:tcPr>
          <w:p w14:paraId="7D815650" w14:textId="1C366CBE"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United Way Approval: </w:t>
            </w:r>
            <w:r w:rsidRPr="003A6722">
              <w:rPr>
                <w:rFonts w:ascii="Times New Roman" w:hAnsi="Times New Roman" w:cs="Times New Roman"/>
              </w:rPr>
              <w:t xml:space="preserve">Yes </w:t>
            </w:r>
          </w:p>
        </w:tc>
      </w:tr>
      <w:tr w:rsidR="003A6722" w:rsidRPr="008A7AF1" w14:paraId="1D166A8B" w14:textId="77777777" w:rsidTr="00F40647">
        <w:tc>
          <w:tcPr>
            <w:tcW w:w="9378" w:type="dxa"/>
            <w:gridSpan w:val="3"/>
          </w:tcPr>
          <w:p w14:paraId="3F75965E" w14:textId="77777777" w:rsidR="003A6722" w:rsidRPr="008A7AF1" w:rsidRDefault="003A6722" w:rsidP="00602089">
            <w:pPr>
              <w:rPr>
                <w:rFonts w:ascii="Times New Roman" w:hAnsi="Times New Roman" w:cs="Times New Roman"/>
                <w:b/>
              </w:rPr>
            </w:pPr>
            <w:r w:rsidRPr="008A7AF1">
              <w:rPr>
                <w:rFonts w:ascii="Times New Roman" w:hAnsi="Times New Roman" w:cs="Times New Roman"/>
                <w:b/>
              </w:rPr>
              <w:t xml:space="preserve">Other Information: </w:t>
            </w:r>
            <w:r w:rsidRPr="008A7AF1">
              <w:rPr>
                <w:rFonts w:ascii="Times New Roman" w:hAnsi="Times New Roman" w:cs="Times New Roman"/>
              </w:rPr>
              <w:t xml:space="preserve">Call for details of insurance coverage. </w:t>
            </w:r>
          </w:p>
        </w:tc>
      </w:tr>
      <w:tr w:rsidR="003A6722" w:rsidRPr="008A7AF1" w14:paraId="595BA037" w14:textId="77777777" w:rsidTr="00F40647">
        <w:tc>
          <w:tcPr>
            <w:tcW w:w="9378" w:type="dxa"/>
            <w:gridSpan w:val="3"/>
            <w:tcBorders>
              <w:bottom w:val="single" w:sz="4" w:space="0" w:color="auto"/>
            </w:tcBorders>
          </w:tcPr>
          <w:p w14:paraId="00021A89" w14:textId="77777777" w:rsidR="003A6722" w:rsidRPr="008A7AF1" w:rsidRDefault="003A6722" w:rsidP="00602089">
            <w:pPr>
              <w:rPr>
                <w:rFonts w:ascii="Times New Roman" w:hAnsi="Times New Roman" w:cs="Times New Roman"/>
                <w:b/>
              </w:rPr>
            </w:pPr>
            <w:r w:rsidRPr="008A7AF1">
              <w:rPr>
                <w:rFonts w:ascii="Times New Roman" w:hAnsi="Times New Roman" w:cs="Times New Roman"/>
                <w:b/>
              </w:rPr>
              <w:t>Do you give permission to list your agency’s information in the 211 database? (United Way approval)</w:t>
            </w:r>
          </w:p>
          <w:p w14:paraId="6BC0AA8C" w14:textId="77777777" w:rsidR="003A6722" w:rsidRPr="008A7AF1" w:rsidRDefault="003A6722" w:rsidP="00602089">
            <w:pPr>
              <w:rPr>
                <w:rFonts w:ascii="Times New Roman" w:hAnsi="Times New Roman" w:cs="Times New Roman"/>
                <w:b/>
              </w:rPr>
            </w:pPr>
            <w:r w:rsidRPr="008A7AF1">
              <w:rPr>
                <w:rFonts w:ascii="Apple Symbols" w:eastAsia="MS Mincho" w:hAnsi="Apple Symbols" w:cs="Apple Symbols"/>
                <w:highlight w:val="black"/>
              </w:rPr>
              <w:t>☐</w:t>
            </w:r>
            <w:r w:rsidRPr="008A7AF1">
              <w:rPr>
                <w:rFonts w:ascii="Times New Roman" w:eastAsia="MS Gothic" w:hAnsi="Times New Roman" w:cs="Times New Roman"/>
              </w:rPr>
              <w:t xml:space="preserve">Yes   </w:t>
            </w:r>
            <w:r w:rsidRPr="008A7AF1">
              <w:rPr>
                <w:rFonts w:ascii="Times New Roman" w:eastAsia="MS Mincho" w:hAnsi="Times New Roman" w:cs="Times New Roman"/>
                <w:color w:val="000000" w:themeColor="text1"/>
              </w:rPr>
              <w:t>☐</w:t>
            </w:r>
            <w:r w:rsidRPr="008A7AF1">
              <w:rPr>
                <w:rFonts w:ascii="Times New Roman" w:eastAsia="MS Gothic" w:hAnsi="Times New Roman" w:cs="Times New Roman"/>
              </w:rPr>
              <w:t>No</w:t>
            </w:r>
          </w:p>
        </w:tc>
      </w:tr>
      <w:tr w:rsidR="003A6722" w:rsidRPr="008A7AF1" w14:paraId="4817A3FB" w14:textId="77777777" w:rsidTr="00F40647">
        <w:tc>
          <w:tcPr>
            <w:tcW w:w="9378" w:type="dxa"/>
            <w:gridSpan w:val="3"/>
            <w:shd w:val="clear" w:color="auto" w:fill="0E66C9"/>
          </w:tcPr>
          <w:p w14:paraId="23BA95F5" w14:textId="2D2196FE" w:rsidR="003A6722" w:rsidRPr="008A7AF1" w:rsidRDefault="003A6722" w:rsidP="003A6722">
            <w:pPr>
              <w:tabs>
                <w:tab w:val="left" w:pos="916"/>
                <w:tab w:val="left" w:pos="1832"/>
                <w:tab w:val="left" w:pos="2748"/>
                <w:tab w:val="left" w:pos="3664"/>
                <w:tab w:val="left" w:pos="4580"/>
                <w:tab w:val="left" w:pos="6459"/>
              </w:tabs>
              <w:rPr>
                <w:rFonts w:ascii="Times New Roman" w:hAnsi="Times New Roman" w:cs="Times New Roman"/>
                <w:color w:val="FFFFFF" w:themeColor="background1"/>
              </w:rPr>
            </w:pPr>
            <w:r w:rsidRPr="008A7AF1">
              <w:rPr>
                <w:rFonts w:ascii="Times New Roman" w:hAnsi="Times New Roman" w:cs="Times New Roman"/>
                <w:b/>
                <w:color w:val="FFFFFF" w:themeColor="background1"/>
              </w:rPr>
              <w:t>Agency name:</w:t>
            </w:r>
            <w:r w:rsidRPr="008A7AF1">
              <w:rPr>
                <w:rFonts w:ascii="Times New Roman" w:hAnsi="Times New Roman" w:cs="Times New Roman"/>
                <w:color w:val="FFFFFF" w:themeColor="background1"/>
              </w:rPr>
              <w:t xml:space="preserve"> Alachua County Crisis Center</w:t>
            </w:r>
            <w:r>
              <w:rPr>
                <w:rFonts w:ascii="Times New Roman" w:hAnsi="Times New Roman" w:cs="Times New Roman"/>
                <w:color w:val="FFFFFF" w:themeColor="background1"/>
              </w:rPr>
              <w:tab/>
            </w:r>
            <w:r>
              <w:rPr>
                <w:rFonts w:ascii="Times New Roman" w:hAnsi="Times New Roman" w:cs="Times New Roman"/>
                <w:color w:val="FFFFFF" w:themeColor="background1"/>
              </w:rPr>
              <w:tab/>
            </w:r>
          </w:p>
        </w:tc>
      </w:tr>
      <w:tr w:rsidR="003A6722" w:rsidRPr="008A7AF1" w14:paraId="260121B2" w14:textId="77777777" w:rsidTr="00F40647">
        <w:tc>
          <w:tcPr>
            <w:tcW w:w="9378" w:type="dxa"/>
            <w:gridSpan w:val="3"/>
          </w:tcPr>
          <w:p w14:paraId="4DFAB511"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b/>
              </w:rPr>
              <w:t xml:space="preserve">Contact person if available/appropriate:  </w:t>
            </w:r>
            <w:r w:rsidRPr="008A7AF1">
              <w:rPr>
                <w:rFonts w:ascii="Times New Roman" w:hAnsi="Times New Roman" w:cs="Times New Roman"/>
              </w:rPr>
              <w:t>N/A</w:t>
            </w:r>
          </w:p>
        </w:tc>
      </w:tr>
      <w:tr w:rsidR="003A6722" w:rsidRPr="008A7AF1" w14:paraId="13DCB879" w14:textId="77777777" w:rsidTr="00F40647">
        <w:tc>
          <w:tcPr>
            <w:tcW w:w="4428" w:type="dxa"/>
            <w:gridSpan w:val="2"/>
          </w:tcPr>
          <w:p w14:paraId="46ACDBEE" w14:textId="5E88D97B"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Phone number: </w:t>
            </w:r>
            <w:r w:rsidRPr="008A7AF1">
              <w:rPr>
                <w:rFonts w:ascii="Times New Roman" w:hAnsi="Times New Roman" w:cs="Times New Roman"/>
              </w:rPr>
              <w:t xml:space="preserve">(352) 264-6789 </w:t>
            </w:r>
          </w:p>
        </w:tc>
        <w:tc>
          <w:tcPr>
            <w:tcW w:w="4950" w:type="dxa"/>
          </w:tcPr>
          <w:p w14:paraId="430C2AEF"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Website:</w:t>
            </w:r>
          </w:p>
          <w:p w14:paraId="0114BE7F" w14:textId="44D7F834" w:rsidR="003A6722" w:rsidRPr="008A7AF1" w:rsidRDefault="009F386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hyperlink r:id="rId194" w:history="1">
              <w:r w:rsidR="003A6722" w:rsidRPr="008A7AF1">
                <w:rPr>
                  <w:rStyle w:val="Hyperlink"/>
                  <w:rFonts w:ascii="Times New Roman" w:hAnsi="Times New Roman" w:cs="Times New Roman"/>
                </w:rPr>
                <w:t>www.alachuacounty.us/government/depts/css/crisis</w:t>
              </w:r>
            </w:hyperlink>
            <w:r w:rsidR="003A6722" w:rsidRPr="008A7AF1">
              <w:rPr>
                <w:rFonts w:ascii="Times New Roman" w:hAnsi="Times New Roman" w:cs="Times New Roman"/>
              </w:rPr>
              <w:t xml:space="preserve"> </w:t>
            </w:r>
          </w:p>
        </w:tc>
      </w:tr>
      <w:tr w:rsidR="003A6722" w:rsidRPr="008A7AF1" w14:paraId="23F5CCAC" w14:textId="77777777" w:rsidTr="00F40647">
        <w:tc>
          <w:tcPr>
            <w:tcW w:w="9378" w:type="dxa"/>
            <w:gridSpan w:val="3"/>
          </w:tcPr>
          <w:p w14:paraId="596F7559"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Address: </w:t>
            </w:r>
            <w:r w:rsidRPr="008A7AF1">
              <w:rPr>
                <w:rFonts w:ascii="Times New Roman" w:hAnsi="Times New Roman" w:cs="Times New Roman"/>
              </w:rPr>
              <w:t>218 SE 24</w:t>
            </w:r>
            <w:r w:rsidRPr="008A7AF1">
              <w:rPr>
                <w:rFonts w:ascii="Times New Roman" w:hAnsi="Times New Roman" w:cs="Times New Roman"/>
                <w:vertAlign w:val="superscript"/>
              </w:rPr>
              <w:t>th</w:t>
            </w:r>
            <w:r w:rsidRPr="008A7AF1">
              <w:rPr>
                <w:rFonts w:ascii="Times New Roman" w:hAnsi="Times New Roman" w:cs="Times New Roman"/>
              </w:rPr>
              <w:t xml:space="preserve"> St, Gainesville, FL 32641</w:t>
            </w:r>
          </w:p>
        </w:tc>
      </w:tr>
      <w:tr w:rsidR="003A6722" w:rsidRPr="008A7AF1" w14:paraId="184FF24C" w14:textId="77777777" w:rsidTr="00F40647">
        <w:tc>
          <w:tcPr>
            <w:tcW w:w="9378" w:type="dxa"/>
            <w:gridSpan w:val="3"/>
          </w:tcPr>
          <w:p w14:paraId="27B9A732"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b/>
              </w:rPr>
              <w:t xml:space="preserve">Hours/ days: </w:t>
            </w:r>
            <w:r w:rsidRPr="008A7AF1">
              <w:rPr>
                <w:rFonts w:ascii="Times New Roman" w:hAnsi="Times New Roman" w:cs="Times New Roman"/>
              </w:rPr>
              <w:t>Hotline: 24/7   Main Office: M-F 9am-5pm</w:t>
            </w:r>
          </w:p>
        </w:tc>
      </w:tr>
      <w:tr w:rsidR="003A6722" w:rsidRPr="008A7AF1" w14:paraId="3247680B" w14:textId="77777777" w:rsidTr="00F40647">
        <w:tc>
          <w:tcPr>
            <w:tcW w:w="9378" w:type="dxa"/>
            <w:gridSpan w:val="3"/>
          </w:tcPr>
          <w:p w14:paraId="4E0F0BE0"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b/>
              </w:rPr>
              <w:t xml:space="preserve">Services provided: </w:t>
            </w:r>
            <w:r w:rsidRPr="008A7AF1">
              <w:rPr>
                <w:rFonts w:ascii="Times New Roman" w:hAnsi="Times New Roman" w:cs="Times New Roman"/>
              </w:rPr>
              <w:t>Provides counseling via phone, face-to-face crisis intervention, follow-up counseling care, support groups, and community education</w:t>
            </w:r>
          </w:p>
        </w:tc>
      </w:tr>
      <w:tr w:rsidR="003A6722" w:rsidRPr="008A7AF1" w14:paraId="634FEA25" w14:textId="77777777" w:rsidTr="00F40647">
        <w:tc>
          <w:tcPr>
            <w:tcW w:w="4428" w:type="dxa"/>
            <w:gridSpan w:val="2"/>
          </w:tcPr>
          <w:p w14:paraId="214D45D9" w14:textId="65C9373A"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Service area: </w:t>
            </w:r>
            <w:r w:rsidRPr="008A7AF1">
              <w:rPr>
                <w:rFonts w:ascii="Times New Roman" w:hAnsi="Times New Roman" w:cs="Times New Roman"/>
              </w:rPr>
              <w:t>A, G, B, L and P counties</w:t>
            </w:r>
          </w:p>
        </w:tc>
        <w:tc>
          <w:tcPr>
            <w:tcW w:w="4950" w:type="dxa"/>
          </w:tcPr>
          <w:p w14:paraId="08489384" w14:textId="73589C4F"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Cost:</w:t>
            </w:r>
            <w:r w:rsidRPr="008A7AF1">
              <w:rPr>
                <w:rFonts w:ascii="Times New Roman" w:hAnsi="Times New Roman" w:cs="Times New Roman"/>
              </w:rPr>
              <w:t xml:space="preserve"> Free </w:t>
            </w:r>
          </w:p>
        </w:tc>
      </w:tr>
      <w:tr w:rsidR="003A6722" w:rsidRPr="008A7AF1" w14:paraId="2C525324" w14:textId="77777777" w:rsidTr="00F40647">
        <w:tc>
          <w:tcPr>
            <w:tcW w:w="9378" w:type="dxa"/>
            <w:gridSpan w:val="3"/>
          </w:tcPr>
          <w:p w14:paraId="3285C0E7"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Eligibility/Requirements for accessing services: </w:t>
            </w:r>
          </w:p>
          <w:p w14:paraId="504619A3"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rPr>
              <w:t>Anyone suicidal, in crisis, or simply needing to talk</w:t>
            </w:r>
          </w:p>
        </w:tc>
      </w:tr>
      <w:tr w:rsidR="003A6722" w:rsidRPr="008A7AF1" w14:paraId="222BF0E1" w14:textId="77777777" w:rsidTr="00F40647">
        <w:tc>
          <w:tcPr>
            <w:tcW w:w="9378" w:type="dxa"/>
            <w:gridSpan w:val="3"/>
          </w:tcPr>
          <w:p w14:paraId="6D4C4625"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Application (on line or in person)  </w:t>
            </w:r>
            <w:r w:rsidRPr="008A7AF1">
              <w:rPr>
                <w:rFonts w:ascii="Times New Roman" w:eastAsia="MS Mincho" w:hAnsi="Times New Roman" w:cs="Times New Roman"/>
                <w:color w:val="000000"/>
              </w:rPr>
              <w:t>☐</w:t>
            </w:r>
            <w:r w:rsidRPr="008A7AF1">
              <w:rPr>
                <w:rFonts w:ascii="Times New Roman" w:hAnsi="Times New Roman" w:cs="Times New Roman"/>
                <w:b/>
              </w:rPr>
              <w:t xml:space="preserve">On Line  </w:t>
            </w:r>
            <w:r w:rsidRPr="008A7AF1">
              <w:rPr>
                <w:rFonts w:ascii="Times New Roman" w:eastAsia="MS Mincho" w:hAnsi="Times New Roman" w:cs="Times New Roman"/>
                <w:color w:val="000000"/>
              </w:rPr>
              <w:t>☐</w:t>
            </w:r>
            <w:r w:rsidRPr="008A7AF1">
              <w:rPr>
                <w:rFonts w:ascii="Times New Roman" w:hAnsi="Times New Roman" w:cs="Times New Roman"/>
                <w:b/>
              </w:rPr>
              <w:t xml:space="preserve">In Person </w:t>
            </w:r>
            <w:r w:rsidRPr="008A7AF1">
              <w:rPr>
                <w:rFonts w:ascii="Times New Roman" w:eastAsia="MS Mincho" w:hAnsi="Times New Roman" w:cs="Times New Roman"/>
                <w:color w:val="000000" w:themeColor="text1"/>
                <w:highlight w:val="black"/>
              </w:rPr>
              <w:t>☐</w:t>
            </w:r>
            <w:r w:rsidRPr="008A7AF1">
              <w:rPr>
                <w:rFonts w:ascii="Times New Roman" w:hAnsi="Times New Roman" w:cs="Times New Roman"/>
                <w:b/>
              </w:rPr>
              <w:t>Not required</w:t>
            </w:r>
          </w:p>
        </w:tc>
      </w:tr>
      <w:tr w:rsidR="003A6722" w:rsidRPr="008A7AF1" w14:paraId="35E2B3A4" w14:textId="77777777" w:rsidTr="00F40647">
        <w:tc>
          <w:tcPr>
            <w:tcW w:w="9378" w:type="dxa"/>
            <w:gridSpan w:val="3"/>
          </w:tcPr>
          <w:p w14:paraId="0AC4AFE6"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Translation availability      </w:t>
            </w:r>
            <w:r w:rsidRPr="008A7AF1">
              <w:rPr>
                <w:rFonts w:ascii="Times New Roman" w:eastAsia="MS Mincho" w:hAnsi="Times New Roman" w:cs="Times New Roman"/>
                <w:color w:val="000000" w:themeColor="text1"/>
                <w:highlight w:val="black"/>
              </w:rPr>
              <w:t>☐</w:t>
            </w:r>
            <w:r w:rsidRPr="008A7AF1">
              <w:rPr>
                <w:rFonts w:ascii="Times New Roman" w:eastAsia="MS Gothic" w:hAnsi="Times New Roman" w:cs="Times New Roman"/>
                <w:color w:val="000000"/>
              </w:rPr>
              <w:t xml:space="preserve">Yes   </w:t>
            </w:r>
            <w:r w:rsidRPr="008A7AF1">
              <w:rPr>
                <w:rFonts w:ascii="Times New Roman" w:eastAsia="MS Mincho" w:hAnsi="Times New Roman" w:cs="Times New Roman"/>
                <w:color w:val="000000"/>
              </w:rPr>
              <w:t>☐</w:t>
            </w:r>
            <w:r w:rsidRPr="008A7AF1">
              <w:rPr>
                <w:rFonts w:ascii="Times New Roman" w:eastAsia="MS Gothic" w:hAnsi="Times New Roman" w:cs="Times New Roman"/>
                <w:color w:val="000000"/>
              </w:rPr>
              <w:t xml:space="preserve"> No</w:t>
            </w:r>
            <w:r w:rsidRPr="008A7AF1">
              <w:rPr>
                <w:rFonts w:ascii="Times New Roman" w:hAnsi="Times New Roman" w:cs="Times New Roman"/>
                <w:b/>
              </w:rPr>
              <w:t xml:space="preserve"> </w:t>
            </w:r>
          </w:p>
          <w:p w14:paraId="369CBAF6"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b/>
              </w:rPr>
              <w:t xml:space="preserve">Languages: </w:t>
            </w:r>
            <w:r w:rsidRPr="008A7AF1">
              <w:rPr>
                <w:rFonts w:ascii="Times New Roman" w:hAnsi="Times New Roman" w:cs="Times New Roman"/>
              </w:rPr>
              <w:t>Spanish (Staff member is bilingual)</w:t>
            </w:r>
          </w:p>
          <w:p w14:paraId="35BD2FE2" w14:textId="77777777"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b/>
              </w:rPr>
              <w:t xml:space="preserve">Days/hours: </w:t>
            </w:r>
            <w:r w:rsidRPr="008A7AF1">
              <w:rPr>
                <w:rFonts w:ascii="Times New Roman" w:hAnsi="Times New Roman" w:cs="Times New Roman"/>
              </w:rPr>
              <w:t>Available upon request</w:t>
            </w:r>
          </w:p>
        </w:tc>
      </w:tr>
      <w:tr w:rsidR="003A6722" w:rsidRPr="008A7AF1" w14:paraId="64B56DA6" w14:textId="77777777" w:rsidTr="00F40647">
        <w:tc>
          <w:tcPr>
            <w:tcW w:w="4428" w:type="dxa"/>
            <w:gridSpan w:val="2"/>
          </w:tcPr>
          <w:p w14:paraId="4046D4CC" w14:textId="08D02923" w:rsidR="003A6722" w:rsidRPr="008A7AF1"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8A7AF1">
              <w:rPr>
                <w:rFonts w:ascii="Times New Roman" w:hAnsi="Times New Roman" w:cs="Times New Roman"/>
                <w:b/>
              </w:rPr>
              <w:t xml:space="preserve">Bus Routes: </w:t>
            </w:r>
            <w:r w:rsidRPr="008A7AF1">
              <w:rPr>
                <w:rFonts w:ascii="Times New Roman" w:hAnsi="Times New Roman" w:cs="Times New Roman"/>
              </w:rPr>
              <w:t>1, 7, 11, 17</w:t>
            </w:r>
          </w:p>
        </w:tc>
        <w:tc>
          <w:tcPr>
            <w:tcW w:w="4950" w:type="dxa"/>
          </w:tcPr>
          <w:p w14:paraId="03476334" w14:textId="7AF23614" w:rsidR="003A6722" w:rsidRPr="003A6722" w:rsidRDefault="003A6722"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A7AF1">
              <w:rPr>
                <w:rFonts w:ascii="Times New Roman" w:hAnsi="Times New Roman" w:cs="Times New Roman"/>
                <w:b/>
              </w:rPr>
              <w:t xml:space="preserve">United Way Approval: </w:t>
            </w:r>
            <w:r>
              <w:rPr>
                <w:rFonts w:ascii="Times New Roman" w:hAnsi="Times New Roman" w:cs="Times New Roman"/>
              </w:rPr>
              <w:t>Yes</w:t>
            </w:r>
          </w:p>
        </w:tc>
      </w:tr>
      <w:tr w:rsidR="003A6722" w:rsidRPr="008A7AF1" w14:paraId="08FCF049" w14:textId="77777777" w:rsidTr="00F40647">
        <w:tc>
          <w:tcPr>
            <w:tcW w:w="9378" w:type="dxa"/>
            <w:gridSpan w:val="3"/>
          </w:tcPr>
          <w:p w14:paraId="3F5D50B2" w14:textId="77777777" w:rsidR="003A6722" w:rsidRPr="008A7AF1" w:rsidRDefault="003A6722" w:rsidP="00602089">
            <w:pPr>
              <w:rPr>
                <w:rFonts w:ascii="Times New Roman" w:hAnsi="Times New Roman" w:cs="Times New Roman"/>
                <w:b/>
              </w:rPr>
            </w:pPr>
            <w:r w:rsidRPr="008A7AF1">
              <w:rPr>
                <w:rFonts w:ascii="Times New Roman" w:hAnsi="Times New Roman" w:cs="Times New Roman"/>
                <w:b/>
              </w:rPr>
              <w:t>Other Information:</w:t>
            </w:r>
          </w:p>
          <w:p w14:paraId="79ED8A36" w14:textId="77777777" w:rsidR="003A6722" w:rsidRPr="008A7AF1" w:rsidRDefault="003A6722" w:rsidP="00602089">
            <w:pPr>
              <w:rPr>
                <w:rFonts w:ascii="Times New Roman" w:hAnsi="Times New Roman" w:cs="Times New Roman"/>
              </w:rPr>
            </w:pPr>
            <w:r w:rsidRPr="008A7AF1">
              <w:rPr>
                <w:rFonts w:ascii="Times New Roman" w:hAnsi="Times New Roman" w:cs="Times New Roman"/>
              </w:rPr>
              <w:t>National Suicide Hotline: 800-784-SUICIDE (2433)</w:t>
            </w:r>
          </w:p>
          <w:p w14:paraId="28DC39BF" w14:textId="77777777" w:rsidR="003A6722" w:rsidRPr="008A7AF1" w:rsidRDefault="003A6722" w:rsidP="00602089">
            <w:pPr>
              <w:rPr>
                <w:rFonts w:ascii="Times New Roman" w:hAnsi="Times New Roman" w:cs="Times New Roman"/>
              </w:rPr>
            </w:pPr>
            <w:r w:rsidRPr="008A7AF1">
              <w:rPr>
                <w:rFonts w:ascii="Times New Roman" w:hAnsi="Times New Roman" w:cs="Times New Roman"/>
              </w:rPr>
              <w:t>Spanish para ayuda: 800-SUICIDA (784-2432)</w:t>
            </w:r>
          </w:p>
          <w:p w14:paraId="23A01F3E" w14:textId="77777777" w:rsidR="003A6722" w:rsidRPr="008A7AF1" w:rsidRDefault="003A6722" w:rsidP="00602089">
            <w:pPr>
              <w:rPr>
                <w:rFonts w:ascii="Times New Roman" w:hAnsi="Times New Roman" w:cs="Times New Roman"/>
              </w:rPr>
            </w:pPr>
            <w:r w:rsidRPr="008A7AF1">
              <w:rPr>
                <w:rFonts w:ascii="Times New Roman" w:hAnsi="Times New Roman" w:cs="Times New Roman"/>
              </w:rPr>
              <w:t>National Suicide Prevention Lifeline: 800-273-TALK (8255)</w:t>
            </w:r>
          </w:p>
          <w:p w14:paraId="50DB529B" w14:textId="77777777" w:rsidR="003A6722" w:rsidRPr="008A7AF1" w:rsidRDefault="003A6722" w:rsidP="00602089">
            <w:pPr>
              <w:rPr>
                <w:rFonts w:ascii="Times New Roman" w:hAnsi="Times New Roman" w:cs="Times New Roman"/>
              </w:rPr>
            </w:pPr>
            <w:r w:rsidRPr="008A7AF1">
              <w:rPr>
                <w:rFonts w:ascii="Times New Roman" w:hAnsi="Times New Roman" w:cs="Times New Roman"/>
              </w:rPr>
              <w:t>Local Rumor Control Hotline: 352-264-6557</w:t>
            </w:r>
          </w:p>
        </w:tc>
      </w:tr>
      <w:tr w:rsidR="003A6722" w:rsidRPr="008A7AF1" w14:paraId="1021136A" w14:textId="77777777" w:rsidTr="00F40647">
        <w:tc>
          <w:tcPr>
            <w:tcW w:w="9378" w:type="dxa"/>
            <w:gridSpan w:val="3"/>
            <w:tcBorders>
              <w:bottom w:val="single" w:sz="4" w:space="0" w:color="auto"/>
            </w:tcBorders>
          </w:tcPr>
          <w:p w14:paraId="6A9ACA2D" w14:textId="77777777" w:rsidR="003A6722" w:rsidRPr="008A7AF1" w:rsidRDefault="003A6722" w:rsidP="00602089">
            <w:pPr>
              <w:rPr>
                <w:rFonts w:ascii="Times New Roman" w:hAnsi="Times New Roman" w:cs="Times New Roman"/>
                <w:b/>
              </w:rPr>
            </w:pPr>
            <w:r w:rsidRPr="008A7AF1">
              <w:rPr>
                <w:rFonts w:ascii="Times New Roman" w:hAnsi="Times New Roman" w:cs="Times New Roman"/>
                <w:b/>
              </w:rPr>
              <w:t>Do you give permission to list your agency’s information in the 211 database? (United Way approval)</w:t>
            </w:r>
          </w:p>
          <w:p w14:paraId="4F4B2040" w14:textId="77777777" w:rsidR="003A6722" w:rsidRPr="008A7AF1" w:rsidRDefault="003A6722" w:rsidP="00602089">
            <w:pPr>
              <w:rPr>
                <w:rFonts w:ascii="Times New Roman" w:hAnsi="Times New Roman" w:cs="Times New Roman"/>
                <w:b/>
              </w:rPr>
            </w:pPr>
            <w:r w:rsidRPr="008A7AF1">
              <w:rPr>
                <w:rFonts w:ascii="Times New Roman" w:eastAsia="MS Mincho" w:hAnsi="Times New Roman" w:cs="Times New Roman"/>
                <w:highlight w:val="black"/>
              </w:rPr>
              <w:t>☐</w:t>
            </w:r>
            <w:r w:rsidRPr="008A7AF1">
              <w:rPr>
                <w:rFonts w:ascii="Times New Roman" w:eastAsia="MS Gothic" w:hAnsi="Times New Roman" w:cs="Times New Roman"/>
              </w:rPr>
              <w:t xml:space="preserve">Yes   </w:t>
            </w:r>
            <w:r w:rsidRPr="008A7AF1">
              <w:rPr>
                <w:rFonts w:ascii="Times New Roman" w:eastAsia="MS Mincho" w:hAnsi="Times New Roman" w:cs="Times New Roman"/>
                <w:color w:val="000000" w:themeColor="text1"/>
              </w:rPr>
              <w:t>☐</w:t>
            </w:r>
            <w:r w:rsidRPr="008A7AF1">
              <w:rPr>
                <w:rFonts w:ascii="Times New Roman" w:eastAsia="MS Gothic" w:hAnsi="Times New Roman" w:cs="Times New Roman"/>
              </w:rPr>
              <w:t>No</w:t>
            </w:r>
          </w:p>
        </w:tc>
      </w:tr>
      <w:tr w:rsidR="00F02D5E" w:rsidRPr="00EA20AD" w14:paraId="628B7349" w14:textId="77777777" w:rsidTr="00F40647">
        <w:tc>
          <w:tcPr>
            <w:tcW w:w="9378" w:type="dxa"/>
            <w:gridSpan w:val="3"/>
            <w:shd w:val="clear" w:color="auto" w:fill="1062B9"/>
          </w:tcPr>
          <w:p w14:paraId="3C13E6D6" w14:textId="49B75F4A" w:rsidR="00F02D5E" w:rsidRPr="00EA20AD" w:rsidRDefault="00F02D5E" w:rsidP="00F02D5E">
            <w:pPr>
              <w:tabs>
                <w:tab w:val="left" w:pos="916"/>
                <w:tab w:val="left" w:pos="1832"/>
                <w:tab w:val="left" w:pos="2748"/>
                <w:tab w:val="left" w:pos="3664"/>
                <w:tab w:val="left" w:pos="4580"/>
                <w:tab w:val="left" w:pos="5496"/>
                <w:tab w:val="left" w:pos="7645"/>
              </w:tabs>
              <w:rPr>
                <w:rFonts w:ascii="Times New Roman" w:hAnsi="Times New Roman" w:cs="Times New Roman"/>
                <w:color w:val="FFFFFF" w:themeColor="background1"/>
              </w:rPr>
            </w:pPr>
            <w:r w:rsidRPr="00EA20AD">
              <w:rPr>
                <w:rFonts w:ascii="Times New Roman" w:hAnsi="Times New Roman" w:cs="Times New Roman"/>
                <w:b/>
                <w:color w:val="FFFFFF" w:themeColor="background1"/>
              </w:rPr>
              <w:t xml:space="preserve">Agency name: </w:t>
            </w:r>
            <w:r w:rsidRPr="00EA20AD">
              <w:rPr>
                <w:rFonts w:ascii="Times New Roman" w:hAnsi="Times New Roman" w:cs="Times New Roman"/>
                <w:color w:val="FFFFFF" w:themeColor="background1"/>
              </w:rPr>
              <w:t>CDS Family and Behavioral Health Services</w:t>
            </w:r>
            <w:r>
              <w:rPr>
                <w:rFonts w:ascii="Times New Roman" w:hAnsi="Times New Roman" w:cs="Times New Roman"/>
                <w:color w:val="FFFFFF" w:themeColor="background1"/>
              </w:rPr>
              <w:tab/>
            </w:r>
          </w:p>
        </w:tc>
      </w:tr>
      <w:tr w:rsidR="00F02D5E" w:rsidRPr="0053011D" w14:paraId="1E2A450C" w14:textId="77777777" w:rsidTr="00F40647">
        <w:tc>
          <w:tcPr>
            <w:tcW w:w="9378" w:type="dxa"/>
            <w:gridSpan w:val="3"/>
          </w:tcPr>
          <w:p w14:paraId="1AD2A5AB" w14:textId="5F2A42B7" w:rsidR="00F02D5E" w:rsidRPr="00F02D5E"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 xml:space="preserve">Contact person if available/appropriate: </w:t>
            </w:r>
            <w:r>
              <w:rPr>
                <w:rFonts w:ascii="Times New Roman" w:hAnsi="Times New Roman" w:cs="Times New Roman"/>
              </w:rPr>
              <w:t>N/A</w:t>
            </w:r>
          </w:p>
        </w:tc>
      </w:tr>
      <w:tr w:rsidR="00F02D5E" w:rsidRPr="0053011D" w14:paraId="3C98411B" w14:textId="77777777" w:rsidTr="00F40647">
        <w:tc>
          <w:tcPr>
            <w:tcW w:w="4428" w:type="dxa"/>
            <w:gridSpan w:val="2"/>
          </w:tcPr>
          <w:p w14:paraId="77254A2F" w14:textId="77777777"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Phone number: (</w:t>
            </w:r>
            <w:r w:rsidRPr="0053011D">
              <w:rPr>
                <w:rFonts w:ascii="Times New Roman" w:hAnsi="Times New Roman" w:cs="Times New Roman"/>
              </w:rPr>
              <w:t>352) 244-0628 (office) ext. 3822 for counseling</w:t>
            </w:r>
          </w:p>
          <w:p w14:paraId="6C9BDAC4" w14:textId="77777777"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(352) 244-0618 (24/7)</w:t>
            </w:r>
          </w:p>
          <w:p w14:paraId="32248E69" w14:textId="77777777"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(352) 487-0190 (24/7)</w:t>
            </w:r>
          </w:p>
          <w:p w14:paraId="0F456A70" w14:textId="3F7819B4" w:rsidR="00F02D5E"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rPr>
              <w:t>(352) 385-0405 (24/7)</w:t>
            </w:r>
          </w:p>
        </w:tc>
        <w:tc>
          <w:tcPr>
            <w:tcW w:w="4950" w:type="dxa"/>
          </w:tcPr>
          <w:p w14:paraId="1DE385FF" w14:textId="7D7ED3C5" w:rsidR="00F02D5E"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195" w:history="1">
              <w:r w:rsidRPr="00EA62B3">
                <w:rPr>
                  <w:rStyle w:val="Hyperlink"/>
                </w:rPr>
                <w:t>www.cdsfl.org</w:t>
              </w:r>
            </w:hyperlink>
            <w:r>
              <w:rPr>
                <w:rFonts w:ascii="Times New Roman" w:hAnsi="Times New Roman" w:cs="Times New Roman"/>
              </w:rPr>
              <w:t xml:space="preserve"> </w:t>
            </w:r>
          </w:p>
        </w:tc>
      </w:tr>
      <w:tr w:rsidR="00F02D5E" w:rsidRPr="0053011D" w14:paraId="10212090" w14:textId="77777777" w:rsidTr="00F40647">
        <w:tc>
          <w:tcPr>
            <w:tcW w:w="9378" w:type="dxa"/>
            <w:gridSpan w:val="3"/>
          </w:tcPr>
          <w:p w14:paraId="7509B2E6" w14:textId="77777777"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3615 SW 13</w:t>
            </w:r>
            <w:r w:rsidRPr="0053011D">
              <w:rPr>
                <w:rFonts w:ascii="Times New Roman" w:hAnsi="Times New Roman" w:cs="Times New Roman"/>
                <w:vertAlign w:val="superscript"/>
              </w:rPr>
              <w:t>th</w:t>
            </w:r>
            <w:r w:rsidRPr="0053011D">
              <w:rPr>
                <w:rFonts w:ascii="Times New Roman" w:hAnsi="Times New Roman" w:cs="Times New Roman"/>
              </w:rPr>
              <w:t xml:space="preserve"> St, Suite 4 Gainesville, FL 32608</w:t>
            </w:r>
          </w:p>
        </w:tc>
      </w:tr>
      <w:tr w:rsidR="00F02D5E" w:rsidRPr="0053011D" w14:paraId="0B1E89D1" w14:textId="77777777" w:rsidTr="00F40647">
        <w:tc>
          <w:tcPr>
            <w:tcW w:w="9378" w:type="dxa"/>
            <w:gridSpan w:val="3"/>
          </w:tcPr>
          <w:p w14:paraId="61EAE34A" w14:textId="77777777"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 M-R 8:30am-7:30pm, F 8:30am-4:30pm</w:t>
            </w:r>
          </w:p>
        </w:tc>
      </w:tr>
      <w:tr w:rsidR="00F02D5E" w:rsidRPr="0053011D" w14:paraId="0274C662" w14:textId="77777777" w:rsidTr="00F40647">
        <w:tc>
          <w:tcPr>
            <w:tcW w:w="9378" w:type="dxa"/>
            <w:gridSpan w:val="3"/>
          </w:tcPr>
          <w:p w14:paraId="2D99DB09" w14:textId="77777777"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Local partner for the National Runaway Safeline and National Safe place programs. Runaway youth, or youth in any sort of trouble, can be helped by CDS counselors and/or may stay at the CDS interface youth shelters. Family action offers out-patient counseling for youth age 6-17, issues can include (defiant behaviors, running away, cutting school, &amp; substance abuse). Snap for boys that is an evidence based program for boys age 6-11 </w:t>
            </w:r>
            <w:r w:rsidRPr="0053011D">
              <w:rPr>
                <w:rFonts w:ascii="Times New Roman" w:hAnsi="Times New Roman" w:cs="Times New Roman"/>
              </w:rPr>
              <w:lastRenderedPageBreak/>
              <w:t xml:space="preserve">with behavior issues and their families. CDS works with youth aging out of foster care to help them finish school. </w:t>
            </w:r>
          </w:p>
        </w:tc>
      </w:tr>
      <w:tr w:rsidR="00F02D5E" w:rsidRPr="0053011D" w14:paraId="1C324A26" w14:textId="77777777" w:rsidTr="00F40647">
        <w:tc>
          <w:tcPr>
            <w:tcW w:w="4428" w:type="dxa"/>
            <w:gridSpan w:val="2"/>
          </w:tcPr>
          <w:p w14:paraId="30EA5E2C" w14:textId="7FD58FA9"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Service area:  </w:t>
            </w:r>
            <w:r w:rsidRPr="0053011D">
              <w:rPr>
                <w:rFonts w:ascii="Times New Roman" w:hAnsi="Times New Roman" w:cs="Times New Roman"/>
              </w:rPr>
              <w:t>A, B, C, D, G, H, Lafa, Levy, Putnam, S, U</w:t>
            </w:r>
          </w:p>
        </w:tc>
        <w:tc>
          <w:tcPr>
            <w:tcW w:w="4950" w:type="dxa"/>
          </w:tcPr>
          <w:p w14:paraId="7A0E9335" w14:textId="3EF537FC"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F02D5E" w:rsidRPr="0053011D" w14:paraId="4A3E1B07" w14:textId="77777777" w:rsidTr="00F40647">
        <w:tc>
          <w:tcPr>
            <w:tcW w:w="9378" w:type="dxa"/>
            <w:gridSpan w:val="3"/>
          </w:tcPr>
          <w:p w14:paraId="0A8277E4" w14:textId="77777777"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For Family Action, youth must be under 18 and cannot be involved with foster or adjudicated delinquent or under the supervision of the Department of Juvenile Justice at the time of services. This program begins with a simple screening process. </w:t>
            </w:r>
          </w:p>
        </w:tc>
      </w:tr>
      <w:tr w:rsidR="00F02D5E" w:rsidRPr="0053011D" w14:paraId="48CA849A" w14:textId="77777777" w:rsidTr="00F40647">
        <w:tc>
          <w:tcPr>
            <w:tcW w:w="9378" w:type="dxa"/>
            <w:gridSpan w:val="3"/>
          </w:tcPr>
          <w:p w14:paraId="4B9FB408" w14:textId="77777777"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F02D5E" w:rsidRPr="0053011D" w14:paraId="3CD6247E" w14:textId="77777777" w:rsidTr="00F40647">
        <w:tc>
          <w:tcPr>
            <w:tcW w:w="9378" w:type="dxa"/>
            <w:gridSpan w:val="3"/>
          </w:tcPr>
          <w:p w14:paraId="1C4DDECA" w14:textId="77777777"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7268B2DD" w14:textId="77777777"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Phone interpreters</w:t>
            </w:r>
          </w:p>
          <w:p w14:paraId="35A2AD11" w14:textId="77777777"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Days/hours:</w:t>
            </w:r>
            <w:r w:rsidRPr="0053011D">
              <w:rPr>
                <w:rFonts w:ascii="Times New Roman" w:hAnsi="Times New Roman" w:cs="Times New Roman"/>
              </w:rPr>
              <w:t xml:space="preserve"> Translation available upon request</w:t>
            </w:r>
            <w:r w:rsidRPr="0053011D">
              <w:rPr>
                <w:rFonts w:ascii="Times New Roman" w:hAnsi="Times New Roman" w:cs="Times New Roman"/>
                <w:b/>
              </w:rPr>
              <w:t xml:space="preserve"> </w:t>
            </w:r>
          </w:p>
        </w:tc>
      </w:tr>
      <w:tr w:rsidR="00F02D5E" w:rsidRPr="0053011D" w14:paraId="0610022D" w14:textId="77777777" w:rsidTr="00F40647">
        <w:tc>
          <w:tcPr>
            <w:tcW w:w="4428" w:type="dxa"/>
            <w:gridSpan w:val="2"/>
          </w:tcPr>
          <w:p w14:paraId="59F39B79" w14:textId="3C231EB0"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13, 128</w:t>
            </w:r>
          </w:p>
        </w:tc>
        <w:tc>
          <w:tcPr>
            <w:tcW w:w="4950" w:type="dxa"/>
          </w:tcPr>
          <w:p w14:paraId="7743FB63" w14:textId="2A5D2240" w:rsidR="00F02D5E" w:rsidRPr="0053011D" w:rsidRDefault="00F02D5E"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 xml:space="preserve">Yes </w:t>
            </w:r>
          </w:p>
        </w:tc>
      </w:tr>
      <w:tr w:rsidR="00F02D5E" w:rsidRPr="0053011D" w14:paraId="78E0E4E4" w14:textId="77777777" w:rsidTr="00F40647">
        <w:trPr>
          <w:trHeight w:val="373"/>
        </w:trPr>
        <w:tc>
          <w:tcPr>
            <w:tcW w:w="9378" w:type="dxa"/>
            <w:gridSpan w:val="3"/>
          </w:tcPr>
          <w:p w14:paraId="16B16C36" w14:textId="77777777" w:rsidR="00F02D5E" w:rsidRPr="0053011D" w:rsidRDefault="00F02D5E" w:rsidP="00602089">
            <w:pPr>
              <w:rPr>
                <w:rFonts w:ascii="Times New Roman" w:hAnsi="Times New Roman" w:cs="Times New Roman"/>
                <w:b/>
              </w:rPr>
            </w:pPr>
            <w:r w:rsidRPr="0053011D">
              <w:rPr>
                <w:rFonts w:ascii="Times New Roman" w:hAnsi="Times New Roman" w:cs="Times New Roman"/>
                <w:b/>
              </w:rPr>
              <w:t>Other Information:</w:t>
            </w:r>
          </w:p>
          <w:p w14:paraId="2F9120DF" w14:textId="77777777" w:rsidR="00F02D5E" w:rsidRPr="0053011D" w:rsidRDefault="00F02D5E" w:rsidP="00602089">
            <w:pPr>
              <w:rPr>
                <w:rFonts w:ascii="Times New Roman" w:hAnsi="Times New Roman" w:cs="Times New Roman"/>
              </w:rPr>
            </w:pPr>
            <w:r w:rsidRPr="0053011D">
              <w:rPr>
                <w:rFonts w:ascii="Times New Roman" w:hAnsi="Times New Roman" w:cs="Times New Roman"/>
              </w:rPr>
              <w:t>Call office for appointment</w:t>
            </w:r>
          </w:p>
          <w:p w14:paraId="6DA6C8E6" w14:textId="77777777" w:rsidR="00F02D5E" w:rsidRPr="0053011D" w:rsidRDefault="00F02D5E" w:rsidP="00602089">
            <w:pPr>
              <w:rPr>
                <w:rFonts w:ascii="Times New Roman" w:hAnsi="Times New Roman" w:cs="Times New Roman"/>
              </w:rPr>
            </w:pPr>
            <w:r w:rsidRPr="0053011D">
              <w:rPr>
                <w:rFonts w:ascii="Times New Roman" w:hAnsi="Times New Roman" w:cs="Times New Roman"/>
              </w:rPr>
              <w:t xml:space="preserve">Baker, Madison, and Taylor counties have the Independent Living Program. </w:t>
            </w:r>
          </w:p>
          <w:p w14:paraId="3276211B" w14:textId="77777777" w:rsidR="00F02D5E" w:rsidRPr="0053011D" w:rsidRDefault="00F02D5E" w:rsidP="00602089">
            <w:pPr>
              <w:rPr>
                <w:rFonts w:ascii="Times New Roman" w:hAnsi="Times New Roman" w:cs="Times New Roman"/>
              </w:rPr>
            </w:pPr>
            <w:r w:rsidRPr="0053011D">
              <w:rPr>
                <w:rFonts w:ascii="Times New Roman" w:hAnsi="Times New Roman" w:cs="Times New Roman"/>
              </w:rPr>
              <w:t>For counseling services call (352) 244-00628 with ext 3822</w:t>
            </w:r>
          </w:p>
        </w:tc>
      </w:tr>
      <w:tr w:rsidR="00F02D5E" w:rsidRPr="0053011D" w14:paraId="6E592425" w14:textId="77777777" w:rsidTr="00F40647">
        <w:trPr>
          <w:trHeight w:val="373"/>
        </w:trPr>
        <w:tc>
          <w:tcPr>
            <w:tcW w:w="9378" w:type="dxa"/>
            <w:gridSpan w:val="3"/>
          </w:tcPr>
          <w:p w14:paraId="6CCC97C6" w14:textId="77777777" w:rsidR="00F02D5E" w:rsidRDefault="00F02D5E" w:rsidP="00F02D5E">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0D401458" w14:textId="7FE77C57" w:rsidR="00F02D5E" w:rsidRPr="0053011D" w:rsidRDefault="00F02D5E" w:rsidP="00F02D5E">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C61A2C">
              <w:rPr>
                <w:rFonts w:ascii="MS Mincho" w:eastAsia="MS Mincho" w:hAnsi="MS Mincho" w:cs="MS Mincho"/>
                <w:color w:val="000000" w:themeColor="text1"/>
                <w:highlight w:val="black"/>
              </w:rPr>
              <w:t>☐</w:t>
            </w:r>
            <w:r w:rsidRPr="0015126B">
              <w:rPr>
                <w:rFonts w:ascii="Times New Roman" w:eastAsia="MS Gothic" w:hAnsi="Times New Roman" w:cs="Times New Roman"/>
              </w:rPr>
              <w:t>No</w:t>
            </w:r>
          </w:p>
        </w:tc>
      </w:tr>
      <w:tr w:rsidR="00F40647" w:rsidRPr="0053011D" w14:paraId="029A5362" w14:textId="77777777" w:rsidTr="00F40647">
        <w:trPr>
          <w:gridBefore w:val="1"/>
          <w:wBefore w:w="18" w:type="dxa"/>
        </w:trPr>
        <w:tc>
          <w:tcPr>
            <w:tcW w:w="9360" w:type="dxa"/>
            <w:gridSpan w:val="2"/>
            <w:shd w:val="clear" w:color="auto" w:fill="FF9900"/>
          </w:tcPr>
          <w:p w14:paraId="2988DD30" w14:textId="77777777" w:rsidR="00F40647" w:rsidRPr="00FA6B50" w:rsidRDefault="00F40647" w:rsidP="00602089">
            <w:pPr>
              <w:jc w:val="center"/>
              <w:rPr>
                <w:rFonts w:ascii="Times New Roman" w:hAnsi="Times New Roman" w:cs="Times New Roman"/>
                <w:b/>
                <w:sz w:val="36"/>
                <w:szCs w:val="36"/>
              </w:rPr>
            </w:pPr>
            <w:r w:rsidRPr="00FA6B50">
              <w:rPr>
                <w:rFonts w:ascii="Times New Roman" w:hAnsi="Times New Roman" w:cs="Times New Roman"/>
                <w:b/>
                <w:sz w:val="36"/>
                <w:szCs w:val="36"/>
              </w:rPr>
              <w:t>Occupational Therapy</w:t>
            </w:r>
          </w:p>
        </w:tc>
      </w:tr>
    </w:tbl>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
        <w:gridCol w:w="3420"/>
        <w:gridCol w:w="819"/>
        <w:gridCol w:w="81"/>
        <w:gridCol w:w="187"/>
        <w:gridCol w:w="443"/>
        <w:gridCol w:w="4297"/>
        <w:gridCol w:w="23"/>
      </w:tblGrid>
      <w:tr w:rsidR="00F40647" w:rsidRPr="0053011D" w14:paraId="69E52CEF" w14:textId="77777777" w:rsidTr="009832D9">
        <w:trPr>
          <w:trHeight w:val="320"/>
        </w:trPr>
        <w:tc>
          <w:tcPr>
            <w:tcW w:w="9360" w:type="dxa"/>
            <w:gridSpan w:val="8"/>
            <w:shd w:val="clear" w:color="auto" w:fill="0070C0"/>
          </w:tcPr>
          <w:p w14:paraId="757D7B04" w14:textId="77777777" w:rsidR="00F40647" w:rsidRPr="00EA20AD" w:rsidRDefault="00F40647" w:rsidP="00602089">
            <w:pPr>
              <w:rPr>
                <w:rFonts w:ascii="Times New Roman" w:hAnsi="Times New Roman" w:cs="Times New Roman"/>
                <w:color w:val="FFFFFF" w:themeColor="background1"/>
              </w:rPr>
            </w:pPr>
            <w:r w:rsidRPr="00EA20AD">
              <w:rPr>
                <w:rFonts w:ascii="Times New Roman" w:hAnsi="Times New Roman" w:cs="Times New Roman"/>
                <w:b/>
                <w:color w:val="FFFFFF" w:themeColor="background1"/>
              </w:rPr>
              <w:t>Agency name:</w:t>
            </w:r>
            <w:r w:rsidRPr="00EA20AD">
              <w:rPr>
                <w:rFonts w:ascii="Times New Roman" w:hAnsi="Times New Roman" w:cs="Times New Roman"/>
                <w:color w:val="FFFFFF" w:themeColor="background1"/>
              </w:rPr>
              <w:t xml:space="preserve"> UF and Shands Family Medicine- Equal Access Clinic</w:t>
            </w:r>
          </w:p>
        </w:tc>
      </w:tr>
      <w:tr w:rsidR="00F40647" w:rsidRPr="0053011D" w14:paraId="60840D88" w14:textId="77777777" w:rsidTr="009832D9">
        <w:tc>
          <w:tcPr>
            <w:tcW w:w="9360" w:type="dxa"/>
            <w:gridSpan w:val="8"/>
          </w:tcPr>
          <w:p w14:paraId="17F9AD8F"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Alejandro (352)273-9425</w:t>
            </w:r>
          </w:p>
        </w:tc>
      </w:tr>
      <w:tr w:rsidR="00F40647" w:rsidRPr="0053011D" w14:paraId="6F289ABC" w14:textId="77777777" w:rsidTr="009832D9">
        <w:trPr>
          <w:trHeight w:val="340"/>
        </w:trPr>
        <w:tc>
          <w:tcPr>
            <w:tcW w:w="5040" w:type="dxa"/>
            <w:gridSpan w:val="6"/>
          </w:tcPr>
          <w:p w14:paraId="4507F84B"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p>
          <w:p w14:paraId="5DCD1F93"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(352) 273-8614 </w:t>
            </w:r>
          </w:p>
          <w:p w14:paraId="21412B70"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(352) 273-9425</w:t>
            </w:r>
          </w:p>
          <w:p w14:paraId="5C2C23C7"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(352) 327- 8005 (peaceful paths resource guide) </w:t>
            </w:r>
          </w:p>
        </w:tc>
        <w:tc>
          <w:tcPr>
            <w:tcW w:w="4320" w:type="dxa"/>
            <w:gridSpan w:val="2"/>
          </w:tcPr>
          <w:p w14:paraId="24657D0F" w14:textId="77777777" w:rsidR="00F40647" w:rsidRPr="0053011D" w:rsidRDefault="00F40647" w:rsidP="00602089">
            <w:pPr>
              <w:tabs>
                <w:tab w:val="left" w:pos="916"/>
                <w:tab w:val="center" w:pos="23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96" w:history="1">
              <w:r w:rsidRPr="00EA62B3">
                <w:rPr>
                  <w:rStyle w:val="Hyperlink"/>
                </w:rPr>
                <w:t>http://equalaccess.med.ufl.edu</w:t>
              </w:r>
            </w:hyperlink>
            <w:r>
              <w:rPr>
                <w:rFonts w:ascii="Times New Roman" w:hAnsi="Times New Roman" w:cs="Times New Roman"/>
              </w:rPr>
              <w:t xml:space="preserve"> </w:t>
            </w:r>
            <w:r w:rsidRPr="0053011D">
              <w:rPr>
                <w:rFonts w:ascii="Times New Roman" w:hAnsi="Times New Roman" w:cs="Times New Roman"/>
              </w:rPr>
              <w:t xml:space="preserve"> </w:t>
            </w:r>
          </w:p>
          <w:p w14:paraId="647B7446" w14:textId="77777777" w:rsidR="00F40647" w:rsidRPr="0053011D" w:rsidRDefault="00F40647" w:rsidP="00602089">
            <w:pPr>
              <w:tabs>
                <w:tab w:val="left" w:pos="916"/>
                <w:tab w:val="center" w:pos="23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F40647" w:rsidRPr="0053011D" w14:paraId="6D151197" w14:textId="77777777" w:rsidTr="009832D9">
        <w:trPr>
          <w:trHeight w:val="280"/>
        </w:trPr>
        <w:tc>
          <w:tcPr>
            <w:tcW w:w="9360" w:type="dxa"/>
            <w:gridSpan w:val="8"/>
          </w:tcPr>
          <w:p w14:paraId="03C5216D"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1707 NE Main St., Gainesville, FL 32601 </w:t>
            </w:r>
          </w:p>
          <w:p w14:paraId="3CA00147"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u w:val="single"/>
              </w:rPr>
            </w:pPr>
            <w:r w:rsidRPr="0053011D">
              <w:rPr>
                <w:rFonts w:ascii="Times New Roman" w:hAnsi="Times New Roman" w:cs="Times New Roman"/>
                <w:u w:val="single"/>
              </w:rPr>
              <w:t>(Mailing Address Below)</w:t>
            </w:r>
          </w:p>
          <w:p w14:paraId="615DE0D9"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Equal Access Clinic Network</w:t>
            </w:r>
          </w:p>
          <w:p w14:paraId="6987DFCA"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UFHSC Box 100211</w:t>
            </w:r>
          </w:p>
          <w:p w14:paraId="1CA124FF"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Gainesville, Florida 32610-0211</w:t>
            </w:r>
          </w:p>
        </w:tc>
      </w:tr>
      <w:tr w:rsidR="00F40647" w:rsidRPr="0053011D" w14:paraId="679315EE" w14:textId="77777777" w:rsidTr="009832D9">
        <w:trPr>
          <w:trHeight w:val="320"/>
        </w:trPr>
        <w:tc>
          <w:tcPr>
            <w:tcW w:w="9360" w:type="dxa"/>
            <w:gridSpan w:val="8"/>
          </w:tcPr>
          <w:p w14:paraId="5C50CE95" w14:textId="77777777" w:rsidR="00F40647" w:rsidRPr="0053011D" w:rsidRDefault="00F40647" w:rsidP="00602089">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Monday 6:00pm @ Tower Road (Bus Outside Tower Hill Road Library 3020 SW 75th St) *Bus 75</w:t>
            </w:r>
          </w:p>
          <w:p w14:paraId="2312065E"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Tues 5;30pm @ Eastside (410 NE Waldo Road) *Bus 24, 25, 26</w:t>
            </w:r>
          </w:p>
          <w:p w14:paraId="058B0EA2"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 xml:space="preserve">Wed. 6:00pm @ Bartley Temple (Bus Outside Bartley Temple Methodist Church 1936 SE 8th Ave.) *Bus 11, 711 </w:t>
            </w:r>
          </w:p>
          <w:p w14:paraId="42BCFF18"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 xml:space="preserve">Thursday 6:00pm @ Main (1707 N. Main Street) *Bus 16, 17  </w:t>
            </w:r>
          </w:p>
        </w:tc>
      </w:tr>
      <w:tr w:rsidR="00F40647" w:rsidRPr="0053011D" w14:paraId="75437858" w14:textId="77777777" w:rsidTr="00914415">
        <w:trPr>
          <w:trHeight w:val="710"/>
        </w:trPr>
        <w:tc>
          <w:tcPr>
            <w:tcW w:w="9360" w:type="dxa"/>
            <w:gridSpan w:val="8"/>
          </w:tcPr>
          <w:p w14:paraId="10BD3FFA" w14:textId="77777777" w:rsidR="00F40647" w:rsidRPr="0053011D" w:rsidRDefault="00F40647" w:rsidP="00602089">
            <w:pPr>
              <w:rPr>
                <w:rFonts w:ascii="Times New Roman" w:hAnsi="Times New Roman" w:cs="Times New Roman"/>
              </w:rPr>
            </w:pPr>
            <w:r w:rsidRPr="0053011D">
              <w:rPr>
                <w:rFonts w:ascii="Times New Roman" w:hAnsi="Times New Roman" w:cs="Times New Roman"/>
                <w:b/>
              </w:rPr>
              <w:t xml:space="preserve">Services provided: </w:t>
            </w:r>
          </w:p>
          <w:p w14:paraId="474C1E9B" w14:textId="77777777" w:rsidR="00F40647" w:rsidRPr="0053011D" w:rsidRDefault="00F40647" w:rsidP="00F40647">
            <w:pPr>
              <w:pStyle w:val="ListParagraph"/>
              <w:numPr>
                <w:ilvl w:val="0"/>
                <w:numId w:val="3"/>
              </w:numPr>
            </w:pPr>
            <w:r w:rsidRPr="0053011D">
              <w:t xml:space="preserve">Primary medical care, including Blood pressure and blood sugar monitoring </w:t>
            </w:r>
          </w:p>
          <w:p w14:paraId="4E3EF068" w14:textId="77777777" w:rsidR="00F40647" w:rsidRPr="0053011D" w:rsidRDefault="00F40647" w:rsidP="00F40647">
            <w:pPr>
              <w:pStyle w:val="ListParagraph"/>
              <w:numPr>
                <w:ilvl w:val="0"/>
                <w:numId w:val="3"/>
              </w:numPr>
            </w:pPr>
            <w:r w:rsidRPr="0053011D">
              <w:t xml:space="preserve">Social work and psychological consultations </w:t>
            </w:r>
          </w:p>
          <w:p w14:paraId="5F99A64A" w14:textId="77777777" w:rsidR="00F40647" w:rsidRPr="0053011D" w:rsidRDefault="00F40647" w:rsidP="00F40647">
            <w:pPr>
              <w:pStyle w:val="ListParagraph"/>
              <w:numPr>
                <w:ilvl w:val="0"/>
                <w:numId w:val="3"/>
              </w:numPr>
            </w:pPr>
            <w:r w:rsidRPr="0053011D">
              <w:t xml:space="preserve">Occupational Therapy </w:t>
            </w:r>
          </w:p>
          <w:p w14:paraId="248D3CED" w14:textId="77777777" w:rsidR="00F40647" w:rsidRPr="0053011D" w:rsidRDefault="00F40647" w:rsidP="00F40647">
            <w:pPr>
              <w:pStyle w:val="ListParagraph"/>
              <w:numPr>
                <w:ilvl w:val="0"/>
                <w:numId w:val="3"/>
              </w:numPr>
            </w:pPr>
            <w:r w:rsidRPr="0053011D">
              <w:t xml:space="preserve">Administration of medications </w:t>
            </w:r>
          </w:p>
          <w:p w14:paraId="596713FB" w14:textId="77777777" w:rsidR="00F40647" w:rsidRPr="0053011D" w:rsidRDefault="00F40647" w:rsidP="00F40647">
            <w:pPr>
              <w:pStyle w:val="ListParagraph"/>
              <w:numPr>
                <w:ilvl w:val="0"/>
                <w:numId w:val="3"/>
              </w:numPr>
            </w:pPr>
            <w:r w:rsidRPr="0053011D">
              <w:t xml:space="preserve">Confidential HIV counseling and testing </w:t>
            </w:r>
          </w:p>
          <w:p w14:paraId="627673C0" w14:textId="77777777" w:rsidR="00F40647" w:rsidRPr="0053011D" w:rsidRDefault="00F40647" w:rsidP="00F40647">
            <w:pPr>
              <w:pStyle w:val="ListParagraph"/>
              <w:numPr>
                <w:ilvl w:val="0"/>
                <w:numId w:val="3"/>
              </w:numPr>
            </w:pPr>
            <w:r w:rsidRPr="0053011D">
              <w:t xml:space="preserve">Basic gynecologic care, including cervical cancer screening and STD testing </w:t>
            </w:r>
          </w:p>
        </w:tc>
      </w:tr>
      <w:tr w:rsidR="00F40647" w:rsidRPr="0053011D" w14:paraId="78C25479" w14:textId="77777777" w:rsidTr="009832D9">
        <w:tc>
          <w:tcPr>
            <w:tcW w:w="4597" w:type="dxa"/>
            <w:gridSpan w:val="5"/>
          </w:tcPr>
          <w:p w14:paraId="386CC1E1"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A/B/G/L/P</w:t>
            </w:r>
          </w:p>
        </w:tc>
        <w:tc>
          <w:tcPr>
            <w:tcW w:w="4763" w:type="dxa"/>
            <w:gridSpan w:val="3"/>
          </w:tcPr>
          <w:p w14:paraId="3F569C98"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N/A</w:t>
            </w:r>
          </w:p>
        </w:tc>
      </w:tr>
      <w:tr w:rsidR="00F40647" w:rsidRPr="0053011D" w14:paraId="07B313E8" w14:textId="77777777" w:rsidTr="009832D9">
        <w:tc>
          <w:tcPr>
            <w:tcW w:w="9360" w:type="dxa"/>
            <w:gridSpan w:val="8"/>
          </w:tcPr>
          <w:p w14:paraId="522F9D51" w14:textId="77777777" w:rsidR="00F40647" w:rsidRPr="0053011D" w:rsidRDefault="00F40647" w:rsidP="00602089">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Low-income, uninsured individuals and families, photo ID required</w:t>
            </w:r>
          </w:p>
        </w:tc>
      </w:tr>
      <w:tr w:rsidR="00F40647" w:rsidRPr="0053011D" w14:paraId="73CFF45D" w14:textId="77777777" w:rsidTr="009832D9">
        <w:tc>
          <w:tcPr>
            <w:tcW w:w="9360" w:type="dxa"/>
            <w:gridSpan w:val="8"/>
          </w:tcPr>
          <w:p w14:paraId="7C0F58D6"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F40647" w:rsidRPr="0053011D" w14:paraId="450D3B3E" w14:textId="77777777" w:rsidTr="009832D9">
        <w:tc>
          <w:tcPr>
            <w:tcW w:w="9360" w:type="dxa"/>
            <w:gridSpan w:val="8"/>
          </w:tcPr>
          <w:p w14:paraId="0BDE7FE9"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b/>
                <w:highlight w:val="black"/>
              </w:rPr>
              <w:t>☐</w:t>
            </w:r>
            <w:r w:rsidRPr="0053011D">
              <w:rPr>
                <w:rFonts w:ascii="Times New Roman" w:eastAsia="MS Gothic" w:hAnsi="Times New Roman" w:cs="Times New Roman"/>
                <w:b/>
              </w:rPr>
              <w:t xml:space="preserve"> </w:t>
            </w:r>
            <w:r w:rsidRPr="0053011D">
              <w:rPr>
                <w:rFonts w:ascii="Times New Roman" w:eastAsia="MS Gothic" w:hAnsi="Times New Roman" w:cs="Times New Roman"/>
              </w:rPr>
              <w:t>Yes   No</w:t>
            </w:r>
            <w:r w:rsidRPr="0053011D">
              <w:rPr>
                <w:rFonts w:ascii="Times New Roman" w:hAnsi="Times New Roman" w:cs="Times New Roman"/>
                <w:b/>
              </w:rPr>
              <w:t xml:space="preserve"> </w:t>
            </w:r>
          </w:p>
          <w:p w14:paraId="71DDC550"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r>
              <w:rPr>
                <w:rFonts w:ascii="Times New Roman" w:hAnsi="Times New Roman" w:cs="Times New Roman"/>
              </w:rPr>
              <w:t>, limited</w:t>
            </w:r>
          </w:p>
          <w:p w14:paraId="63E78CB1" w14:textId="77777777" w:rsidR="00F40647" w:rsidRPr="0053011D" w:rsidRDefault="00F40647"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Depends On the Volunteers/Med Students</w:t>
            </w:r>
            <w:r w:rsidRPr="0053011D">
              <w:rPr>
                <w:rFonts w:ascii="Times New Roman" w:hAnsi="Times New Roman" w:cs="Times New Roman"/>
                <w:b/>
              </w:rPr>
              <w:t xml:space="preserve"> </w:t>
            </w:r>
          </w:p>
        </w:tc>
      </w:tr>
      <w:tr w:rsidR="00F40647" w:rsidRPr="0053011D" w14:paraId="2083C5DF" w14:textId="77777777" w:rsidTr="009832D9">
        <w:trPr>
          <w:trHeight w:val="296"/>
        </w:trPr>
        <w:tc>
          <w:tcPr>
            <w:tcW w:w="4597" w:type="dxa"/>
            <w:gridSpan w:val="5"/>
          </w:tcPr>
          <w:p w14:paraId="27A6844E" w14:textId="77777777" w:rsidR="00F40647" w:rsidRPr="0053011D" w:rsidRDefault="00F40647" w:rsidP="00602089">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Listed Above</w:t>
            </w:r>
            <w:r w:rsidRPr="0053011D">
              <w:rPr>
                <w:rFonts w:ascii="Times New Roman" w:hAnsi="Times New Roman" w:cs="Times New Roman"/>
                <w:b/>
              </w:rPr>
              <w:t xml:space="preserve"> </w:t>
            </w:r>
          </w:p>
        </w:tc>
        <w:tc>
          <w:tcPr>
            <w:tcW w:w="4763" w:type="dxa"/>
            <w:gridSpan w:val="3"/>
          </w:tcPr>
          <w:p w14:paraId="3A2E6274" w14:textId="77777777" w:rsidR="00F40647" w:rsidRPr="0053011D" w:rsidRDefault="00F40647" w:rsidP="00602089">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F40647" w:rsidRPr="0053011D" w14:paraId="5B20CB81" w14:textId="77777777" w:rsidTr="009832D9">
        <w:tc>
          <w:tcPr>
            <w:tcW w:w="9360" w:type="dxa"/>
            <w:gridSpan w:val="8"/>
          </w:tcPr>
          <w:p w14:paraId="7A4ACBA8" w14:textId="77777777" w:rsidR="00F40647" w:rsidRPr="0053011D" w:rsidRDefault="00F40647" w:rsidP="00602089">
            <w:pPr>
              <w:rPr>
                <w:rFonts w:ascii="Times New Roman" w:hAnsi="Times New Roman" w:cs="Times New Roman"/>
              </w:rPr>
            </w:pPr>
            <w:r w:rsidRPr="0053011D">
              <w:rPr>
                <w:rFonts w:ascii="Times New Roman" w:hAnsi="Times New Roman" w:cs="Times New Roman"/>
                <w:b/>
              </w:rPr>
              <w:t>Other Information:</w:t>
            </w:r>
          </w:p>
          <w:p w14:paraId="2273EF75" w14:textId="77777777" w:rsidR="00F40647" w:rsidRPr="0053011D" w:rsidRDefault="00F40647" w:rsidP="00602089">
            <w:pPr>
              <w:rPr>
                <w:rFonts w:ascii="Times New Roman" w:hAnsi="Times New Roman" w:cs="Times New Roman"/>
                <w:u w:val="single"/>
              </w:rPr>
            </w:pPr>
            <w:r w:rsidRPr="0053011D">
              <w:rPr>
                <w:rFonts w:ascii="Times New Roman" w:eastAsia="Cambria" w:hAnsi="Times New Roman" w:cs="Times New Roman"/>
                <w:u w:val="single"/>
              </w:rPr>
              <w:t xml:space="preserve">General Clinic </w:t>
            </w:r>
          </w:p>
          <w:p w14:paraId="54B6260E"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 xml:space="preserve">Clinic 6pm Tower Road Library 3020 SW 75th St. </w:t>
            </w:r>
          </w:p>
          <w:p w14:paraId="6ADEDD05"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 xml:space="preserve">Clinic 5:30pm Eastside 410 NE Waldo Rd </w:t>
            </w:r>
          </w:p>
          <w:p w14:paraId="02D20547"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 xml:space="preserve">Clinic 6pm Bartley Temple 1936 NE 8th Ave </w:t>
            </w:r>
          </w:p>
          <w:p w14:paraId="4E211D07"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 xml:space="preserve">Clinic 6pm Main Street 1707 N Main St </w:t>
            </w:r>
          </w:p>
          <w:p w14:paraId="67638423" w14:textId="77777777" w:rsidR="00F40647" w:rsidRPr="0053011D" w:rsidRDefault="00F40647" w:rsidP="00602089">
            <w:pPr>
              <w:rPr>
                <w:rFonts w:ascii="Times New Roman" w:hAnsi="Times New Roman" w:cs="Times New Roman"/>
                <w:u w:val="single"/>
              </w:rPr>
            </w:pPr>
            <w:r w:rsidRPr="0053011D">
              <w:rPr>
                <w:rFonts w:ascii="Times New Roman" w:eastAsia="Cambria" w:hAnsi="Times New Roman" w:cs="Times New Roman"/>
                <w:u w:val="single"/>
              </w:rPr>
              <w:t>Specialty</w:t>
            </w:r>
          </w:p>
          <w:p w14:paraId="6FD12773"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 xml:space="preserve">Free Therapy Night 5:30pm-7:30pm (EVERY MONDAY) Gainesville Community Ministry 238 SW 4th Ave </w:t>
            </w:r>
          </w:p>
          <w:p w14:paraId="45E366D4"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 xml:space="preserve">Ophthalmology Clinic 5:30pm (LAST TUESDAY OF EVERY MONTH) Health Street 2401 </w:t>
            </w:r>
          </w:p>
          <w:p w14:paraId="3FECBD30"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 xml:space="preserve">Physical Therapy 6pm-8pm (EVERY THURSDAY) CVS (Upstairs) 1621 SW 13th St. Across from Steak n’ Shake </w:t>
            </w:r>
          </w:p>
          <w:p w14:paraId="7822C309"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 xml:space="preserve">Occupational Therapy 6pm-9pm (1st AND 3rd THURSDAY OF EVERY MONTH) Main Street 1707 N Main St </w:t>
            </w:r>
          </w:p>
          <w:p w14:paraId="68A11FFC"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Women’s Night 6pm (1st THURSDAY OF EVERY MONTH) Main Street 1707 N Main St</w:t>
            </w:r>
          </w:p>
          <w:p w14:paraId="08550029" w14:textId="77777777" w:rsidR="00F40647" w:rsidRPr="0053011D" w:rsidRDefault="00F40647" w:rsidP="00602089">
            <w:pPr>
              <w:rPr>
                <w:rFonts w:ascii="Times New Roman" w:hAnsi="Times New Roman" w:cs="Times New Roman"/>
              </w:rPr>
            </w:pPr>
            <w:r w:rsidRPr="0053011D">
              <w:rPr>
                <w:rFonts w:ascii="Times New Roman" w:hAnsi="Times New Roman" w:cs="Times New Roman"/>
                <w:u w:val="single"/>
              </w:rPr>
              <w:t>Education Tools to Quit:</w:t>
            </w:r>
            <w:r w:rsidRPr="0053011D">
              <w:rPr>
                <w:rFonts w:ascii="Times New Roman" w:hAnsi="Times New Roman" w:cs="Times New Roman"/>
              </w:rPr>
              <w:t xml:space="preserve"> Tobacco Cessation Classes (1st AND 3rd WEDNESDAY) 6pm-8pm</w:t>
            </w:r>
          </w:p>
          <w:p w14:paraId="3FF3D0CE" w14:textId="77777777" w:rsidR="00F40647" w:rsidRPr="0053011D" w:rsidRDefault="00F40647" w:rsidP="00602089">
            <w:pPr>
              <w:rPr>
                <w:rFonts w:ascii="Times New Roman" w:hAnsi="Times New Roman" w:cs="Times New Roman"/>
              </w:rPr>
            </w:pPr>
            <w:r w:rsidRPr="0053011D">
              <w:rPr>
                <w:rFonts w:ascii="Times New Roman" w:hAnsi="Times New Roman" w:cs="Times New Roman"/>
              </w:rPr>
              <w:t>Diabetes Education Classes (2nd AND 4th TUESDAY) 6pm</w:t>
            </w:r>
          </w:p>
          <w:p w14:paraId="079E3340" w14:textId="77777777" w:rsidR="00F40647" w:rsidRPr="0053011D" w:rsidRDefault="00F40647" w:rsidP="00602089">
            <w:pPr>
              <w:rPr>
                <w:rFonts w:ascii="Times New Roman" w:hAnsi="Times New Roman" w:cs="Times New Roman"/>
              </w:rPr>
            </w:pPr>
            <w:r w:rsidRPr="0053011D">
              <w:rPr>
                <w:rFonts w:ascii="Times New Roman" w:hAnsi="Times New Roman" w:cs="Times New Roman"/>
                <w:b/>
              </w:rPr>
              <w:t>Patients are advised to arrive at least 30 minutes before clinic start time.</w:t>
            </w:r>
          </w:p>
        </w:tc>
      </w:tr>
      <w:tr w:rsidR="00F40647" w:rsidRPr="0053011D" w14:paraId="2209E4D7" w14:textId="77777777" w:rsidTr="009832D9">
        <w:tc>
          <w:tcPr>
            <w:tcW w:w="9360" w:type="dxa"/>
            <w:gridSpan w:val="8"/>
          </w:tcPr>
          <w:p w14:paraId="709CC07A" w14:textId="77777777" w:rsidR="00F40647" w:rsidRDefault="00F40647" w:rsidP="00F40647">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189B8A00" w14:textId="48910740" w:rsidR="00F40647" w:rsidRPr="0053011D" w:rsidRDefault="00F40647" w:rsidP="00F40647">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C61A2C">
              <w:rPr>
                <w:rFonts w:ascii="MS Mincho" w:eastAsia="MS Mincho" w:hAnsi="MS Mincho" w:cs="MS Mincho"/>
                <w:color w:val="000000" w:themeColor="text1"/>
                <w:highlight w:val="black"/>
              </w:rPr>
              <w:t>☐</w:t>
            </w:r>
            <w:r w:rsidRPr="0015126B">
              <w:rPr>
                <w:rFonts w:ascii="Times New Roman" w:eastAsia="MS Gothic" w:hAnsi="Times New Roman" w:cs="Times New Roman"/>
              </w:rPr>
              <w:t>No</w:t>
            </w:r>
          </w:p>
        </w:tc>
      </w:tr>
      <w:tr w:rsidR="009832D9" w:rsidRPr="0053011D" w14:paraId="7A6C3446"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Pr>
        <w:tc>
          <w:tcPr>
            <w:tcW w:w="9247" w:type="dxa"/>
            <w:gridSpan w:val="6"/>
            <w:shd w:val="clear" w:color="auto" w:fill="FF9900"/>
          </w:tcPr>
          <w:p w14:paraId="7350B63D" w14:textId="77777777" w:rsidR="009832D9" w:rsidRPr="00FA6B50" w:rsidRDefault="009832D9" w:rsidP="00602089">
            <w:pPr>
              <w:jc w:val="center"/>
              <w:rPr>
                <w:rFonts w:ascii="Times New Roman" w:hAnsi="Times New Roman" w:cs="Times New Roman"/>
                <w:b/>
                <w:sz w:val="36"/>
                <w:szCs w:val="36"/>
              </w:rPr>
            </w:pPr>
            <w:r w:rsidRPr="00FA6B50">
              <w:rPr>
                <w:rFonts w:ascii="Times New Roman" w:hAnsi="Times New Roman" w:cs="Times New Roman"/>
                <w:b/>
                <w:sz w:val="36"/>
                <w:szCs w:val="36"/>
              </w:rPr>
              <w:t>Photo Identification</w:t>
            </w:r>
          </w:p>
        </w:tc>
      </w:tr>
      <w:tr w:rsidR="009832D9" w:rsidRPr="0053011D" w14:paraId="3A836D65"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Pr>
        <w:tc>
          <w:tcPr>
            <w:tcW w:w="9247" w:type="dxa"/>
            <w:gridSpan w:val="6"/>
            <w:shd w:val="clear" w:color="auto" w:fill="0070C0"/>
          </w:tcPr>
          <w:p w14:paraId="241E53D9" w14:textId="77777777" w:rsidR="009832D9" w:rsidRPr="00EA20A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EA20AD">
              <w:rPr>
                <w:rFonts w:ascii="Times New Roman" w:hAnsi="Times New Roman" w:cs="Times New Roman"/>
                <w:b/>
                <w:color w:val="FFFFFF" w:themeColor="background1"/>
              </w:rPr>
              <w:t>Agency name:</w:t>
            </w:r>
            <w:r w:rsidRPr="00EA20AD">
              <w:rPr>
                <w:rFonts w:ascii="Times New Roman" w:hAnsi="Times New Roman" w:cs="Times New Roman"/>
                <w:color w:val="FFFFFF" w:themeColor="background1"/>
              </w:rPr>
              <w:t xml:space="preserve"> Department of Highway Safety and Motor Vehicles- Alachua</w:t>
            </w:r>
          </w:p>
        </w:tc>
      </w:tr>
      <w:tr w:rsidR="009832D9" w:rsidRPr="0053011D" w14:paraId="66FE7858"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Pr>
        <w:tc>
          <w:tcPr>
            <w:tcW w:w="9247" w:type="dxa"/>
            <w:gridSpan w:val="6"/>
          </w:tcPr>
          <w:p w14:paraId="5F08930E"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832D9" w:rsidRPr="0053011D" w14:paraId="04C4578E"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Height w:val="197"/>
        </w:trPr>
        <w:tc>
          <w:tcPr>
            <w:tcW w:w="3420" w:type="dxa"/>
          </w:tcPr>
          <w:p w14:paraId="4B5BB643"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374-5236</w:t>
            </w:r>
          </w:p>
        </w:tc>
        <w:tc>
          <w:tcPr>
            <w:tcW w:w="5827" w:type="dxa"/>
            <w:gridSpan w:val="5"/>
          </w:tcPr>
          <w:p w14:paraId="186C1091" w14:textId="77777777" w:rsidR="009832D9" w:rsidRPr="00A25D02"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97" w:history="1">
              <w:r w:rsidRPr="00EA62B3">
                <w:rPr>
                  <w:rStyle w:val="Hyperlink"/>
                </w:rPr>
                <w:t>https://www.flhsmv.gov/offices/alachua.html</w:t>
              </w:r>
            </w:hyperlink>
            <w:r>
              <w:rPr>
                <w:rFonts w:ascii="Times New Roman" w:hAnsi="Times New Roman" w:cs="Times New Roman"/>
              </w:rPr>
              <w:t xml:space="preserve"> </w:t>
            </w:r>
          </w:p>
        </w:tc>
      </w:tr>
      <w:tr w:rsidR="009832D9" w:rsidRPr="0053011D" w14:paraId="40E9EFA1"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Pr>
        <w:tc>
          <w:tcPr>
            <w:tcW w:w="9247" w:type="dxa"/>
            <w:gridSpan w:val="6"/>
          </w:tcPr>
          <w:p w14:paraId="7B5FA3FF" w14:textId="77777777" w:rsidR="009832D9"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Address: </w:t>
            </w:r>
            <w:r w:rsidRPr="0053011D">
              <w:rPr>
                <w:rFonts w:ascii="Times New Roman" w:hAnsi="Times New Roman" w:cs="Times New Roman"/>
              </w:rPr>
              <w:t>12 SE 1</w:t>
            </w:r>
            <w:r w:rsidRPr="0053011D">
              <w:rPr>
                <w:rFonts w:ascii="Times New Roman" w:hAnsi="Times New Roman" w:cs="Times New Roman"/>
                <w:vertAlign w:val="superscript"/>
              </w:rPr>
              <w:t>st</w:t>
            </w:r>
            <w:r w:rsidRPr="0053011D">
              <w:rPr>
                <w:rFonts w:ascii="Times New Roman" w:hAnsi="Times New Roman" w:cs="Times New Roman"/>
              </w:rPr>
              <w:t xml:space="preserve"> St. Gainesville, FL 32601</w:t>
            </w:r>
          </w:p>
          <w:p w14:paraId="1F235D6F" w14:textId="77777777" w:rsidR="009832D9" w:rsidRPr="00CA37A2" w:rsidRDefault="009832D9" w:rsidP="00602089">
            <w:pPr>
              <w:rPr>
                <w:rFonts w:ascii="Times New Roman" w:hAnsi="Times New Roman" w:cs="Times New Roman"/>
              </w:rPr>
            </w:pPr>
            <w:r>
              <w:rPr>
                <w:rFonts w:ascii="Times New Roman" w:hAnsi="Times New Roman" w:cs="Times New Roman"/>
              </w:rPr>
              <w:t xml:space="preserve">  </w:t>
            </w:r>
            <w:r w:rsidRPr="00CA37A2">
              <w:rPr>
                <w:rFonts w:ascii="Times New Roman" w:hAnsi="Times New Roman" w:cs="Times New Roman"/>
              </w:rPr>
              <w:t>5801 NW 34th Blvd.</w:t>
            </w:r>
            <w:r>
              <w:rPr>
                <w:rFonts w:ascii="Times New Roman" w:hAnsi="Times New Roman" w:cs="Times New Roman"/>
              </w:rPr>
              <w:t xml:space="preserve"> </w:t>
            </w:r>
            <w:r w:rsidRPr="00CA37A2">
              <w:rPr>
                <w:rFonts w:ascii="Times New Roman" w:hAnsi="Times New Roman" w:cs="Times New Roman"/>
              </w:rPr>
              <w:t>Gainesville, FL 32653</w:t>
            </w:r>
          </w:p>
          <w:p w14:paraId="2AC41F1A"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CA37A2">
              <w:rPr>
                <w:rFonts w:ascii="Times New Roman" w:hAnsi="Times New Roman" w:cs="Times New Roman"/>
                <w:shd w:val="clear" w:color="auto" w:fill="FFFFFF"/>
              </w:rPr>
              <w:t>3837 Windmeadows Blvd.</w:t>
            </w:r>
            <w:r>
              <w:rPr>
                <w:rFonts w:ascii="Times New Roman" w:hAnsi="Times New Roman" w:cs="Times New Roman"/>
              </w:rPr>
              <w:t xml:space="preserve"> </w:t>
            </w:r>
            <w:r w:rsidRPr="00CA37A2">
              <w:rPr>
                <w:rFonts w:ascii="Times New Roman" w:hAnsi="Times New Roman" w:cs="Times New Roman"/>
                <w:shd w:val="clear" w:color="auto" w:fill="FFFFFF"/>
              </w:rPr>
              <w:t>Gainesville, FL 32608</w:t>
            </w:r>
          </w:p>
        </w:tc>
      </w:tr>
      <w:tr w:rsidR="009832D9" w:rsidRPr="0053011D" w14:paraId="703A3E6A"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Pr>
        <w:tc>
          <w:tcPr>
            <w:tcW w:w="9247" w:type="dxa"/>
            <w:gridSpan w:val="6"/>
          </w:tcPr>
          <w:p w14:paraId="699ABC64"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8:30am-4:30pm</w:t>
            </w:r>
          </w:p>
        </w:tc>
      </w:tr>
      <w:tr w:rsidR="009832D9" w:rsidRPr="0053011D" w14:paraId="197A107E"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Pr>
        <w:tc>
          <w:tcPr>
            <w:tcW w:w="9247" w:type="dxa"/>
            <w:gridSpan w:val="6"/>
          </w:tcPr>
          <w:p w14:paraId="05794C8A"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Services provided: </w:t>
            </w:r>
            <w:r w:rsidRPr="0053011D">
              <w:rPr>
                <w:rFonts w:ascii="Times New Roman" w:hAnsi="Times New Roman" w:cs="Times New Roman"/>
              </w:rPr>
              <w:t xml:space="preserve"> Provides photo identification cards and driving tests to obtain a driver’s license</w:t>
            </w:r>
            <w:r>
              <w:rPr>
                <w:rFonts w:ascii="Times New Roman" w:hAnsi="Times New Roman" w:cs="Times New Roman"/>
              </w:rPr>
              <w:t xml:space="preserve"> at certain locations</w:t>
            </w:r>
          </w:p>
        </w:tc>
      </w:tr>
      <w:tr w:rsidR="009832D9" w:rsidRPr="0053011D" w14:paraId="3A6402D2"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Pr>
        <w:tc>
          <w:tcPr>
            <w:tcW w:w="4239" w:type="dxa"/>
            <w:gridSpan w:val="2"/>
          </w:tcPr>
          <w:p w14:paraId="7AD77AC0"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008" w:type="dxa"/>
            <w:gridSpan w:val="4"/>
          </w:tcPr>
          <w:p w14:paraId="378D14CE"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Fees vary</w:t>
            </w:r>
          </w:p>
        </w:tc>
      </w:tr>
      <w:tr w:rsidR="009832D9" w:rsidRPr="0053011D" w14:paraId="0491039C"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Pr>
        <w:tc>
          <w:tcPr>
            <w:tcW w:w="9247" w:type="dxa"/>
            <w:gridSpan w:val="6"/>
          </w:tcPr>
          <w:p w14:paraId="29CCFFEB"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388294BE"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Everyone can receive a photo identification card for a fee</w:t>
            </w:r>
          </w:p>
        </w:tc>
      </w:tr>
      <w:tr w:rsidR="009832D9" w:rsidRPr="0053011D" w14:paraId="34D35B7E"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Height w:val="314"/>
        </w:trPr>
        <w:tc>
          <w:tcPr>
            <w:tcW w:w="9247" w:type="dxa"/>
            <w:gridSpan w:val="6"/>
          </w:tcPr>
          <w:p w14:paraId="4A442F32"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Application (on line or in person</w:t>
            </w:r>
            <w:r w:rsidRPr="0053011D">
              <w:rPr>
                <w:rFonts w:ascii="Times New Roman" w:hAnsi="Times New Roman" w:cs="Times New Roman"/>
                <w:b/>
                <w:color w:val="000000" w:themeColor="text1"/>
              </w:rPr>
              <w:t>)</w:t>
            </w:r>
            <w:r w:rsidRPr="0053011D">
              <w:rPr>
                <w:rFonts w:ascii="Times New Roman" w:hAnsi="Times New Roman" w:cs="Times New Roman"/>
                <w:b/>
              </w:rPr>
              <w:t xml:space="preserve">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 xml:space="preserve">In Person </w:t>
            </w:r>
            <w:r w:rsidRPr="0053011D">
              <w:rPr>
                <w:rFonts w:ascii="MS Mincho" w:eastAsia="MS Mincho" w:hAnsi="MS Mincho" w:cs="MS Mincho"/>
                <w:color w:val="000000" w:themeColor="text1"/>
                <w:highlight w:val="black"/>
              </w:rPr>
              <w:t>☐</w:t>
            </w:r>
            <w:r w:rsidRPr="0053011D">
              <w:rPr>
                <w:rFonts w:ascii="Times New Roman" w:hAnsi="Times New Roman" w:cs="Times New Roman"/>
                <w:b/>
              </w:rPr>
              <w:t>Not required</w:t>
            </w:r>
          </w:p>
        </w:tc>
      </w:tr>
      <w:tr w:rsidR="009832D9" w:rsidRPr="0053011D" w14:paraId="6D8DEC21"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Height w:val="827"/>
        </w:trPr>
        <w:tc>
          <w:tcPr>
            <w:tcW w:w="9247" w:type="dxa"/>
            <w:gridSpan w:val="6"/>
          </w:tcPr>
          <w:p w14:paraId="2B69D1CF" w14:textId="77777777" w:rsidR="009832D9" w:rsidRPr="00B54417" w:rsidRDefault="009832D9" w:rsidP="00602089">
            <w:pPr>
              <w:pStyle w:val="NoSpacing"/>
              <w:rPr>
                <w:rFonts w:ascii="Times New Roman" w:hAnsi="Times New Roman" w:cs="Times New Roman"/>
                <w:b/>
                <w:sz w:val="24"/>
                <w:szCs w:val="24"/>
              </w:rPr>
            </w:pPr>
            <w:r w:rsidRPr="00B54417">
              <w:rPr>
                <w:rFonts w:ascii="Times New Roman" w:hAnsi="Times New Roman" w:cs="Times New Roman"/>
                <w:b/>
                <w:sz w:val="24"/>
                <w:szCs w:val="24"/>
              </w:rPr>
              <w:t xml:space="preserve">Translation availability     </w:t>
            </w:r>
            <w:r w:rsidRPr="0053011D">
              <w:rPr>
                <w:rFonts w:ascii="Times New Roman" w:hAnsi="Times New Roman" w:cs="Times New Roman"/>
                <w:b/>
              </w:rPr>
              <w:t xml:space="preserve"> </w:t>
            </w:r>
            <w:r w:rsidRPr="0053011D">
              <w:rPr>
                <w:rFonts w:ascii="MS Mincho" w:eastAsia="MS Mincho" w:hAnsi="MS Mincho" w:cs="MS Mincho"/>
                <w:color w:val="000000"/>
              </w:rPr>
              <w:t>☐</w:t>
            </w:r>
            <w:r w:rsidRPr="00B54417">
              <w:rPr>
                <w:rFonts w:ascii="Times New Roman" w:eastAsia="MS Gothic" w:hAnsi="Times New Roman" w:cs="Times New Roman"/>
                <w:b/>
                <w:color w:val="000000"/>
                <w:sz w:val="24"/>
                <w:szCs w:val="24"/>
              </w:rPr>
              <w:t xml:space="preserve">Yes    </w:t>
            </w:r>
            <w:r w:rsidRPr="0053011D">
              <w:rPr>
                <w:rFonts w:ascii="Times New Roman" w:hAnsi="Times New Roman" w:cs="Times New Roman"/>
                <w:b/>
              </w:rPr>
              <w:t xml:space="preserve"> </w:t>
            </w:r>
            <w:r w:rsidRPr="00822214">
              <w:rPr>
                <w:rFonts w:ascii="MS Mincho" w:eastAsia="MS Mincho" w:hAnsi="MS Mincho" w:cs="MS Mincho"/>
                <w:color w:val="000000"/>
                <w:highlight w:val="black"/>
              </w:rPr>
              <w:t>☐</w:t>
            </w:r>
            <w:r w:rsidRPr="00B54417">
              <w:rPr>
                <w:rFonts w:ascii="Times New Roman" w:eastAsia="MS Gothic" w:hAnsi="Times New Roman" w:cs="Times New Roman"/>
                <w:b/>
                <w:color w:val="000000"/>
                <w:sz w:val="24"/>
                <w:szCs w:val="24"/>
              </w:rPr>
              <w:t>No</w:t>
            </w:r>
            <w:r w:rsidRPr="00B54417">
              <w:rPr>
                <w:rFonts w:ascii="Times New Roman" w:hAnsi="Times New Roman" w:cs="Times New Roman"/>
                <w:b/>
                <w:sz w:val="24"/>
                <w:szCs w:val="24"/>
              </w:rPr>
              <w:t xml:space="preserve"> </w:t>
            </w:r>
          </w:p>
          <w:p w14:paraId="15A2AE4B" w14:textId="77777777" w:rsidR="009832D9" w:rsidRPr="00294FDA" w:rsidRDefault="009832D9" w:rsidP="00602089">
            <w:pPr>
              <w:pStyle w:val="NoSpacing"/>
              <w:rPr>
                <w:rFonts w:ascii="Times New Roman" w:hAnsi="Times New Roman" w:cs="Times New Roman"/>
                <w:sz w:val="24"/>
                <w:szCs w:val="24"/>
              </w:rPr>
            </w:pPr>
            <w:r w:rsidRPr="00B54417">
              <w:rPr>
                <w:rFonts w:ascii="Times New Roman" w:hAnsi="Times New Roman" w:cs="Times New Roman"/>
                <w:b/>
                <w:sz w:val="24"/>
                <w:szCs w:val="24"/>
              </w:rPr>
              <w:t xml:space="preserve">Languages: </w:t>
            </w:r>
            <w:r>
              <w:rPr>
                <w:rFonts w:ascii="Times New Roman" w:hAnsi="Times New Roman" w:cs="Times New Roman"/>
                <w:sz w:val="24"/>
                <w:szCs w:val="24"/>
              </w:rPr>
              <w:t>N/A</w:t>
            </w:r>
          </w:p>
          <w:p w14:paraId="1D0540A6" w14:textId="77777777" w:rsidR="009832D9" w:rsidRPr="00294FDA" w:rsidRDefault="009832D9" w:rsidP="00602089">
            <w:pPr>
              <w:pStyle w:val="NoSpacing"/>
              <w:rPr>
                <w:rFonts w:ascii="Times New Roman" w:hAnsi="Times New Roman" w:cs="Times New Roman"/>
                <w:sz w:val="24"/>
                <w:szCs w:val="24"/>
              </w:rPr>
            </w:pPr>
            <w:r>
              <w:rPr>
                <w:rFonts w:ascii="Times New Roman" w:hAnsi="Times New Roman" w:cs="Times New Roman"/>
                <w:b/>
                <w:sz w:val="24"/>
                <w:szCs w:val="24"/>
              </w:rPr>
              <w:t xml:space="preserve">Days/hours: </w:t>
            </w:r>
            <w:r>
              <w:rPr>
                <w:rFonts w:ascii="Times New Roman" w:hAnsi="Times New Roman" w:cs="Times New Roman"/>
                <w:sz w:val="24"/>
                <w:szCs w:val="24"/>
              </w:rPr>
              <w:t>N/A</w:t>
            </w:r>
          </w:p>
        </w:tc>
      </w:tr>
      <w:tr w:rsidR="009832D9" w:rsidRPr="0053011D" w14:paraId="65235059"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Height w:val="224"/>
        </w:trPr>
        <w:tc>
          <w:tcPr>
            <w:tcW w:w="4320" w:type="dxa"/>
            <w:gridSpan w:val="3"/>
          </w:tcPr>
          <w:p w14:paraId="78A8A74B" w14:textId="77777777" w:rsidR="009832D9" w:rsidRPr="0053011D" w:rsidRDefault="009832D9" w:rsidP="00602089">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w:t>
            </w:r>
          </w:p>
        </w:tc>
        <w:tc>
          <w:tcPr>
            <w:tcW w:w="4927" w:type="dxa"/>
            <w:gridSpan w:val="3"/>
          </w:tcPr>
          <w:p w14:paraId="7926EB71" w14:textId="77777777" w:rsidR="009832D9" w:rsidRPr="0053011D" w:rsidRDefault="009832D9" w:rsidP="00602089">
            <w:pPr>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 xml:space="preserve">Yes </w:t>
            </w:r>
          </w:p>
        </w:tc>
      </w:tr>
      <w:tr w:rsidR="009832D9" w:rsidRPr="0053011D" w14:paraId="06886FB9"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Height w:val="134"/>
        </w:trPr>
        <w:tc>
          <w:tcPr>
            <w:tcW w:w="9247" w:type="dxa"/>
            <w:gridSpan w:val="6"/>
          </w:tcPr>
          <w:p w14:paraId="16CE61BE" w14:textId="77777777" w:rsidR="009832D9" w:rsidRPr="0053011D" w:rsidRDefault="009832D9" w:rsidP="00602089">
            <w:pPr>
              <w:rPr>
                <w:rFonts w:ascii="Times New Roman" w:hAnsi="Times New Roman" w:cs="Times New Roman"/>
                <w:b/>
              </w:rPr>
            </w:pPr>
            <w:r w:rsidRPr="0053011D">
              <w:rPr>
                <w:rFonts w:ascii="Times New Roman" w:hAnsi="Times New Roman" w:cs="Times New Roman"/>
                <w:b/>
              </w:rPr>
              <w:t>Other Information:</w:t>
            </w:r>
          </w:p>
        </w:tc>
      </w:tr>
      <w:tr w:rsidR="009832D9" w:rsidRPr="0053011D" w14:paraId="0F814BEF" w14:textId="77777777" w:rsidTr="00983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90" w:type="dxa"/>
          <w:wAfter w:w="23" w:type="dxa"/>
          <w:trHeight w:val="134"/>
        </w:trPr>
        <w:tc>
          <w:tcPr>
            <w:tcW w:w="9247" w:type="dxa"/>
            <w:gridSpan w:val="6"/>
          </w:tcPr>
          <w:p w14:paraId="3B32BA70" w14:textId="77777777" w:rsidR="009832D9" w:rsidRDefault="009832D9" w:rsidP="0060208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2427374D" w14:textId="77777777" w:rsidR="009832D9" w:rsidRPr="0053011D" w:rsidRDefault="009832D9" w:rsidP="00602089">
            <w:pPr>
              <w:rPr>
                <w:rFonts w:ascii="Times New Roman" w:hAnsi="Times New Roman" w:cs="Times New Roman"/>
                <w:b/>
              </w:rPr>
            </w:pPr>
            <w:r w:rsidRPr="00CF7B56">
              <w:rPr>
                <w:rFonts w:ascii="MS Mincho" w:eastAsia="MS Mincho" w:hAnsi="MS Mincho" w:cs="MS Mincho"/>
                <w:color w:val="000000"/>
              </w:rPr>
              <w:t>☐</w:t>
            </w:r>
            <w:r>
              <w:rPr>
                <w:rFonts w:ascii="Times New Roman" w:hAnsi="Times New Roman" w:cs="Times New Roman"/>
                <w:b/>
              </w:rPr>
              <w:t xml:space="preserve">Yes     </w:t>
            </w:r>
            <w:r w:rsidRPr="0053011D">
              <w:rPr>
                <w:rFonts w:ascii="Times New Roman" w:hAnsi="Times New Roman" w:cs="Times New Roman"/>
                <w:b/>
              </w:rPr>
              <w:t xml:space="preserve"> </w:t>
            </w:r>
            <w:r w:rsidRPr="00294FDA">
              <w:rPr>
                <w:rFonts w:ascii="MS Mincho" w:eastAsia="MS Mincho" w:hAnsi="MS Mincho" w:cs="MS Mincho"/>
                <w:color w:val="000000"/>
                <w:highlight w:val="black"/>
              </w:rPr>
              <w:t>☐</w:t>
            </w:r>
            <w:r>
              <w:rPr>
                <w:rFonts w:ascii="Times New Roman" w:hAnsi="Times New Roman" w:cs="Times New Roman"/>
                <w:b/>
              </w:rPr>
              <w:t>No</w:t>
            </w:r>
          </w:p>
        </w:tc>
      </w:tr>
    </w:tbl>
    <w:tbl>
      <w:tblPr>
        <w:tblStyle w:val="TableGrid"/>
        <w:tblW w:w="9247" w:type="dxa"/>
        <w:tblInd w:w="108" w:type="dxa"/>
        <w:tblLook w:val="04A0" w:firstRow="1" w:lastRow="0" w:firstColumn="1" w:lastColumn="0" w:noHBand="0" w:noVBand="1"/>
      </w:tblPr>
      <w:tblGrid>
        <w:gridCol w:w="4239"/>
        <w:gridCol w:w="81"/>
        <w:gridCol w:w="4927"/>
      </w:tblGrid>
      <w:tr w:rsidR="009832D9" w:rsidRPr="0053011D" w14:paraId="454751BD" w14:textId="77777777" w:rsidTr="00602089">
        <w:tc>
          <w:tcPr>
            <w:tcW w:w="9247" w:type="dxa"/>
            <w:gridSpan w:val="3"/>
            <w:shd w:val="clear" w:color="auto" w:fill="0070C0"/>
          </w:tcPr>
          <w:p w14:paraId="6E4AC3D2" w14:textId="77777777" w:rsidR="009832D9" w:rsidRPr="00EA20A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EA20AD">
              <w:rPr>
                <w:rFonts w:ascii="Times New Roman" w:hAnsi="Times New Roman" w:cs="Times New Roman"/>
                <w:b/>
                <w:color w:val="FFFFFF" w:themeColor="background1"/>
              </w:rPr>
              <w:t>Agency name:</w:t>
            </w:r>
            <w:r w:rsidRPr="00EA20AD">
              <w:rPr>
                <w:rFonts w:ascii="Times New Roman" w:hAnsi="Times New Roman" w:cs="Times New Roman"/>
                <w:color w:val="FFFFFF" w:themeColor="background1"/>
              </w:rPr>
              <w:t xml:space="preserve"> Holy Trinity Episcopal Church</w:t>
            </w:r>
          </w:p>
        </w:tc>
      </w:tr>
      <w:tr w:rsidR="009832D9" w:rsidRPr="0053011D" w14:paraId="11C74566" w14:textId="77777777" w:rsidTr="00602089">
        <w:tc>
          <w:tcPr>
            <w:tcW w:w="9247" w:type="dxa"/>
            <w:gridSpan w:val="3"/>
          </w:tcPr>
          <w:p w14:paraId="5C17A2A4"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9832D9" w:rsidRPr="0053011D" w14:paraId="6701C337" w14:textId="77777777" w:rsidTr="00602089">
        <w:tc>
          <w:tcPr>
            <w:tcW w:w="4239" w:type="dxa"/>
          </w:tcPr>
          <w:p w14:paraId="24BE0909"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372-4721</w:t>
            </w:r>
          </w:p>
        </w:tc>
        <w:tc>
          <w:tcPr>
            <w:tcW w:w="5008" w:type="dxa"/>
            <w:gridSpan w:val="2"/>
          </w:tcPr>
          <w:p w14:paraId="296D73D7"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198" w:history="1">
              <w:r w:rsidRPr="00EA62B3">
                <w:rPr>
                  <w:rStyle w:val="Hyperlink"/>
                </w:rPr>
                <w:t>www.holytrinitygnv.org</w:t>
              </w:r>
            </w:hyperlink>
            <w:r>
              <w:rPr>
                <w:rFonts w:ascii="Times New Roman" w:hAnsi="Times New Roman" w:cs="Times New Roman"/>
              </w:rPr>
              <w:t xml:space="preserve"> </w:t>
            </w:r>
          </w:p>
        </w:tc>
      </w:tr>
      <w:tr w:rsidR="009832D9" w:rsidRPr="0053011D" w14:paraId="3E3C9897" w14:textId="77777777" w:rsidTr="00602089">
        <w:tc>
          <w:tcPr>
            <w:tcW w:w="9247" w:type="dxa"/>
            <w:gridSpan w:val="3"/>
          </w:tcPr>
          <w:p w14:paraId="49AAF317" w14:textId="77777777" w:rsidR="009832D9" w:rsidRPr="00A25D02"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rPr>
              <w:t>100 NE 1</w:t>
            </w:r>
            <w:r w:rsidRPr="0053011D">
              <w:rPr>
                <w:rFonts w:ascii="Times New Roman" w:hAnsi="Times New Roman" w:cs="Times New Roman"/>
                <w:vertAlign w:val="superscript"/>
              </w:rPr>
              <w:t>st</w:t>
            </w:r>
            <w:r w:rsidRPr="0053011D">
              <w:rPr>
                <w:rFonts w:ascii="Times New Roman" w:hAnsi="Times New Roman" w:cs="Times New Roman"/>
              </w:rPr>
              <w:t xml:space="preserve"> St Gainesville, FL 32601</w:t>
            </w:r>
          </w:p>
        </w:tc>
      </w:tr>
      <w:tr w:rsidR="009832D9" w:rsidRPr="0053011D" w14:paraId="3C2BD143" w14:textId="77777777" w:rsidTr="00602089">
        <w:tc>
          <w:tcPr>
            <w:tcW w:w="9247" w:type="dxa"/>
            <w:gridSpan w:val="3"/>
          </w:tcPr>
          <w:p w14:paraId="35B6AD87"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T, TH 11am-1pm</w:t>
            </w:r>
          </w:p>
        </w:tc>
      </w:tr>
      <w:tr w:rsidR="009832D9" w:rsidRPr="0053011D" w14:paraId="5B7E2B16" w14:textId="77777777" w:rsidTr="00602089">
        <w:trPr>
          <w:trHeight w:val="737"/>
        </w:trPr>
        <w:tc>
          <w:tcPr>
            <w:tcW w:w="9247" w:type="dxa"/>
            <w:gridSpan w:val="3"/>
          </w:tcPr>
          <w:p w14:paraId="7807BA2C" w14:textId="77777777" w:rsidR="009832D9" w:rsidRPr="0053011D" w:rsidRDefault="009832D9" w:rsidP="00602089">
            <w:pPr>
              <w:widowControl w:val="0"/>
              <w:autoSpaceDE w:val="0"/>
              <w:autoSpaceDN w:val="0"/>
              <w:adjustRightInd w:val="0"/>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Assistance obtaining birth certificates for the purpose of securing non-driving photo IDs, entry to school, daycare and subsidized housing assistance with photo IDs and limited assistance with obtaining prescription medications. </w:t>
            </w:r>
          </w:p>
        </w:tc>
      </w:tr>
      <w:tr w:rsidR="009832D9" w:rsidRPr="0053011D" w14:paraId="4C03BADC" w14:textId="77777777" w:rsidTr="00602089">
        <w:tc>
          <w:tcPr>
            <w:tcW w:w="4239" w:type="dxa"/>
          </w:tcPr>
          <w:p w14:paraId="1247C3A3"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008" w:type="dxa"/>
            <w:gridSpan w:val="2"/>
          </w:tcPr>
          <w:p w14:paraId="6628F31E"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9832D9" w:rsidRPr="0053011D" w14:paraId="00303DB1" w14:textId="77777777" w:rsidTr="00602089">
        <w:tc>
          <w:tcPr>
            <w:tcW w:w="9247" w:type="dxa"/>
            <w:gridSpan w:val="3"/>
          </w:tcPr>
          <w:p w14:paraId="46247884"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Anyone </w:t>
            </w:r>
          </w:p>
        </w:tc>
      </w:tr>
      <w:tr w:rsidR="009832D9" w:rsidRPr="0053011D" w14:paraId="121F4E94" w14:textId="77777777" w:rsidTr="00602089">
        <w:tc>
          <w:tcPr>
            <w:tcW w:w="9247" w:type="dxa"/>
            <w:gridSpan w:val="3"/>
          </w:tcPr>
          <w:p w14:paraId="55BB6BB1"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hAnsi="Times New Roman" w:cs="Times New Roman"/>
                <w:b/>
              </w:rPr>
              <w:t>In Person</w:t>
            </w:r>
            <w:r w:rsidRPr="0053011D">
              <w:rPr>
                <w:rFonts w:ascii="Times New Roman" w:hAnsi="Times New Roman" w:cs="Times New Roman"/>
                <w:b/>
                <w:color w:val="FF0000"/>
              </w:rPr>
              <w:t xml:space="preserv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Not required</w:t>
            </w:r>
          </w:p>
        </w:tc>
      </w:tr>
      <w:tr w:rsidR="009832D9" w:rsidRPr="0053011D" w14:paraId="2367CC09" w14:textId="77777777" w:rsidTr="00602089">
        <w:trPr>
          <w:trHeight w:val="791"/>
        </w:trPr>
        <w:tc>
          <w:tcPr>
            <w:tcW w:w="9247" w:type="dxa"/>
            <w:gridSpan w:val="3"/>
          </w:tcPr>
          <w:p w14:paraId="56164D7E"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30A7D0C9"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31018C15"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832D9" w:rsidRPr="0053011D" w14:paraId="0729BB2E" w14:textId="77777777" w:rsidTr="00602089">
        <w:trPr>
          <w:trHeight w:val="350"/>
        </w:trPr>
        <w:tc>
          <w:tcPr>
            <w:tcW w:w="4320" w:type="dxa"/>
            <w:gridSpan w:val="2"/>
          </w:tcPr>
          <w:p w14:paraId="600B36E8" w14:textId="77777777" w:rsidR="009832D9" w:rsidRPr="0053011D" w:rsidRDefault="009832D9" w:rsidP="00602089">
            <w:pPr>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5, 15, 46, 1, 6</w:t>
            </w:r>
          </w:p>
        </w:tc>
        <w:tc>
          <w:tcPr>
            <w:tcW w:w="4927" w:type="dxa"/>
          </w:tcPr>
          <w:p w14:paraId="2946409E" w14:textId="77777777" w:rsidR="009832D9" w:rsidRPr="0053011D" w:rsidRDefault="009832D9" w:rsidP="00602089">
            <w:pPr>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832D9" w:rsidRPr="0053011D" w14:paraId="4AF46C5F" w14:textId="77777777" w:rsidTr="00602089">
        <w:trPr>
          <w:trHeight w:val="373"/>
        </w:trPr>
        <w:tc>
          <w:tcPr>
            <w:tcW w:w="9247" w:type="dxa"/>
            <w:gridSpan w:val="3"/>
          </w:tcPr>
          <w:p w14:paraId="66FE75A7" w14:textId="77777777" w:rsidR="009832D9" w:rsidRPr="0053011D" w:rsidRDefault="009832D9" w:rsidP="00602089">
            <w:pPr>
              <w:rPr>
                <w:rFonts w:ascii="Times New Roman" w:hAnsi="Times New Roman" w:cs="Times New Roman"/>
                <w:b/>
              </w:rPr>
            </w:pPr>
            <w:r w:rsidRPr="0053011D">
              <w:rPr>
                <w:rFonts w:ascii="Times New Roman" w:hAnsi="Times New Roman" w:cs="Times New Roman"/>
                <w:b/>
              </w:rPr>
              <w:t>Other Information:</w:t>
            </w:r>
          </w:p>
        </w:tc>
      </w:tr>
      <w:tr w:rsidR="009832D9" w:rsidRPr="0053011D" w14:paraId="0D80208B" w14:textId="77777777" w:rsidTr="00602089">
        <w:trPr>
          <w:trHeight w:val="373"/>
        </w:trPr>
        <w:tc>
          <w:tcPr>
            <w:tcW w:w="9247" w:type="dxa"/>
            <w:gridSpan w:val="3"/>
          </w:tcPr>
          <w:p w14:paraId="1DEE5726" w14:textId="77777777" w:rsidR="009832D9" w:rsidRDefault="009832D9" w:rsidP="0060208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5B921017" w14:textId="77777777" w:rsidR="009832D9" w:rsidRPr="0053011D" w:rsidRDefault="009832D9" w:rsidP="00602089">
            <w:pPr>
              <w:rPr>
                <w:rFonts w:ascii="Times New Roman" w:hAnsi="Times New Roman" w:cs="Times New Roman"/>
                <w:b/>
              </w:rPr>
            </w:pPr>
            <w:r w:rsidRPr="00294FDA">
              <w:rPr>
                <w:rFonts w:ascii="MS Mincho" w:eastAsia="MS Mincho" w:hAnsi="MS Mincho" w:cs="MS Mincho"/>
              </w:rPr>
              <w:t>☐</w:t>
            </w:r>
            <w:r w:rsidRPr="0053011D">
              <w:rPr>
                <w:rFonts w:ascii="Times New Roman" w:eastAsia="MS Gothic" w:hAnsi="Times New Roman" w:cs="Times New Roman"/>
              </w:rPr>
              <w:t xml:space="preserve">Yes   </w:t>
            </w:r>
            <w:r w:rsidRPr="00294FDA">
              <w:rPr>
                <w:rFonts w:ascii="MS Mincho" w:eastAsia="MS Mincho" w:hAnsi="MS Mincho" w:cs="MS Mincho"/>
                <w:highlight w:val="black"/>
              </w:rPr>
              <w:t>☐</w:t>
            </w:r>
            <w:r w:rsidRPr="0053011D">
              <w:rPr>
                <w:rFonts w:ascii="Times New Roman" w:eastAsia="MS Gothic" w:hAnsi="Times New Roman" w:cs="Times New Roman"/>
              </w:rPr>
              <w:t xml:space="preserve"> No</w:t>
            </w:r>
          </w:p>
        </w:tc>
      </w:tr>
      <w:tr w:rsidR="009832D9" w:rsidRPr="0053011D" w14:paraId="08653BD9" w14:textId="77777777" w:rsidTr="00602089">
        <w:tc>
          <w:tcPr>
            <w:tcW w:w="9247" w:type="dxa"/>
            <w:gridSpan w:val="3"/>
            <w:shd w:val="clear" w:color="auto" w:fill="FF9900"/>
          </w:tcPr>
          <w:p w14:paraId="02A4D3FD" w14:textId="77777777" w:rsidR="009832D9" w:rsidRPr="00FA6B50" w:rsidRDefault="009832D9" w:rsidP="00602089">
            <w:pPr>
              <w:jc w:val="center"/>
              <w:rPr>
                <w:rFonts w:ascii="Times New Roman" w:hAnsi="Times New Roman" w:cs="Times New Roman"/>
                <w:b/>
                <w:sz w:val="36"/>
                <w:szCs w:val="36"/>
              </w:rPr>
            </w:pPr>
            <w:r w:rsidRPr="00FA6B50">
              <w:rPr>
                <w:rFonts w:ascii="Times New Roman" w:hAnsi="Times New Roman" w:cs="Times New Roman"/>
                <w:b/>
                <w:sz w:val="36"/>
                <w:szCs w:val="36"/>
              </w:rPr>
              <w:t>Physical Therapy</w:t>
            </w:r>
          </w:p>
        </w:tc>
      </w:tr>
    </w:tbl>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7"/>
        <w:gridCol w:w="353"/>
        <w:gridCol w:w="4387"/>
      </w:tblGrid>
      <w:tr w:rsidR="009832D9" w:rsidRPr="0053011D" w14:paraId="0C0F533A" w14:textId="77777777" w:rsidTr="00602089">
        <w:trPr>
          <w:trHeight w:val="320"/>
        </w:trPr>
        <w:tc>
          <w:tcPr>
            <w:tcW w:w="9247" w:type="dxa"/>
            <w:gridSpan w:val="3"/>
            <w:shd w:val="clear" w:color="auto" w:fill="0070C0"/>
          </w:tcPr>
          <w:p w14:paraId="2EB5B5E1" w14:textId="77777777" w:rsidR="009832D9" w:rsidRPr="00EA20AD" w:rsidRDefault="009832D9" w:rsidP="00602089">
            <w:pPr>
              <w:rPr>
                <w:rFonts w:ascii="Times New Roman" w:hAnsi="Times New Roman" w:cs="Times New Roman"/>
                <w:color w:val="FFFFFF" w:themeColor="background1"/>
              </w:rPr>
            </w:pPr>
            <w:r w:rsidRPr="00EA20AD">
              <w:rPr>
                <w:rFonts w:ascii="Times New Roman" w:hAnsi="Times New Roman" w:cs="Times New Roman"/>
                <w:b/>
                <w:color w:val="FFFFFF" w:themeColor="background1"/>
              </w:rPr>
              <w:t>Agency name:</w:t>
            </w:r>
            <w:r w:rsidRPr="00EA20AD">
              <w:rPr>
                <w:rFonts w:ascii="Times New Roman" w:hAnsi="Times New Roman" w:cs="Times New Roman"/>
                <w:color w:val="FFFFFF" w:themeColor="background1"/>
              </w:rPr>
              <w:t xml:space="preserve"> UF and Shands Family Medicine- Equal Access Clinic</w:t>
            </w:r>
          </w:p>
        </w:tc>
      </w:tr>
      <w:tr w:rsidR="009832D9" w:rsidRPr="0053011D" w14:paraId="555E9C66" w14:textId="77777777" w:rsidTr="00602089">
        <w:tc>
          <w:tcPr>
            <w:tcW w:w="9247" w:type="dxa"/>
            <w:gridSpan w:val="3"/>
          </w:tcPr>
          <w:p w14:paraId="42F89450"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Alejandro (352)273-9425</w:t>
            </w:r>
          </w:p>
        </w:tc>
      </w:tr>
      <w:tr w:rsidR="009832D9" w:rsidRPr="0053011D" w14:paraId="5C39ADE4" w14:textId="77777777" w:rsidTr="00602089">
        <w:trPr>
          <w:trHeight w:val="340"/>
        </w:trPr>
        <w:tc>
          <w:tcPr>
            <w:tcW w:w="4860" w:type="dxa"/>
            <w:gridSpan w:val="2"/>
          </w:tcPr>
          <w:p w14:paraId="29A2DF01"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p>
          <w:p w14:paraId="6851FD0E"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(352) 273-8614 </w:t>
            </w:r>
          </w:p>
          <w:p w14:paraId="2C65FE2B"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(352) 273-9425</w:t>
            </w:r>
          </w:p>
          <w:p w14:paraId="5FD489AA"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(352) 327- 8005 (peaceful paths resource guide) </w:t>
            </w:r>
          </w:p>
        </w:tc>
        <w:tc>
          <w:tcPr>
            <w:tcW w:w="4387" w:type="dxa"/>
          </w:tcPr>
          <w:p w14:paraId="77B23AFC" w14:textId="77777777" w:rsidR="009832D9" w:rsidRPr="0053011D" w:rsidRDefault="009832D9" w:rsidP="00602089">
            <w:pPr>
              <w:tabs>
                <w:tab w:val="left" w:pos="916"/>
                <w:tab w:val="center" w:pos="23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199" w:history="1">
              <w:r w:rsidRPr="00EA62B3">
                <w:rPr>
                  <w:rStyle w:val="Hyperlink"/>
                </w:rPr>
                <w:t>http://equalaccess.med.ufl.edu</w:t>
              </w:r>
            </w:hyperlink>
            <w:r>
              <w:rPr>
                <w:rFonts w:ascii="Times New Roman" w:hAnsi="Times New Roman" w:cs="Times New Roman"/>
              </w:rPr>
              <w:t xml:space="preserve"> </w:t>
            </w:r>
          </w:p>
          <w:p w14:paraId="0B8DDBE6" w14:textId="77777777" w:rsidR="009832D9" w:rsidRPr="0053011D" w:rsidRDefault="009832D9" w:rsidP="00602089">
            <w:pPr>
              <w:tabs>
                <w:tab w:val="left" w:pos="916"/>
                <w:tab w:val="center" w:pos="23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9832D9" w:rsidRPr="0053011D" w14:paraId="37A31A01" w14:textId="77777777" w:rsidTr="00602089">
        <w:trPr>
          <w:trHeight w:val="280"/>
        </w:trPr>
        <w:tc>
          <w:tcPr>
            <w:tcW w:w="9247" w:type="dxa"/>
            <w:gridSpan w:val="3"/>
          </w:tcPr>
          <w:p w14:paraId="2BD0EB88"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1707 NE Main St., Gainesville, FL 32601 </w:t>
            </w:r>
          </w:p>
          <w:p w14:paraId="08E882DF"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u w:val="single"/>
              </w:rPr>
            </w:pPr>
            <w:r w:rsidRPr="0053011D">
              <w:rPr>
                <w:rFonts w:ascii="Times New Roman" w:hAnsi="Times New Roman" w:cs="Times New Roman"/>
                <w:u w:val="single"/>
              </w:rPr>
              <w:t>(Mailing Address Below)</w:t>
            </w:r>
          </w:p>
          <w:p w14:paraId="5AF15CE8"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Equal Access Clinic Network</w:t>
            </w:r>
          </w:p>
          <w:p w14:paraId="78861D73"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lastRenderedPageBreak/>
              <w:t>UFHSC Box 100211</w:t>
            </w:r>
          </w:p>
          <w:p w14:paraId="4C24B791"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Gainesville, Florida 32610-0211</w:t>
            </w:r>
          </w:p>
        </w:tc>
      </w:tr>
      <w:tr w:rsidR="009832D9" w:rsidRPr="0053011D" w14:paraId="465AD91C" w14:textId="77777777" w:rsidTr="00602089">
        <w:trPr>
          <w:trHeight w:val="320"/>
        </w:trPr>
        <w:tc>
          <w:tcPr>
            <w:tcW w:w="9247" w:type="dxa"/>
            <w:gridSpan w:val="3"/>
          </w:tcPr>
          <w:p w14:paraId="07297A86" w14:textId="77777777" w:rsidR="009832D9" w:rsidRPr="0053011D" w:rsidRDefault="009832D9" w:rsidP="00602089">
            <w:pPr>
              <w:rPr>
                <w:rFonts w:ascii="Times New Roman" w:hAnsi="Times New Roman" w:cs="Times New Roman"/>
              </w:rPr>
            </w:pPr>
            <w:r w:rsidRPr="0053011D">
              <w:rPr>
                <w:rFonts w:ascii="Times New Roman" w:hAnsi="Times New Roman" w:cs="Times New Roman"/>
                <w:b/>
              </w:rPr>
              <w:lastRenderedPageBreak/>
              <w:t xml:space="preserve">Hours/ days: </w:t>
            </w:r>
            <w:r w:rsidRPr="0053011D">
              <w:rPr>
                <w:rFonts w:ascii="Times New Roman" w:hAnsi="Times New Roman" w:cs="Times New Roman"/>
              </w:rPr>
              <w:t>Monday 6:00pm @ Tower Road (Bus Outside Tower Hill Road Library 3020 SW 75th St) *Bus 75</w:t>
            </w:r>
          </w:p>
          <w:p w14:paraId="5D4E1835"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Tues 5;30pm @ Eastside (410 NE Waldo Road) *Bus 24, 25, 26</w:t>
            </w:r>
          </w:p>
          <w:p w14:paraId="18038591"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 xml:space="preserve">Wed. 6:00pm @ Bartley Temple (Bus Outside Bartley Temple Methodist Church 1936 SE 8th Ave.) *Bus 11, 711 </w:t>
            </w:r>
          </w:p>
          <w:p w14:paraId="5A27DD1F"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 xml:space="preserve">Thursday 6:00pm @ Main (1707 N. Main Street) *Bus 16, 17  </w:t>
            </w:r>
          </w:p>
        </w:tc>
      </w:tr>
      <w:tr w:rsidR="009832D9" w:rsidRPr="0053011D" w14:paraId="05AB9AA6" w14:textId="77777777" w:rsidTr="00602089">
        <w:tc>
          <w:tcPr>
            <w:tcW w:w="9247" w:type="dxa"/>
            <w:gridSpan w:val="3"/>
          </w:tcPr>
          <w:p w14:paraId="2647E1C3" w14:textId="77777777" w:rsidR="009832D9" w:rsidRPr="0053011D" w:rsidRDefault="009832D9" w:rsidP="00602089">
            <w:pPr>
              <w:rPr>
                <w:rFonts w:ascii="Times New Roman" w:hAnsi="Times New Roman" w:cs="Times New Roman"/>
              </w:rPr>
            </w:pPr>
            <w:r w:rsidRPr="0053011D">
              <w:rPr>
                <w:rFonts w:ascii="Times New Roman" w:hAnsi="Times New Roman" w:cs="Times New Roman"/>
                <w:b/>
              </w:rPr>
              <w:t xml:space="preserve">Services provided: </w:t>
            </w:r>
          </w:p>
          <w:p w14:paraId="2EACC078" w14:textId="77777777" w:rsidR="009832D9" w:rsidRPr="0053011D" w:rsidRDefault="009832D9" w:rsidP="009832D9">
            <w:pPr>
              <w:pStyle w:val="ListParagraph"/>
              <w:numPr>
                <w:ilvl w:val="0"/>
                <w:numId w:val="3"/>
              </w:numPr>
            </w:pPr>
            <w:r w:rsidRPr="0053011D">
              <w:t xml:space="preserve">Primary medical care, including Blood pressure and blood sugar monitoring </w:t>
            </w:r>
          </w:p>
          <w:p w14:paraId="34609223" w14:textId="77777777" w:rsidR="009832D9" w:rsidRPr="0053011D" w:rsidRDefault="009832D9" w:rsidP="009832D9">
            <w:pPr>
              <w:pStyle w:val="ListParagraph"/>
              <w:numPr>
                <w:ilvl w:val="0"/>
                <w:numId w:val="3"/>
              </w:numPr>
            </w:pPr>
            <w:r w:rsidRPr="0053011D">
              <w:t xml:space="preserve">Social work and psychological consultations </w:t>
            </w:r>
          </w:p>
          <w:p w14:paraId="77D31AAF" w14:textId="77777777" w:rsidR="009832D9" w:rsidRPr="0053011D" w:rsidRDefault="009832D9" w:rsidP="009832D9">
            <w:pPr>
              <w:pStyle w:val="ListParagraph"/>
              <w:numPr>
                <w:ilvl w:val="0"/>
                <w:numId w:val="3"/>
              </w:numPr>
            </w:pPr>
            <w:r w:rsidRPr="0053011D">
              <w:t xml:space="preserve">Occupational Therapy </w:t>
            </w:r>
          </w:p>
          <w:p w14:paraId="78B3A0D5" w14:textId="77777777" w:rsidR="009832D9" w:rsidRPr="0053011D" w:rsidRDefault="009832D9" w:rsidP="009832D9">
            <w:pPr>
              <w:pStyle w:val="ListParagraph"/>
              <w:numPr>
                <w:ilvl w:val="0"/>
                <w:numId w:val="3"/>
              </w:numPr>
            </w:pPr>
            <w:r w:rsidRPr="0053011D">
              <w:t xml:space="preserve">Administration of medications </w:t>
            </w:r>
          </w:p>
          <w:p w14:paraId="1E2E15EC" w14:textId="77777777" w:rsidR="009832D9" w:rsidRPr="0053011D" w:rsidRDefault="009832D9" w:rsidP="009832D9">
            <w:pPr>
              <w:pStyle w:val="ListParagraph"/>
              <w:numPr>
                <w:ilvl w:val="0"/>
                <w:numId w:val="3"/>
              </w:numPr>
            </w:pPr>
            <w:r w:rsidRPr="0053011D">
              <w:t xml:space="preserve">Confidential HIV counseling and testing </w:t>
            </w:r>
          </w:p>
          <w:p w14:paraId="690BD307" w14:textId="77777777" w:rsidR="009832D9" w:rsidRPr="0053011D" w:rsidRDefault="009832D9" w:rsidP="009832D9">
            <w:pPr>
              <w:pStyle w:val="ListParagraph"/>
              <w:numPr>
                <w:ilvl w:val="0"/>
                <w:numId w:val="3"/>
              </w:numPr>
            </w:pPr>
            <w:r w:rsidRPr="0053011D">
              <w:t xml:space="preserve">Basic gynecologic care, including cervical cancer screening and STD testing </w:t>
            </w:r>
          </w:p>
        </w:tc>
      </w:tr>
      <w:tr w:rsidR="009832D9" w:rsidRPr="0053011D" w14:paraId="60850267" w14:textId="77777777" w:rsidTr="00602089">
        <w:tc>
          <w:tcPr>
            <w:tcW w:w="4507" w:type="dxa"/>
          </w:tcPr>
          <w:p w14:paraId="23588363"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A/B/G/L/P</w:t>
            </w:r>
          </w:p>
        </w:tc>
        <w:tc>
          <w:tcPr>
            <w:tcW w:w="4740" w:type="dxa"/>
            <w:gridSpan w:val="2"/>
          </w:tcPr>
          <w:p w14:paraId="15B51F78"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Cost:</w:t>
            </w:r>
            <w:r w:rsidRPr="0053011D">
              <w:rPr>
                <w:rFonts w:ascii="Times New Roman" w:hAnsi="Times New Roman" w:cs="Times New Roman"/>
              </w:rPr>
              <w:t xml:space="preserve"> N/A</w:t>
            </w:r>
          </w:p>
        </w:tc>
      </w:tr>
      <w:tr w:rsidR="009832D9" w:rsidRPr="0053011D" w14:paraId="2252132C" w14:textId="77777777" w:rsidTr="00602089">
        <w:tc>
          <w:tcPr>
            <w:tcW w:w="9247" w:type="dxa"/>
            <w:gridSpan w:val="3"/>
          </w:tcPr>
          <w:p w14:paraId="69BA1204" w14:textId="77777777" w:rsidR="009832D9" w:rsidRPr="0053011D" w:rsidRDefault="009832D9" w:rsidP="00602089">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Low-income, uninsured individuals and families, photo ID required</w:t>
            </w:r>
          </w:p>
        </w:tc>
      </w:tr>
      <w:tr w:rsidR="009832D9" w:rsidRPr="0053011D" w14:paraId="0A7A93D6" w14:textId="77777777" w:rsidTr="00602089">
        <w:tc>
          <w:tcPr>
            <w:tcW w:w="9247" w:type="dxa"/>
            <w:gridSpan w:val="3"/>
          </w:tcPr>
          <w:p w14:paraId="41B65228"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9832D9" w:rsidRPr="0053011D" w14:paraId="6343E1AB" w14:textId="77777777" w:rsidTr="00602089">
        <w:tc>
          <w:tcPr>
            <w:tcW w:w="9247" w:type="dxa"/>
            <w:gridSpan w:val="3"/>
          </w:tcPr>
          <w:p w14:paraId="1B864146"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b/>
                <w:highlight w:val="black"/>
              </w:rPr>
              <w:t>☐</w:t>
            </w:r>
            <w:r w:rsidRPr="0053011D">
              <w:rPr>
                <w:rFonts w:ascii="Times New Roman" w:eastAsia="MS Gothic" w:hAnsi="Times New Roman" w:cs="Times New Roman"/>
                <w:b/>
              </w:rPr>
              <w:t xml:space="preserve"> </w:t>
            </w:r>
            <w:r w:rsidRPr="0053011D">
              <w:rPr>
                <w:rFonts w:ascii="Times New Roman" w:eastAsia="MS Gothic" w:hAnsi="Times New Roman" w:cs="Times New Roman"/>
              </w:rPr>
              <w:t>Yes   No</w:t>
            </w:r>
            <w:r w:rsidRPr="0053011D">
              <w:rPr>
                <w:rFonts w:ascii="Times New Roman" w:hAnsi="Times New Roman" w:cs="Times New Roman"/>
                <w:b/>
              </w:rPr>
              <w:t xml:space="preserve"> </w:t>
            </w:r>
          </w:p>
          <w:p w14:paraId="0882EDAE"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r>
              <w:rPr>
                <w:rFonts w:ascii="Times New Roman" w:hAnsi="Times New Roman" w:cs="Times New Roman"/>
              </w:rPr>
              <w:t>, limited</w:t>
            </w:r>
          </w:p>
          <w:p w14:paraId="21E4D81F" w14:textId="77777777" w:rsidR="009832D9" w:rsidRPr="0053011D" w:rsidRDefault="009832D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Depends On the Volunteers/Med Students</w:t>
            </w:r>
            <w:r w:rsidRPr="0053011D">
              <w:rPr>
                <w:rFonts w:ascii="Times New Roman" w:hAnsi="Times New Roman" w:cs="Times New Roman"/>
                <w:b/>
              </w:rPr>
              <w:t xml:space="preserve"> </w:t>
            </w:r>
          </w:p>
        </w:tc>
      </w:tr>
      <w:tr w:rsidR="009832D9" w:rsidRPr="0053011D" w14:paraId="12B9C51F" w14:textId="77777777" w:rsidTr="00602089">
        <w:trPr>
          <w:trHeight w:val="296"/>
        </w:trPr>
        <w:tc>
          <w:tcPr>
            <w:tcW w:w="4507" w:type="dxa"/>
          </w:tcPr>
          <w:p w14:paraId="3E35571B" w14:textId="77777777" w:rsidR="009832D9" w:rsidRPr="0053011D" w:rsidRDefault="009832D9" w:rsidP="00602089">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Listed Above</w:t>
            </w:r>
            <w:r w:rsidRPr="0053011D">
              <w:rPr>
                <w:rFonts w:ascii="Times New Roman" w:hAnsi="Times New Roman" w:cs="Times New Roman"/>
                <w:b/>
              </w:rPr>
              <w:t xml:space="preserve"> </w:t>
            </w:r>
          </w:p>
        </w:tc>
        <w:tc>
          <w:tcPr>
            <w:tcW w:w="4740" w:type="dxa"/>
            <w:gridSpan w:val="2"/>
          </w:tcPr>
          <w:p w14:paraId="1F5B7590" w14:textId="77777777" w:rsidR="009832D9" w:rsidRPr="0053011D" w:rsidRDefault="009832D9" w:rsidP="00602089">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832D9" w:rsidRPr="0053011D" w14:paraId="796082B6" w14:textId="77777777" w:rsidTr="00602089">
        <w:tc>
          <w:tcPr>
            <w:tcW w:w="9247" w:type="dxa"/>
            <w:gridSpan w:val="3"/>
          </w:tcPr>
          <w:p w14:paraId="7BCBE563" w14:textId="77777777" w:rsidR="009832D9" w:rsidRPr="0053011D" w:rsidRDefault="009832D9" w:rsidP="00602089">
            <w:pPr>
              <w:rPr>
                <w:rFonts w:ascii="Times New Roman" w:hAnsi="Times New Roman" w:cs="Times New Roman"/>
              </w:rPr>
            </w:pPr>
            <w:r w:rsidRPr="0053011D">
              <w:rPr>
                <w:rFonts w:ascii="Times New Roman" w:hAnsi="Times New Roman" w:cs="Times New Roman"/>
                <w:b/>
              </w:rPr>
              <w:t>Other Information:</w:t>
            </w:r>
          </w:p>
          <w:p w14:paraId="582C10D5" w14:textId="77777777" w:rsidR="009832D9" w:rsidRPr="0053011D" w:rsidRDefault="009832D9" w:rsidP="00602089">
            <w:pPr>
              <w:rPr>
                <w:rFonts w:ascii="Times New Roman" w:hAnsi="Times New Roman" w:cs="Times New Roman"/>
                <w:u w:val="single"/>
              </w:rPr>
            </w:pPr>
            <w:r w:rsidRPr="0053011D">
              <w:rPr>
                <w:rFonts w:ascii="Times New Roman" w:eastAsia="Cambria" w:hAnsi="Times New Roman" w:cs="Times New Roman"/>
                <w:u w:val="single"/>
              </w:rPr>
              <w:t xml:space="preserve">General Clinic </w:t>
            </w:r>
          </w:p>
          <w:p w14:paraId="2D8E9D9D"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 xml:space="preserve">Clinic 6pm Tower Road Library 3020 SW 75th St. </w:t>
            </w:r>
          </w:p>
          <w:p w14:paraId="53414888"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 xml:space="preserve">Clinic 5:30pm Eastside 410 NE Waldo Rd </w:t>
            </w:r>
          </w:p>
          <w:p w14:paraId="0A88619A"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 xml:space="preserve">Clinic 6pm Bartley Temple 1936 NE 8th Ave </w:t>
            </w:r>
          </w:p>
          <w:p w14:paraId="2D14FC68"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 xml:space="preserve">Clinic 6pm Main Street 1707 N Main St </w:t>
            </w:r>
          </w:p>
          <w:p w14:paraId="1923E2BF" w14:textId="77777777" w:rsidR="009832D9" w:rsidRPr="0053011D" w:rsidRDefault="009832D9" w:rsidP="00602089">
            <w:pPr>
              <w:rPr>
                <w:rFonts w:ascii="Times New Roman" w:hAnsi="Times New Roman" w:cs="Times New Roman"/>
                <w:u w:val="single"/>
              </w:rPr>
            </w:pPr>
            <w:r w:rsidRPr="0053011D">
              <w:rPr>
                <w:rFonts w:ascii="Times New Roman" w:eastAsia="Cambria" w:hAnsi="Times New Roman" w:cs="Times New Roman"/>
                <w:u w:val="single"/>
              </w:rPr>
              <w:t>Specialty</w:t>
            </w:r>
          </w:p>
          <w:p w14:paraId="10BE7F5F"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 xml:space="preserve">Free Therapy Night 5:30pm-7:30pm (EVERY MONDAY) Gainesville Community Ministry 238 SW 4th Ave </w:t>
            </w:r>
          </w:p>
          <w:p w14:paraId="77292C03"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 xml:space="preserve">Ophthalmology Clinic 5:30pm (LAST TUESDAY OF EVERY MONTH) Health Street 2401 </w:t>
            </w:r>
          </w:p>
          <w:p w14:paraId="018A5A64"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 xml:space="preserve">Physical Therapy 6pm-8pm (EVERY THURSDAY) CVS (Upstairs) 1621 SW 13th St. Across from Steak n’ Shake </w:t>
            </w:r>
          </w:p>
          <w:p w14:paraId="33BA6600"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 xml:space="preserve">Occupational Therapy 6pm-9pm (1st AND 3rd THURSDAY OF EVERY MONTH) Main Street 1707 N Main St </w:t>
            </w:r>
          </w:p>
          <w:p w14:paraId="10E7E645"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Women’s Night 6pm (1st THURSDAY OF EVERY MONTH) Main Street 1707 N Main St</w:t>
            </w:r>
          </w:p>
          <w:p w14:paraId="2B79A2FF" w14:textId="77777777" w:rsidR="009832D9" w:rsidRPr="0053011D" w:rsidRDefault="009832D9" w:rsidP="00602089">
            <w:pPr>
              <w:rPr>
                <w:rFonts w:ascii="Times New Roman" w:hAnsi="Times New Roman" w:cs="Times New Roman"/>
              </w:rPr>
            </w:pPr>
            <w:r w:rsidRPr="0053011D">
              <w:rPr>
                <w:rFonts w:ascii="Times New Roman" w:hAnsi="Times New Roman" w:cs="Times New Roman"/>
                <w:u w:val="single"/>
              </w:rPr>
              <w:t>Education Tools to Quit:</w:t>
            </w:r>
            <w:r w:rsidRPr="0053011D">
              <w:rPr>
                <w:rFonts w:ascii="Times New Roman" w:hAnsi="Times New Roman" w:cs="Times New Roman"/>
              </w:rPr>
              <w:t xml:space="preserve"> Tobacco Cessation Classes (1st AND 3rd WEDNESDAY) 6pm-8pm</w:t>
            </w:r>
          </w:p>
          <w:p w14:paraId="746EDC20" w14:textId="77777777" w:rsidR="009832D9" w:rsidRPr="0053011D" w:rsidRDefault="009832D9" w:rsidP="00602089">
            <w:pPr>
              <w:rPr>
                <w:rFonts w:ascii="Times New Roman" w:hAnsi="Times New Roman" w:cs="Times New Roman"/>
              </w:rPr>
            </w:pPr>
            <w:r w:rsidRPr="0053011D">
              <w:rPr>
                <w:rFonts w:ascii="Times New Roman" w:hAnsi="Times New Roman" w:cs="Times New Roman"/>
              </w:rPr>
              <w:t>Diabetes Education Classes (2nd AND 4th TUESDAY) 6pm</w:t>
            </w:r>
          </w:p>
          <w:p w14:paraId="5BFFA4C2" w14:textId="77777777" w:rsidR="009832D9" w:rsidRPr="0053011D" w:rsidRDefault="009832D9" w:rsidP="00602089">
            <w:pPr>
              <w:rPr>
                <w:rFonts w:ascii="Times New Roman" w:hAnsi="Times New Roman" w:cs="Times New Roman"/>
              </w:rPr>
            </w:pPr>
            <w:r w:rsidRPr="0053011D">
              <w:rPr>
                <w:rFonts w:ascii="Times New Roman" w:hAnsi="Times New Roman" w:cs="Times New Roman"/>
                <w:b/>
              </w:rPr>
              <w:t>Patients are advised to arrive at least 30 minutes before clinic start time.</w:t>
            </w:r>
          </w:p>
        </w:tc>
      </w:tr>
      <w:tr w:rsidR="009832D9" w:rsidRPr="0053011D" w14:paraId="1856CCDD" w14:textId="77777777" w:rsidTr="00602089">
        <w:tc>
          <w:tcPr>
            <w:tcW w:w="9247" w:type="dxa"/>
            <w:gridSpan w:val="3"/>
          </w:tcPr>
          <w:p w14:paraId="54FDF541" w14:textId="77777777" w:rsidR="009832D9" w:rsidRDefault="009832D9" w:rsidP="009832D9">
            <w:pPr>
              <w:rPr>
                <w:rFonts w:ascii="Times New Roman" w:hAnsi="Times New Roman" w:cs="Times New Roman"/>
                <w:b/>
              </w:rPr>
            </w:pPr>
            <w:r>
              <w:rPr>
                <w:rFonts w:ascii="Times New Roman" w:hAnsi="Times New Roman" w:cs="Times New Roman"/>
                <w:b/>
              </w:rPr>
              <w:t>Do you give permission to list your agency’s information in the 211 database?</w:t>
            </w:r>
          </w:p>
          <w:p w14:paraId="2A3397E4" w14:textId="2DB69695" w:rsidR="009832D9" w:rsidRPr="0053011D" w:rsidRDefault="009832D9" w:rsidP="009832D9">
            <w:pPr>
              <w:rPr>
                <w:rFonts w:ascii="Times New Roman" w:hAnsi="Times New Roman" w:cs="Times New Roman"/>
                <w:b/>
              </w:rPr>
            </w:pPr>
            <w:r w:rsidRPr="00294FDA">
              <w:rPr>
                <w:rFonts w:ascii="MS Mincho" w:eastAsia="MS Mincho" w:hAnsi="MS Mincho" w:cs="MS Mincho"/>
              </w:rPr>
              <w:t>☐</w:t>
            </w:r>
            <w:r w:rsidRPr="0053011D">
              <w:rPr>
                <w:rFonts w:ascii="Times New Roman" w:eastAsia="MS Gothic" w:hAnsi="Times New Roman" w:cs="Times New Roman"/>
              </w:rPr>
              <w:t xml:space="preserve">Yes   </w:t>
            </w:r>
            <w:r w:rsidRPr="00294FDA">
              <w:rPr>
                <w:rFonts w:ascii="MS Mincho" w:eastAsia="MS Mincho" w:hAnsi="MS Mincho" w:cs="MS Mincho"/>
                <w:highlight w:val="black"/>
              </w:rPr>
              <w:t>☐</w:t>
            </w:r>
            <w:r w:rsidRPr="0053011D">
              <w:rPr>
                <w:rFonts w:ascii="Times New Roman" w:eastAsia="MS Gothic" w:hAnsi="Times New Roman" w:cs="Times New Roman"/>
              </w:rPr>
              <w:t xml:space="preserve"> No</w:t>
            </w:r>
          </w:p>
        </w:tc>
      </w:tr>
    </w:tbl>
    <w:tbl>
      <w:tblPr>
        <w:tblStyle w:val="TableGrid"/>
        <w:tblW w:w="0" w:type="auto"/>
        <w:tblInd w:w="108" w:type="dxa"/>
        <w:tblLook w:val="04A0" w:firstRow="1" w:lastRow="0" w:firstColumn="1" w:lastColumn="0" w:noHBand="0" w:noVBand="1"/>
      </w:tblPr>
      <w:tblGrid>
        <w:gridCol w:w="3610"/>
        <w:gridCol w:w="248"/>
        <w:gridCol w:w="81"/>
        <w:gridCol w:w="540"/>
        <w:gridCol w:w="1985"/>
        <w:gridCol w:w="2688"/>
      </w:tblGrid>
      <w:tr w:rsidR="00371DC3" w:rsidRPr="0053011D" w14:paraId="7B7C24E7" w14:textId="77777777" w:rsidTr="00371DC3">
        <w:tc>
          <w:tcPr>
            <w:tcW w:w="9270" w:type="dxa"/>
            <w:gridSpan w:val="6"/>
            <w:shd w:val="clear" w:color="auto" w:fill="FF9900"/>
          </w:tcPr>
          <w:p w14:paraId="1A59A0D7" w14:textId="77777777" w:rsidR="00371DC3" w:rsidRPr="00FA6B50" w:rsidRDefault="00371DC3" w:rsidP="00602089">
            <w:pPr>
              <w:jc w:val="center"/>
              <w:rPr>
                <w:rFonts w:ascii="Times New Roman" w:hAnsi="Times New Roman" w:cs="Times New Roman"/>
                <w:b/>
                <w:sz w:val="36"/>
                <w:szCs w:val="36"/>
              </w:rPr>
            </w:pPr>
            <w:r w:rsidRPr="00FA6B50">
              <w:rPr>
                <w:rFonts w:ascii="Times New Roman" w:hAnsi="Times New Roman" w:cs="Times New Roman"/>
                <w:b/>
                <w:sz w:val="36"/>
                <w:szCs w:val="36"/>
              </w:rPr>
              <w:lastRenderedPageBreak/>
              <w:t>Shelters</w:t>
            </w:r>
          </w:p>
        </w:tc>
      </w:tr>
      <w:tr w:rsidR="00371DC3" w:rsidRPr="0053011D" w14:paraId="04E974E9" w14:textId="77777777" w:rsidTr="00371DC3">
        <w:trPr>
          <w:trHeight w:val="278"/>
        </w:trPr>
        <w:tc>
          <w:tcPr>
            <w:tcW w:w="9270" w:type="dxa"/>
            <w:gridSpan w:val="6"/>
            <w:shd w:val="clear" w:color="auto" w:fill="0070C0"/>
          </w:tcPr>
          <w:p w14:paraId="64A0B916" w14:textId="77777777" w:rsidR="00371DC3" w:rsidRPr="00EA20A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FB70F9">
              <w:rPr>
                <w:rFonts w:ascii="Times New Roman" w:hAnsi="Times New Roman" w:cs="Times New Roman"/>
                <w:b/>
                <w:color w:val="FFFFFF" w:themeColor="background1"/>
              </w:rPr>
              <w:t xml:space="preserve">Agency name: </w:t>
            </w:r>
            <w:r w:rsidRPr="00FB70F9">
              <w:rPr>
                <w:rFonts w:ascii="Times New Roman" w:hAnsi="Times New Roman" w:cs="Times New Roman"/>
                <w:color w:val="FFFFFF" w:themeColor="background1"/>
              </w:rPr>
              <w:t>St. Francis House</w:t>
            </w:r>
          </w:p>
        </w:tc>
      </w:tr>
      <w:tr w:rsidR="00371DC3" w:rsidRPr="0053011D" w14:paraId="4EBF1110" w14:textId="77777777" w:rsidTr="00371DC3">
        <w:tc>
          <w:tcPr>
            <w:tcW w:w="9270" w:type="dxa"/>
            <w:gridSpan w:val="6"/>
          </w:tcPr>
          <w:p w14:paraId="0B36C20D"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71DC3" w:rsidRPr="0053011D" w14:paraId="04E26BA4" w14:textId="77777777" w:rsidTr="00371DC3">
        <w:tc>
          <w:tcPr>
            <w:tcW w:w="3932" w:type="dxa"/>
            <w:gridSpan w:val="2"/>
          </w:tcPr>
          <w:p w14:paraId="12FE7053"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color w:val="000000"/>
              </w:rPr>
              <w:t>(352) 378-9079</w:t>
            </w:r>
          </w:p>
        </w:tc>
        <w:tc>
          <w:tcPr>
            <w:tcW w:w="5338" w:type="dxa"/>
            <w:gridSpan w:val="4"/>
          </w:tcPr>
          <w:p w14:paraId="4627EE01"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200" w:history="1">
              <w:r w:rsidRPr="00EA62B3">
                <w:rPr>
                  <w:rStyle w:val="Hyperlink"/>
                </w:rPr>
                <w:t>http://www.stfrancishousegnv.org</w:t>
              </w:r>
            </w:hyperlink>
            <w:r>
              <w:rPr>
                <w:rFonts w:ascii="Times New Roman" w:hAnsi="Times New Roman" w:cs="Times New Roman"/>
              </w:rPr>
              <w:t xml:space="preserve"> </w:t>
            </w:r>
          </w:p>
        </w:tc>
      </w:tr>
      <w:tr w:rsidR="00371DC3" w:rsidRPr="0053011D" w14:paraId="54EB6D1E" w14:textId="77777777" w:rsidTr="00371DC3">
        <w:tc>
          <w:tcPr>
            <w:tcW w:w="9270" w:type="dxa"/>
            <w:gridSpan w:val="6"/>
          </w:tcPr>
          <w:p w14:paraId="7D482CCB"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color w:val="000000"/>
              </w:rPr>
              <w:t>413 S Main St, Gainesville, FL 32601</w:t>
            </w:r>
          </w:p>
        </w:tc>
      </w:tr>
      <w:tr w:rsidR="00371DC3" w:rsidRPr="0053011D" w14:paraId="54AF1C1F" w14:textId="77777777" w:rsidTr="00371DC3">
        <w:tc>
          <w:tcPr>
            <w:tcW w:w="9270" w:type="dxa"/>
            <w:gridSpan w:val="6"/>
          </w:tcPr>
          <w:p w14:paraId="66C5FE06"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color w:val="000000"/>
              </w:rPr>
              <w:t>Business hours are Sun-Sat 8:00a</w:t>
            </w:r>
            <w:r>
              <w:rPr>
                <w:rFonts w:ascii="Times New Roman" w:hAnsi="Times New Roman" w:cs="Times New Roman"/>
                <w:color w:val="000000"/>
              </w:rPr>
              <w:t>.</w:t>
            </w:r>
            <w:r w:rsidRPr="0053011D">
              <w:rPr>
                <w:rFonts w:ascii="Times New Roman" w:hAnsi="Times New Roman" w:cs="Times New Roman"/>
                <w:color w:val="000000"/>
              </w:rPr>
              <w:t>m</w:t>
            </w:r>
            <w:r>
              <w:rPr>
                <w:rFonts w:ascii="Times New Roman" w:hAnsi="Times New Roman" w:cs="Times New Roman"/>
                <w:color w:val="000000"/>
              </w:rPr>
              <w:t>.</w:t>
            </w:r>
            <w:r w:rsidRPr="0053011D">
              <w:rPr>
                <w:rFonts w:ascii="Times New Roman" w:hAnsi="Times New Roman" w:cs="Times New Roman"/>
                <w:color w:val="000000"/>
              </w:rPr>
              <w:t>-4:00p</w:t>
            </w:r>
            <w:r>
              <w:rPr>
                <w:rFonts w:ascii="Times New Roman" w:hAnsi="Times New Roman" w:cs="Times New Roman"/>
                <w:color w:val="000000"/>
              </w:rPr>
              <w:t>.</w:t>
            </w:r>
            <w:r w:rsidRPr="0053011D">
              <w:rPr>
                <w:rFonts w:ascii="Times New Roman" w:hAnsi="Times New Roman" w:cs="Times New Roman"/>
                <w:color w:val="000000"/>
              </w:rPr>
              <w:t>m; living facilities operate 24/7</w:t>
            </w:r>
            <w:r>
              <w:rPr>
                <w:rFonts w:ascii="Times New Roman" w:hAnsi="Times New Roman" w:cs="Times New Roman"/>
                <w:color w:val="000000"/>
              </w:rPr>
              <w:t>.</w:t>
            </w:r>
          </w:p>
        </w:tc>
      </w:tr>
      <w:tr w:rsidR="00371DC3" w:rsidRPr="0053011D" w14:paraId="395BAD84" w14:textId="77777777" w:rsidTr="00371DC3">
        <w:tc>
          <w:tcPr>
            <w:tcW w:w="9270" w:type="dxa"/>
            <w:gridSpan w:val="6"/>
          </w:tcPr>
          <w:p w14:paraId="5CD6B956"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53011D">
              <w:rPr>
                <w:rFonts w:ascii="Times New Roman" w:hAnsi="Times New Roman" w:cs="Times New Roman"/>
                <w:b/>
              </w:rPr>
              <w:t xml:space="preserve">Services provided: </w:t>
            </w:r>
            <w:r w:rsidRPr="0053011D">
              <w:rPr>
                <w:rFonts w:ascii="Times New Roman" w:hAnsi="Times New Roman" w:cs="Times New Roman"/>
                <w:color w:val="000000"/>
              </w:rPr>
              <w:t>Provides emergency shelter, transitional housing and permanent supportive housing, as well as a variety of support services</w:t>
            </w:r>
          </w:p>
          <w:p w14:paraId="3490FD8C"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color w:val="000000"/>
              </w:rPr>
              <w:t>Service: Daily mandatory lunch - 10:30 a</w:t>
            </w:r>
            <w:r>
              <w:rPr>
                <w:rFonts w:ascii="Times New Roman" w:hAnsi="Times New Roman" w:cs="Times New Roman"/>
                <w:color w:val="000000"/>
              </w:rPr>
              <w:t>.</w:t>
            </w:r>
            <w:r w:rsidRPr="0053011D">
              <w:rPr>
                <w:rFonts w:ascii="Times New Roman" w:hAnsi="Times New Roman" w:cs="Times New Roman"/>
                <w:color w:val="000000"/>
              </w:rPr>
              <w:t>m</w:t>
            </w:r>
            <w:r>
              <w:rPr>
                <w:rFonts w:ascii="Times New Roman" w:hAnsi="Times New Roman" w:cs="Times New Roman"/>
                <w:color w:val="000000"/>
              </w:rPr>
              <w:t>.</w:t>
            </w:r>
            <w:r w:rsidRPr="0053011D">
              <w:rPr>
                <w:rFonts w:ascii="Times New Roman" w:hAnsi="Times New Roman" w:cs="Times New Roman"/>
                <w:color w:val="000000"/>
              </w:rPr>
              <w:t xml:space="preserve"> - 1:00 p</w:t>
            </w:r>
            <w:r>
              <w:rPr>
                <w:rFonts w:ascii="Times New Roman" w:hAnsi="Times New Roman" w:cs="Times New Roman"/>
                <w:color w:val="000000"/>
              </w:rPr>
              <w:t>.</w:t>
            </w:r>
            <w:r w:rsidRPr="0053011D">
              <w:rPr>
                <w:rFonts w:ascii="Times New Roman" w:hAnsi="Times New Roman" w:cs="Times New Roman"/>
                <w:color w:val="000000"/>
              </w:rPr>
              <w:t>m. Requires police clearance. 35 homeless residents provided meals three times a day.</w:t>
            </w:r>
          </w:p>
        </w:tc>
      </w:tr>
      <w:tr w:rsidR="00371DC3" w:rsidRPr="0053011D" w14:paraId="17511C4D" w14:textId="77777777" w:rsidTr="00371DC3">
        <w:tc>
          <w:tcPr>
            <w:tcW w:w="3932" w:type="dxa"/>
            <w:gridSpan w:val="2"/>
          </w:tcPr>
          <w:p w14:paraId="0D1C69A3"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338" w:type="dxa"/>
            <w:gridSpan w:val="4"/>
          </w:tcPr>
          <w:p w14:paraId="160D4D0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 Free</w:t>
            </w:r>
          </w:p>
        </w:tc>
      </w:tr>
      <w:tr w:rsidR="00371DC3" w:rsidRPr="0053011D" w14:paraId="2866DD5D" w14:textId="77777777" w:rsidTr="00371DC3">
        <w:tc>
          <w:tcPr>
            <w:tcW w:w="9270" w:type="dxa"/>
            <w:gridSpan w:val="6"/>
          </w:tcPr>
          <w:p w14:paraId="1DB77B22"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22FB93EE"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color w:val="000000"/>
              </w:rPr>
              <w:t>Everyone who is homeless and hungry; families and women with children are given priority; must be single and work 20 hours/week for permanent supportive housing. You must obtain police clearance from the Alachua County Police Department</w:t>
            </w:r>
          </w:p>
        </w:tc>
      </w:tr>
      <w:tr w:rsidR="00371DC3" w:rsidRPr="0053011D" w14:paraId="7AA535AA" w14:textId="77777777" w:rsidTr="00371DC3">
        <w:tc>
          <w:tcPr>
            <w:tcW w:w="9270" w:type="dxa"/>
            <w:gridSpan w:val="6"/>
          </w:tcPr>
          <w:p w14:paraId="0D4712B4"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34727E">
              <w:rPr>
                <w:rFonts w:ascii="MS Mincho" w:eastAsia="MS Mincho" w:hAnsi="MS Mincho" w:cs="MS Mincho"/>
                <w:color w:val="000000" w:themeColor="text1"/>
              </w:rPr>
              <w:t>☐</w:t>
            </w:r>
            <w:r w:rsidRPr="0053011D">
              <w:rPr>
                <w:rFonts w:ascii="Times New Roman" w:eastAsia="MS Gothic" w:hAnsi="Times New Roman" w:cs="Times New Roman"/>
                <w:color w:val="000000" w:themeColor="text1"/>
              </w:rPr>
              <w:t xml:space="preserve"> </w:t>
            </w:r>
            <w:r w:rsidRPr="0053011D">
              <w:rPr>
                <w:rFonts w:ascii="Times New Roman" w:hAnsi="Times New Roman" w:cs="Times New Roman"/>
                <w:b/>
              </w:rPr>
              <w:t xml:space="preserve">In Person </w:t>
            </w:r>
            <w:r w:rsidRPr="0034727E">
              <w:rPr>
                <w:rFonts w:ascii="MS Mincho" w:eastAsia="MS Mincho" w:hAnsi="MS Mincho" w:cs="MS Mincho"/>
                <w:color w:val="000000"/>
                <w:highlight w:val="black"/>
              </w:rPr>
              <w:t>☐</w:t>
            </w:r>
            <w:r w:rsidRPr="0053011D">
              <w:rPr>
                <w:rFonts w:ascii="Times New Roman" w:hAnsi="Times New Roman" w:cs="Times New Roman"/>
                <w:b/>
              </w:rPr>
              <w:t>Not required</w:t>
            </w:r>
            <w:r>
              <w:rPr>
                <w:rFonts w:ascii="Times New Roman" w:hAnsi="Times New Roman" w:cs="Times New Roman"/>
                <w:b/>
              </w:rPr>
              <w:t xml:space="preserve"> (clearance from police)</w:t>
            </w:r>
          </w:p>
        </w:tc>
      </w:tr>
      <w:tr w:rsidR="00371DC3" w:rsidRPr="0053011D" w14:paraId="4788C9F8" w14:textId="77777777" w:rsidTr="00371DC3">
        <w:tc>
          <w:tcPr>
            <w:tcW w:w="9270" w:type="dxa"/>
            <w:gridSpan w:val="6"/>
          </w:tcPr>
          <w:p w14:paraId="2F08B664"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7C49E913"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3A7F7A6F"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Depends on availability of the Spanish speakers</w:t>
            </w:r>
          </w:p>
        </w:tc>
      </w:tr>
      <w:tr w:rsidR="00371DC3" w:rsidRPr="0053011D" w14:paraId="48D68711" w14:textId="77777777" w:rsidTr="00371DC3">
        <w:tc>
          <w:tcPr>
            <w:tcW w:w="4013" w:type="dxa"/>
            <w:gridSpan w:val="3"/>
          </w:tcPr>
          <w:p w14:paraId="65B8FA2C"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1, 5, 25, 26, 711</w:t>
            </w:r>
          </w:p>
        </w:tc>
        <w:tc>
          <w:tcPr>
            <w:tcW w:w="5257" w:type="dxa"/>
            <w:gridSpan w:val="3"/>
          </w:tcPr>
          <w:p w14:paraId="046243FA"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371DC3" w:rsidRPr="0053011D" w14:paraId="02970721" w14:textId="77777777" w:rsidTr="00371DC3">
        <w:tc>
          <w:tcPr>
            <w:tcW w:w="9270" w:type="dxa"/>
            <w:gridSpan w:val="6"/>
          </w:tcPr>
          <w:p w14:paraId="69086852" w14:textId="77777777" w:rsidR="00371DC3" w:rsidRPr="00A25D02" w:rsidRDefault="00371DC3" w:rsidP="00602089">
            <w:pPr>
              <w:rPr>
                <w:rFonts w:ascii="Times New Roman" w:hAnsi="Times New Roman" w:cs="Times New Roman"/>
                <w:b/>
              </w:rPr>
            </w:pPr>
            <w:r w:rsidRPr="0053011D">
              <w:rPr>
                <w:rFonts w:ascii="Times New Roman" w:hAnsi="Times New Roman" w:cs="Times New Roman"/>
                <w:b/>
              </w:rPr>
              <w:t>Other Information:</w:t>
            </w:r>
            <w:r>
              <w:rPr>
                <w:rFonts w:ascii="Times New Roman" w:hAnsi="Times New Roman" w:cs="Times New Roman"/>
                <w:b/>
              </w:rPr>
              <w:t xml:space="preserve"> </w:t>
            </w:r>
            <w:r w:rsidRPr="0053011D">
              <w:rPr>
                <w:rFonts w:ascii="Times New Roman" w:hAnsi="Times New Roman" w:cs="Times New Roman"/>
              </w:rPr>
              <w:t xml:space="preserve">Provides shelter for cold nights under 45 degrees and during severe weather. </w:t>
            </w:r>
          </w:p>
        </w:tc>
      </w:tr>
      <w:tr w:rsidR="00371DC3" w:rsidRPr="0053011D" w14:paraId="474FAF3D" w14:textId="77777777" w:rsidTr="00371DC3">
        <w:tc>
          <w:tcPr>
            <w:tcW w:w="9270" w:type="dxa"/>
            <w:gridSpan w:val="6"/>
          </w:tcPr>
          <w:p w14:paraId="76F941B2" w14:textId="77777777" w:rsidR="00371DC3" w:rsidRDefault="00371DC3" w:rsidP="00602089">
            <w:pPr>
              <w:rPr>
                <w:rFonts w:ascii="Times New Roman" w:hAnsi="Times New Roman" w:cs="Times New Roman"/>
                <w:b/>
              </w:rPr>
            </w:pPr>
            <w:r w:rsidRPr="00C53E8C">
              <w:rPr>
                <w:rFonts w:ascii="Times New Roman" w:hAnsi="Times New Roman" w:cs="Times New Roman"/>
                <w:b/>
              </w:rPr>
              <w:t>Do you give permission to list your agency’s information in the 211 database?</w:t>
            </w:r>
          </w:p>
          <w:p w14:paraId="535A3929" w14:textId="77777777" w:rsidR="00371DC3" w:rsidRPr="00C53E8C" w:rsidRDefault="00371DC3" w:rsidP="00602089">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371DC3" w:rsidRPr="0053011D" w14:paraId="17DDA60C" w14:textId="77777777" w:rsidTr="00371DC3">
        <w:tc>
          <w:tcPr>
            <w:tcW w:w="9270" w:type="dxa"/>
            <w:gridSpan w:val="6"/>
            <w:shd w:val="clear" w:color="auto" w:fill="0070C0"/>
          </w:tcPr>
          <w:p w14:paraId="57028CBA" w14:textId="77777777" w:rsidR="00371DC3" w:rsidRPr="00EA20A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EA20AD">
              <w:rPr>
                <w:rFonts w:ascii="Times New Roman" w:hAnsi="Times New Roman" w:cs="Times New Roman"/>
                <w:b/>
                <w:color w:val="FFFFFF" w:themeColor="background1"/>
              </w:rPr>
              <w:t xml:space="preserve">Agency name: </w:t>
            </w:r>
            <w:r w:rsidRPr="00EA20AD">
              <w:rPr>
                <w:rFonts w:ascii="Times New Roman" w:hAnsi="Times New Roman" w:cs="Times New Roman"/>
                <w:color w:val="FFFFFF" w:themeColor="background1"/>
              </w:rPr>
              <w:t>CDS Family and Behavioral Health Services</w:t>
            </w:r>
          </w:p>
        </w:tc>
      </w:tr>
      <w:tr w:rsidR="00371DC3" w:rsidRPr="0053011D" w14:paraId="5184350B" w14:textId="77777777" w:rsidTr="00371DC3">
        <w:tc>
          <w:tcPr>
            <w:tcW w:w="9270" w:type="dxa"/>
            <w:gridSpan w:val="6"/>
          </w:tcPr>
          <w:p w14:paraId="2D37D21C"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371DC3" w:rsidRPr="0053011D" w14:paraId="59E4F27C" w14:textId="77777777" w:rsidTr="00371DC3">
        <w:tc>
          <w:tcPr>
            <w:tcW w:w="4553" w:type="dxa"/>
            <w:gridSpan w:val="4"/>
          </w:tcPr>
          <w:p w14:paraId="57F3BBAA" w14:textId="77777777" w:rsidR="00371DC3"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p>
          <w:p w14:paraId="3C734C57"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t>
            </w:r>
            <w:r w:rsidRPr="0053011D">
              <w:rPr>
                <w:rFonts w:ascii="Times New Roman" w:hAnsi="Times New Roman" w:cs="Times New Roman"/>
              </w:rPr>
              <w:t>352) 244-0628 (office) ext. 3822 for counseling</w:t>
            </w:r>
          </w:p>
          <w:p w14:paraId="2E446871"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(352) 244-0618 (24/7)</w:t>
            </w:r>
          </w:p>
          <w:p w14:paraId="116791CB"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(352) 487-0190 (24/7)</w:t>
            </w:r>
          </w:p>
          <w:p w14:paraId="4D50CAF3"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(352) 385-0405 (24/7)</w:t>
            </w:r>
          </w:p>
        </w:tc>
        <w:tc>
          <w:tcPr>
            <w:tcW w:w="4717" w:type="dxa"/>
            <w:gridSpan w:val="2"/>
          </w:tcPr>
          <w:p w14:paraId="2F869A94"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hyperlink r:id="rId201" w:history="1">
              <w:r w:rsidRPr="00EA62B3">
                <w:rPr>
                  <w:rStyle w:val="Hyperlink"/>
                </w:rPr>
                <w:t>www.cdsfl.org</w:t>
              </w:r>
            </w:hyperlink>
            <w:r>
              <w:rPr>
                <w:rFonts w:ascii="Times New Roman" w:hAnsi="Times New Roman" w:cs="Times New Roman"/>
              </w:rPr>
              <w:t xml:space="preserve"> </w:t>
            </w:r>
          </w:p>
        </w:tc>
      </w:tr>
      <w:tr w:rsidR="00371DC3" w:rsidRPr="0053011D" w14:paraId="4C67AAF6" w14:textId="77777777" w:rsidTr="00371DC3">
        <w:tc>
          <w:tcPr>
            <w:tcW w:w="9270" w:type="dxa"/>
            <w:gridSpan w:val="6"/>
          </w:tcPr>
          <w:p w14:paraId="3F376D44"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3615 SW 13</w:t>
            </w:r>
            <w:r w:rsidRPr="0053011D">
              <w:rPr>
                <w:rFonts w:ascii="Times New Roman" w:hAnsi="Times New Roman" w:cs="Times New Roman"/>
                <w:vertAlign w:val="superscript"/>
              </w:rPr>
              <w:t>th</w:t>
            </w:r>
            <w:r w:rsidRPr="0053011D">
              <w:rPr>
                <w:rFonts w:ascii="Times New Roman" w:hAnsi="Times New Roman" w:cs="Times New Roman"/>
              </w:rPr>
              <w:t xml:space="preserve"> St, Suite 4 Gainesville, FL 32608</w:t>
            </w:r>
          </w:p>
        </w:tc>
      </w:tr>
      <w:tr w:rsidR="00371DC3" w:rsidRPr="0053011D" w14:paraId="37E18730" w14:textId="77777777" w:rsidTr="00371DC3">
        <w:tc>
          <w:tcPr>
            <w:tcW w:w="9270" w:type="dxa"/>
            <w:gridSpan w:val="6"/>
          </w:tcPr>
          <w:p w14:paraId="4016705D"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 xml:space="preserve"> M-R 8:30a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-7:30p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 xml:space="preserve"> F 8:30a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-4:30p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tc>
      </w:tr>
      <w:tr w:rsidR="00371DC3" w:rsidRPr="0053011D" w14:paraId="02D109B7" w14:textId="77777777" w:rsidTr="00371DC3">
        <w:tc>
          <w:tcPr>
            <w:tcW w:w="9270" w:type="dxa"/>
            <w:gridSpan w:val="6"/>
          </w:tcPr>
          <w:p w14:paraId="620C0963"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Local partner for the National Runaway Safeline and National Safe place programs. Runaway youth, or youth in any sort of trouble, can be helped by CDS counselors and/or may stay at the CDS interface youth shelters. Family action offers outpatient counseling for youth age 6-17, issues can include (defiant behaviors, running away, cutting school, &amp; substance abuse). Snap for boys that is an evidence based program for boys age 6-11 with behavior issues and their families. CDS works with youth aging out of foster care to help them finish school. </w:t>
            </w:r>
          </w:p>
        </w:tc>
      </w:tr>
      <w:tr w:rsidR="00371DC3" w:rsidRPr="0053011D" w14:paraId="29787333" w14:textId="77777777" w:rsidTr="00371DC3">
        <w:tc>
          <w:tcPr>
            <w:tcW w:w="6563" w:type="dxa"/>
            <w:gridSpan w:val="5"/>
          </w:tcPr>
          <w:p w14:paraId="286E506D"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Pr>
                <w:rFonts w:ascii="Times New Roman" w:hAnsi="Times New Roman" w:cs="Times New Roman"/>
              </w:rPr>
              <w:t>A, B, C, D, G, H, LF, L, P</w:t>
            </w:r>
            <w:r w:rsidRPr="0053011D">
              <w:rPr>
                <w:rFonts w:ascii="Times New Roman" w:hAnsi="Times New Roman" w:cs="Times New Roman"/>
              </w:rPr>
              <w:t>, S, U</w:t>
            </w:r>
          </w:p>
        </w:tc>
        <w:tc>
          <w:tcPr>
            <w:tcW w:w="2707" w:type="dxa"/>
          </w:tcPr>
          <w:p w14:paraId="2B10401D"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371DC3" w:rsidRPr="0053011D" w14:paraId="447DC70C" w14:textId="77777777" w:rsidTr="00371DC3">
        <w:tc>
          <w:tcPr>
            <w:tcW w:w="9270" w:type="dxa"/>
            <w:gridSpan w:val="6"/>
          </w:tcPr>
          <w:p w14:paraId="0CE83D21"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Eligibility/Requirements for accessing services: </w:t>
            </w:r>
            <w:r w:rsidRPr="0053011D">
              <w:rPr>
                <w:rFonts w:ascii="Times New Roman" w:hAnsi="Times New Roman" w:cs="Times New Roman"/>
              </w:rPr>
              <w:t xml:space="preserve">For Family Action, youth must be under 18 and cannot be involved with foster or adjudicated delinquent or under the supervision of the Department of Juvenile Justice at the time of services. This program begins with a simple screening process. </w:t>
            </w:r>
          </w:p>
        </w:tc>
      </w:tr>
      <w:tr w:rsidR="00371DC3" w:rsidRPr="0053011D" w14:paraId="36979022" w14:textId="77777777" w:rsidTr="00371DC3">
        <w:tc>
          <w:tcPr>
            <w:tcW w:w="9270" w:type="dxa"/>
            <w:gridSpan w:val="6"/>
          </w:tcPr>
          <w:p w14:paraId="2849E9B5"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371DC3" w:rsidRPr="0053011D" w14:paraId="12A99294" w14:textId="77777777" w:rsidTr="00371DC3">
        <w:tc>
          <w:tcPr>
            <w:tcW w:w="9270" w:type="dxa"/>
            <w:gridSpan w:val="6"/>
          </w:tcPr>
          <w:p w14:paraId="6F8137D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4B487552"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Phone interpreters</w:t>
            </w:r>
          </w:p>
          <w:p w14:paraId="35C99D70"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Days/hours:</w:t>
            </w:r>
            <w:r w:rsidRPr="0053011D">
              <w:rPr>
                <w:rFonts w:ascii="Times New Roman" w:hAnsi="Times New Roman" w:cs="Times New Roman"/>
              </w:rPr>
              <w:t xml:space="preserve"> Translation available upon request</w:t>
            </w:r>
            <w:r w:rsidRPr="0053011D">
              <w:rPr>
                <w:rFonts w:ascii="Times New Roman" w:hAnsi="Times New Roman" w:cs="Times New Roman"/>
                <w:b/>
              </w:rPr>
              <w:t xml:space="preserve"> </w:t>
            </w:r>
          </w:p>
        </w:tc>
      </w:tr>
      <w:tr w:rsidR="00371DC3" w:rsidRPr="0053011D" w14:paraId="2B7FB9B8" w14:textId="77777777" w:rsidTr="00371DC3">
        <w:trPr>
          <w:trHeight w:val="395"/>
        </w:trPr>
        <w:tc>
          <w:tcPr>
            <w:tcW w:w="4013" w:type="dxa"/>
            <w:gridSpan w:val="3"/>
          </w:tcPr>
          <w:p w14:paraId="0E68F6C9" w14:textId="77777777" w:rsidR="00371DC3" w:rsidRPr="0053011D" w:rsidRDefault="00371DC3" w:rsidP="00602089">
            <w:pPr>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13, 128</w:t>
            </w:r>
          </w:p>
        </w:tc>
        <w:tc>
          <w:tcPr>
            <w:tcW w:w="5257" w:type="dxa"/>
            <w:gridSpan w:val="3"/>
          </w:tcPr>
          <w:p w14:paraId="6BD02747" w14:textId="77777777" w:rsidR="00371DC3" w:rsidRPr="0053011D" w:rsidRDefault="00371DC3" w:rsidP="00602089">
            <w:pPr>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 xml:space="preserve">Yes </w:t>
            </w:r>
          </w:p>
        </w:tc>
      </w:tr>
      <w:tr w:rsidR="00371DC3" w:rsidRPr="0053011D" w14:paraId="0032495E" w14:textId="77777777" w:rsidTr="00371DC3">
        <w:trPr>
          <w:trHeight w:val="373"/>
        </w:trPr>
        <w:tc>
          <w:tcPr>
            <w:tcW w:w="9270" w:type="dxa"/>
            <w:gridSpan w:val="6"/>
          </w:tcPr>
          <w:p w14:paraId="5E04831C" w14:textId="77777777" w:rsidR="00371DC3" w:rsidRPr="001C4BB0" w:rsidRDefault="00371DC3" w:rsidP="00602089">
            <w:pPr>
              <w:rPr>
                <w:rFonts w:ascii="Times New Roman" w:hAnsi="Times New Roman" w:cs="Times New Roman"/>
                <w:b/>
              </w:rPr>
            </w:pPr>
            <w:r w:rsidRPr="0053011D">
              <w:rPr>
                <w:rFonts w:ascii="Times New Roman" w:hAnsi="Times New Roman" w:cs="Times New Roman"/>
                <w:b/>
              </w:rPr>
              <w:t>Other Information:</w:t>
            </w:r>
            <w:r>
              <w:rPr>
                <w:rFonts w:ascii="Times New Roman" w:hAnsi="Times New Roman" w:cs="Times New Roman"/>
                <w:b/>
              </w:rPr>
              <w:t xml:space="preserve"> </w:t>
            </w:r>
            <w:r w:rsidRPr="0053011D">
              <w:rPr>
                <w:rFonts w:ascii="Times New Roman" w:hAnsi="Times New Roman" w:cs="Times New Roman"/>
              </w:rPr>
              <w:t>Call office for appointment</w:t>
            </w:r>
          </w:p>
          <w:p w14:paraId="6E26BD02" w14:textId="77777777" w:rsidR="00371DC3" w:rsidRPr="0053011D" w:rsidRDefault="00371DC3" w:rsidP="00602089">
            <w:pPr>
              <w:rPr>
                <w:rFonts w:ascii="Times New Roman" w:hAnsi="Times New Roman" w:cs="Times New Roman"/>
              </w:rPr>
            </w:pPr>
            <w:r w:rsidRPr="0053011D">
              <w:rPr>
                <w:rFonts w:ascii="Times New Roman" w:hAnsi="Times New Roman" w:cs="Times New Roman"/>
              </w:rPr>
              <w:t xml:space="preserve">Baker, Madison, and Taylor counties have the Independent Living Program. </w:t>
            </w:r>
          </w:p>
          <w:p w14:paraId="5F2DEEE2" w14:textId="77777777" w:rsidR="00371DC3" w:rsidRPr="0053011D" w:rsidRDefault="00371DC3" w:rsidP="00602089">
            <w:pPr>
              <w:rPr>
                <w:rFonts w:ascii="Times New Roman" w:hAnsi="Times New Roman" w:cs="Times New Roman"/>
              </w:rPr>
            </w:pPr>
            <w:r w:rsidRPr="0053011D">
              <w:rPr>
                <w:rFonts w:ascii="Times New Roman" w:hAnsi="Times New Roman" w:cs="Times New Roman"/>
              </w:rPr>
              <w:t>For counseling services call (352) 244-00628 with ext</w:t>
            </w:r>
            <w:r>
              <w:rPr>
                <w:rFonts w:ascii="Times New Roman" w:hAnsi="Times New Roman" w:cs="Times New Roman"/>
              </w:rPr>
              <w:t>.</w:t>
            </w:r>
            <w:r w:rsidRPr="0053011D">
              <w:rPr>
                <w:rFonts w:ascii="Times New Roman" w:hAnsi="Times New Roman" w:cs="Times New Roman"/>
              </w:rPr>
              <w:t xml:space="preserve"> 3822</w:t>
            </w:r>
          </w:p>
        </w:tc>
      </w:tr>
      <w:tr w:rsidR="00371DC3" w:rsidRPr="0053011D" w14:paraId="6BCA21E7" w14:textId="77777777" w:rsidTr="00371DC3">
        <w:trPr>
          <w:trHeight w:val="373"/>
        </w:trPr>
        <w:tc>
          <w:tcPr>
            <w:tcW w:w="9270" w:type="dxa"/>
            <w:gridSpan w:val="6"/>
          </w:tcPr>
          <w:p w14:paraId="243558E4" w14:textId="77777777" w:rsidR="00371DC3" w:rsidRDefault="00371DC3" w:rsidP="00602089">
            <w:pPr>
              <w:rPr>
                <w:rFonts w:ascii="Times New Roman" w:hAnsi="Times New Roman" w:cs="Times New Roman"/>
                <w:b/>
              </w:rPr>
            </w:pPr>
            <w:r w:rsidRPr="005F523B">
              <w:rPr>
                <w:rFonts w:ascii="Times New Roman" w:hAnsi="Times New Roman" w:cs="Times New Roman"/>
                <w:b/>
              </w:rPr>
              <w:t>Do you give permission to list your agency’s information in the 211 database?</w:t>
            </w:r>
          </w:p>
          <w:p w14:paraId="2D9FF015" w14:textId="77777777" w:rsidR="00371DC3" w:rsidRPr="005F523B" w:rsidRDefault="00371DC3" w:rsidP="00602089">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371DC3" w:rsidRPr="0053011D" w14:paraId="075E8BF6" w14:textId="77777777" w:rsidTr="00371DC3">
        <w:trPr>
          <w:trHeight w:val="109"/>
        </w:trPr>
        <w:tc>
          <w:tcPr>
            <w:tcW w:w="9270" w:type="dxa"/>
            <w:gridSpan w:val="6"/>
            <w:shd w:val="clear" w:color="auto" w:fill="0070C0"/>
          </w:tcPr>
          <w:p w14:paraId="448397AC" w14:textId="77777777" w:rsidR="00371DC3" w:rsidRPr="00EA20A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C1481F">
              <w:rPr>
                <w:rFonts w:ascii="Times New Roman" w:hAnsi="Times New Roman" w:cs="Times New Roman"/>
                <w:b/>
                <w:color w:val="FFFFFF" w:themeColor="background1"/>
              </w:rPr>
              <w:t xml:space="preserve">Agency name: </w:t>
            </w:r>
            <w:r w:rsidRPr="00C1481F">
              <w:rPr>
                <w:rFonts w:ascii="Times New Roman" w:hAnsi="Times New Roman" w:cs="Times New Roman"/>
                <w:color w:val="FFFFFF" w:themeColor="background1"/>
              </w:rPr>
              <w:t>Peaceful Paths Domestic Violence Network</w:t>
            </w:r>
          </w:p>
        </w:tc>
      </w:tr>
      <w:tr w:rsidR="00371DC3" w:rsidRPr="0053011D" w14:paraId="230C7BC5" w14:textId="77777777" w:rsidTr="00371DC3">
        <w:tc>
          <w:tcPr>
            <w:tcW w:w="9270" w:type="dxa"/>
            <w:gridSpan w:val="6"/>
          </w:tcPr>
          <w:p w14:paraId="512C141D"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71DC3" w:rsidRPr="0053011D" w14:paraId="407D1A13" w14:textId="77777777" w:rsidTr="00371DC3">
        <w:tc>
          <w:tcPr>
            <w:tcW w:w="3932" w:type="dxa"/>
            <w:gridSpan w:val="2"/>
          </w:tcPr>
          <w:p w14:paraId="30F5093D"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277-5690</w:t>
            </w:r>
          </w:p>
        </w:tc>
        <w:tc>
          <w:tcPr>
            <w:tcW w:w="5338" w:type="dxa"/>
            <w:gridSpan w:val="4"/>
          </w:tcPr>
          <w:p w14:paraId="43702660"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Pr>
                <w:rFonts w:ascii="Times New Roman" w:hAnsi="Times New Roman" w:cs="Times New Roman"/>
                <w:b/>
              </w:rPr>
              <w:t xml:space="preserve"> </w:t>
            </w:r>
            <w:hyperlink r:id="rId202" w:history="1">
              <w:r w:rsidRPr="00EA62B3">
                <w:rPr>
                  <w:rStyle w:val="Hyperlink"/>
                </w:rPr>
                <w:t>www.peacefulpaths.org</w:t>
              </w:r>
            </w:hyperlink>
            <w:r>
              <w:rPr>
                <w:rFonts w:ascii="Times New Roman" w:hAnsi="Times New Roman" w:cs="Times New Roman"/>
              </w:rPr>
              <w:t xml:space="preserve"> </w:t>
            </w:r>
          </w:p>
        </w:tc>
      </w:tr>
      <w:tr w:rsidR="00371DC3" w:rsidRPr="0053011D" w14:paraId="28D6DD25" w14:textId="77777777" w:rsidTr="00371DC3">
        <w:tc>
          <w:tcPr>
            <w:tcW w:w="9270" w:type="dxa"/>
            <w:gridSpan w:val="6"/>
          </w:tcPr>
          <w:p w14:paraId="1A5E25A5"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2100 NW 53</w:t>
            </w:r>
            <w:r w:rsidRPr="0053011D">
              <w:rPr>
                <w:rFonts w:ascii="Times New Roman" w:hAnsi="Times New Roman" w:cs="Times New Roman"/>
                <w:vertAlign w:val="superscript"/>
              </w:rPr>
              <w:t>rd</w:t>
            </w:r>
            <w:r w:rsidRPr="0053011D">
              <w:rPr>
                <w:rFonts w:ascii="Times New Roman" w:hAnsi="Times New Roman" w:cs="Times New Roman"/>
              </w:rPr>
              <w:t xml:space="preserve"> Ave, Gainesville, FL 32653</w:t>
            </w:r>
          </w:p>
        </w:tc>
      </w:tr>
      <w:tr w:rsidR="00371DC3" w:rsidRPr="0053011D" w14:paraId="1E42D83F" w14:textId="77777777" w:rsidTr="00371DC3">
        <w:tc>
          <w:tcPr>
            <w:tcW w:w="9270" w:type="dxa"/>
            <w:gridSpan w:val="6"/>
          </w:tcPr>
          <w:p w14:paraId="55EEA2BE"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Office: M-F 9a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-5p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p w14:paraId="3EE625BF"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r w:rsidRPr="0053011D">
              <w:rPr>
                <w:rFonts w:ascii="Times New Roman" w:hAnsi="Times New Roman" w:cs="Times New Roman"/>
              </w:rPr>
              <w:t>Help Hotline: 24/7</w:t>
            </w:r>
          </w:p>
        </w:tc>
      </w:tr>
      <w:tr w:rsidR="00371DC3" w:rsidRPr="0053011D" w14:paraId="008E00A8" w14:textId="77777777" w:rsidTr="00371DC3">
        <w:tc>
          <w:tcPr>
            <w:tcW w:w="9270" w:type="dxa"/>
            <w:gridSpan w:val="6"/>
          </w:tcPr>
          <w:p w14:paraId="056EA3C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Emergency shelter and transitional housing, support groups, advocacy, children’s programs and batterers’ intervention programs, trauma counseling, violence prevention, and economic empowerment education programs.</w:t>
            </w:r>
          </w:p>
        </w:tc>
      </w:tr>
      <w:tr w:rsidR="00371DC3" w:rsidRPr="0053011D" w14:paraId="12DEB69F" w14:textId="77777777" w:rsidTr="00371DC3">
        <w:tc>
          <w:tcPr>
            <w:tcW w:w="3932" w:type="dxa"/>
            <w:gridSpan w:val="2"/>
          </w:tcPr>
          <w:p w14:paraId="62BBEE11"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 xml:space="preserve">A, B, U </w:t>
            </w:r>
          </w:p>
        </w:tc>
        <w:tc>
          <w:tcPr>
            <w:tcW w:w="5338" w:type="dxa"/>
            <w:gridSpan w:val="4"/>
          </w:tcPr>
          <w:p w14:paraId="5EA8F57D"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371DC3" w:rsidRPr="0053011D" w14:paraId="016F8273" w14:textId="77777777" w:rsidTr="00371DC3">
        <w:tc>
          <w:tcPr>
            <w:tcW w:w="9270" w:type="dxa"/>
            <w:gridSpan w:val="6"/>
          </w:tcPr>
          <w:p w14:paraId="0510AF0F"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6C1875E3"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If in need of emergency shelter services, contact help hotline to get information regarding screening process.</w:t>
            </w:r>
          </w:p>
        </w:tc>
      </w:tr>
      <w:tr w:rsidR="00371DC3" w:rsidRPr="0053011D" w14:paraId="57D4F5D6" w14:textId="77777777" w:rsidTr="00371DC3">
        <w:tc>
          <w:tcPr>
            <w:tcW w:w="9270" w:type="dxa"/>
            <w:gridSpan w:val="6"/>
          </w:tcPr>
          <w:p w14:paraId="2DEC285B"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themeColor="text1"/>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371DC3" w:rsidRPr="0053011D" w14:paraId="67120B5F" w14:textId="77777777" w:rsidTr="00371DC3">
        <w:tc>
          <w:tcPr>
            <w:tcW w:w="9270" w:type="dxa"/>
            <w:gridSpan w:val="6"/>
          </w:tcPr>
          <w:p w14:paraId="1FE802BA"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themeColor="text1"/>
              </w:rPr>
              <w:t xml:space="preserve"> </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22BD4BA0"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Phone interpreter available</w:t>
            </w:r>
          </w:p>
          <w:p w14:paraId="530AF97D"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Pr="0053011D">
              <w:rPr>
                <w:rFonts w:ascii="Times New Roman" w:hAnsi="Times New Roman" w:cs="Times New Roman"/>
              </w:rPr>
              <w:t xml:space="preserve"> Available upon request</w:t>
            </w:r>
          </w:p>
        </w:tc>
      </w:tr>
      <w:tr w:rsidR="00371DC3" w:rsidRPr="0053011D" w14:paraId="15C221E5" w14:textId="77777777" w:rsidTr="00371DC3">
        <w:tc>
          <w:tcPr>
            <w:tcW w:w="4013" w:type="dxa"/>
            <w:gridSpan w:val="3"/>
          </w:tcPr>
          <w:p w14:paraId="3A4B28FC"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6</w:t>
            </w:r>
          </w:p>
        </w:tc>
        <w:tc>
          <w:tcPr>
            <w:tcW w:w="5257" w:type="dxa"/>
            <w:gridSpan w:val="3"/>
          </w:tcPr>
          <w:p w14:paraId="70700D7B"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371DC3" w:rsidRPr="0053011D" w14:paraId="28CC36C8" w14:textId="77777777" w:rsidTr="00371DC3">
        <w:tc>
          <w:tcPr>
            <w:tcW w:w="9270" w:type="dxa"/>
            <w:gridSpan w:val="6"/>
          </w:tcPr>
          <w:p w14:paraId="539B0B8F" w14:textId="77777777" w:rsidR="00371DC3" w:rsidRPr="0053011D" w:rsidRDefault="00371DC3" w:rsidP="00602089">
            <w:pPr>
              <w:rPr>
                <w:rFonts w:ascii="Times New Roman" w:hAnsi="Times New Roman" w:cs="Times New Roman"/>
                <w:b/>
              </w:rPr>
            </w:pPr>
            <w:r w:rsidRPr="0053011D">
              <w:rPr>
                <w:rFonts w:ascii="Times New Roman" w:hAnsi="Times New Roman" w:cs="Times New Roman"/>
                <w:b/>
              </w:rPr>
              <w:t>Other Information:</w:t>
            </w:r>
          </w:p>
          <w:p w14:paraId="7E173DB8"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Local Help Hotline: (352) </w:t>
            </w:r>
            <w:r w:rsidRPr="0053011D">
              <w:rPr>
                <w:rFonts w:ascii="Times New Roman" w:hAnsi="Times New Roman" w:cs="Times New Roman"/>
              </w:rPr>
              <w:t>277-8255</w:t>
            </w:r>
          </w:p>
          <w:p w14:paraId="5CA7B4B4" w14:textId="77777777" w:rsidR="00371DC3" w:rsidRPr="0053011D" w:rsidRDefault="00371DC3" w:rsidP="00602089">
            <w:pPr>
              <w:rPr>
                <w:rFonts w:ascii="Times New Roman" w:hAnsi="Times New Roman" w:cs="Times New Roman"/>
                <w:b/>
              </w:rPr>
            </w:pPr>
            <w:r>
              <w:rPr>
                <w:rFonts w:ascii="Times New Roman" w:hAnsi="Times New Roman" w:cs="Times New Roman"/>
              </w:rPr>
              <w:t xml:space="preserve">General Hotline: (800) </w:t>
            </w:r>
            <w:r w:rsidRPr="0053011D">
              <w:rPr>
                <w:rFonts w:ascii="Times New Roman" w:hAnsi="Times New Roman" w:cs="Times New Roman"/>
              </w:rPr>
              <w:t>393-SAFE</w:t>
            </w:r>
            <w:r>
              <w:rPr>
                <w:rFonts w:ascii="Times New Roman" w:hAnsi="Times New Roman" w:cs="Times New Roman"/>
              </w:rPr>
              <w:t xml:space="preserve"> or (800) 393-7233</w:t>
            </w:r>
          </w:p>
        </w:tc>
      </w:tr>
      <w:tr w:rsidR="00371DC3" w:rsidRPr="0053011D" w14:paraId="63278689" w14:textId="77777777" w:rsidTr="00371DC3">
        <w:tc>
          <w:tcPr>
            <w:tcW w:w="9270" w:type="dxa"/>
            <w:gridSpan w:val="6"/>
          </w:tcPr>
          <w:p w14:paraId="3D5E64E2" w14:textId="77777777" w:rsidR="00371DC3" w:rsidRDefault="00371DC3" w:rsidP="00602089">
            <w:pPr>
              <w:rPr>
                <w:rFonts w:ascii="Times New Roman" w:hAnsi="Times New Roman" w:cs="Times New Roman"/>
                <w:b/>
              </w:rPr>
            </w:pPr>
            <w:r w:rsidRPr="004E6B12">
              <w:rPr>
                <w:rFonts w:ascii="Times New Roman" w:hAnsi="Times New Roman" w:cs="Times New Roman"/>
                <w:b/>
              </w:rPr>
              <w:t>Do you give permission to list your agency’s information in the 211 database?</w:t>
            </w:r>
          </w:p>
          <w:p w14:paraId="6950FDDA" w14:textId="77777777" w:rsidR="00371DC3" w:rsidRPr="004E6B12" w:rsidRDefault="00371DC3" w:rsidP="00602089">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371DC3" w:rsidRPr="0053011D" w14:paraId="6DAED92F" w14:textId="77777777" w:rsidTr="00371DC3">
        <w:tc>
          <w:tcPr>
            <w:tcW w:w="9270" w:type="dxa"/>
            <w:gridSpan w:val="6"/>
            <w:shd w:val="clear" w:color="auto" w:fill="0070C0"/>
          </w:tcPr>
          <w:p w14:paraId="7E6116A6" w14:textId="77777777" w:rsidR="00371DC3" w:rsidRPr="00EA20AD" w:rsidRDefault="00371DC3" w:rsidP="00602089">
            <w:pPr>
              <w:tabs>
                <w:tab w:val="left" w:pos="916"/>
                <w:tab w:val="left" w:pos="2528"/>
                <w:tab w:val="left" w:pos="3260"/>
              </w:tabs>
              <w:rPr>
                <w:rFonts w:ascii="Times New Roman" w:hAnsi="Times New Roman" w:cs="Times New Roman"/>
                <w:color w:val="FFFFFF" w:themeColor="background1"/>
              </w:rPr>
            </w:pPr>
            <w:r w:rsidRPr="00EA20AD">
              <w:rPr>
                <w:rFonts w:ascii="Times New Roman" w:hAnsi="Times New Roman" w:cs="Times New Roman"/>
                <w:b/>
                <w:color w:val="FFFFFF" w:themeColor="background1"/>
              </w:rPr>
              <w:t>Agency name:</w:t>
            </w:r>
            <w:r w:rsidRPr="00EA20AD">
              <w:rPr>
                <w:rFonts w:ascii="Times New Roman" w:hAnsi="Times New Roman" w:cs="Times New Roman"/>
                <w:color w:val="FFFFFF" w:themeColor="background1"/>
              </w:rPr>
              <w:t xml:space="preserve"> U.S. Department of Housing and Urban Development – VA Supportive Housing (HUD-VASH)</w:t>
            </w:r>
          </w:p>
        </w:tc>
      </w:tr>
      <w:tr w:rsidR="00371DC3" w:rsidRPr="0053011D" w14:paraId="05DDDCC9" w14:textId="77777777" w:rsidTr="00371DC3">
        <w:tc>
          <w:tcPr>
            <w:tcW w:w="9270" w:type="dxa"/>
            <w:gridSpan w:val="6"/>
          </w:tcPr>
          <w:p w14:paraId="67CEDC14"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Cynthia (Cindy) Snook (386-754-6302) (cynthia.snook@VA.gov)</w:t>
            </w:r>
          </w:p>
        </w:tc>
      </w:tr>
      <w:tr w:rsidR="00371DC3" w:rsidRPr="0053011D" w14:paraId="00F32D35" w14:textId="77777777" w:rsidTr="00371DC3">
        <w:tc>
          <w:tcPr>
            <w:tcW w:w="3678" w:type="dxa"/>
          </w:tcPr>
          <w:p w14:paraId="2B6BC59D" w14:textId="77777777" w:rsidR="00371DC3" w:rsidRPr="0053011D" w:rsidRDefault="00371DC3" w:rsidP="00602089">
            <w:pPr>
              <w:tabs>
                <w:tab w:val="left" w:pos="916"/>
                <w:tab w:val="left" w:pos="1832"/>
                <w:tab w:val="left" w:pos="2210"/>
              </w:tabs>
              <w:rPr>
                <w:rFonts w:ascii="Times New Roman" w:hAnsi="Times New Roman" w:cs="Times New Roman"/>
                <w:b/>
              </w:rPr>
            </w:pPr>
            <w:r w:rsidRPr="0053011D">
              <w:rPr>
                <w:rFonts w:ascii="Times New Roman" w:hAnsi="Times New Roman" w:cs="Times New Roman"/>
                <w:b/>
              </w:rPr>
              <w:lastRenderedPageBreak/>
              <w:t>Phone number</w:t>
            </w:r>
            <w:r>
              <w:rPr>
                <w:rFonts w:ascii="Times New Roman" w:hAnsi="Times New Roman" w:cs="Times New Roman"/>
                <w:b/>
              </w:rPr>
              <w:t xml:space="preserve">: </w:t>
            </w:r>
            <w:r w:rsidRPr="0053011D">
              <w:rPr>
                <w:rFonts w:ascii="Times New Roman" w:hAnsi="Times New Roman" w:cs="Times New Roman"/>
              </w:rPr>
              <w:t>(352) 548-1800</w:t>
            </w:r>
          </w:p>
        </w:tc>
        <w:tc>
          <w:tcPr>
            <w:tcW w:w="5592" w:type="dxa"/>
            <w:gridSpan w:val="5"/>
          </w:tcPr>
          <w:p w14:paraId="6088F385"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203" w:history="1">
              <w:r w:rsidRPr="00EA62B3">
                <w:rPr>
                  <w:rStyle w:val="Hyperlink"/>
                </w:rPr>
                <w:t>http://www.va.gov/homeless/hud-vash.asp</w:t>
              </w:r>
            </w:hyperlink>
            <w:r>
              <w:rPr>
                <w:rFonts w:ascii="Times New Roman" w:hAnsi="Times New Roman" w:cs="Times New Roman"/>
              </w:rPr>
              <w:t xml:space="preserve"> </w:t>
            </w:r>
          </w:p>
        </w:tc>
      </w:tr>
      <w:tr w:rsidR="00371DC3" w:rsidRPr="0053011D" w14:paraId="59FFD970" w14:textId="77777777" w:rsidTr="00371DC3">
        <w:tc>
          <w:tcPr>
            <w:tcW w:w="9270" w:type="dxa"/>
            <w:gridSpan w:val="6"/>
          </w:tcPr>
          <w:p w14:paraId="0C19EF5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1604 SE 3rd Ave, Gainesville, FL 32641</w:t>
            </w:r>
          </w:p>
        </w:tc>
      </w:tr>
      <w:tr w:rsidR="00371DC3" w:rsidRPr="0053011D" w14:paraId="4E875D82" w14:textId="77777777" w:rsidTr="00371DC3">
        <w:tc>
          <w:tcPr>
            <w:tcW w:w="9270" w:type="dxa"/>
            <w:gridSpan w:val="6"/>
          </w:tcPr>
          <w:p w14:paraId="47457431"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Mon-Fri 8:00</w:t>
            </w:r>
            <w:r>
              <w:rPr>
                <w:rFonts w:ascii="Times New Roman" w:hAnsi="Times New Roman" w:cs="Times New Roman"/>
              </w:rPr>
              <w:t xml:space="preserve"> </w:t>
            </w:r>
            <w:r w:rsidRPr="0053011D">
              <w:rPr>
                <w:rFonts w:ascii="Times New Roman" w:hAnsi="Times New Roman" w:cs="Times New Roman"/>
              </w:rPr>
              <w:t>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 xml:space="preserve">. </w:t>
            </w:r>
            <w:r w:rsidRPr="0053011D">
              <w:rPr>
                <w:rFonts w:ascii="Times New Roman" w:hAnsi="Times New Roman" w:cs="Times New Roman"/>
              </w:rPr>
              <w:t>-</w:t>
            </w:r>
            <w:r>
              <w:rPr>
                <w:rFonts w:ascii="Times New Roman" w:hAnsi="Times New Roman" w:cs="Times New Roman"/>
              </w:rPr>
              <w:t xml:space="preserve"> </w:t>
            </w:r>
            <w:r w:rsidRPr="0053011D">
              <w:rPr>
                <w:rFonts w:ascii="Times New Roman" w:hAnsi="Times New Roman" w:cs="Times New Roman"/>
              </w:rPr>
              <w:t>4:30</w:t>
            </w:r>
            <w:r>
              <w:rPr>
                <w:rFonts w:ascii="Times New Roman" w:hAnsi="Times New Roman" w:cs="Times New Roman"/>
              </w:rPr>
              <w:t xml:space="preserve"> </w:t>
            </w:r>
            <w:r w:rsidRPr="0053011D">
              <w:rPr>
                <w:rFonts w:ascii="Times New Roman" w:hAnsi="Times New Roman" w:cs="Times New Roman"/>
              </w:rPr>
              <w:t>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 xml:space="preserve"> (office hours)</w:t>
            </w:r>
          </w:p>
        </w:tc>
      </w:tr>
      <w:tr w:rsidR="00371DC3" w:rsidRPr="0053011D" w14:paraId="3C8E4D29" w14:textId="77777777" w:rsidTr="00371DC3">
        <w:tc>
          <w:tcPr>
            <w:tcW w:w="9270" w:type="dxa"/>
            <w:gridSpan w:val="6"/>
          </w:tcPr>
          <w:p w14:paraId="3A1B18AC"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rPr>
              <w:t>Housing choice vouchers with support</w:t>
            </w:r>
            <w:r>
              <w:rPr>
                <w:rFonts w:ascii="Times New Roman" w:eastAsia="Times New Roman" w:hAnsi="Times New Roman" w:cs="Times New Roman"/>
              </w:rPr>
              <w:t>ed case management that allows v</w:t>
            </w:r>
            <w:r w:rsidRPr="0053011D">
              <w:rPr>
                <w:rFonts w:ascii="Times New Roman" w:eastAsia="Times New Roman" w:hAnsi="Times New Roman" w:cs="Times New Roman"/>
              </w:rPr>
              <w:t>eterans to rent privately owned housing. They are also offered referrals to VA primary care, mental health or substance abuse treatment services, income assistance, employment supports, disability benefits, and credit repair and skills for money management.</w:t>
            </w:r>
          </w:p>
        </w:tc>
      </w:tr>
      <w:tr w:rsidR="00371DC3" w:rsidRPr="0053011D" w14:paraId="7EF41F01" w14:textId="77777777" w:rsidTr="00371DC3">
        <w:tc>
          <w:tcPr>
            <w:tcW w:w="3932" w:type="dxa"/>
            <w:gridSpan w:val="2"/>
          </w:tcPr>
          <w:p w14:paraId="3A32ED18"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Pr>
                <w:rFonts w:ascii="Times New Roman" w:hAnsi="Times New Roman" w:cs="Times New Roman"/>
              </w:rPr>
              <w:t>A</w:t>
            </w:r>
            <w:r w:rsidRPr="0053011D">
              <w:rPr>
                <w:rFonts w:ascii="Times New Roman" w:hAnsi="Times New Roman" w:cs="Times New Roman"/>
              </w:rPr>
              <w:t xml:space="preserve"> </w:t>
            </w:r>
          </w:p>
        </w:tc>
        <w:tc>
          <w:tcPr>
            <w:tcW w:w="5338" w:type="dxa"/>
            <w:gridSpan w:val="4"/>
          </w:tcPr>
          <w:p w14:paraId="4EBE8B55"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371DC3" w:rsidRPr="0053011D" w14:paraId="6DE5BCEF" w14:textId="77777777" w:rsidTr="00371DC3">
        <w:tc>
          <w:tcPr>
            <w:tcW w:w="9270" w:type="dxa"/>
            <w:gridSpan w:val="6"/>
          </w:tcPr>
          <w:p w14:paraId="7656757A"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rPr>
              <w:t xml:space="preserve">Eligible for VA Health Care Services, require case management services in order to obtain and sustain independent community housing, meet the McKinney-Vento Act definition of homelessness by either: lacking a fixed, regular, adequate nighttime residence, or identifying as his or her primary residence a shelter, welfare hotel, transitional or temporary housing facility and proof of qualifying income level. </w:t>
            </w:r>
          </w:p>
        </w:tc>
      </w:tr>
      <w:tr w:rsidR="00371DC3" w:rsidRPr="0053011D" w14:paraId="5FCF1766" w14:textId="77777777" w:rsidTr="00371DC3">
        <w:tc>
          <w:tcPr>
            <w:tcW w:w="9270" w:type="dxa"/>
            <w:gridSpan w:val="6"/>
          </w:tcPr>
          <w:p w14:paraId="218E0128"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371DC3" w:rsidRPr="0053011D" w14:paraId="1F0796A9" w14:textId="77777777" w:rsidTr="00371DC3">
        <w:tc>
          <w:tcPr>
            <w:tcW w:w="9270" w:type="dxa"/>
            <w:gridSpan w:val="6"/>
          </w:tcPr>
          <w:p w14:paraId="26C182EA"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68C82332"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60FB2D5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Translators are always available</w:t>
            </w:r>
            <w:r w:rsidRPr="0053011D">
              <w:rPr>
                <w:rFonts w:ascii="Times New Roman" w:hAnsi="Times New Roman" w:cs="Times New Roman"/>
                <w:b/>
              </w:rPr>
              <w:t xml:space="preserve"> </w:t>
            </w:r>
          </w:p>
        </w:tc>
      </w:tr>
      <w:tr w:rsidR="00371DC3" w:rsidRPr="0053011D" w14:paraId="4569ADF5" w14:textId="77777777" w:rsidTr="00371DC3">
        <w:tc>
          <w:tcPr>
            <w:tcW w:w="4013" w:type="dxa"/>
            <w:gridSpan w:val="3"/>
          </w:tcPr>
          <w:p w14:paraId="012B9762"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122</w:t>
            </w:r>
          </w:p>
        </w:tc>
        <w:tc>
          <w:tcPr>
            <w:tcW w:w="5257" w:type="dxa"/>
            <w:gridSpan w:val="3"/>
          </w:tcPr>
          <w:p w14:paraId="005B30BF"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371DC3" w:rsidRPr="0053011D" w14:paraId="719A75ED" w14:textId="77777777" w:rsidTr="00371DC3">
        <w:trPr>
          <w:trHeight w:val="206"/>
        </w:trPr>
        <w:tc>
          <w:tcPr>
            <w:tcW w:w="9270" w:type="dxa"/>
            <w:gridSpan w:val="6"/>
          </w:tcPr>
          <w:p w14:paraId="0243798B" w14:textId="77777777" w:rsidR="00371DC3" w:rsidRPr="001C4BB0" w:rsidRDefault="00371DC3" w:rsidP="00602089">
            <w:pPr>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hAnsi="Times New Roman" w:cs="Times New Roman"/>
              </w:rPr>
              <w:t>Length of time does vary on Veteran’s history.</w:t>
            </w:r>
          </w:p>
        </w:tc>
      </w:tr>
      <w:tr w:rsidR="00371DC3" w:rsidRPr="0053011D" w14:paraId="3A7F1992" w14:textId="77777777" w:rsidTr="00371DC3">
        <w:trPr>
          <w:trHeight w:val="206"/>
        </w:trPr>
        <w:tc>
          <w:tcPr>
            <w:tcW w:w="9270" w:type="dxa"/>
            <w:gridSpan w:val="6"/>
          </w:tcPr>
          <w:p w14:paraId="4DAAFA4A" w14:textId="77777777" w:rsidR="00371DC3" w:rsidRDefault="00371DC3" w:rsidP="00602089">
            <w:pPr>
              <w:rPr>
                <w:rFonts w:ascii="Times New Roman" w:hAnsi="Times New Roman" w:cs="Times New Roman"/>
                <w:b/>
              </w:rPr>
            </w:pPr>
            <w:r w:rsidRPr="00D919A7">
              <w:rPr>
                <w:rFonts w:ascii="Times New Roman" w:hAnsi="Times New Roman" w:cs="Times New Roman"/>
                <w:b/>
              </w:rPr>
              <w:t>Do you give permission to list your agency’s information in the 211 database?</w:t>
            </w:r>
          </w:p>
          <w:p w14:paraId="3350B6BC" w14:textId="77777777" w:rsidR="00371DC3" w:rsidRPr="00D919A7" w:rsidRDefault="00371DC3" w:rsidP="00602089">
            <w:pPr>
              <w:rPr>
                <w:rFonts w:ascii="Times New Roman" w:hAnsi="Times New Roman" w:cs="Times New Roman"/>
                <w:b/>
              </w:rPr>
            </w:pPr>
            <w:r w:rsidRPr="00B141B8">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B141B8">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p>
        </w:tc>
      </w:tr>
      <w:tr w:rsidR="00371DC3" w:rsidRPr="0053011D" w14:paraId="09AA70C6" w14:textId="77777777" w:rsidTr="00371DC3">
        <w:tc>
          <w:tcPr>
            <w:tcW w:w="9270" w:type="dxa"/>
            <w:gridSpan w:val="6"/>
            <w:shd w:val="clear" w:color="auto" w:fill="0070C0"/>
          </w:tcPr>
          <w:p w14:paraId="3904D69F" w14:textId="77777777" w:rsidR="00371DC3" w:rsidRPr="00EA20AD" w:rsidRDefault="00371DC3" w:rsidP="00602089">
            <w:pPr>
              <w:tabs>
                <w:tab w:val="left" w:pos="916"/>
                <w:tab w:val="left" w:pos="2009"/>
              </w:tabs>
              <w:rPr>
                <w:rFonts w:ascii="Times New Roman" w:hAnsi="Times New Roman" w:cs="Times New Roman"/>
                <w:color w:val="FFFFFF" w:themeColor="background1"/>
              </w:rPr>
            </w:pPr>
            <w:r w:rsidRPr="00EA20AD">
              <w:rPr>
                <w:rFonts w:ascii="Times New Roman" w:hAnsi="Times New Roman" w:cs="Times New Roman"/>
                <w:b/>
                <w:color w:val="FFFFFF" w:themeColor="background1"/>
              </w:rPr>
              <w:t>Agency name:</w:t>
            </w:r>
            <w:r w:rsidRPr="00EA20AD">
              <w:rPr>
                <w:rFonts w:ascii="Times New Roman" w:hAnsi="Times New Roman" w:cs="Times New Roman"/>
                <w:color w:val="FFFFFF" w:themeColor="background1"/>
              </w:rPr>
              <w:t xml:space="preserve"> VETSPACE</w:t>
            </w:r>
          </w:p>
        </w:tc>
      </w:tr>
      <w:tr w:rsidR="00371DC3" w:rsidRPr="0053011D" w14:paraId="40F4453E" w14:textId="77777777" w:rsidTr="00371DC3">
        <w:tc>
          <w:tcPr>
            <w:tcW w:w="9270" w:type="dxa"/>
            <w:gridSpan w:val="6"/>
          </w:tcPr>
          <w:p w14:paraId="6AB51BB1"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371DC3" w:rsidRPr="0053011D" w14:paraId="3762B31F" w14:textId="77777777" w:rsidTr="00371DC3">
        <w:tc>
          <w:tcPr>
            <w:tcW w:w="3932" w:type="dxa"/>
            <w:gridSpan w:val="2"/>
          </w:tcPr>
          <w:p w14:paraId="7611439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Phone number:</w:t>
            </w:r>
            <w:r w:rsidRPr="0053011D">
              <w:rPr>
                <w:rFonts w:ascii="Times New Roman" w:hAnsi="Times New Roman" w:cs="Times New Roman"/>
              </w:rPr>
              <w:t xml:space="preserve"> (352) 225-3995</w:t>
            </w:r>
          </w:p>
        </w:tc>
        <w:tc>
          <w:tcPr>
            <w:tcW w:w="5338" w:type="dxa"/>
            <w:gridSpan w:val="4"/>
          </w:tcPr>
          <w:p w14:paraId="0F5B29E3" w14:textId="77777777" w:rsidR="00371DC3" w:rsidRPr="0053011D" w:rsidRDefault="00371DC3" w:rsidP="00602089">
            <w:pPr>
              <w:tabs>
                <w:tab w:val="left" w:pos="916"/>
              </w:tabs>
              <w:rPr>
                <w:rFonts w:ascii="Times New Roman" w:hAnsi="Times New Roman" w:cs="Times New Roman"/>
              </w:rPr>
            </w:pPr>
            <w:r w:rsidRPr="0053011D">
              <w:rPr>
                <w:rFonts w:ascii="Times New Roman" w:hAnsi="Times New Roman" w:cs="Times New Roman"/>
                <w:b/>
              </w:rPr>
              <w:t xml:space="preserve">Website: </w:t>
            </w:r>
            <w:hyperlink r:id="rId204" w:history="1">
              <w:r w:rsidRPr="00EA62B3">
                <w:rPr>
                  <w:rStyle w:val="Hyperlink"/>
                </w:rPr>
                <w:t>http://www.vetspace.org</w:t>
              </w:r>
            </w:hyperlink>
            <w:r>
              <w:rPr>
                <w:rFonts w:ascii="Times New Roman" w:hAnsi="Times New Roman" w:cs="Times New Roman"/>
              </w:rPr>
              <w:t xml:space="preserve"> </w:t>
            </w:r>
          </w:p>
        </w:tc>
      </w:tr>
      <w:tr w:rsidR="00371DC3" w:rsidRPr="0053011D" w14:paraId="6E5922BB" w14:textId="77777777" w:rsidTr="00371DC3">
        <w:tc>
          <w:tcPr>
            <w:tcW w:w="9270" w:type="dxa"/>
            <w:gridSpan w:val="6"/>
          </w:tcPr>
          <w:p w14:paraId="607E74F1"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1220 A NE 8th Avenue, Gainesville, FL 32601</w:t>
            </w:r>
          </w:p>
        </w:tc>
      </w:tr>
      <w:tr w:rsidR="00371DC3" w:rsidRPr="0053011D" w14:paraId="5D946BAC" w14:textId="77777777" w:rsidTr="00371DC3">
        <w:tc>
          <w:tcPr>
            <w:tcW w:w="9270" w:type="dxa"/>
            <w:gridSpan w:val="6"/>
          </w:tcPr>
          <w:p w14:paraId="6C965053"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Mon-Fri 8:30a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-4:30p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 xml:space="preserve"> (Office Hours), Facilities are open 24/7</w:t>
            </w:r>
          </w:p>
        </w:tc>
      </w:tr>
      <w:tr w:rsidR="00371DC3" w:rsidRPr="0053011D" w14:paraId="192E3960" w14:textId="77777777" w:rsidTr="00371DC3">
        <w:tc>
          <w:tcPr>
            <w:tcW w:w="9270" w:type="dxa"/>
            <w:gridSpan w:val="6"/>
          </w:tcPr>
          <w:p w14:paraId="21F39880"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The Joseph Mac McMahon House Transitional Housing Veterans Residence, The Continuum of Care Transition Housing Program, The Elizabeth ‘Big MAC’ McMahon Transitional Housing Veteran Residence, The Continuum of Care Permanent Supportive Housing Program and an Emergency Services/Referrals program. Essentially it p</w:t>
            </w:r>
            <w:r w:rsidRPr="0053011D">
              <w:rPr>
                <w:rFonts w:ascii="Times New Roman" w:eastAsia="Times New Roman" w:hAnsi="Times New Roman" w:cs="Times New Roman"/>
              </w:rPr>
              <w:t>rovides transitional housing and permanent supportive housing along with support and referral services necessary to facilitate and maintain independent residential and employment/financial stability.</w:t>
            </w:r>
          </w:p>
        </w:tc>
      </w:tr>
      <w:tr w:rsidR="00371DC3" w:rsidRPr="0053011D" w14:paraId="5F545271" w14:textId="77777777" w:rsidTr="00371DC3">
        <w:tc>
          <w:tcPr>
            <w:tcW w:w="3932" w:type="dxa"/>
            <w:gridSpan w:val="2"/>
          </w:tcPr>
          <w:p w14:paraId="1D5BC74F"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r>
              <w:rPr>
                <w:rFonts w:ascii="Times New Roman" w:hAnsi="Times New Roman" w:cs="Times New Roman"/>
              </w:rPr>
              <w:t>, Baker, P</w:t>
            </w:r>
          </w:p>
        </w:tc>
        <w:tc>
          <w:tcPr>
            <w:tcW w:w="5338" w:type="dxa"/>
            <w:gridSpan w:val="4"/>
          </w:tcPr>
          <w:p w14:paraId="64F9D45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371DC3" w:rsidRPr="0053011D" w14:paraId="29691B40" w14:textId="77777777" w:rsidTr="00371DC3">
        <w:tc>
          <w:tcPr>
            <w:tcW w:w="9270" w:type="dxa"/>
            <w:gridSpan w:val="6"/>
          </w:tcPr>
          <w:p w14:paraId="40EB996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Must have served in the U.S. armed forces and must be homeless. </w:t>
            </w:r>
          </w:p>
        </w:tc>
      </w:tr>
      <w:tr w:rsidR="00371DC3" w:rsidRPr="0053011D" w14:paraId="06647BB3" w14:textId="77777777" w:rsidTr="00371DC3">
        <w:tc>
          <w:tcPr>
            <w:tcW w:w="9270" w:type="dxa"/>
            <w:gridSpan w:val="6"/>
          </w:tcPr>
          <w:p w14:paraId="40473261"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371DC3" w:rsidRPr="0053011D" w14:paraId="57EB5A6B" w14:textId="77777777" w:rsidTr="00371DC3">
        <w:tc>
          <w:tcPr>
            <w:tcW w:w="9270" w:type="dxa"/>
            <w:gridSpan w:val="6"/>
          </w:tcPr>
          <w:p w14:paraId="57EA27F1"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4D0B1EF1"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3EAEEDF3"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371DC3" w:rsidRPr="0053011D" w14:paraId="1F8435F7" w14:textId="77777777" w:rsidTr="00371DC3">
        <w:tc>
          <w:tcPr>
            <w:tcW w:w="4013" w:type="dxa"/>
            <w:gridSpan w:val="3"/>
          </w:tcPr>
          <w:p w14:paraId="7AF89E3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11, 24, 711</w:t>
            </w:r>
          </w:p>
        </w:tc>
        <w:tc>
          <w:tcPr>
            <w:tcW w:w="5257" w:type="dxa"/>
            <w:gridSpan w:val="3"/>
          </w:tcPr>
          <w:p w14:paraId="2EDAEB5E"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371DC3" w:rsidRPr="0053011D" w14:paraId="42EC3309" w14:textId="77777777" w:rsidTr="00371DC3">
        <w:tc>
          <w:tcPr>
            <w:tcW w:w="9270" w:type="dxa"/>
            <w:gridSpan w:val="6"/>
          </w:tcPr>
          <w:p w14:paraId="2E16FCC7" w14:textId="77777777" w:rsidR="00371DC3" w:rsidRPr="0053011D" w:rsidRDefault="00371DC3" w:rsidP="00602089">
            <w:pPr>
              <w:rPr>
                <w:rFonts w:ascii="Times New Roman" w:hAnsi="Times New Roman" w:cs="Times New Roman"/>
                <w:b/>
              </w:rPr>
            </w:pPr>
            <w:r w:rsidRPr="0053011D">
              <w:rPr>
                <w:rFonts w:ascii="Times New Roman" w:hAnsi="Times New Roman" w:cs="Times New Roman"/>
                <w:b/>
              </w:rPr>
              <w:lastRenderedPageBreak/>
              <w:t>Other Information:</w:t>
            </w:r>
          </w:p>
        </w:tc>
      </w:tr>
      <w:tr w:rsidR="00371DC3" w:rsidRPr="0053011D" w14:paraId="2C65968D" w14:textId="77777777" w:rsidTr="00371DC3">
        <w:tc>
          <w:tcPr>
            <w:tcW w:w="9270" w:type="dxa"/>
            <w:gridSpan w:val="6"/>
          </w:tcPr>
          <w:p w14:paraId="7A6ECAD0" w14:textId="77777777" w:rsidR="00371DC3" w:rsidRDefault="00371DC3" w:rsidP="00602089">
            <w:pPr>
              <w:rPr>
                <w:rFonts w:ascii="Times New Roman" w:hAnsi="Times New Roman" w:cs="Times New Roman"/>
                <w:b/>
              </w:rPr>
            </w:pPr>
            <w:r w:rsidRPr="008E0174">
              <w:rPr>
                <w:rFonts w:ascii="Times New Roman" w:hAnsi="Times New Roman" w:cs="Times New Roman"/>
                <w:b/>
              </w:rPr>
              <w:t>Do you give permission to list your agency’s information in the 211 database?</w:t>
            </w:r>
          </w:p>
          <w:p w14:paraId="07679902" w14:textId="77777777" w:rsidR="00371DC3" w:rsidRPr="008E0174" w:rsidRDefault="00371DC3" w:rsidP="00602089">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371DC3" w:rsidRPr="0053011D" w14:paraId="477D88BC" w14:textId="77777777" w:rsidTr="00371DC3">
        <w:tc>
          <w:tcPr>
            <w:tcW w:w="9270" w:type="dxa"/>
            <w:gridSpan w:val="6"/>
            <w:shd w:val="clear" w:color="auto" w:fill="0070C0"/>
          </w:tcPr>
          <w:p w14:paraId="504D7B3C" w14:textId="77777777" w:rsidR="00371DC3" w:rsidRPr="00213EFF"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C1481F">
              <w:rPr>
                <w:rFonts w:ascii="Times New Roman" w:hAnsi="Times New Roman" w:cs="Times New Roman"/>
                <w:b/>
                <w:color w:val="FFFFFF" w:themeColor="background1"/>
              </w:rPr>
              <w:t xml:space="preserve">Agency name: </w:t>
            </w:r>
            <w:r w:rsidRPr="00C1481F">
              <w:rPr>
                <w:rFonts w:ascii="Times New Roman" w:hAnsi="Times New Roman" w:cs="Times New Roman"/>
                <w:color w:val="FFFFFF" w:themeColor="background1"/>
              </w:rPr>
              <w:t>Volunteers of America (VOA) Veterans Program</w:t>
            </w:r>
            <w:r w:rsidRPr="00213EFF">
              <w:rPr>
                <w:rFonts w:ascii="Times New Roman" w:hAnsi="Times New Roman" w:cs="Times New Roman"/>
                <w:color w:val="FFFFFF" w:themeColor="background1"/>
              </w:rPr>
              <w:t xml:space="preserve"> </w:t>
            </w:r>
          </w:p>
        </w:tc>
      </w:tr>
      <w:tr w:rsidR="00371DC3" w:rsidRPr="0053011D" w14:paraId="561A2ECB" w14:textId="77777777" w:rsidTr="00371DC3">
        <w:tc>
          <w:tcPr>
            <w:tcW w:w="9270" w:type="dxa"/>
            <w:gridSpan w:val="6"/>
          </w:tcPr>
          <w:p w14:paraId="35F36944"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71DC3" w:rsidRPr="0053011D" w14:paraId="0C6A9F4A" w14:textId="77777777" w:rsidTr="00371DC3">
        <w:tc>
          <w:tcPr>
            <w:tcW w:w="3932" w:type="dxa"/>
            <w:gridSpan w:val="2"/>
          </w:tcPr>
          <w:p w14:paraId="4581FA76"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377-9440</w:t>
            </w:r>
          </w:p>
        </w:tc>
        <w:tc>
          <w:tcPr>
            <w:tcW w:w="5338" w:type="dxa"/>
            <w:gridSpan w:val="4"/>
          </w:tcPr>
          <w:p w14:paraId="26725D1B"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205" w:history="1">
              <w:r w:rsidRPr="00EA62B3">
                <w:rPr>
                  <w:rStyle w:val="Hyperlink"/>
                </w:rPr>
                <w:t>http://voaflorida.org/gainesville</w:t>
              </w:r>
            </w:hyperlink>
            <w:r>
              <w:rPr>
                <w:rFonts w:ascii="Times New Roman" w:hAnsi="Times New Roman" w:cs="Times New Roman"/>
              </w:rPr>
              <w:t xml:space="preserve"> </w:t>
            </w:r>
          </w:p>
        </w:tc>
      </w:tr>
      <w:tr w:rsidR="00371DC3" w:rsidRPr="0053011D" w14:paraId="15FF6FA0" w14:textId="77777777" w:rsidTr="00371DC3">
        <w:tc>
          <w:tcPr>
            <w:tcW w:w="9270" w:type="dxa"/>
            <w:gridSpan w:val="6"/>
          </w:tcPr>
          <w:p w14:paraId="716DA27C"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2130 NW 31st Avenue, Gainesville, FL 32605</w:t>
            </w:r>
          </w:p>
        </w:tc>
      </w:tr>
      <w:tr w:rsidR="00371DC3" w:rsidRPr="0053011D" w14:paraId="18A53794" w14:textId="77777777" w:rsidTr="00371DC3">
        <w:tc>
          <w:tcPr>
            <w:tcW w:w="9270" w:type="dxa"/>
            <w:gridSpan w:val="6"/>
          </w:tcPr>
          <w:p w14:paraId="036A1B47"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N/A</w:t>
            </w:r>
          </w:p>
        </w:tc>
      </w:tr>
      <w:tr w:rsidR="00371DC3" w:rsidRPr="0053011D" w14:paraId="04C516CC" w14:textId="77777777" w:rsidTr="00371DC3">
        <w:tc>
          <w:tcPr>
            <w:tcW w:w="9270" w:type="dxa"/>
            <w:gridSpan w:val="6"/>
          </w:tcPr>
          <w:p w14:paraId="1551F8DE"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 xml:space="preserve">Thirteen 2 bedroom, 2 bath apartments with access to a patio, pool, basketball court. Other amenities include laundry facilities, library, rental assistance, and basic utilities paid for. </w:t>
            </w:r>
            <w:r>
              <w:rPr>
                <w:rFonts w:ascii="Times New Roman" w:eastAsia="Times New Roman" w:hAnsi="Times New Roman" w:cs="Times New Roman"/>
              </w:rPr>
              <w:t>Two-</w:t>
            </w:r>
            <w:r w:rsidRPr="0053011D">
              <w:rPr>
                <w:rFonts w:ascii="Times New Roman" w:eastAsia="Times New Roman" w:hAnsi="Times New Roman" w:cs="Times New Roman"/>
              </w:rPr>
              <w:t>year window for moving individuals from homelessness to self-sufficiency.</w:t>
            </w:r>
          </w:p>
        </w:tc>
      </w:tr>
      <w:tr w:rsidR="00371DC3" w:rsidRPr="0053011D" w14:paraId="52876E45" w14:textId="77777777" w:rsidTr="00371DC3">
        <w:tc>
          <w:tcPr>
            <w:tcW w:w="3932" w:type="dxa"/>
            <w:gridSpan w:val="2"/>
          </w:tcPr>
          <w:p w14:paraId="180841CA"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338" w:type="dxa"/>
            <w:gridSpan w:val="4"/>
          </w:tcPr>
          <w:p w14:paraId="0FD0A645"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371DC3" w:rsidRPr="0053011D" w14:paraId="6B02691D" w14:textId="77777777" w:rsidTr="00371DC3">
        <w:tc>
          <w:tcPr>
            <w:tcW w:w="9270" w:type="dxa"/>
            <w:gridSpan w:val="6"/>
          </w:tcPr>
          <w:p w14:paraId="309E38AA"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40F0A54E"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Must have served in the U.S. armed forces and must be homeless.</w:t>
            </w:r>
          </w:p>
        </w:tc>
      </w:tr>
      <w:tr w:rsidR="00371DC3" w:rsidRPr="0053011D" w14:paraId="2700CCA2" w14:textId="77777777" w:rsidTr="00371DC3">
        <w:tc>
          <w:tcPr>
            <w:tcW w:w="9270" w:type="dxa"/>
            <w:gridSpan w:val="6"/>
          </w:tcPr>
          <w:p w14:paraId="56877E30"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hAnsi="Times New Roman" w:cs="Times New Roman"/>
                <w:b/>
              </w:rPr>
              <w:t>Not required</w:t>
            </w:r>
          </w:p>
        </w:tc>
      </w:tr>
      <w:tr w:rsidR="00371DC3" w:rsidRPr="0053011D" w14:paraId="259E91C9" w14:textId="77777777" w:rsidTr="00371DC3">
        <w:trPr>
          <w:trHeight w:val="872"/>
        </w:trPr>
        <w:tc>
          <w:tcPr>
            <w:tcW w:w="9270" w:type="dxa"/>
            <w:gridSpan w:val="6"/>
          </w:tcPr>
          <w:p w14:paraId="64B72A7B"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61E5A366"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41BA5D6A"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371DC3" w:rsidRPr="0053011D" w14:paraId="224A6000" w14:textId="77777777" w:rsidTr="00371DC3">
        <w:tc>
          <w:tcPr>
            <w:tcW w:w="4013" w:type="dxa"/>
            <w:gridSpan w:val="3"/>
          </w:tcPr>
          <w:p w14:paraId="4F4BA38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8, 29</w:t>
            </w:r>
          </w:p>
        </w:tc>
        <w:tc>
          <w:tcPr>
            <w:tcW w:w="5257" w:type="dxa"/>
            <w:gridSpan w:val="3"/>
          </w:tcPr>
          <w:p w14:paraId="23CD9E9B"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371DC3" w:rsidRPr="0053011D" w14:paraId="48D826DE" w14:textId="77777777" w:rsidTr="00371DC3">
        <w:tc>
          <w:tcPr>
            <w:tcW w:w="9270" w:type="dxa"/>
            <w:gridSpan w:val="6"/>
          </w:tcPr>
          <w:p w14:paraId="1A51A29D" w14:textId="77777777" w:rsidR="00371DC3" w:rsidRPr="0053011D" w:rsidRDefault="00371DC3" w:rsidP="00602089">
            <w:pPr>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hAnsi="Times New Roman" w:cs="Times New Roman"/>
              </w:rPr>
              <w:t>Email: dfleming@voa-fla.org</w:t>
            </w:r>
          </w:p>
        </w:tc>
      </w:tr>
      <w:tr w:rsidR="00371DC3" w:rsidRPr="0053011D" w14:paraId="466DBBD6" w14:textId="77777777" w:rsidTr="00371DC3">
        <w:tc>
          <w:tcPr>
            <w:tcW w:w="9270" w:type="dxa"/>
            <w:gridSpan w:val="6"/>
          </w:tcPr>
          <w:p w14:paraId="2757F794" w14:textId="77777777" w:rsidR="00371DC3" w:rsidRDefault="00371DC3" w:rsidP="00602089">
            <w:pPr>
              <w:rPr>
                <w:rFonts w:ascii="Times New Roman" w:hAnsi="Times New Roman" w:cs="Times New Roman"/>
                <w:b/>
              </w:rPr>
            </w:pPr>
            <w:r w:rsidRPr="00344920">
              <w:rPr>
                <w:rFonts w:ascii="Times New Roman" w:hAnsi="Times New Roman" w:cs="Times New Roman"/>
                <w:b/>
              </w:rPr>
              <w:t>Do you give permission to list your agency’s information in the 211 database?</w:t>
            </w:r>
          </w:p>
          <w:p w14:paraId="74C1B5F0" w14:textId="77777777" w:rsidR="00371DC3" w:rsidRPr="00344920" w:rsidRDefault="00371DC3" w:rsidP="00602089">
            <w:pPr>
              <w:rPr>
                <w:rFonts w:ascii="Times New Roman" w:hAnsi="Times New Roman" w:cs="Times New Roman"/>
                <w:b/>
              </w:rPr>
            </w:pPr>
            <w:r w:rsidRPr="00981A78">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981A78">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p>
        </w:tc>
      </w:tr>
    </w:tbl>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4"/>
        <w:gridCol w:w="81"/>
        <w:gridCol w:w="5065"/>
      </w:tblGrid>
      <w:tr w:rsidR="00371DC3" w:rsidRPr="0053011D" w14:paraId="7A620E3A" w14:textId="77777777" w:rsidTr="00371DC3">
        <w:tc>
          <w:tcPr>
            <w:tcW w:w="9270" w:type="dxa"/>
            <w:gridSpan w:val="3"/>
            <w:shd w:val="clear" w:color="auto" w:fill="0070C0"/>
          </w:tcPr>
          <w:p w14:paraId="7ACBE01F" w14:textId="77777777" w:rsidR="00371DC3" w:rsidRPr="00213EFF"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C1481F">
              <w:rPr>
                <w:rFonts w:ascii="Times New Roman" w:hAnsi="Times New Roman" w:cs="Times New Roman"/>
                <w:b/>
                <w:color w:val="FFFFFF" w:themeColor="background1"/>
              </w:rPr>
              <w:t xml:space="preserve">Agency name: </w:t>
            </w:r>
            <w:r w:rsidRPr="00C1481F">
              <w:rPr>
                <w:rFonts w:ascii="Times New Roman" w:hAnsi="Times New Roman" w:cs="Times New Roman"/>
                <w:color w:val="FFFFFF" w:themeColor="background1"/>
              </w:rPr>
              <w:t>Family Promise of Gainesville (formerly known as Interfaith Hospitality Network)</w:t>
            </w:r>
          </w:p>
        </w:tc>
      </w:tr>
      <w:tr w:rsidR="00371DC3" w:rsidRPr="0053011D" w14:paraId="17CB1798" w14:textId="77777777" w:rsidTr="00371DC3">
        <w:tc>
          <w:tcPr>
            <w:tcW w:w="9270" w:type="dxa"/>
            <w:gridSpan w:val="3"/>
          </w:tcPr>
          <w:p w14:paraId="1EC8C8C6"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71DC3" w:rsidRPr="0053011D" w14:paraId="2E094C6E" w14:textId="77777777" w:rsidTr="00371DC3">
        <w:tc>
          <w:tcPr>
            <w:tcW w:w="4124" w:type="dxa"/>
          </w:tcPr>
          <w:p w14:paraId="6554D684"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378-2030</w:t>
            </w:r>
          </w:p>
        </w:tc>
        <w:tc>
          <w:tcPr>
            <w:tcW w:w="5146" w:type="dxa"/>
            <w:gridSpan w:val="2"/>
          </w:tcPr>
          <w:p w14:paraId="02B67DEB"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hyperlink r:id="rId206" w:history="1">
              <w:r w:rsidRPr="00EA62B3">
                <w:rPr>
                  <w:rStyle w:val="Hyperlink"/>
                </w:rPr>
                <w:t>http://www.ihngvl.org</w:t>
              </w:r>
            </w:hyperlink>
            <w:r>
              <w:rPr>
                <w:rFonts w:ascii="Times New Roman" w:hAnsi="Times New Roman" w:cs="Times New Roman"/>
              </w:rPr>
              <w:t xml:space="preserve"> </w:t>
            </w:r>
          </w:p>
        </w:tc>
      </w:tr>
      <w:tr w:rsidR="00371DC3" w:rsidRPr="0053011D" w14:paraId="04BABB16" w14:textId="77777777" w:rsidTr="00371DC3">
        <w:tc>
          <w:tcPr>
            <w:tcW w:w="9270" w:type="dxa"/>
            <w:gridSpan w:val="3"/>
          </w:tcPr>
          <w:p w14:paraId="35C5EA4F"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(Mailing)</w:t>
            </w:r>
            <w:r w:rsidRPr="0053011D">
              <w:rPr>
                <w:rFonts w:ascii="Times New Roman" w:hAnsi="Times New Roman" w:cs="Times New Roman"/>
                <w:b/>
              </w:rPr>
              <w:t xml:space="preserve"> </w:t>
            </w:r>
            <w:r w:rsidRPr="0053011D">
              <w:rPr>
                <w:rFonts w:ascii="Times New Roman" w:hAnsi="Times New Roman" w:cs="Times New Roman"/>
              </w:rPr>
              <w:t>PO Box 880, Gainesville, FL 32602, Various service sites</w:t>
            </w:r>
          </w:p>
        </w:tc>
      </w:tr>
      <w:tr w:rsidR="00371DC3" w:rsidRPr="0053011D" w14:paraId="648BC4C2" w14:textId="77777777" w:rsidTr="00371DC3">
        <w:tc>
          <w:tcPr>
            <w:tcW w:w="9270" w:type="dxa"/>
            <w:gridSpan w:val="3"/>
          </w:tcPr>
          <w:p w14:paraId="0AA7DB11"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Shelter open 24/7. Office Hours 8a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-5:00p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tc>
      </w:tr>
      <w:tr w:rsidR="00371DC3" w:rsidRPr="0053011D" w14:paraId="14757F6E" w14:textId="77777777" w:rsidTr="00371DC3">
        <w:tc>
          <w:tcPr>
            <w:tcW w:w="9270" w:type="dxa"/>
            <w:gridSpan w:val="3"/>
          </w:tcPr>
          <w:p w14:paraId="61083F6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shelter, care, meals and case management for homeless children and families</w:t>
            </w:r>
          </w:p>
        </w:tc>
      </w:tr>
      <w:tr w:rsidR="00371DC3" w:rsidRPr="0053011D" w14:paraId="26546A09" w14:textId="77777777" w:rsidTr="00371DC3">
        <w:tc>
          <w:tcPr>
            <w:tcW w:w="4124" w:type="dxa"/>
          </w:tcPr>
          <w:p w14:paraId="7AA66218"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Pr>
                <w:rFonts w:ascii="Times New Roman" w:hAnsi="Times New Roman" w:cs="Times New Roman"/>
              </w:rPr>
              <w:t>A</w:t>
            </w:r>
            <w:r w:rsidRPr="0053011D">
              <w:rPr>
                <w:rFonts w:ascii="Times New Roman" w:hAnsi="Times New Roman" w:cs="Times New Roman"/>
                <w:b/>
              </w:rPr>
              <w:t xml:space="preserve"> </w:t>
            </w:r>
          </w:p>
        </w:tc>
        <w:tc>
          <w:tcPr>
            <w:tcW w:w="5146" w:type="dxa"/>
            <w:gridSpan w:val="2"/>
          </w:tcPr>
          <w:p w14:paraId="5C0E2954"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Pr>
                <w:rFonts w:ascii="Times New Roman" w:hAnsi="Times New Roman" w:cs="Times New Roman"/>
              </w:rPr>
              <w:t>F</w:t>
            </w:r>
            <w:r w:rsidRPr="00981A78">
              <w:rPr>
                <w:rFonts w:ascii="Times New Roman" w:hAnsi="Times New Roman" w:cs="Times New Roman"/>
              </w:rPr>
              <w:t>ree</w:t>
            </w:r>
          </w:p>
        </w:tc>
      </w:tr>
      <w:tr w:rsidR="00371DC3" w:rsidRPr="0053011D" w14:paraId="0ADEEA26" w14:textId="77777777" w:rsidTr="00371DC3">
        <w:tc>
          <w:tcPr>
            <w:tcW w:w="9270" w:type="dxa"/>
            <w:gridSpan w:val="3"/>
          </w:tcPr>
          <w:p w14:paraId="0F74B20A"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Homeless families with children </w:t>
            </w:r>
          </w:p>
        </w:tc>
      </w:tr>
      <w:tr w:rsidR="00371DC3" w:rsidRPr="0053011D" w14:paraId="5FCDCCD5" w14:textId="77777777" w:rsidTr="00371DC3">
        <w:tc>
          <w:tcPr>
            <w:tcW w:w="9270" w:type="dxa"/>
            <w:gridSpan w:val="3"/>
          </w:tcPr>
          <w:p w14:paraId="24C97658"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371DC3" w:rsidRPr="0053011D" w14:paraId="26E6DACE" w14:textId="77777777" w:rsidTr="00371DC3">
        <w:tc>
          <w:tcPr>
            <w:tcW w:w="9270" w:type="dxa"/>
            <w:gridSpan w:val="3"/>
          </w:tcPr>
          <w:p w14:paraId="7537F06D"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7E0F78C2"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3298B1B9"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Can vary depending on staff availability</w:t>
            </w:r>
            <w:r w:rsidRPr="0053011D">
              <w:rPr>
                <w:rFonts w:ascii="Times New Roman" w:hAnsi="Times New Roman" w:cs="Times New Roman"/>
                <w:b/>
              </w:rPr>
              <w:t xml:space="preserve"> </w:t>
            </w:r>
          </w:p>
        </w:tc>
      </w:tr>
      <w:tr w:rsidR="00371DC3" w:rsidRPr="0053011D" w14:paraId="4ABF0DA4" w14:textId="77777777" w:rsidTr="00371DC3">
        <w:trPr>
          <w:trHeight w:val="160"/>
        </w:trPr>
        <w:tc>
          <w:tcPr>
            <w:tcW w:w="4205" w:type="dxa"/>
            <w:gridSpan w:val="2"/>
          </w:tcPr>
          <w:p w14:paraId="0164C717"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065" w:type="dxa"/>
          </w:tcPr>
          <w:p w14:paraId="12365DF4" w14:textId="77777777" w:rsidR="00371DC3" w:rsidRPr="0053011D" w:rsidRDefault="00371DC3"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United Way Approval</w:t>
            </w:r>
            <w:r w:rsidRPr="0053011D">
              <w:rPr>
                <w:rFonts w:ascii="Times New Roman" w:hAnsi="Times New Roman" w:cs="Times New Roman"/>
              </w:rPr>
              <w:t>: Yes</w:t>
            </w:r>
          </w:p>
        </w:tc>
      </w:tr>
      <w:tr w:rsidR="00371DC3" w:rsidRPr="0053011D" w14:paraId="778D20D9" w14:textId="77777777" w:rsidTr="00371DC3">
        <w:tc>
          <w:tcPr>
            <w:tcW w:w="9270" w:type="dxa"/>
            <w:gridSpan w:val="3"/>
          </w:tcPr>
          <w:p w14:paraId="1E7B342B" w14:textId="77777777" w:rsidR="00371DC3" w:rsidRPr="0053011D" w:rsidRDefault="00371DC3" w:rsidP="00602089">
            <w:pPr>
              <w:rPr>
                <w:rFonts w:ascii="Times New Roman" w:hAnsi="Times New Roman" w:cs="Times New Roman"/>
              </w:rPr>
            </w:pPr>
            <w:r w:rsidRPr="0053011D">
              <w:rPr>
                <w:rFonts w:ascii="Times New Roman" w:hAnsi="Times New Roman" w:cs="Times New Roman"/>
                <w:b/>
              </w:rPr>
              <w:t>Other Information:</w:t>
            </w:r>
          </w:p>
        </w:tc>
      </w:tr>
      <w:tr w:rsidR="00371DC3" w:rsidRPr="0053011D" w14:paraId="1C272150" w14:textId="77777777" w:rsidTr="00997D3F">
        <w:tc>
          <w:tcPr>
            <w:tcW w:w="9270" w:type="dxa"/>
            <w:gridSpan w:val="3"/>
            <w:tcBorders>
              <w:bottom w:val="single" w:sz="4" w:space="0" w:color="auto"/>
            </w:tcBorders>
          </w:tcPr>
          <w:p w14:paraId="7C320CC1" w14:textId="77777777" w:rsidR="00371DC3" w:rsidRDefault="00371DC3" w:rsidP="00602089">
            <w:pPr>
              <w:rPr>
                <w:rFonts w:ascii="Times New Roman" w:hAnsi="Times New Roman" w:cs="Times New Roman"/>
                <w:b/>
              </w:rPr>
            </w:pPr>
            <w:r w:rsidRPr="00A46F4E">
              <w:rPr>
                <w:rFonts w:ascii="Times New Roman" w:hAnsi="Times New Roman" w:cs="Times New Roman"/>
                <w:b/>
              </w:rPr>
              <w:t>Do you give permission to list your agency’s information in the 211 database?</w:t>
            </w:r>
          </w:p>
          <w:p w14:paraId="272045EB" w14:textId="77777777" w:rsidR="00371DC3" w:rsidRPr="00A46F4E" w:rsidRDefault="00371DC3" w:rsidP="00602089">
            <w:pPr>
              <w:rPr>
                <w:rFonts w:ascii="Times New Roman" w:hAnsi="Times New Roman" w:cs="Times New Roman"/>
                <w:b/>
              </w:rPr>
            </w:pPr>
            <w:r w:rsidRPr="00981A78">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981A78">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p>
        </w:tc>
      </w:tr>
    </w:tbl>
    <w:tbl>
      <w:tblPr>
        <w:tblStyle w:val="TableGrid"/>
        <w:tblW w:w="9270" w:type="dxa"/>
        <w:tblInd w:w="108" w:type="dxa"/>
        <w:tblLayout w:type="fixed"/>
        <w:tblLook w:val="04A0" w:firstRow="1" w:lastRow="0" w:firstColumn="1" w:lastColumn="0" w:noHBand="0" w:noVBand="1"/>
      </w:tblPr>
      <w:tblGrid>
        <w:gridCol w:w="1991"/>
        <w:gridCol w:w="1296"/>
        <w:gridCol w:w="300"/>
        <w:gridCol w:w="13"/>
        <w:gridCol w:w="346"/>
        <w:gridCol w:w="5324"/>
      </w:tblGrid>
      <w:tr w:rsidR="00997D3F" w:rsidRPr="00FA6B50" w14:paraId="253CE733" w14:textId="77777777" w:rsidTr="005116DF">
        <w:tc>
          <w:tcPr>
            <w:tcW w:w="9270" w:type="dxa"/>
            <w:gridSpan w:val="6"/>
            <w:shd w:val="clear" w:color="auto" w:fill="FF9900"/>
          </w:tcPr>
          <w:p w14:paraId="3B4D72E1" w14:textId="37D8EA5F" w:rsidR="00997D3F" w:rsidRPr="00FA6B50" w:rsidRDefault="00997D3F" w:rsidP="00997D3F">
            <w:pPr>
              <w:tabs>
                <w:tab w:val="center" w:pos="4527"/>
                <w:tab w:val="left" w:pos="8195"/>
              </w:tabs>
              <w:rPr>
                <w:rFonts w:ascii="Times New Roman" w:hAnsi="Times New Roman" w:cs="Times New Roman"/>
                <w:b/>
                <w:sz w:val="36"/>
                <w:szCs w:val="36"/>
              </w:rPr>
            </w:pPr>
            <w:r>
              <w:rPr>
                <w:rFonts w:ascii="Times New Roman" w:hAnsi="Times New Roman" w:cs="Times New Roman"/>
                <w:b/>
                <w:sz w:val="36"/>
                <w:szCs w:val="36"/>
              </w:rPr>
              <w:lastRenderedPageBreak/>
              <w:tab/>
            </w:r>
            <w:r w:rsidRPr="00FA6B50">
              <w:rPr>
                <w:rFonts w:ascii="Times New Roman" w:hAnsi="Times New Roman" w:cs="Times New Roman"/>
                <w:b/>
                <w:sz w:val="36"/>
                <w:szCs w:val="36"/>
              </w:rPr>
              <w:t>Social Security</w:t>
            </w:r>
            <w:r>
              <w:rPr>
                <w:rFonts w:ascii="Times New Roman" w:hAnsi="Times New Roman" w:cs="Times New Roman"/>
                <w:b/>
                <w:sz w:val="36"/>
                <w:szCs w:val="36"/>
              </w:rPr>
              <w:tab/>
            </w:r>
          </w:p>
        </w:tc>
      </w:tr>
      <w:tr w:rsidR="00997D3F" w:rsidRPr="00213EFF" w14:paraId="050DD5D2" w14:textId="77777777" w:rsidTr="005116DF">
        <w:tc>
          <w:tcPr>
            <w:tcW w:w="9270" w:type="dxa"/>
            <w:gridSpan w:val="6"/>
            <w:shd w:val="clear" w:color="auto" w:fill="0070C0"/>
          </w:tcPr>
          <w:p w14:paraId="2C7E519E" w14:textId="77777777" w:rsidR="00997D3F" w:rsidRPr="00213EFF" w:rsidRDefault="00997D3F" w:rsidP="00602089">
            <w:pPr>
              <w:rPr>
                <w:rFonts w:ascii="Times New Roman" w:eastAsia="Times New Roman" w:hAnsi="Times New Roman" w:cs="Times New Roman"/>
                <w:color w:val="FFFFFF" w:themeColor="background1"/>
              </w:rPr>
            </w:pPr>
            <w:r w:rsidRPr="00213EFF">
              <w:rPr>
                <w:rFonts w:ascii="Times New Roman" w:hAnsi="Times New Roman" w:cs="Times New Roman"/>
                <w:b/>
                <w:color w:val="FFFFFF" w:themeColor="background1"/>
              </w:rPr>
              <w:t>Agency name:</w:t>
            </w:r>
            <w:r w:rsidRPr="00213EFF">
              <w:rPr>
                <w:rFonts w:ascii="Times New Roman" w:hAnsi="Times New Roman" w:cs="Times New Roman"/>
                <w:color w:val="FFFFFF" w:themeColor="background1"/>
              </w:rPr>
              <w:t xml:space="preserve"> </w:t>
            </w:r>
            <w:r w:rsidRPr="00213EFF">
              <w:rPr>
                <w:rFonts w:ascii="Times New Roman" w:eastAsia="Times New Roman" w:hAnsi="Times New Roman" w:cs="Times New Roman"/>
                <w:color w:val="FFFFFF" w:themeColor="background1"/>
              </w:rPr>
              <w:t xml:space="preserve"> Social Security Administration</w:t>
            </w:r>
          </w:p>
        </w:tc>
      </w:tr>
      <w:tr w:rsidR="00997D3F" w:rsidRPr="0053011D" w14:paraId="21F16A29" w14:textId="77777777" w:rsidTr="005116DF">
        <w:tc>
          <w:tcPr>
            <w:tcW w:w="9270" w:type="dxa"/>
            <w:gridSpan w:val="6"/>
          </w:tcPr>
          <w:p w14:paraId="7ED08E56" w14:textId="77777777" w:rsidR="00997D3F" w:rsidRPr="00FD4E7C"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Pr>
                <w:rFonts w:ascii="Times New Roman" w:hAnsi="Times New Roman" w:cs="Times New Roman"/>
              </w:rPr>
              <w:t>N/A</w:t>
            </w:r>
          </w:p>
        </w:tc>
      </w:tr>
      <w:tr w:rsidR="00997D3F" w:rsidRPr="0053011D" w14:paraId="50B603B2" w14:textId="77777777" w:rsidTr="005116DF">
        <w:tc>
          <w:tcPr>
            <w:tcW w:w="3587" w:type="dxa"/>
            <w:gridSpan w:val="3"/>
          </w:tcPr>
          <w:p w14:paraId="4582768B" w14:textId="77777777" w:rsidR="00997D3F" w:rsidRPr="00EF6518"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Pr>
            </w:pPr>
            <w:r w:rsidRPr="0053011D">
              <w:rPr>
                <w:rFonts w:ascii="Times New Roman" w:hAnsi="Times New Roman" w:cs="Times New Roman"/>
                <w:b/>
              </w:rPr>
              <w:t xml:space="preserve">Phone number: </w:t>
            </w:r>
            <w:r w:rsidRPr="0053011D">
              <w:rPr>
                <w:rFonts w:ascii="Times New Roman" w:hAnsi="Times New Roman" w:cs="Times New Roman"/>
                <w:color w:val="000000"/>
                <w:shd w:val="clear" w:color="auto" w:fill="FFFFFF"/>
              </w:rPr>
              <w:t>1-877-219-8323</w:t>
            </w:r>
            <w:r w:rsidRPr="0053011D">
              <w:rPr>
                <w:rStyle w:val="apple-converted-space"/>
                <w:rFonts w:ascii="Times New Roman" w:hAnsi="Times New Roman" w:cs="Times New Roman"/>
                <w:shd w:val="clear" w:color="auto" w:fill="FFFFFF"/>
              </w:rPr>
              <w:t> </w:t>
            </w:r>
          </w:p>
          <w:p w14:paraId="390A8F8F" w14:textId="77777777" w:rsidR="00997D3F" w:rsidRPr="0053011D"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eastAsia="Times New Roman" w:hAnsi="Times New Roman" w:cs="Times New Roman"/>
                <w:color w:val="333333"/>
              </w:rPr>
              <w:t>TTY </w:t>
            </w:r>
            <w:r w:rsidRPr="0053011D">
              <w:rPr>
                <w:rFonts w:ascii="Times New Roman" w:eastAsia="Times New Roman" w:hAnsi="Times New Roman" w:cs="Times New Roman"/>
                <w:bCs/>
                <w:color w:val="333333"/>
              </w:rPr>
              <w:t>1-800-325-0778</w:t>
            </w:r>
          </w:p>
        </w:tc>
        <w:tc>
          <w:tcPr>
            <w:tcW w:w="5683" w:type="dxa"/>
            <w:gridSpan w:val="3"/>
          </w:tcPr>
          <w:p w14:paraId="65322B5A" w14:textId="77777777" w:rsidR="00997D3F" w:rsidRPr="0053011D" w:rsidRDefault="00997D3F" w:rsidP="00602089">
            <w:pPr>
              <w:pStyle w:val="NormalWeb"/>
              <w:rPr>
                <w:rFonts w:ascii="Times New Roman" w:hAnsi="Times New Roman"/>
                <w:b/>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207" w:history="1">
              <w:r w:rsidRPr="00EA62B3">
                <w:rPr>
                  <w:rStyle w:val="Hyperlink"/>
                  <w:rFonts w:ascii="Times New Roman" w:hAnsi="Times New Roman"/>
                  <w:sz w:val="24"/>
                  <w:szCs w:val="24"/>
                </w:rPr>
                <w:t>www.socialsecurity.gov</w:t>
              </w:r>
            </w:hyperlink>
            <w:r>
              <w:rPr>
                <w:rFonts w:ascii="Times New Roman" w:hAnsi="Times New Roman"/>
                <w:sz w:val="24"/>
                <w:szCs w:val="24"/>
              </w:rPr>
              <w:t xml:space="preserve"> </w:t>
            </w:r>
          </w:p>
        </w:tc>
      </w:tr>
      <w:tr w:rsidR="00997D3F" w:rsidRPr="0053011D" w14:paraId="532BA7C6" w14:textId="77777777" w:rsidTr="005116DF">
        <w:trPr>
          <w:trHeight w:val="296"/>
        </w:trPr>
        <w:tc>
          <w:tcPr>
            <w:tcW w:w="9270" w:type="dxa"/>
            <w:gridSpan w:val="6"/>
          </w:tcPr>
          <w:p w14:paraId="71B8A1FF" w14:textId="77777777" w:rsidR="00997D3F" w:rsidRPr="0053011D"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4562 NW 13 Street, Gainesville, FL 32609</w:t>
            </w:r>
          </w:p>
        </w:tc>
      </w:tr>
      <w:tr w:rsidR="00997D3F" w:rsidRPr="0053011D" w14:paraId="6D10A306" w14:textId="77777777" w:rsidTr="005116DF">
        <w:tc>
          <w:tcPr>
            <w:tcW w:w="9270" w:type="dxa"/>
            <w:gridSpan w:val="6"/>
          </w:tcPr>
          <w:p w14:paraId="4CD045C0" w14:textId="77777777" w:rsidR="00997D3F" w:rsidRPr="0053011D"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 T, TH, F 9:00 am- 4:00 pm W 9:00am-12:00pm</w:t>
            </w:r>
          </w:p>
        </w:tc>
      </w:tr>
      <w:tr w:rsidR="00997D3F" w:rsidRPr="00EF6518" w14:paraId="062ED04D" w14:textId="77777777" w:rsidTr="005116DF">
        <w:trPr>
          <w:trHeight w:val="620"/>
        </w:trPr>
        <w:tc>
          <w:tcPr>
            <w:tcW w:w="9270" w:type="dxa"/>
            <w:gridSpan w:val="6"/>
          </w:tcPr>
          <w:p w14:paraId="324B19F0" w14:textId="77777777" w:rsidR="00997D3F" w:rsidRPr="00EF6518" w:rsidRDefault="00997D3F" w:rsidP="00602089">
            <w:pPr>
              <w:shd w:val="clear" w:color="auto" w:fill="FFFFFF"/>
              <w:spacing w:beforeAutospacing="1" w:afterAutospacing="1"/>
              <w:rPr>
                <w:rFonts w:ascii="Times New Roman" w:eastAsia="Times New Roman" w:hAnsi="Times New Roman" w:cs="Times New Roman"/>
              </w:rPr>
            </w:pPr>
            <w:r w:rsidRPr="00EF6518">
              <w:rPr>
                <w:rFonts w:ascii="Times New Roman" w:hAnsi="Times New Roman" w:cs="Times New Roman"/>
                <w:b/>
              </w:rPr>
              <w:t xml:space="preserve">Services provided:  </w:t>
            </w:r>
            <w:r w:rsidRPr="00EF6518">
              <w:rPr>
                <w:rFonts w:ascii="Times New Roman" w:hAnsi="Times New Roman" w:cs="Times New Roman"/>
              </w:rPr>
              <w:t>Administers federal Social Security Sup</w:t>
            </w:r>
            <w:r>
              <w:rPr>
                <w:rFonts w:ascii="Times New Roman" w:hAnsi="Times New Roman" w:cs="Times New Roman"/>
              </w:rPr>
              <w:t xml:space="preserve">plemental Income (SSI) to blind </w:t>
            </w:r>
            <w:r w:rsidRPr="00EF6518">
              <w:rPr>
                <w:rFonts w:ascii="Times New Roman" w:hAnsi="Times New Roman" w:cs="Times New Roman"/>
              </w:rPr>
              <w:t>or disabled persons with low income, also administers Social Security Disability Insurance to disabled workers and their dependents during periods when they are unable to work.</w:t>
            </w:r>
            <w:r w:rsidRPr="00EF6518">
              <w:rPr>
                <w:rFonts w:ascii="Times New Roman" w:hAnsi="Times New Roman" w:cs="Times New Roman"/>
                <w:b/>
              </w:rPr>
              <w:t xml:space="preserve"> </w:t>
            </w:r>
            <w:r w:rsidRPr="00EF6518">
              <w:rPr>
                <w:rFonts w:ascii="Times New Roman" w:hAnsi="Times New Roman" w:cs="Times New Roman"/>
              </w:rPr>
              <w:t xml:space="preserve"> </w:t>
            </w:r>
            <w:r w:rsidRPr="00EF6518">
              <w:rPr>
                <w:rFonts w:ascii="Times New Roman" w:eastAsia="Times New Roman" w:hAnsi="Times New Roman" w:cs="Times New Roman"/>
              </w:rPr>
              <w:t xml:space="preserve">You can call these same numbers to receive information about SSI and you may apply by calling these numbers if you are 65 year of age or older.  For all other people, an in-person appointment must be set up by phone.  Administers </w:t>
            </w:r>
            <w:r>
              <w:rPr>
                <w:rFonts w:ascii="Times New Roman" w:eastAsia="Times New Roman" w:hAnsi="Times New Roman" w:cs="Times New Roman"/>
              </w:rPr>
              <w:t xml:space="preserve">Social Security cards and funds, </w:t>
            </w:r>
            <w:r w:rsidRPr="00EF6518">
              <w:rPr>
                <w:rFonts w:ascii="Times New Roman" w:eastAsia="Times New Roman" w:hAnsi="Times New Roman" w:cs="Times New Roman"/>
              </w:rPr>
              <w:t>which requires an in-person application.</w:t>
            </w:r>
          </w:p>
        </w:tc>
      </w:tr>
      <w:tr w:rsidR="00997D3F" w:rsidRPr="0053011D" w14:paraId="481F56EF" w14:textId="77777777" w:rsidTr="005116DF">
        <w:tc>
          <w:tcPr>
            <w:tcW w:w="3587" w:type="dxa"/>
            <w:gridSpan w:val="3"/>
          </w:tcPr>
          <w:p w14:paraId="4CF9D1B8" w14:textId="77777777" w:rsidR="00997D3F" w:rsidRPr="0053011D"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A/B/G/L</w:t>
            </w:r>
          </w:p>
        </w:tc>
        <w:tc>
          <w:tcPr>
            <w:tcW w:w="5683" w:type="dxa"/>
            <w:gridSpan w:val="3"/>
          </w:tcPr>
          <w:p w14:paraId="26EF5F14" w14:textId="77777777" w:rsidR="00997D3F" w:rsidRPr="0053011D"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997D3F" w:rsidRPr="0053011D" w14:paraId="239E429F" w14:textId="77777777" w:rsidTr="005116DF">
        <w:trPr>
          <w:trHeight w:val="1142"/>
        </w:trPr>
        <w:tc>
          <w:tcPr>
            <w:tcW w:w="9270" w:type="dxa"/>
            <w:gridSpan w:val="6"/>
          </w:tcPr>
          <w:p w14:paraId="7556F267" w14:textId="77777777" w:rsidR="00997D3F" w:rsidRPr="0053011D" w:rsidRDefault="00997D3F" w:rsidP="00602089">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Must meet federal requirements of disability (disability must inhibit employment for at least one year to qualify).  In order to receive social security card, either an original or certified copy (no photocopies) of some form of identification must be brought. </w:t>
            </w:r>
            <w:r>
              <w:rPr>
                <w:rFonts w:ascii="Times New Roman" w:hAnsi="Times New Roman" w:cs="Times New Roman"/>
              </w:rPr>
              <w:t>Identification can be s state ID, current driver’s license, or valid passport.</w:t>
            </w:r>
          </w:p>
        </w:tc>
      </w:tr>
      <w:tr w:rsidR="00997D3F" w:rsidRPr="0053011D" w14:paraId="6F835147" w14:textId="77777777" w:rsidTr="005116DF">
        <w:tc>
          <w:tcPr>
            <w:tcW w:w="9270" w:type="dxa"/>
            <w:gridSpan w:val="6"/>
          </w:tcPr>
          <w:p w14:paraId="096E8224" w14:textId="77777777" w:rsidR="00997D3F" w:rsidRPr="0053011D"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Times New Roman" w:eastAsia="MS Gothic" w:hAnsi="Times New Roman" w:cs="Times New Roman"/>
                <w:color w:val="000000"/>
              </w:rPr>
              <w:t xml:space="preserve">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Not required</w:t>
            </w:r>
          </w:p>
        </w:tc>
      </w:tr>
      <w:tr w:rsidR="00997D3F" w:rsidRPr="0053011D" w14:paraId="6719F33E" w14:textId="77777777" w:rsidTr="005116DF">
        <w:tc>
          <w:tcPr>
            <w:tcW w:w="9270" w:type="dxa"/>
            <w:gridSpan w:val="6"/>
          </w:tcPr>
          <w:p w14:paraId="1BD20575" w14:textId="77777777" w:rsidR="00997D3F" w:rsidRPr="0053011D"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3282C4C" w14:textId="77777777" w:rsidR="00997D3F" w:rsidRPr="0053011D"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 other languages available, but must make appointment first</w:t>
            </w:r>
          </w:p>
          <w:p w14:paraId="173854CD" w14:textId="77777777" w:rsidR="00997D3F" w:rsidRPr="0053011D"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M, T, TH, F 9:00 am- 4:00 pm W 9:00am-12:00pm</w:t>
            </w:r>
          </w:p>
        </w:tc>
      </w:tr>
      <w:tr w:rsidR="00997D3F" w:rsidRPr="0053011D" w14:paraId="578B8C44" w14:textId="77777777" w:rsidTr="005116DF">
        <w:tc>
          <w:tcPr>
            <w:tcW w:w="3587" w:type="dxa"/>
            <w:gridSpan w:val="3"/>
          </w:tcPr>
          <w:p w14:paraId="69958942" w14:textId="77777777" w:rsidR="00997D3F" w:rsidRPr="0053011D"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8, 29</w:t>
            </w:r>
          </w:p>
        </w:tc>
        <w:tc>
          <w:tcPr>
            <w:tcW w:w="5683" w:type="dxa"/>
            <w:gridSpan w:val="3"/>
          </w:tcPr>
          <w:p w14:paraId="28BF8CDC" w14:textId="77777777" w:rsidR="00997D3F" w:rsidRPr="0053011D" w:rsidRDefault="00997D3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97D3F" w:rsidRPr="0053011D" w14:paraId="4520EDC6" w14:textId="77777777" w:rsidTr="005116DF">
        <w:trPr>
          <w:trHeight w:val="728"/>
        </w:trPr>
        <w:tc>
          <w:tcPr>
            <w:tcW w:w="9270" w:type="dxa"/>
            <w:gridSpan w:val="6"/>
          </w:tcPr>
          <w:p w14:paraId="1F90FD53" w14:textId="77777777" w:rsidR="00997D3F" w:rsidRPr="00EF6518" w:rsidRDefault="00997D3F" w:rsidP="00602089">
            <w:pPr>
              <w:rPr>
                <w:rFonts w:ascii="Times New Roman" w:hAnsi="Times New Roman" w:cs="Times New Roman"/>
              </w:rPr>
            </w:pPr>
            <w:r w:rsidRPr="0053011D">
              <w:rPr>
                <w:rFonts w:ascii="Times New Roman" w:hAnsi="Times New Roman" w:cs="Times New Roman"/>
                <w:b/>
              </w:rPr>
              <w:t>Other Information</w:t>
            </w:r>
            <w:r w:rsidRPr="00EF6518">
              <w:rPr>
                <w:rFonts w:ascii="Times New Roman" w:hAnsi="Times New Roman" w:cs="Times New Roman"/>
                <w:b/>
              </w:rPr>
              <w:t xml:space="preserve">:  </w:t>
            </w:r>
            <w:r w:rsidRPr="00EF6518">
              <w:rPr>
                <w:rFonts w:ascii="Times New Roman" w:hAnsi="Times New Roman" w:cs="Times New Roman"/>
              </w:rPr>
              <w:t>You can apply for the insurance online, in person, or on</w:t>
            </w:r>
          </w:p>
          <w:p w14:paraId="18530CDB" w14:textId="77777777" w:rsidR="00997D3F" w:rsidRPr="0053011D" w:rsidRDefault="00997D3F" w:rsidP="00602089">
            <w:pPr>
              <w:rPr>
                <w:rFonts w:ascii="Times New Roman" w:hAnsi="Times New Roman" w:cs="Times New Roman"/>
              </w:rPr>
            </w:pPr>
            <w:r w:rsidRPr="00EF6518">
              <w:rPr>
                <w:rFonts w:ascii="Times New Roman" w:hAnsi="Times New Roman" w:cs="Times New Roman"/>
              </w:rPr>
              <w:t xml:space="preserve"> the phone at </w:t>
            </w:r>
            <w:r w:rsidRPr="00EF6518">
              <w:rPr>
                <w:rFonts w:ascii="Times New Roman" w:eastAsia="Times New Roman" w:hAnsi="Times New Roman" w:cs="Times New Roman"/>
                <w:bCs/>
              </w:rPr>
              <w:t>1-800-772-1213</w:t>
            </w:r>
            <w:r w:rsidRPr="00EF6518">
              <w:rPr>
                <w:rFonts w:ascii="Times New Roman" w:eastAsia="Times New Roman" w:hAnsi="Times New Roman" w:cs="Times New Roman"/>
              </w:rPr>
              <w:t> from 7 a.m. to 7 p.m.  You can also apply for Medicare online at https://www.ssa.gov/medicare/apply.html.</w:t>
            </w:r>
            <w:r w:rsidRPr="0053011D">
              <w:rPr>
                <w:rFonts w:ascii="Times New Roman" w:eastAsia="Times New Roman" w:hAnsi="Times New Roman" w:cs="Times New Roman"/>
                <w:color w:val="333333"/>
              </w:rPr>
              <w:t xml:space="preserve"> </w:t>
            </w:r>
          </w:p>
        </w:tc>
      </w:tr>
      <w:tr w:rsidR="00997D3F" w:rsidRPr="0053011D" w14:paraId="76B8EB3E" w14:textId="77777777" w:rsidTr="005116DF">
        <w:trPr>
          <w:trHeight w:val="881"/>
        </w:trPr>
        <w:tc>
          <w:tcPr>
            <w:tcW w:w="9270" w:type="dxa"/>
            <w:gridSpan w:val="6"/>
            <w:tcBorders>
              <w:bottom w:val="single" w:sz="4" w:space="0" w:color="auto"/>
            </w:tcBorders>
          </w:tcPr>
          <w:p w14:paraId="1B4E91F5" w14:textId="77777777" w:rsidR="00997D3F" w:rsidRDefault="00997D3F" w:rsidP="00602089">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3042335B" w14:textId="77777777" w:rsidR="00997D3F" w:rsidRPr="0053011D" w:rsidRDefault="00997D3F" w:rsidP="00602089">
            <w:pPr>
              <w:rPr>
                <w:rFonts w:ascii="Times New Roman" w:hAnsi="Times New Roman" w:cs="Times New Roman"/>
                <w:b/>
              </w:rPr>
            </w:pPr>
            <w:r w:rsidRPr="00AF6B82">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Yes   </w:t>
            </w:r>
            <w:r w:rsidRPr="00AF6B82">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0D7816" w:rsidRPr="00FA6B50" w14:paraId="502C0B0A" w14:textId="77777777" w:rsidTr="005116DF">
        <w:trPr>
          <w:trHeight w:val="404"/>
        </w:trPr>
        <w:tc>
          <w:tcPr>
            <w:tcW w:w="9270" w:type="dxa"/>
            <w:gridSpan w:val="6"/>
            <w:tcBorders>
              <w:bottom w:val="single" w:sz="4" w:space="0" w:color="auto"/>
            </w:tcBorders>
            <w:shd w:val="clear" w:color="auto" w:fill="FF9900"/>
          </w:tcPr>
          <w:p w14:paraId="60C06693" w14:textId="18A2582C" w:rsidR="000D7816" w:rsidRPr="00FA6B50" w:rsidRDefault="000D7816" w:rsidP="000D7816">
            <w:pPr>
              <w:tabs>
                <w:tab w:val="center" w:pos="4409"/>
                <w:tab w:val="right" w:pos="8819"/>
              </w:tabs>
              <w:rPr>
                <w:rFonts w:ascii="Times New Roman" w:hAnsi="Times New Roman" w:cs="Times New Roman"/>
                <w:b/>
                <w:sz w:val="36"/>
                <w:szCs w:val="36"/>
              </w:rPr>
            </w:pPr>
            <w:r>
              <w:rPr>
                <w:rFonts w:ascii="Times New Roman" w:hAnsi="Times New Roman" w:cs="Times New Roman"/>
                <w:b/>
                <w:sz w:val="36"/>
                <w:szCs w:val="36"/>
              </w:rPr>
              <w:tab/>
            </w:r>
            <w:r w:rsidRPr="00FA6B50">
              <w:rPr>
                <w:rFonts w:ascii="Times New Roman" w:hAnsi="Times New Roman" w:cs="Times New Roman"/>
                <w:b/>
                <w:sz w:val="36"/>
                <w:szCs w:val="36"/>
              </w:rPr>
              <w:t>Substance Abuse</w:t>
            </w:r>
            <w:r>
              <w:rPr>
                <w:rFonts w:ascii="Times New Roman" w:hAnsi="Times New Roman" w:cs="Times New Roman"/>
                <w:b/>
                <w:sz w:val="36"/>
                <w:szCs w:val="36"/>
              </w:rPr>
              <w:tab/>
            </w:r>
          </w:p>
        </w:tc>
      </w:tr>
      <w:tr w:rsidR="000D7816" w:rsidRPr="00213EFF" w14:paraId="3D419FFD" w14:textId="77777777" w:rsidTr="005116DF">
        <w:tc>
          <w:tcPr>
            <w:tcW w:w="9270" w:type="dxa"/>
            <w:gridSpan w:val="6"/>
            <w:shd w:val="clear" w:color="auto" w:fill="056AC0"/>
          </w:tcPr>
          <w:p w14:paraId="44B05F37" w14:textId="77777777" w:rsidR="000D7816" w:rsidRPr="00213EFF" w:rsidRDefault="000D7816" w:rsidP="00602089">
            <w:pPr>
              <w:rPr>
                <w:rFonts w:ascii="Times New Roman" w:eastAsia="Times New Roman" w:hAnsi="Times New Roman" w:cs="Times New Roman"/>
                <w:color w:val="FFFFFF" w:themeColor="background1"/>
              </w:rPr>
            </w:pPr>
            <w:r w:rsidRPr="00213EFF">
              <w:rPr>
                <w:rFonts w:ascii="Times New Roman" w:hAnsi="Times New Roman" w:cs="Times New Roman"/>
                <w:b/>
                <w:color w:val="FFFFFF" w:themeColor="background1"/>
              </w:rPr>
              <w:t>Agency name:</w:t>
            </w:r>
            <w:r w:rsidRPr="00213EFF">
              <w:rPr>
                <w:rFonts w:ascii="Times New Roman" w:hAnsi="Times New Roman" w:cs="Times New Roman"/>
                <w:color w:val="FFFFFF" w:themeColor="background1"/>
              </w:rPr>
              <w:t xml:space="preserve"> </w:t>
            </w:r>
            <w:r w:rsidRPr="00213EFF">
              <w:rPr>
                <w:rFonts w:ascii="Times New Roman" w:eastAsia="Times New Roman" w:hAnsi="Times New Roman" w:cs="Times New Roman"/>
                <w:color w:val="FFFFFF" w:themeColor="background1"/>
              </w:rPr>
              <w:t xml:space="preserve"> </w:t>
            </w:r>
            <w:r w:rsidRPr="00213EFF">
              <w:rPr>
                <w:rFonts w:ascii="Times New Roman" w:hAnsi="Times New Roman" w:cs="Times New Roman"/>
                <w:color w:val="FFFFFF" w:themeColor="background1"/>
              </w:rPr>
              <w:t>Alcoholics Anonymous, Triangle Club, ESWT Group</w:t>
            </w:r>
          </w:p>
        </w:tc>
      </w:tr>
      <w:tr w:rsidR="000D7816" w:rsidRPr="0053011D" w14:paraId="334CB037" w14:textId="77777777" w:rsidTr="005116DF">
        <w:tc>
          <w:tcPr>
            <w:tcW w:w="9270" w:type="dxa"/>
            <w:gridSpan w:val="6"/>
          </w:tcPr>
          <w:p w14:paraId="19A3930A" w14:textId="77777777" w:rsidR="000D7816" w:rsidRPr="0053011D" w:rsidRDefault="000D7816"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DF575F" w:rsidRPr="0053011D" w14:paraId="699D2B98" w14:textId="77777777" w:rsidTr="005116DF">
        <w:tc>
          <w:tcPr>
            <w:tcW w:w="3946" w:type="dxa"/>
            <w:gridSpan w:val="5"/>
          </w:tcPr>
          <w:p w14:paraId="0FDC66B1" w14:textId="792BD2BC" w:rsidR="00DF575F" w:rsidRDefault="00DF575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(352) 372-8091 </w:t>
            </w:r>
            <w:r w:rsidRPr="0053011D">
              <w:rPr>
                <w:rFonts w:ascii="Times New Roman" w:hAnsi="Times New Roman" w:cs="Times New Roman"/>
              </w:rPr>
              <w:t>24 hour hotline</w:t>
            </w:r>
          </w:p>
        </w:tc>
        <w:tc>
          <w:tcPr>
            <w:tcW w:w="5324" w:type="dxa"/>
          </w:tcPr>
          <w:p w14:paraId="40CBE857" w14:textId="21405E00" w:rsidR="00DF575F" w:rsidRDefault="00DF575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208" w:history="1">
              <w:r w:rsidRPr="00EA62B3">
                <w:rPr>
                  <w:rStyle w:val="Hyperlink"/>
                  <w:rFonts w:ascii="Times New Roman" w:hAnsi="Times New Roman" w:cs="Times New Roman"/>
                </w:rPr>
                <w:t>http://www.northcentralflaa.org</w:t>
              </w:r>
            </w:hyperlink>
            <w:r>
              <w:rPr>
                <w:rFonts w:ascii="Times New Roman" w:hAnsi="Times New Roman" w:cs="Times New Roman"/>
              </w:rPr>
              <w:t xml:space="preserve"> </w:t>
            </w:r>
          </w:p>
        </w:tc>
      </w:tr>
      <w:tr w:rsidR="000D7816" w:rsidRPr="0053011D" w14:paraId="65524A53" w14:textId="77777777" w:rsidTr="005116DF">
        <w:trPr>
          <w:trHeight w:val="296"/>
        </w:trPr>
        <w:tc>
          <w:tcPr>
            <w:tcW w:w="9270" w:type="dxa"/>
            <w:gridSpan w:val="6"/>
          </w:tcPr>
          <w:p w14:paraId="68B79169" w14:textId="77777777" w:rsidR="000D7816" w:rsidRPr="0053011D" w:rsidRDefault="000D7816" w:rsidP="00602089">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2632 NW 43rd Street Suite 1182 Gainesville, Florida 32606</w:t>
            </w:r>
          </w:p>
        </w:tc>
      </w:tr>
      <w:tr w:rsidR="000D7816" w:rsidRPr="0053011D" w14:paraId="3BD7BA05" w14:textId="77777777" w:rsidTr="005116DF">
        <w:tc>
          <w:tcPr>
            <w:tcW w:w="9270" w:type="dxa"/>
            <w:gridSpan w:val="6"/>
          </w:tcPr>
          <w:p w14:paraId="20FA428C" w14:textId="77777777" w:rsidR="000D7816" w:rsidRPr="0053011D" w:rsidRDefault="000D7816" w:rsidP="00602089">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2-5PM, Sat 11AM-2PM</w:t>
            </w:r>
          </w:p>
        </w:tc>
      </w:tr>
      <w:tr w:rsidR="000D7816" w:rsidRPr="0053011D" w14:paraId="7882D497" w14:textId="77777777" w:rsidTr="005116DF">
        <w:trPr>
          <w:trHeight w:val="269"/>
        </w:trPr>
        <w:tc>
          <w:tcPr>
            <w:tcW w:w="9270" w:type="dxa"/>
            <w:gridSpan w:val="6"/>
          </w:tcPr>
          <w:p w14:paraId="5E081E64" w14:textId="77777777" w:rsidR="000D7816" w:rsidRPr="0053011D" w:rsidRDefault="000D7816" w:rsidP="00602089">
            <w:pPr>
              <w:rPr>
                <w:rFonts w:ascii="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xml:space="preserve"> Support for recovering alcoholics</w:t>
            </w:r>
          </w:p>
        </w:tc>
      </w:tr>
      <w:tr w:rsidR="00DF575F" w:rsidRPr="0053011D" w14:paraId="4E0919CC" w14:textId="77777777" w:rsidTr="005116DF">
        <w:trPr>
          <w:trHeight w:val="269"/>
        </w:trPr>
        <w:tc>
          <w:tcPr>
            <w:tcW w:w="3946" w:type="dxa"/>
            <w:gridSpan w:val="5"/>
          </w:tcPr>
          <w:p w14:paraId="5AB201B7" w14:textId="382D2F42" w:rsidR="00DF575F" w:rsidRPr="0053011D" w:rsidRDefault="00DF575F" w:rsidP="00602089">
            <w:pPr>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North Central Fl, meetings are varied with different programs</w:t>
            </w:r>
          </w:p>
        </w:tc>
        <w:tc>
          <w:tcPr>
            <w:tcW w:w="5324" w:type="dxa"/>
          </w:tcPr>
          <w:p w14:paraId="167CD521" w14:textId="387AC08F" w:rsidR="00DF575F" w:rsidRPr="0053011D" w:rsidRDefault="00DF575F" w:rsidP="00602089">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0D7816" w:rsidRPr="0053011D" w14:paraId="7306F04F" w14:textId="77777777" w:rsidTr="005116DF">
        <w:tc>
          <w:tcPr>
            <w:tcW w:w="9270" w:type="dxa"/>
            <w:gridSpan w:val="6"/>
          </w:tcPr>
          <w:p w14:paraId="30777D19" w14:textId="77777777" w:rsidR="000D7816" w:rsidRPr="0053011D" w:rsidRDefault="000D7816" w:rsidP="00602089">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N/A</w:t>
            </w:r>
          </w:p>
        </w:tc>
      </w:tr>
      <w:tr w:rsidR="000D7816" w:rsidRPr="0053011D" w14:paraId="233116F1" w14:textId="77777777" w:rsidTr="005116DF">
        <w:tc>
          <w:tcPr>
            <w:tcW w:w="9270" w:type="dxa"/>
            <w:gridSpan w:val="6"/>
          </w:tcPr>
          <w:p w14:paraId="6C3E0ACC" w14:textId="77777777" w:rsidR="000D7816" w:rsidRPr="0053011D" w:rsidRDefault="000D7816"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0D7816" w:rsidRPr="0053011D" w14:paraId="368EBB91" w14:textId="77777777" w:rsidTr="005116DF">
        <w:tc>
          <w:tcPr>
            <w:tcW w:w="9270" w:type="dxa"/>
            <w:gridSpan w:val="6"/>
          </w:tcPr>
          <w:p w14:paraId="2D49E582" w14:textId="77777777" w:rsidR="000D7816" w:rsidRPr="0053011D" w:rsidRDefault="000D7816"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06F66A6C" w14:textId="77777777" w:rsidR="000D7816" w:rsidRPr="0053011D" w:rsidRDefault="000D7816"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365D5B92" w14:textId="77777777" w:rsidR="000D7816" w:rsidRPr="0053011D" w:rsidRDefault="000D7816"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Pr="0053011D">
              <w:rPr>
                <w:rFonts w:ascii="Times New Roman" w:hAnsi="Times New Roman" w:cs="Times New Roman"/>
              </w:rPr>
              <w:t xml:space="preserve"> available on 24-hour hotline</w:t>
            </w:r>
          </w:p>
        </w:tc>
      </w:tr>
      <w:tr w:rsidR="00DF575F" w:rsidRPr="0053011D" w14:paraId="00499BB0" w14:textId="77777777" w:rsidTr="005116DF">
        <w:tc>
          <w:tcPr>
            <w:tcW w:w="3946" w:type="dxa"/>
            <w:gridSpan w:val="5"/>
          </w:tcPr>
          <w:p w14:paraId="60B9367E" w14:textId="6269D724" w:rsidR="00DF575F" w:rsidRPr="0053011D" w:rsidRDefault="00DF575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Pr>
                <w:rFonts w:ascii="Times New Roman" w:hAnsi="Times New Roman" w:cs="Times New Roman"/>
              </w:rPr>
              <w:t>43</w:t>
            </w:r>
          </w:p>
        </w:tc>
        <w:tc>
          <w:tcPr>
            <w:tcW w:w="5324" w:type="dxa"/>
          </w:tcPr>
          <w:p w14:paraId="41AC0BB3" w14:textId="116F7618" w:rsidR="00DF575F" w:rsidRPr="0053011D" w:rsidRDefault="00DF575F"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0D7816" w:rsidRPr="0053011D" w14:paraId="0F702B2E" w14:textId="77777777" w:rsidTr="005116DF">
        <w:trPr>
          <w:trHeight w:val="188"/>
        </w:trPr>
        <w:tc>
          <w:tcPr>
            <w:tcW w:w="9270" w:type="dxa"/>
            <w:gridSpan w:val="6"/>
          </w:tcPr>
          <w:p w14:paraId="70BFF6E9" w14:textId="77777777" w:rsidR="000D7816" w:rsidRPr="0053011D" w:rsidRDefault="000D7816" w:rsidP="00602089">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0D7816" w:rsidRPr="0053011D" w14:paraId="675D896E" w14:textId="77777777" w:rsidTr="005116DF">
        <w:trPr>
          <w:trHeight w:val="188"/>
        </w:trPr>
        <w:tc>
          <w:tcPr>
            <w:tcW w:w="9270" w:type="dxa"/>
            <w:gridSpan w:val="6"/>
            <w:tcBorders>
              <w:bottom w:val="single" w:sz="4" w:space="0" w:color="auto"/>
            </w:tcBorders>
          </w:tcPr>
          <w:p w14:paraId="5D3531CA" w14:textId="77777777" w:rsidR="000D7816" w:rsidRDefault="000D7816" w:rsidP="00602089">
            <w:pPr>
              <w:rPr>
                <w:rFonts w:ascii="Times New Roman" w:hAnsi="Times New Roman" w:cs="Times New Roman"/>
                <w:b/>
              </w:rPr>
            </w:pPr>
            <w:r w:rsidRPr="00A46F4E">
              <w:rPr>
                <w:rFonts w:ascii="Times New Roman" w:hAnsi="Times New Roman" w:cs="Times New Roman"/>
                <w:b/>
              </w:rPr>
              <w:t>Do you give permission to list your agency’s information in the 211 database?</w:t>
            </w:r>
          </w:p>
          <w:p w14:paraId="5CC4076B" w14:textId="77777777" w:rsidR="000D7816" w:rsidRPr="0053011D" w:rsidRDefault="000D7816" w:rsidP="00602089">
            <w:pPr>
              <w:rPr>
                <w:rFonts w:ascii="Times New Roman" w:hAnsi="Times New Roman" w:cs="Times New Roman"/>
                <w:b/>
              </w:rPr>
            </w:pPr>
            <w:r w:rsidRPr="00981A78">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981A78">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p>
        </w:tc>
      </w:tr>
      <w:tr w:rsidR="00602089" w:rsidRPr="00213EFF" w14:paraId="11160C3A" w14:textId="77777777" w:rsidTr="005116DF">
        <w:tc>
          <w:tcPr>
            <w:tcW w:w="9270" w:type="dxa"/>
            <w:gridSpan w:val="6"/>
            <w:shd w:val="clear" w:color="auto" w:fill="0B6DBF"/>
          </w:tcPr>
          <w:p w14:paraId="1C7A0B73" w14:textId="3408D769" w:rsidR="00602089" w:rsidRPr="00213EFF" w:rsidRDefault="00602089" w:rsidP="00602089">
            <w:pPr>
              <w:tabs>
                <w:tab w:val="right" w:pos="8819"/>
              </w:tabs>
              <w:rPr>
                <w:rFonts w:ascii="Times New Roman" w:hAnsi="Times New Roman" w:cs="Times New Roman"/>
                <w:color w:val="FFFFFF" w:themeColor="background1"/>
              </w:rPr>
            </w:pPr>
            <w:r w:rsidRPr="00213EFF">
              <w:rPr>
                <w:rFonts w:ascii="Times New Roman" w:hAnsi="Times New Roman" w:cs="Times New Roman"/>
                <w:b/>
                <w:color w:val="FFFFFF" w:themeColor="background1"/>
              </w:rPr>
              <w:t>Agency name:</w:t>
            </w:r>
            <w:r w:rsidRPr="00213EFF">
              <w:rPr>
                <w:rFonts w:ascii="Times New Roman" w:hAnsi="Times New Roman" w:cs="Times New Roman"/>
                <w:color w:val="FFFFFF" w:themeColor="background1"/>
              </w:rPr>
              <w:t xml:space="preserve"> Diversified Program Services, Inc./Praxis Network, Inc. </w:t>
            </w:r>
            <w:r>
              <w:rPr>
                <w:rFonts w:ascii="Times New Roman" w:hAnsi="Times New Roman" w:cs="Times New Roman"/>
                <w:color w:val="FFFFFF" w:themeColor="background1"/>
              </w:rPr>
              <w:tab/>
            </w:r>
          </w:p>
        </w:tc>
      </w:tr>
      <w:tr w:rsidR="00602089" w:rsidRPr="0053011D" w14:paraId="46770F2D" w14:textId="77777777" w:rsidTr="005116DF">
        <w:tc>
          <w:tcPr>
            <w:tcW w:w="9270" w:type="dxa"/>
            <w:gridSpan w:val="6"/>
          </w:tcPr>
          <w:p w14:paraId="15DFD18F" w14:textId="77777777" w:rsidR="00602089" w:rsidRPr="0053011D" w:rsidRDefault="0060208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C7DB6" w:rsidRPr="0053011D" w14:paraId="3A1044DF" w14:textId="77777777" w:rsidTr="005116DF">
        <w:tc>
          <w:tcPr>
            <w:tcW w:w="3946" w:type="dxa"/>
            <w:gridSpan w:val="5"/>
          </w:tcPr>
          <w:p w14:paraId="3D2B6333" w14:textId="2E47307E" w:rsidR="003C7DB6" w:rsidRDefault="003C7DB6"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(386) 752-9937</w:t>
            </w:r>
          </w:p>
        </w:tc>
        <w:tc>
          <w:tcPr>
            <w:tcW w:w="5324" w:type="dxa"/>
          </w:tcPr>
          <w:p w14:paraId="719346CE" w14:textId="7C1C2E88" w:rsidR="003C7DB6" w:rsidRDefault="003C7DB6"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N/A</w:t>
            </w:r>
          </w:p>
        </w:tc>
      </w:tr>
      <w:tr w:rsidR="00602089" w:rsidRPr="0053011D" w14:paraId="5740F8FA" w14:textId="77777777" w:rsidTr="005116DF">
        <w:tc>
          <w:tcPr>
            <w:tcW w:w="9270" w:type="dxa"/>
            <w:gridSpan w:val="6"/>
          </w:tcPr>
          <w:p w14:paraId="0CBD5A61" w14:textId="77777777" w:rsidR="00602089" w:rsidRPr="0053011D" w:rsidRDefault="00602089" w:rsidP="00602089">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308 South Ohio Avenue, Live Oak, Florida, 32060</w:t>
            </w:r>
          </w:p>
        </w:tc>
      </w:tr>
      <w:tr w:rsidR="00602089" w:rsidRPr="0053011D" w14:paraId="7944C093" w14:textId="77777777" w:rsidTr="005116DF">
        <w:tc>
          <w:tcPr>
            <w:tcW w:w="9270" w:type="dxa"/>
            <w:gridSpan w:val="6"/>
          </w:tcPr>
          <w:p w14:paraId="729C826F" w14:textId="77777777" w:rsidR="00602089" w:rsidRPr="0053011D" w:rsidRDefault="0060208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Patients live there. Office M-F 9-5</w:t>
            </w:r>
          </w:p>
        </w:tc>
      </w:tr>
      <w:tr w:rsidR="00602089" w:rsidRPr="0053011D" w14:paraId="62DBD478" w14:textId="77777777" w:rsidTr="005116DF">
        <w:trPr>
          <w:trHeight w:val="89"/>
        </w:trPr>
        <w:tc>
          <w:tcPr>
            <w:tcW w:w="9270" w:type="dxa"/>
            <w:gridSpan w:val="6"/>
          </w:tcPr>
          <w:p w14:paraId="5D9CC91A" w14:textId="77777777" w:rsidR="00602089" w:rsidRPr="0053011D" w:rsidRDefault="00602089" w:rsidP="00602089">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 xml:space="preserve">Drug rehab facility with treatment services and outpatient care. </w:t>
            </w:r>
          </w:p>
        </w:tc>
      </w:tr>
      <w:tr w:rsidR="003C7DB6" w:rsidRPr="0053011D" w14:paraId="13D6D573" w14:textId="77777777" w:rsidTr="005116DF">
        <w:trPr>
          <w:trHeight w:val="89"/>
        </w:trPr>
        <w:tc>
          <w:tcPr>
            <w:tcW w:w="3946" w:type="dxa"/>
            <w:gridSpan w:val="5"/>
          </w:tcPr>
          <w:p w14:paraId="4FDAD443" w14:textId="2A54FE10" w:rsidR="003C7DB6" w:rsidRPr="0053011D" w:rsidRDefault="003C7DB6" w:rsidP="00602089">
            <w:pPr>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Live Oak</w:t>
            </w:r>
          </w:p>
        </w:tc>
        <w:tc>
          <w:tcPr>
            <w:tcW w:w="5324" w:type="dxa"/>
          </w:tcPr>
          <w:p w14:paraId="7C02D5F3" w14:textId="19A37B2A" w:rsidR="003C7DB6" w:rsidRPr="0053011D" w:rsidRDefault="003C7DB6" w:rsidP="00602089">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self payment accepted with sliding fee scales</w:t>
            </w:r>
          </w:p>
        </w:tc>
      </w:tr>
      <w:tr w:rsidR="00602089" w:rsidRPr="0053011D" w14:paraId="4FDCBC74" w14:textId="77777777" w:rsidTr="005116DF">
        <w:tc>
          <w:tcPr>
            <w:tcW w:w="9270" w:type="dxa"/>
            <w:gridSpan w:val="6"/>
          </w:tcPr>
          <w:p w14:paraId="5F0EA4FF" w14:textId="77777777" w:rsidR="00602089" w:rsidRPr="0053011D" w:rsidRDefault="00602089" w:rsidP="00602089">
            <w:pPr>
              <w:pStyle w:val="Default"/>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N/A</w:t>
            </w:r>
          </w:p>
        </w:tc>
      </w:tr>
      <w:tr w:rsidR="00602089" w:rsidRPr="0053011D" w14:paraId="608A1FAC" w14:textId="77777777" w:rsidTr="005116DF">
        <w:tc>
          <w:tcPr>
            <w:tcW w:w="9270" w:type="dxa"/>
            <w:gridSpan w:val="6"/>
          </w:tcPr>
          <w:p w14:paraId="6236849B" w14:textId="77777777" w:rsidR="00602089" w:rsidRPr="0053011D" w:rsidRDefault="0060208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602089" w:rsidRPr="0053011D" w14:paraId="43546996" w14:textId="77777777" w:rsidTr="005116DF">
        <w:tc>
          <w:tcPr>
            <w:tcW w:w="9270" w:type="dxa"/>
            <w:gridSpan w:val="6"/>
          </w:tcPr>
          <w:p w14:paraId="2DEE02DF" w14:textId="77777777" w:rsidR="00602089" w:rsidRPr="0053011D" w:rsidRDefault="0060208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EF0E261" w14:textId="77777777" w:rsidR="00602089" w:rsidRPr="0053011D" w:rsidRDefault="0060208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1A297403" w14:textId="77777777" w:rsidR="00602089" w:rsidRPr="0053011D" w:rsidRDefault="00602089"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B16A04" w:rsidRPr="0053011D" w14:paraId="0807E396" w14:textId="77777777" w:rsidTr="005116DF">
        <w:tc>
          <w:tcPr>
            <w:tcW w:w="3946" w:type="dxa"/>
            <w:gridSpan w:val="5"/>
          </w:tcPr>
          <w:p w14:paraId="77CB1FD1" w14:textId="22581BC0" w:rsidR="00B16A04" w:rsidRPr="0053011D" w:rsidRDefault="00B16A04"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324" w:type="dxa"/>
          </w:tcPr>
          <w:p w14:paraId="15841AE1" w14:textId="292D466E" w:rsidR="00B16A04" w:rsidRPr="0053011D" w:rsidRDefault="00B16A04" w:rsidP="0060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602089" w:rsidRPr="00EF6518" w14:paraId="2E15AC83" w14:textId="77777777" w:rsidTr="005116DF">
        <w:trPr>
          <w:trHeight w:val="260"/>
        </w:trPr>
        <w:tc>
          <w:tcPr>
            <w:tcW w:w="9270" w:type="dxa"/>
            <w:gridSpan w:val="6"/>
          </w:tcPr>
          <w:p w14:paraId="6CE1D0D7" w14:textId="77777777" w:rsidR="00602089" w:rsidRPr="00EF6518" w:rsidRDefault="00602089" w:rsidP="00602089">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602089" w:rsidRPr="0053011D" w14:paraId="469CA1EB" w14:textId="77777777" w:rsidTr="005116DF">
        <w:trPr>
          <w:trHeight w:val="260"/>
        </w:trPr>
        <w:tc>
          <w:tcPr>
            <w:tcW w:w="9270" w:type="dxa"/>
            <w:gridSpan w:val="6"/>
            <w:tcBorders>
              <w:bottom w:val="single" w:sz="4" w:space="0" w:color="auto"/>
            </w:tcBorders>
          </w:tcPr>
          <w:p w14:paraId="1087E05B" w14:textId="77777777" w:rsidR="00602089" w:rsidRDefault="00602089" w:rsidP="00602089">
            <w:pPr>
              <w:rPr>
                <w:rFonts w:ascii="Times New Roman" w:hAnsi="Times New Roman" w:cs="Times New Roman"/>
                <w:b/>
              </w:rPr>
            </w:pPr>
            <w:r w:rsidRPr="00A46F4E">
              <w:rPr>
                <w:rFonts w:ascii="Times New Roman" w:hAnsi="Times New Roman" w:cs="Times New Roman"/>
                <w:b/>
              </w:rPr>
              <w:t>Do you give permission to list your agency’s information in the 211 database?</w:t>
            </w:r>
          </w:p>
          <w:p w14:paraId="47B6B077" w14:textId="77777777" w:rsidR="00602089" w:rsidRPr="0053011D" w:rsidRDefault="00602089" w:rsidP="00602089">
            <w:pPr>
              <w:rPr>
                <w:rFonts w:ascii="Times New Roman" w:hAnsi="Times New Roman" w:cs="Times New Roman"/>
                <w:b/>
              </w:rPr>
            </w:pPr>
            <w:r w:rsidRPr="00981A78">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981A78">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p>
        </w:tc>
      </w:tr>
      <w:tr w:rsidR="00B16A04" w:rsidRPr="00213EFF" w14:paraId="08C661BE" w14:textId="77777777" w:rsidTr="005116DF">
        <w:tc>
          <w:tcPr>
            <w:tcW w:w="9270" w:type="dxa"/>
            <w:gridSpan w:val="6"/>
            <w:shd w:val="clear" w:color="auto" w:fill="0C67BB"/>
          </w:tcPr>
          <w:p w14:paraId="196D14DF" w14:textId="465B7D7D" w:rsidR="00B16A04" w:rsidRPr="00213EFF" w:rsidRDefault="00B16A04" w:rsidP="00B16A04">
            <w:pPr>
              <w:tabs>
                <w:tab w:val="left" w:pos="7475"/>
              </w:tabs>
              <w:rPr>
                <w:rFonts w:ascii="Times New Roman" w:eastAsia="Times New Roman" w:hAnsi="Times New Roman" w:cs="Times New Roman"/>
                <w:color w:val="FFFFFF" w:themeColor="background1"/>
              </w:rPr>
            </w:pPr>
            <w:r w:rsidRPr="00213EFF">
              <w:rPr>
                <w:rFonts w:ascii="Times New Roman" w:hAnsi="Times New Roman" w:cs="Times New Roman"/>
                <w:b/>
                <w:color w:val="FFFFFF" w:themeColor="background1"/>
              </w:rPr>
              <w:t>Agency name:</w:t>
            </w:r>
            <w:r w:rsidRPr="00213EFF">
              <w:rPr>
                <w:rFonts w:ascii="Times New Roman" w:hAnsi="Times New Roman" w:cs="Times New Roman"/>
                <w:color w:val="FFFFFF" w:themeColor="background1"/>
              </w:rPr>
              <w:t xml:space="preserve"> </w:t>
            </w:r>
            <w:r w:rsidRPr="00213EFF">
              <w:rPr>
                <w:rFonts w:ascii="Times New Roman" w:eastAsia="Times New Roman" w:hAnsi="Times New Roman" w:cs="Times New Roman"/>
                <w:color w:val="FFFFFF" w:themeColor="background1"/>
              </w:rPr>
              <w:t xml:space="preserve"> </w:t>
            </w:r>
            <w:r w:rsidRPr="00213EFF">
              <w:rPr>
                <w:rFonts w:ascii="Times New Roman" w:hAnsi="Times New Roman" w:cs="Times New Roman"/>
                <w:color w:val="FFFFFF" w:themeColor="background1"/>
              </w:rPr>
              <w:t>Grace Ministry of Florida, Inc</w:t>
            </w:r>
            <w:r>
              <w:rPr>
                <w:rFonts w:ascii="Times New Roman" w:hAnsi="Times New Roman" w:cs="Times New Roman"/>
                <w:color w:val="FFFFFF" w:themeColor="background1"/>
              </w:rPr>
              <w:tab/>
            </w:r>
          </w:p>
        </w:tc>
      </w:tr>
      <w:tr w:rsidR="00B16A04" w:rsidRPr="0053011D" w14:paraId="4DD1071C" w14:textId="77777777" w:rsidTr="005116DF">
        <w:tc>
          <w:tcPr>
            <w:tcW w:w="9270" w:type="dxa"/>
            <w:gridSpan w:val="6"/>
          </w:tcPr>
          <w:p w14:paraId="3DA06860" w14:textId="77777777" w:rsidR="00B16A04" w:rsidRPr="0053011D" w:rsidRDefault="00B16A04" w:rsidP="00B1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B16A04" w:rsidRPr="0053011D" w14:paraId="1D3C490D" w14:textId="77777777" w:rsidTr="005116DF">
        <w:tc>
          <w:tcPr>
            <w:tcW w:w="3946" w:type="dxa"/>
            <w:gridSpan w:val="5"/>
          </w:tcPr>
          <w:p w14:paraId="465C0823" w14:textId="77777777" w:rsidR="00B16A04" w:rsidRDefault="00B16A04" w:rsidP="00B1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(352) 463-8700</w:t>
            </w:r>
          </w:p>
          <w:p w14:paraId="60DEB8D5" w14:textId="53B10726" w:rsidR="00B16A04" w:rsidRDefault="00B16A04" w:rsidP="00B1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rPr>
              <w:t xml:space="preserve">Emergency and After Hours: (352) </w:t>
            </w:r>
            <w:r w:rsidRPr="0053011D">
              <w:rPr>
                <w:rFonts w:ascii="Times New Roman" w:hAnsi="Times New Roman" w:cs="Times New Roman"/>
              </w:rPr>
              <w:t>260-7020</w:t>
            </w:r>
          </w:p>
        </w:tc>
        <w:tc>
          <w:tcPr>
            <w:tcW w:w="5324" w:type="dxa"/>
          </w:tcPr>
          <w:p w14:paraId="32024C77" w14:textId="496C0DE0" w:rsidR="00B16A04" w:rsidRDefault="00B16A04" w:rsidP="00B1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209" w:history="1">
              <w:r w:rsidRPr="00EA62B3">
                <w:rPr>
                  <w:rStyle w:val="Hyperlink"/>
                  <w:rFonts w:ascii="Times New Roman" w:hAnsi="Times New Roman" w:cs="Times New Roman"/>
                </w:rPr>
                <w:t>http://grace-ministry.net</w:t>
              </w:r>
            </w:hyperlink>
            <w:r>
              <w:rPr>
                <w:rFonts w:ascii="Times New Roman" w:hAnsi="Times New Roman" w:cs="Times New Roman"/>
              </w:rPr>
              <w:t xml:space="preserve"> </w:t>
            </w:r>
          </w:p>
        </w:tc>
      </w:tr>
      <w:tr w:rsidR="00B16A04" w:rsidRPr="0053011D" w14:paraId="42BC330F" w14:textId="77777777" w:rsidTr="005116DF">
        <w:trPr>
          <w:trHeight w:val="296"/>
        </w:trPr>
        <w:tc>
          <w:tcPr>
            <w:tcW w:w="9270" w:type="dxa"/>
            <w:gridSpan w:val="6"/>
          </w:tcPr>
          <w:p w14:paraId="1F7E136E" w14:textId="77777777" w:rsidR="00B16A04" w:rsidRPr="0053011D" w:rsidRDefault="00B16A04" w:rsidP="00B16A04">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P.O. Box 164. Bell, FL 32619 office: 3249 W. Railroad Ln. Bell, FL 32619</w:t>
            </w:r>
          </w:p>
        </w:tc>
      </w:tr>
      <w:tr w:rsidR="00B16A04" w:rsidRPr="0053011D" w14:paraId="12B4DD0C" w14:textId="77777777" w:rsidTr="005116DF">
        <w:tc>
          <w:tcPr>
            <w:tcW w:w="9270" w:type="dxa"/>
            <w:gridSpan w:val="6"/>
          </w:tcPr>
          <w:p w14:paraId="48FFA6F5" w14:textId="77777777" w:rsidR="00B16A04" w:rsidRPr="0053011D" w:rsidRDefault="00B16A04" w:rsidP="00B1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7-month treatment, office hours T-S 10:00 AM-5:00 PM</w:t>
            </w:r>
          </w:p>
        </w:tc>
      </w:tr>
      <w:tr w:rsidR="00B16A04" w:rsidRPr="0053011D" w14:paraId="32EB0F18" w14:textId="77777777" w:rsidTr="005116DF">
        <w:trPr>
          <w:trHeight w:val="287"/>
        </w:trPr>
        <w:tc>
          <w:tcPr>
            <w:tcW w:w="9270" w:type="dxa"/>
            <w:gridSpan w:val="6"/>
          </w:tcPr>
          <w:p w14:paraId="3F90D93F" w14:textId="77777777" w:rsidR="00B16A04" w:rsidRPr="0053011D" w:rsidRDefault="00B16A04" w:rsidP="00B16A04">
            <w:pPr>
              <w:pStyle w:val="NormalWeb"/>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hAnsi="Times New Roman"/>
                <w:sz w:val="24"/>
                <w:szCs w:val="24"/>
              </w:rPr>
              <w:t>Substance abuse treatment</w:t>
            </w:r>
          </w:p>
        </w:tc>
      </w:tr>
      <w:tr w:rsidR="005C0056" w:rsidRPr="0053011D" w14:paraId="69779217" w14:textId="77777777" w:rsidTr="005116DF">
        <w:trPr>
          <w:trHeight w:val="287"/>
        </w:trPr>
        <w:tc>
          <w:tcPr>
            <w:tcW w:w="3946" w:type="dxa"/>
            <w:gridSpan w:val="5"/>
          </w:tcPr>
          <w:p w14:paraId="3B679BAE" w14:textId="587122CD" w:rsidR="005C0056" w:rsidRPr="005C0056" w:rsidRDefault="005C0056" w:rsidP="00B16A04">
            <w:pPr>
              <w:pStyle w:val="NormalWeb"/>
              <w:rPr>
                <w:rFonts w:ascii="Times New Roman" w:hAnsi="Times New Roman"/>
                <w:b/>
                <w:sz w:val="24"/>
                <w:szCs w:val="24"/>
              </w:rPr>
            </w:pPr>
            <w:r w:rsidRPr="005C0056">
              <w:rPr>
                <w:rFonts w:ascii="Times New Roman" w:hAnsi="Times New Roman"/>
                <w:b/>
                <w:sz w:val="24"/>
                <w:szCs w:val="24"/>
              </w:rPr>
              <w:t xml:space="preserve">Service area: </w:t>
            </w:r>
            <w:r w:rsidRPr="005C0056">
              <w:rPr>
                <w:rFonts w:ascii="Times New Roman" w:hAnsi="Times New Roman"/>
                <w:sz w:val="24"/>
                <w:szCs w:val="24"/>
              </w:rPr>
              <w:t>Central Florida</w:t>
            </w:r>
          </w:p>
        </w:tc>
        <w:tc>
          <w:tcPr>
            <w:tcW w:w="5324" w:type="dxa"/>
          </w:tcPr>
          <w:p w14:paraId="264CC03C" w14:textId="0750F2FC" w:rsidR="005C0056" w:rsidRPr="005C0056" w:rsidRDefault="005C0056" w:rsidP="00B16A04">
            <w:pPr>
              <w:pStyle w:val="NormalWeb"/>
              <w:rPr>
                <w:rFonts w:ascii="Times New Roman" w:hAnsi="Times New Roman"/>
                <w:b/>
                <w:sz w:val="24"/>
                <w:szCs w:val="24"/>
              </w:rPr>
            </w:pPr>
            <w:r w:rsidRPr="005C0056">
              <w:rPr>
                <w:rFonts w:ascii="Times New Roman" w:hAnsi="Times New Roman"/>
                <w:b/>
                <w:sz w:val="24"/>
                <w:szCs w:val="24"/>
              </w:rPr>
              <w:t>Cost:</w:t>
            </w:r>
            <w:r w:rsidRPr="005C0056">
              <w:rPr>
                <w:rFonts w:ascii="Times New Roman" w:hAnsi="Times New Roman"/>
                <w:sz w:val="24"/>
                <w:szCs w:val="24"/>
              </w:rPr>
              <w:t xml:space="preserve"> no cost for first 30 days, fee after that point.</w:t>
            </w:r>
          </w:p>
        </w:tc>
      </w:tr>
      <w:tr w:rsidR="00B16A04" w:rsidRPr="0053011D" w14:paraId="1C5950DD" w14:textId="77777777" w:rsidTr="005116DF">
        <w:tc>
          <w:tcPr>
            <w:tcW w:w="9270" w:type="dxa"/>
            <w:gridSpan w:val="6"/>
          </w:tcPr>
          <w:p w14:paraId="50D52781" w14:textId="77777777" w:rsidR="00B16A04" w:rsidRPr="0053011D" w:rsidRDefault="00B16A04" w:rsidP="00B16A04">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Person with serious want to make change. ages: 18-30. cannot accept sex, or violent offenders as well as psychiatrically unstable.</w:t>
            </w:r>
          </w:p>
        </w:tc>
      </w:tr>
      <w:tr w:rsidR="00B16A04" w:rsidRPr="0053011D" w14:paraId="2C0D101B" w14:textId="77777777" w:rsidTr="005116DF">
        <w:tc>
          <w:tcPr>
            <w:tcW w:w="9270" w:type="dxa"/>
            <w:gridSpan w:val="6"/>
          </w:tcPr>
          <w:p w14:paraId="297FEF53" w14:textId="77777777" w:rsidR="00B16A04" w:rsidRPr="0053011D" w:rsidRDefault="00B16A04" w:rsidP="00B1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B16A04" w:rsidRPr="0053011D" w14:paraId="58627899" w14:textId="77777777" w:rsidTr="005116DF">
        <w:tc>
          <w:tcPr>
            <w:tcW w:w="9270" w:type="dxa"/>
            <w:gridSpan w:val="6"/>
          </w:tcPr>
          <w:p w14:paraId="0C2FA431" w14:textId="77777777" w:rsidR="00B16A04" w:rsidRPr="0053011D" w:rsidRDefault="00B16A04" w:rsidP="00B1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ABAB11D" w14:textId="77777777" w:rsidR="00B16A04" w:rsidRPr="0053011D" w:rsidRDefault="00B16A04" w:rsidP="00B1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072959B0" w14:textId="77777777" w:rsidR="00B16A04" w:rsidRPr="0053011D" w:rsidRDefault="00B16A04" w:rsidP="00B1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5C0056" w:rsidRPr="0053011D" w14:paraId="5ED83B35" w14:textId="77777777" w:rsidTr="005116DF">
        <w:tc>
          <w:tcPr>
            <w:tcW w:w="3946" w:type="dxa"/>
            <w:gridSpan w:val="5"/>
          </w:tcPr>
          <w:p w14:paraId="77CE2DFE" w14:textId="0217778F" w:rsidR="005C0056" w:rsidRPr="0053011D" w:rsidRDefault="005C0056" w:rsidP="00B1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324" w:type="dxa"/>
          </w:tcPr>
          <w:p w14:paraId="08FFF7F6" w14:textId="59524831" w:rsidR="005C0056" w:rsidRPr="0053011D" w:rsidRDefault="005C0056" w:rsidP="00B16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9047C3">
              <w:rPr>
                <w:rFonts w:ascii="Times New Roman" w:hAnsi="Times New Roman" w:cs="Times New Roman"/>
              </w:rPr>
              <w:t>N/A</w:t>
            </w:r>
          </w:p>
        </w:tc>
      </w:tr>
      <w:tr w:rsidR="00B16A04" w:rsidRPr="0053011D" w14:paraId="6D78EAED" w14:textId="77777777" w:rsidTr="005116DF">
        <w:trPr>
          <w:trHeight w:val="305"/>
        </w:trPr>
        <w:tc>
          <w:tcPr>
            <w:tcW w:w="9270" w:type="dxa"/>
            <w:gridSpan w:val="6"/>
          </w:tcPr>
          <w:p w14:paraId="2AA3EAF1" w14:textId="77777777" w:rsidR="00B16A04" w:rsidRPr="0053011D" w:rsidRDefault="00B16A04" w:rsidP="00B16A04">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B16A04" w:rsidRPr="0053011D" w14:paraId="3D46A34A" w14:textId="77777777" w:rsidTr="005116DF">
        <w:trPr>
          <w:trHeight w:val="305"/>
        </w:trPr>
        <w:tc>
          <w:tcPr>
            <w:tcW w:w="9270" w:type="dxa"/>
            <w:gridSpan w:val="6"/>
            <w:tcBorders>
              <w:bottom w:val="single" w:sz="4" w:space="0" w:color="auto"/>
            </w:tcBorders>
          </w:tcPr>
          <w:p w14:paraId="52D97BF6" w14:textId="77777777" w:rsidR="00B16A04" w:rsidRDefault="00B16A04" w:rsidP="00B16A04">
            <w:pPr>
              <w:rPr>
                <w:rFonts w:ascii="Times New Roman" w:hAnsi="Times New Roman" w:cs="Times New Roman"/>
                <w:b/>
              </w:rPr>
            </w:pPr>
            <w:r w:rsidRPr="00A46F4E">
              <w:rPr>
                <w:rFonts w:ascii="Times New Roman" w:hAnsi="Times New Roman" w:cs="Times New Roman"/>
                <w:b/>
              </w:rPr>
              <w:lastRenderedPageBreak/>
              <w:t>Do you give permission to list your agency’s information in the 211 database?</w:t>
            </w:r>
          </w:p>
          <w:p w14:paraId="7C755B90" w14:textId="77777777" w:rsidR="00B16A04" w:rsidRPr="0053011D" w:rsidRDefault="00B16A04" w:rsidP="00B16A04">
            <w:pPr>
              <w:rPr>
                <w:rFonts w:ascii="Times New Roman" w:hAnsi="Times New Roman" w:cs="Times New Roman"/>
                <w:b/>
              </w:rPr>
            </w:pPr>
            <w:r w:rsidRPr="00981A78">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981A78">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p>
        </w:tc>
      </w:tr>
      <w:tr w:rsidR="005C0056" w:rsidRPr="00213EFF" w14:paraId="484D1850" w14:textId="77777777" w:rsidTr="005116DF">
        <w:tc>
          <w:tcPr>
            <w:tcW w:w="9270" w:type="dxa"/>
            <w:gridSpan w:val="6"/>
            <w:shd w:val="clear" w:color="auto" w:fill="0B5CBD"/>
          </w:tcPr>
          <w:p w14:paraId="581F6AB2" w14:textId="315EDD59" w:rsidR="005C0056" w:rsidRPr="00213EFF" w:rsidRDefault="005C0056" w:rsidP="005C0056">
            <w:pPr>
              <w:tabs>
                <w:tab w:val="right" w:pos="8349"/>
              </w:tabs>
              <w:rPr>
                <w:rFonts w:ascii="Times New Roman" w:hAnsi="Times New Roman" w:cs="Times New Roman"/>
                <w:color w:val="FFFFFF" w:themeColor="background1"/>
              </w:rPr>
            </w:pPr>
            <w:r w:rsidRPr="00213EFF">
              <w:rPr>
                <w:rFonts w:ascii="Times New Roman" w:hAnsi="Times New Roman" w:cs="Times New Roman"/>
                <w:b/>
                <w:color w:val="FFFFFF" w:themeColor="background1"/>
              </w:rPr>
              <w:t>Agency name:</w:t>
            </w:r>
            <w:r w:rsidRPr="00213EFF">
              <w:rPr>
                <w:rFonts w:ascii="Times New Roman" w:hAnsi="Times New Roman" w:cs="Times New Roman"/>
                <w:color w:val="FFFFFF" w:themeColor="background1"/>
              </w:rPr>
              <w:t xml:space="preserve"> </w:t>
            </w:r>
            <w:r w:rsidRPr="00213EFF">
              <w:rPr>
                <w:rFonts w:ascii="Times New Roman" w:eastAsia="Times New Roman" w:hAnsi="Times New Roman" w:cs="Times New Roman"/>
                <w:color w:val="FFFFFF" w:themeColor="background1"/>
              </w:rPr>
              <w:t xml:space="preserve"> </w:t>
            </w:r>
            <w:r w:rsidRPr="00213EFF">
              <w:rPr>
                <w:rFonts w:ascii="Times New Roman" w:hAnsi="Times New Roman" w:cs="Times New Roman"/>
                <w:color w:val="FFFFFF" w:themeColor="background1"/>
              </w:rPr>
              <w:t xml:space="preserve">Metamorphosis Substance Abuse Treatment Program </w:t>
            </w:r>
            <w:r>
              <w:rPr>
                <w:rFonts w:ascii="Times New Roman" w:hAnsi="Times New Roman" w:cs="Times New Roman"/>
                <w:color w:val="FFFFFF" w:themeColor="background1"/>
              </w:rPr>
              <w:tab/>
            </w:r>
          </w:p>
        </w:tc>
      </w:tr>
      <w:tr w:rsidR="005C0056" w:rsidRPr="0053011D" w14:paraId="348C48E8" w14:textId="77777777" w:rsidTr="005116DF">
        <w:tc>
          <w:tcPr>
            <w:tcW w:w="9270" w:type="dxa"/>
            <w:gridSpan w:val="6"/>
          </w:tcPr>
          <w:p w14:paraId="50AA933F" w14:textId="77777777" w:rsidR="005C0056" w:rsidRPr="0053011D" w:rsidRDefault="005C0056" w:rsidP="007E4B94">
            <w:pPr>
              <w:rPr>
                <w:rFonts w:ascii="Times New Roman" w:hAnsi="Times New Roman" w:cs="Times New Roman"/>
              </w:rPr>
            </w:pPr>
            <w:r>
              <w:rPr>
                <w:rFonts w:ascii="Times New Roman" w:hAnsi="Times New Roman" w:cs="Times New Roman"/>
                <w:b/>
              </w:rPr>
              <w:t>Contact person</w:t>
            </w:r>
            <w:r w:rsidRPr="0053011D">
              <w:rPr>
                <w:rFonts w:ascii="Times New Roman" w:hAnsi="Times New Roman" w:cs="Times New Roman"/>
                <w:b/>
              </w:rPr>
              <w:t xml:space="preserve">: </w:t>
            </w:r>
            <w:r w:rsidRPr="0053011D">
              <w:rPr>
                <w:rFonts w:ascii="Times New Roman" w:hAnsi="Times New Roman" w:cs="Times New Roman"/>
              </w:rPr>
              <w:t>Jody Lamont, MS, LMHC, Metamorphosis Senior Counselor</w:t>
            </w:r>
          </w:p>
          <w:p w14:paraId="3ADFBE17" w14:textId="77777777" w:rsidR="005C0056" w:rsidRPr="0053011D" w:rsidRDefault="005C0056" w:rsidP="007E4B94">
            <w:pPr>
              <w:rPr>
                <w:rFonts w:ascii="Times New Roman" w:hAnsi="Times New Roman" w:cs="Times New Roman"/>
              </w:rPr>
            </w:pPr>
            <w:r w:rsidRPr="0053011D">
              <w:rPr>
                <w:rFonts w:ascii="Times New Roman" w:hAnsi="Times New Roman" w:cs="Times New Roman"/>
              </w:rPr>
              <w:t xml:space="preserve">4201 SW 21st Place Gainesville, FL 32607 </w:t>
            </w:r>
            <w:hyperlink r:id="rId210" w:history="1">
              <w:r w:rsidRPr="00EA62B3">
                <w:rPr>
                  <w:rStyle w:val="Hyperlink"/>
                  <w:rFonts w:ascii="Times New Roman" w:hAnsi="Times New Roman" w:cs="Times New Roman"/>
                </w:rPr>
                <w:t>Jlamont@alachuacounty.us</w:t>
              </w:r>
            </w:hyperlink>
            <w:r>
              <w:rPr>
                <w:rFonts w:ascii="Times New Roman" w:hAnsi="Times New Roman" w:cs="Times New Roman"/>
              </w:rPr>
              <w:t xml:space="preserve"> </w:t>
            </w:r>
          </w:p>
        </w:tc>
      </w:tr>
      <w:tr w:rsidR="005C0056" w:rsidRPr="0053011D" w14:paraId="6540429C" w14:textId="77777777" w:rsidTr="005116DF">
        <w:tc>
          <w:tcPr>
            <w:tcW w:w="3946" w:type="dxa"/>
            <w:gridSpan w:val="5"/>
          </w:tcPr>
          <w:p w14:paraId="490F9080" w14:textId="26514A28" w:rsidR="005C0056" w:rsidRDefault="005C0056" w:rsidP="007E4B94">
            <w:pPr>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352-955-2450</w:t>
            </w:r>
          </w:p>
        </w:tc>
        <w:tc>
          <w:tcPr>
            <w:tcW w:w="5324" w:type="dxa"/>
          </w:tcPr>
          <w:p w14:paraId="1796998E" w14:textId="77777777" w:rsidR="005C0056" w:rsidRPr="0053011D" w:rsidRDefault="005C0056" w:rsidP="007E4B94">
            <w:pPr>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r w:rsidRPr="00EF6518">
              <w:rPr>
                <w:rFonts w:ascii="Times New Roman" w:hAnsi="Times New Roman" w:cs="Times New Roman"/>
              </w:rPr>
              <w:t>http://www.alachuacounty.us/Depts/</w:t>
            </w:r>
          </w:p>
          <w:p w14:paraId="02A3E978" w14:textId="078D98D5" w:rsidR="005C0056" w:rsidRDefault="005C0056" w:rsidP="007E4B94">
            <w:pPr>
              <w:rPr>
                <w:rFonts w:ascii="Times New Roman" w:hAnsi="Times New Roman" w:cs="Times New Roman"/>
                <w:b/>
              </w:rPr>
            </w:pPr>
            <w:r w:rsidRPr="0053011D">
              <w:rPr>
                <w:rFonts w:ascii="Times New Roman" w:hAnsi="Times New Roman" w:cs="Times New Roman"/>
              </w:rPr>
              <w:t>CourtServices/Pages/Metamorphosis.aspx</w:t>
            </w:r>
          </w:p>
        </w:tc>
      </w:tr>
      <w:tr w:rsidR="005C0056" w:rsidRPr="0053011D" w14:paraId="3E3F7BD9" w14:textId="77777777" w:rsidTr="005116DF">
        <w:trPr>
          <w:trHeight w:val="296"/>
        </w:trPr>
        <w:tc>
          <w:tcPr>
            <w:tcW w:w="9270" w:type="dxa"/>
            <w:gridSpan w:val="6"/>
          </w:tcPr>
          <w:p w14:paraId="0E145CF9" w14:textId="77777777" w:rsidR="005C0056" w:rsidRPr="0053011D" w:rsidRDefault="005C0056" w:rsidP="007E4B94">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4201 SW 21st Place Gainesville, Florida 32607</w:t>
            </w:r>
          </w:p>
        </w:tc>
      </w:tr>
      <w:tr w:rsidR="005C0056" w:rsidRPr="0053011D" w14:paraId="3753A724" w14:textId="77777777" w:rsidTr="005116DF">
        <w:tc>
          <w:tcPr>
            <w:tcW w:w="9270" w:type="dxa"/>
            <w:gridSpan w:val="6"/>
          </w:tcPr>
          <w:p w14:paraId="247F00EF" w14:textId="77777777"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Length of program- 6-12 months</w:t>
            </w:r>
          </w:p>
        </w:tc>
      </w:tr>
      <w:tr w:rsidR="005C0056" w:rsidRPr="0053011D" w14:paraId="736D9D7D" w14:textId="77777777" w:rsidTr="005116DF">
        <w:trPr>
          <w:trHeight w:val="620"/>
        </w:trPr>
        <w:tc>
          <w:tcPr>
            <w:tcW w:w="9270" w:type="dxa"/>
            <w:gridSpan w:val="6"/>
          </w:tcPr>
          <w:p w14:paraId="1F3FF383" w14:textId="77777777" w:rsidR="005C0056" w:rsidRPr="0053011D" w:rsidRDefault="005C0056" w:rsidP="007E4B94">
            <w:pPr>
              <w:rPr>
                <w:rFonts w:ascii="Times New Roman" w:hAnsi="Times New Roman" w:cs="Times New Roman"/>
              </w:rPr>
            </w:pPr>
            <w:r w:rsidRPr="0053011D">
              <w:rPr>
                <w:rFonts w:ascii="Times New Roman" w:hAnsi="Times New Roman" w:cs="Times New Roman"/>
                <w:b/>
              </w:rPr>
              <w:t>Services provided:</w:t>
            </w:r>
            <w:r w:rsidRPr="0053011D">
              <w:rPr>
                <w:rFonts w:ascii="Times New Roman" w:hAnsi="Times New Roman" w:cs="Times New Roman"/>
              </w:rPr>
              <w:t xml:space="preserve"> Residential treatment program for adult chronic substance dependent clients</w:t>
            </w:r>
          </w:p>
        </w:tc>
      </w:tr>
      <w:tr w:rsidR="005C0056" w:rsidRPr="0053011D" w14:paraId="138E33A4" w14:textId="77777777" w:rsidTr="005116DF">
        <w:trPr>
          <w:trHeight w:val="95"/>
        </w:trPr>
        <w:tc>
          <w:tcPr>
            <w:tcW w:w="3946" w:type="dxa"/>
            <w:gridSpan w:val="5"/>
          </w:tcPr>
          <w:p w14:paraId="6451E304" w14:textId="3639BCFC" w:rsidR="005C0056" w:rsidRPr="0053011D" w:rsidRDefault="005C0056" w:rsidP="007E4B94">
            <w:pPr>
              <w:rPr>
                <w:rFonts w:ascii="Times New Roman" w:hAnsi="Times New Roman" w:cs="Times New Roman"/>
                <w:b/>
              </w:rPr>
            </w:pPr>
            <w:r w:rsidRPr="0053011D">
              <w:rPr>
                <w:rFonts w:ascii="Times New Roman" w:hAnsi="Times New Roman" w:cs="Times New Roman"/>
                <w:b/>
              </w:rPr>
              <w:t>Service area</w:t>
            </w:r>
            <w:r w:rsidRPr="00EF6518">
              <w:rPr>
                <w:rFonts w:ascii="Times New Roman" w:hAnsi="Times New Roman" w:cs="Times New Roman"/>
                <w:b/>
              </w:rPr>
              <w:t xml:space="preserve">: </w:t>
            </w:r>
            <w:r w:rsidRPr="00EF6518">
              <w:rPr>
                <w:rFonts w:ascii="Times New Roman" w:hAnsi="Times New Roman" w:cs="Times New Roman"/>
              </w:rPr>
              <w:t>Alachua, Bradford, Columbia, Dixie, Gilchrist, Hamilton, Lafayette, Levy, Suwannee, and Union</w:t>
            </w:r>
          </w:p>
        </w:tc>
        <w:tc>
          <w:tcPr>
            <w:tcW w:w="5324" w:type="dxa"/>
          </w:tcPr>
          <w:p w14:paraId="7974DEA4" w14:textId="6013E869" w:rsidR="005C0056" w:rsidRPr="0053011D" w:rsidRDefault="005C0056" w:rsidP="007E4B94">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No fee until clients reach employment level.</w:t>
            </w:r>
          </w:p>
        </w:tc>
      </w:tr>
      <w:tr w:rsidR="005C0056" w:rsidRPr="0053011D" w14:paraId="7FE3342A" w14:textId="77777777" w:rsidTr="005116DF">
        <w:tc>
          <w:tcPr>
            <w:tcW w:w="9270" w:type="dxa"/>
            <w:gridSpan w:val="6"/>
          </w:tcPr>
          <w:p w14:paraId="0571F57B" w14:textId="77777777" w:rsidR="005C0056" w:rsidRPr="0053011D" w:rsidRDefault="005C0056" w:rsidP="007E4B94">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Adults 18+, must be pre-screened. no history of sexual abuse</w:t>
            </w:r>
          </w:p>
        </w:tc>
      </w:tr>
      <w:tr w:rsidR="005C0056" w:rsidRPr="0053011D" w14:paraId="1C8DF14D" w14:textId="77777777" w:rsidTr="005116DF">
        <w:tc>
          <w:tcPr>
            <w:tcW w:w="9270" w:type="dxa"/>
            <w:gridSpan w:val="6"/>
          </w:tcPr>
          <w:p w14:paraId="4A553036" w14:textId="77777777" w:rsidR="005C0056" w:rsidRPr="001C4BB0"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1C4BB0">
              <w:rPr>
                <w:rFonts w:ascii="Times New Roman" w:hAnsi="Times New Roman" w:cs="Times New Roman"/>
              </w:rPr>
              <w:t xml:space="preserve">On Line  </w:t>
            </w:r>
            <w:r w:rsidRPr="001C4BB0">
              <w:rPr>
                <w:rFonts w:ascii="MS Mincho" w:eastAsia="MS Mincho" w:hAnsi="MS Mincho" w:cs="MS Mincho"/>
                <w:color w:val="000000"/>
              </w:rPr>
              <w:t>☐</w:t>
            </w:r>
            <w:r w:rsidRPr="001C4BB0">
              <w:rPr>
                <w:rFonts w:ascii="Times New Roman" w:hAnsi="Times New Roman" w:cs="Times New Roman"/>
              </w:rPr>
              <w:t xml:space="preserve">In Person </w:t>
            </w:r>
            <w:r w:rsidRPr="001C4BB0">
              <w:rPr>
                <w:rFonts w:ascii="MS Mincho" w:eastAsia="MS Mincho" w:hAnsi="MS Mincho" w:cs="MS Mincho"/>
                <w:color w:val="000000"/>
              </w:rPr>
              <w:t>☐</w:t>
            </w:r>
            <w:r w:rsidRPr="001C4BB0">
              <w:rPr>
                <w:rFonts w:ascii="Times New Roman" w:hAnsi="Times New Roman" w:cs="Times New Roman"/>
              </w:rPr>
              <w:t>Not required</w:t>
            </w:r>
          </w:p>
          <w:p w14:paraId="41275252" w14:textId="77777777"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C4BB0">
              <w:rPr>
                <w:rFonts w:ascii="Times New Roman" w:hAnsi="Times New Roman" w:cs="Times New Roman"/>
              </w:rPr>
              <w:t>Approved prior to admission</w:t>
            </w:r>
          </w:p>
        </w:tc>
      </w:tr>
      <w:tr w:rsidR="005C0056" w:rsidRPr="0053011D" w14:paraId="6C384F38" w14:textId="77777777" w:rsidTr="005116DF">
        <w:tc>
          <w:tcPr>
            <w:tcW w:w="9270" w:type="dxa"/>
            <w:gridSpan w:val="6"/>
          </w:tcPr>
          <w:p w14:paraId="0C6EE4D4" w14:textId="77777777"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54D41EE" w14:textId="77777777"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4FE701AE" w14:textId="77777777"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5C0056" w:rsidRPr="0053011D" w14:paraId="1A9F0FE6" w14:textId="77777777" w:rsidTr="005116DF">
        <w:tc>
          <w:tcPr>
            <w:tcW w:w="3946" w:type="dxa"/>
            <w:gridSpan w:val="5"/>
          </w:tcPr>
          <w:p w14:paraId="7D27F2BD" w14:textId="3B666CF3"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28, 62</w:t>
            </w:r>
          </w:p>
        </w:tc>
        <w:tc>
          <w:tcPr>
            <w:tcW w:w="5324" w:type="dxa"/>
          </w:tcPr>
          <w:p w14:paraId="6F0E8206" w14:textId="636E85CF"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5C0056" w:rsidRPr="0053011D" w14:paraId="0C8C67DE" w14:textId="77777777" w:rsidTr="005116DF">
        <w:trPr>
          <w:trHeight w:val="206"/>
        </w:trPr>
        <w:tc>
          <w:tcPr>
            <w:tcW w:w="9270" w:type="dxa"/>
            <w:gridSpan w:val="6"/>
          </w:tcPr>
          <w:p w14:paraId="57D474A9" w14:textId="77777777" w:rsidR="005C0056" w:rsidRPr="0053011D" w:rsidRDefault="005C0056" w:rsidP="007E4B94">
            <w:pPr>
              <w:rPr>
                <w:rFonts w:ascii="Times New Roman" w:hAnsi="Times New Roman" w:cs="Times New Roman"/>
                <w:b/>
              </w:rPr>
            </w:pPr>
            <w:r w:rsidRPr="0053011D">
              <w:rPr>
                <w:rFonts w:ascii="Times New Roman" w:hAnsi="Times New Roman" w:cs="Times New Roman"/>
                <w:b/>
              </w:rPr>
              <w:t>Other Information:</w:t>
            </w:r>
          </w:p>
        </w:tc>
      </w:tr>
      <w:tr w:rsidR="005C0056" w:rsidRPr="0053011D" w14:paraId="5CDC4F02" w14:textId="77777777" w:rsidTr="005116DF">
        <w:trPr>
          <w:trHeight w:val="206"/>
        </w:trPr>
        <w:tc>
          <w:tcPr>
            <w:tcW w:w="9270" w:type="dxa"/>
            <w:gridSpan w:val="6"/>
            <w:tcBorders>
              <w:bottom w:val="single" w:sz="4" w:space="0" w:color="auto"/>
            </w:tcBorders>
          </w:tcPr>
          <w:p w14:paraId="0179556B" w14:textId="77777777" w:rsidR="005C0056" w:rsidRDefault="005C0056" w:rsidP="007E4B94">
            <w:pPr>
              <w:rPr>
                <w:rFonts w:ascii="Times New Roman" w:hAnsi="Times New Roman" w:cs="Times New Roman"/>
                <w:b/>
              </w:rPr>
            </w:pPr>
            <w:r w:rsidRPr="00A46F4E">
              <w:rPr>
                <w:rFonts w:ascii="Times New Roman" w:hAnsi="Times New Roman" w:cs="Times New Roman"/>
                <w:b/>
              </w:rPr>
              <w:t>Do you give permission to list your agency’s information in the 211 database?</w:t>
            </w:r>
          </w:p>
          <w:p w14:paraId="26CE8BF7" w14:textId="77777777" w:rsidR="005C0056" w:rsidRPr="0053011D" w:rsidRDefault="005C0056" w:rsidP="007E4B94">
            <w:pPr>
              <w:rPr>
                <w:rFonts w:ascii="Times New Roman" w:hAnsi="Times New Roman" w:cs="Times New Roman"/>
                <w:b/>
              </w:rPr>
            </w:pPr>
            <w:r w:rsidRPr="00981A78">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981A78">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p>
        </w:tc>
      </w:tr>
      <w:tr w:rsidR="005C0056" w:rsidRPr="00213EFF" w14:paraId="17FFD37D" w14:textId="77777777" w:rsidTr="005116DF">
        <w:tc>
          <w:tcPr>
            <w:tcW w:w="9270" w:type="dxa"/>
            <w:gridSpan w:val="6"/>
            <w:shd w:val="clear" w:color="auto" w:fill="0C69B7"/>
          </w:tcPr>
          <w:p w14:paraId="6D41FFD1" w14:textId="39462060" w:rsidR="005C0056" w:rsidRPr="00213EFF" w:rsidRDefault="005C0056" w:rsidP="005C0056">
            <w:pPr>
              <w:tabs>
                <w:tab w:val="right" w:pos="8114"/>
              </w:tabs>
              <w:rPr>
                <w:rFonts w:ascii="Times New Roman" w:hAnsi="Times New Roman" w:cs="Times New Roman"/>
                <w:bCs/>
                <w:color w:val="FFFFFF" w:themeColor="background1"/>
              </w:rPr>
            </w:pPr>
            <w:r w:rsidRPr="00213EFF">
              <w:rPr>
                <w:rFonts w:ascii="Times New Roman" w:hAnsi="Times New Roman" w:cs="Times New Roman"/>
                <w:b/>
                <w:color w:val="FFFFFF" w:themeColor="background1"/>
              </w:rPr>
              <w:t>Agency name:</w:t>
            </w:r>
            <w:r w:rsidRPr="00213EFF">
              <w:rPr>
                <w:rFonts w:ascii="Times New Roman" w:hAnsi="Times New Roman" w:cs="Times New Roman"/>
                <w:color w:val="FFFFFF" w:themeColor="background1"/>
              </w:rPr>
              <w:t xml:space="preserve"> Narcotics Anonymous</w:t>
            </w:r>
            <w:r>
              <w:rPr>
                <w:rFonts w:ascii="Times New Roman" w:hAnsi="Times New Roman" w:cs="Times New Roman"/>
                <w:color w:val="FFFFFF" w:themeColor="background1"/>
              </w:rPr>
              <w:tab/>
            </w:r>
          </w:p>
        </w:tc>
      </w:tr>
      <w:tr w:rsidR="005C0056" w:rsidRPr="0053011D" w14:paraId="44EA679E" w14:textId="77777777" w:rsidTr="005116DF">
        <w:tc>
          <w:tcPr>
            <w:tcW w:w="9270" w:type="dxa"/>
            <w:gridSpan w:val="6"/>
          </w:tcPr>
          <w:p w14:paraId="4C611EE0" w14:textId="77777777" w:rsidR="005C0056" w:rsidRPr="0053011D" w:rsidRDefault="005C0056" w:rsidP="007E4B94">
            <w:pPr>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 xml:space="preserve">Anonymous </w:t>
            </w:r>
          </w:p>
        </w:tc>
      </w:tr>
      <w:tr w:rsidR="005C0056" w:rsidRPr="0053011D" w14:paraId="4B89B26D" w14:textId="77777777" w:rsidTr="005116DF">
        <w:tc>
          <w:tcPr>
            <w:tcW w:w="3946" w:type="dxa"/>
            <w:gridSpan w:val="5"/>
          </w:tcPr>
          <w:p w14:paraId="463AF6F4" w14:textId="08985B42" w:rsidR="005C0056" w:rsidRDefault="005C0056" w:rsidP="007E4B94">
            <w:pPr>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376-8008</w:t>
            </w:r>
          </w:p>
        </w:tc>
        <w:tc>
          <w:tcPr>
            <w:tcW w:w="5324" w:type="dxa"/>
          </w:tcPr>
          <w:p w14:paraId="1B1D3BBE" w14:textId="57F1AE3E" w:rsidR="005C0056" w:rsidRDefault="005C0056" w:rsidP="007E4B94">
            <w:pPr>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211" w:history="1">
              <w:r w:rsidRPr="00EA62B3">
                <w:rPr>
                  <w:rStyle w:val="Hyperlink"/>
                  <w:rFonts w:ascii="Times New Roman" w:hAnsi="Times New Roman" w:cs="Times New Roman"/>
                </w:rPr>
                <w:t>http://uncoastna.org</w:t>
              </w:r>
            </w:hyperlink>
            <w:r>
              <w:rPr>
                <w:rFonts w:ascii="Times New Roman" w:hAnsi="Times New Roman" w:cs="Times New Roman"/>
              </w:rPr>
              <w:t xml:space="preserve"> </w:t>
            </w:r>
          </w:p>
        </w:tc>
      </w:tr>
      <w:tr w:rsidR="005C0056" w:rsidRPr="0053011D" w14:paraId="77BFADF2" w14:textId="77777777" w:rsidTr="005116DF">
        <w:tc>
          <w:tcPr>
            <w:tcW w:w="9270" w:type="dxa"/>
            <w:gridSpan w:val="6"/>
          </w:tcPr>
          <w:p w14:paraId="528948EE" w14:textId="77777777"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w:t>
            </w:r>
            <w:r w:rsidRPr="0053011D">
              <w:rPr>
                <w:rFonts w:ascii="Times New Roman" w:hAnsi="Times New Roman" w:cs="Times New Roman"/>
                <w:color w:val="222222"/>
              </w:rPr>
              <w:t>PO</w:t>
            </w:r>
            <w:r w:rsidRPr="0053011D">
              <w:rPr>
                <w:rFonts w:ascii="Times New Roman" w:hAnsi="Times New Roman" w:cs="Times New Roman"/>
              </w:rPr>
              <w:t xml:space="preserve"> Box 1251, Gainesville, FL 32602</w:t>
            </w:r>
          </w:p>
        </w:tc>
      </w:tr>
      <w:tr w:rsidR="005C0056" w:rsidRPr="0053011D" w14:paraId="6607C7EC" w14:textId="77777777" w:rsidTr="005116DF">
        <w:tc>
          <w:tcPr>
            <w:tcW w:w="9270" w:type="dxa"/>
            <w:gridSpan w:val="6"/>
          </w:tcPr>
          <w:p w14:paraId="0F8114CD" w14:textId="77777777"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meetings vary, look at website for most up to date information</w:t>
            </w:r>
          </w:p>
        </w:tc>
      </w:tr>
      <w:tr w:rsidR="005C0056" w:rsidRPr="00EF6518" w14:paraId="7C1576AD" w14:textId="77777777" w:rsidTr="005116DF">
        <w:trPr>
          <w:trHeight w:val="494"/>
        </w:trPr>
        <w:tc>
          <w:tcPr>
            <w:tcW w:w="9270" w:type="dxa"/>
            <w:gridSpan w:val="6"/>
          </w:tcPr>
          <w:p w14:paraId="538DA590" w14:textId="77777777" w:rsidR="005C0056" w:rsidRPr="00EF6518" w:rsidRDefault="005C0056" w:rsidP="007E4B94">
            <w:pPr>
              <w:rPr>
                <w:rFonts w:ascii="Times New Roman" w:hAnsi="Times New Roman" w:cs="Times New Roman"/>
              </w:rPr>
            </w:pPr>
            <w:r w:rsidRPr="0053011D">
              <w:rPr>
                <w:rFonts w:ascii="Times New Roman" w:hAnsi="Times New Roman" w:cs="Times New Roman"/>
                <w:b/>
              </w:rPr>
              <w:t xml:space="preserve">Services provided: </w:t>
            </w:r>
            <w:r>
              <w:rPr>
                <w:rFonts w:ascii="Times New Roman" w:hAnsi="Times New Roman" w:cs="Times New Roman"/>
              </w:rPr>
              <w:t>M</w:t>
            </w:r>
            <w:r w:rsidRPr="0053011D">
              <w:rPr>
                <w:rFonts w:ascii="Times New Roman" w:hAnsi="Times New Roman" w:cs="Times New Roman"/>
              </w:rPr>
              <w:t>eetings for suppo</w:t>
            </w:r>
            <w:r>
              <w:rPr>
                <w:rFonts w:ascii="Times New Roman" w:hAnsi="Times New Roman" w:cs="Times New Roman"/>
              </w:rPr>
              <w:t>rt of those with drug addiction and d</w:t>
            </w:r>
            <w:r w:rsidRPr="0053011D">
              <w:rPr>
                <w:rFonts w:ascii="Times New Roman" w:hAnsi="Times New Roman" w:cs="Times New Roman"/>
              </w:rPr>
              <w:t>rug addiction treatment</w:t>
            </w:r>
          </w:p>
        </w:tc>
      </w:tr>
      <w:tr w:rsidR="005C0056" w:rsidRPr="00EF6518" w14:paraId="508CB107" w14:textId="77777777" w:rsidTr="005116DF">
        <w:trPr>
          <w:trHeight w:val="95"/>
        </w:trPr>
        <w:tc>
          <w:tcPr>
            <w:tcW w:w="3946" w:type="dxa"/>
            <w:gridSpan w:val="5"/>
          </w:tcPr>
          <w:p w14:paraId="784D4CE9" w14:textId="2F2CABE3" w:rsidR="005C0056" w:rsidRPr="0053011D" w:rsidRDefault="005C0056" w:rsidP="007E4B94">
            <w:pPr>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Branford, Chiefland, Alachua, Lake Butler, Lake City, Live Oak, Newberry, and Williston.</w:t>
            </w:r>
          </w:p>
        </w:tc>
        <w:tc>
          <w:tcPr>
            <w:tcW w:w="5324" w:type="dxa"/>
          </w:tcPr>
          <w:p w14:paraId="0B9AE696" w14:textId="5FCAE553" w:rsidR="005C0056" w:rsidRPr="0053011D" w:rsidRDefault="005C0056" w:rsidP="007E4B94">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5C0056" w:rsidRPr="0053011D" w14:paraId="4FF5C0BB" w14:textId="77777777" w:rsidTr="005116DF">
        <w:tc>
          <w:tcPr>
            <w:tcW w:w="9270" w:type="dxa"/>
            <w:gridSpan w:val="6"/>
          </w:tcPr>
          <w:p w14:paraId="48B7D867" w14:textId="77777777" w:rsidR="005C0056" w:rsidRPr="0053011D" w:rsidRDefault="005C0056" w:rsidP="007E4B94">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Those in need of recovery help</w:t>
            </w:r>
          </w:p>
        </w:tc>
      </w:tr>
      <w:tr w:rsidR="005C0056" w:rsidRPr="0053011D" w14:paraId="03C81E77" w14:textId="77777777" w:rsidTr="005116DF">
        <w:tc>
          <w:tcPr>
            <w:tcW w:w="9270" w:type="dxa"/>
            <w:gridSpan w:val="6"/>
          </w:tcPr>
          <w:p w14:paraId="21EFB38E" w14:textId="77777777"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1C4BB0">
              <w:rPr>
                <w:rFonts w:ascii="Times New Roman" w:hAnsi="Times New Roman" w:cs="Times New Roman"/>
              </w:rPr>
              <w:t xml:space="preserve">On Line  </w:t>
            </w:r>
            <w:r w:rsidRPr="001C4BB0">
              <w:rPr>
                <w:rFonts w:ascii="MS Mincho" w:eastAsia="MS Mincho" w:hAnsi="MS Mincho" w:cs="MS Mincho"/>
                <w:color w:val="000000"/>
              </w:rPr>
              <w:t>☐</w:t>
            </w:r>
            <w:r w:rsidRPr="001C4BB0">
              <w:rPr>
                <w:rFonts w:ascii="Times New Roman" w:hAnsi="Times New Roman" w:cs="Times New Roman"/>
              </w:rPr>
              <w:t xml:space="preserve">In Person </w:t>
            </w:r>
            <w:r w:rsidRPr="001C4BB0">
              <w:rPr>
                <w:rFonts w:ascii="MS Mincho" w:eastAsia="MS Mincho" w:hAnsi="MS Mincho" w:cs="MS Mincho"/>
                <w:color w:val="000000"/>
              </w:rPr>
              <w:t>☐</w:t>
            </w:r>
            <w:r w:rsidRPr="001C4BB0">
              <w:rPr>
                <w:rFonts w:ascii="Times New Roman" w:hAnsi="Times New Roman" w:cs="Times New Roman"/>
              </w:rPr>
              <w:t>Not required</w:t>
            </w:r>
          </w:p>
        </w:tc>
      </w:tr>
      <w:tr w:rsidR="005C0056" w:rsidRPr="0053011D" w14:paraId="4991469C" w14:textId="77777777" w:rsidTr="005116DF">
        <w:tc>
          <w:tcPr>
            <w:tcW w:w="9270" w:type="dxa"/>
            <w:gridSpan w:val="6"/>
          </w:tcPr>
          <w:p w14:paraId="2F456079" w14:textId="77777777"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392C000" w14:textId="77777777"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7FDC82C2" w14:textId="77777777"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5C0056" w:rsidRPr="0053011D" w14:paraId="1AEEDD3E" w14:textId="77777777" w:rsidTr="005116DF">
        <w:tc>
          <w:tcPr>
            <w:tcW w:w="3946" w:type="dxa"/>
            <w:gridSpan w:val="5"/>
          </w:tcPr>
          <w:p w14:paraId="62BCBBA1" w14:textId="42BFA06C"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Bus Routes: </w:t>
            </w:r>
            <w:r w:rsidRPr="0053011D">
              <w:rPr>
                <w:rFonts w:ascii="Times New Roman" w:hAnsi="Times New Roman" w:cs="Times New Roman"/>
              </w:rPr>
              <w:t>Meetings at different places</w:t>
            </w:r>
          </w:p>
        </w:tc>
        <w:tc>
          <w:tcPr>
            <w:tcW w:w="5324" w:type="dxa"/>
          </w:tcPr>
          <w:p w14:paraId="1465A81B" w14:textId="4C7A1AE9" w:rsidR="005C0056" w:rsidRPr="0053011D" w:rsidRDefault="005C005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5C0056" w:rsidRPr="0053011D" w14:paraId="1E5A3D69" w14:textId="77777777" w:rsidTr="005116DF">
        <w:trPr>
          <w:trHeight w:val="206"/>
        </w:trPr>
        <w:tc>
          <w:tcPr>
            <w:tcW w:w="9270" w:type="dxa"/>
            <w:gridSpan w:val="6"/>
          </w:tcPr>
          <w:p w14:paraId="50426645" w14:textId="77777777" w:rsidR="005C0056" w:rsidRPr="0053011D" w:rsidRDefault="005C0056" w:rsidP="007E4B94">
            <w:pPr>
              <w:rPr>
                <w:rFonts w:ascii="Times New Roman" w:hAnsi="Times New Roman" w:cs="Times New Roman"/>
                <w:b/>
              </w:rPr>
            </w:pPr>
            <w:r w:rsidRPr="0053011D">
              <w:rPr>
                <w:rFonts w:ascii="Times New Roman" w:hAnsi="Times New Roman" w:cs="Times New Roman"/>
                <w:b/>
              </w:rPr>
              <w:t>Other Information:</w:t>
            </w:r>
          </w:p>
        </w:tc>
      </w:tr>
      <w:tr w:rsidR="005C0056" w:rsidRPr="0053011D" w14:paraId="66577213" w14:textId="77777777" w:rsidTr="005116DF">
        <w:trPr>
          <w:trHeight w:val="206"/>
        </w:trPr>
        <w:tc>
          <w:tcPr>
            <w:tcW w:w="9270" w:type="dxa"/>
            <w:gridSpan w:val="6"/>
            <w:tcBorders>
              <w:bottom w:val="single" w:sz="4" w:space="0" w:color="auto"/>
            </w:tcBorders>
          </w:tcPr>
          <w:p w14:paraId="06F29E8B" w14:textId="77777777" w:rsidR="005C0056" w:rsidRDefault="005C0056" w:rsidP="007E4B94">
            <w:pPr>
              <w:rPr>
                <w:rFonts w:ascii="Times New Roman" w:hAnsi="Times New Roman" w:cs="Times New Roman"/>
                <w:b/>
              </w:rPr>
            </w:pPr>
            <w:r w:rsidRPr="00A46F4E">
              <w:rPr>
                <w:rFonts w:ascii="Times New Roman" w:hAnsi="Times New Roman" w:cs="Times New Roman"/>
                <w:b/>
              </w:rPr>
              <w:t>Do you give permission to list your agency’s information in the 211 database?</w:t>
            </w:r>
          </w:p>
          <w:p w14:paraId="24B8F338" w14:textId="77777777" w:rsidR="005C0056" w:rsidRPr="0053011D" w:rsidRDefault="005C0056" w:rsidP="007E4B94">
            <w:pPr>
              <w:rPr>
                <w:rFonts w:ascii="Times New Roman" w:hAnsi="Times New Roman" w:cs="Times New Roman"/>
                <w:b/>
              </w:rPr>
            </w:pPr>
            <w:r w:rsidRPr="00981A78">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981A78">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p>
        </w:tc>
      </w:tr>
      <w:tr w:rsidR="00F845B6" w:rsidRPr="00213EFF" w14:paraId="62B9B1A7" w14:textId="77777777" w:rsidTr="005116DF">
        <w:tc>
          <w:tcPr>
            <w:tcW w:w="9270" w:type="dxa"/>
            <w:gridSpan w:val="6"/>
            <w:shd w:val="clear" w:color="auto" w:fill="0F61C8"/>
          </w:tcPr>
          <w:p w14:paraId="1F10CDF3" w14:textId="20FCC668" w:rsidR="00F845B6" w:rsidRPr="00213EFF" w:rsidRDefault="00F845B6" w:rsidP="00F845B6">
            <w:pPr>
              <w:tabs>
                <w:tab w:val="left" w:pos="7136"/>
              </w:tabs>
              <w:rPr>
                <w:rFonts w:ascii="Times New Roman" w:hAnsi="Times New Roman" w:cs="Times New Roman"/>
                <w:color w:val="FFFFFF" w:themeColor="background1"/>
              </w:rPr>
            </w:pPr>
            <w:r w:rsidRPr="00213EFF">
              <w:rPr>
                <w:rFonts w:ascii="Times New Roman" w:hAnsi="Times New Roman" w:cs="Times New Roman"/>
                <w:b/>
                <w:color w:val="FFFFFF" w:themeColor="background1"/>
              </w:rPr>
              <w:t>Agency name:</w:t>
            </w:r>
            <w:r w:rsidRPr="00213EFF">
              <w:rPr>
                <w:rFonts w:ascii="Times New Roman" w:hAnsi="Times New Roman" w:cs="Times New Roman"/>
                <w:color w:val="FFFFFF" w:themeColor="background1"/>
              </w:rPr>
              <w:t xml:space="preserve"> </w:t>
            </w:r>
            <w:r w:rsidRPr="00213EFF">
              <w:rPr>
                <w:rFonts w:ascii="Times New Roman" w:eastAsia="Times New Roman" w:hAnsi="Times New Roman" w:cs="Times New Roman"/>
                <w:color w:val="FFFFFF" w:themeColor="background1"/>
              </w:rPr>
              <w:t xml:space="preserve"> </w:t>
            </w:r>
            <w:r w:rsidRPr="00213EFF">
              <w:rPr>
                <w:rFonts w:ascii="Times New Roman" w:hAnsi="Times New Roman" w:cs="Times New Roman"/>
                <w:color w:val="FFFFFF" w:themeColor="background1"/>
              </w:rPr>
              <w:t>Florida Recovery Center Gainesville</w:t>
            </w:r>
            <w:r>
              <w:rPr>
                <w:rFonts w:ascii="Times New Roman" w:hAnsi="Times New Roman" w:cs="Times New Roman"/>
                <w:color w:val="FFFFFF" w:themeColor="background1"/>
              </w:rPr>
              <w:tab/>
            </w:r>
          </w:p>
        </w:tc>
      </w:tr>
      <w:tr w:rsidR="00F845B6" w:rsidRPr="0053011D" w14:paraId="4195E628" w14:textId="77777777" w:rsidTr="005116DF">
        <w:tc>
          <w:tcPr>
            <w:tcW w:w="9270" w:type="dxa"/>
            <w:gridSpan w:val="6"/>
          </w:tcPr>
          <w:p w14:paraId="08E12D5C" w14:textId="77777777" w:rsidR="00F845B6" w:rsidRPr="0053011D" w:rsidRDefault="00F845B6" w:rsidP="007E4B94">
            <w:pPr>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hyperlink r:id="rId212">
              <w:r w:rsidRPr="0053011D">
                <w:rPr>
                  <w:rFonts w:ascii="Times New Roman" w:hAnsi="Times New Roman" w:cs="Times New Roman"/>
                </w:rPr>
                <w:t>Scott Teitelbaum, MD</w:t>
              </w:r>
            </w:hyperlink>
          </w:p>
        </w:tc>
      </w:tr>
      <w:tr w:rsidR="00F845B6" w:rsidRPr="0053011D" w14:paraId="7B94DBA8" w14:textId="77777777" w:rsidTr="005116DF">
        <w:tc>
          <w:tcPr>
            <w:tcW w:w="3946" w:type="dxa"/>
            <w:gridSpan w:val="5"/>
          </w:tcPr>
          <w:p w14:paraId="6A870F36" w14:textId="43D30103" w:rsidR="00F845B6" w:rsidRDefault="00F845B6" w:rsidP="007E4B94">
            <w:pPr>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(352) 265-</w:t>
            </w:r>
            <w:r w:rsidRPr="0053011D">
              <w:rPr>
                <w:rFonts w:ascii="Times New Roman" w:hAnsi="Times New Roman" w:cs="Times New Roman"/>
              </w:rPr>
              <w:t>4372</w:t>
            </w:r>
          </w:p>
        </w:tc>
        <w:tc>
          <w:tcPr>
            <w:tcW w:w="5324" w:type="dxa"/>
          </w:tcPr>
          <w:p w14:paraId="6922EAC1" w14:textId="10DABB51" w:rsidR="00F845B6" w:rsidRDefault="00F845B6" w:rsidP="007E4B94">
            <w:pPr>
              <w:rPr>
                <w:rFonts w:ascii="Times New Roman" w:hAnsi="Times New Roman" w:cs="Times New Roman"/>
                <w:b/>
              </w:rPr>
            </w:pPr>
            <w:r w:rsidRPr="0053011D">
              <w:rPr>
                <w:rFonts w:ascii="Times New Roman" w:hAnsi="Times New Roman" w:cs="Times New Roman"/>
                <w:b/>
              </w:rPr>
              <w:t>Website:</w:t>
            </w:r>
            <w:r>
              <w:rPr>
                <w:rFonts w:ascii="Times New Roman" w:hAnsi="Times New Roman" w:cs="Times New Roman"/>
              </w:rPr>
              <w:t xml:space="preserve"> </w:t>
            </w:r>
            <w:hyperlink r:id="rId213" w:history="1">
              <w:r w:rsidRPr="00EA62B3">
                <w:rPr>
                  <w:rStyle w:val="Hyperlink"/>
                  <w:rFonts w:ascii="Times New Roman" w:hAnsi="Times New Roman" w:cs="Times New Roman"/>
                </w:rPr>
                <w:t>http://floridarecoverycenter.ufhealth.org/rehabinflorida/florida-recovery-center-gainesville</w:t>
              </w:r>
            </w:hyperlink>
            <w:r>
              <w:rPr>
                <w:rFonts w:ascii="Times New Roman" w:hAnsi="Times New Roman" w:cs="Times New Roman"/>
              </w:rPr>
              <w:t xml:space="preserve"> </w:t>
            </w:r>
          </w:p>
        </w:tc>
      </w:tr>
      <w:tr w:rsidR="00F845B6" w:rsidRPr="0053011D" w14:paraId="452AB0A3" w14:textId="77777777" w:rsidTr="005116DF">
        <w:trPr>
          <w:trHeight w:val="296"/>
        </w:trPr>
        <w:tc>
          <w:tcPr>
            <w:tcW w:w="9270" w:type="dxa"/>
            <w:gridSpan w:val="6"/>
          </w:tcPr>
          <w:p w14:paraId="52CE088B" w14:textId="77777777" w:rsidR="00F845B6" w:rsidRPr="0053011D" w:rsidRDefault="00F845B6" w:rsidP="007E4B94">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4001 S.W. 13th Street Gainesville FL 32608</w:t>
            </w:r>
          </w:p>
        </w:tc>
      </w:tr>
      <w:tr w:rsidR="00F845B6" w:rsidRPr="0053011D" w14:paraId="1FF74406" w14:textId="77777777" w:rsidTr="005116DF">
        <w:tc>
          <w:tcPr>
            <w:tcW w:w="9270" w:type="dxa"/>
            <w:gridSpan w:val="6"/>
          </w:tcPr>
          <w:p w14:paraId="11C72586" w14:textId="77777777" w:rsidR="00F845B6" w:rsidRPr="0053011D" w:rsidRDefault="00F845B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N/A</w:t>
            </w:r>
          </w:p>
        </w:tc>
      </w:tr>
      <w:tr w:rsidR="00F845B6" w:rsidRPr="0053011D" w14:paraId="56DCEF6D" w14:textId="77777777" w:rsidTr="005116DF">
        <w:trPr>
          <w:trHeight w:val="620"/>
        </w:trPr>
        <w:tc>
          <w:tcPr>
            <w:tcW w:w="9270" w:type="dxa"/>
            <w:gridSpan w:val="6"/>
          </w:tcPr>
          <w:p w14:paraId="6BF95273" w14:textId="77777777" w:rsidR="00F845B6" w:rsidRPr="0053011D" w:rsidRDefault="00F845B6" w:rsidP="007E4B94">
            <w:pPr>
              <w:pStyle w:val="NormalWeb"/>
              <w:rPr>
                <w:rFonts w:ascii="Times New Roman" w:hAnsi="Times New Roman"/>
                <w:sz w:val="24"/>
                <w:szCs w:val="24"/>
              </w:rPr>
            </w:pPr>
            <w:r w:rsidRPr="0053011D">
              <w:rPr>
                <w:rFonts w:ascii="Times New Roman" w:hAnsi="Times New Roman"/>
                <w:b/>
                <w:sz w:val="24"/>
                <w:szCs w:val="24"/>
              </w:rPr>
              <w:t>Services provided:</w:t>
            </w:r>
            <w:r w:rsidRPr="0053011D">
              <w:rPr>
                <w:rFonts w:ascii="Times New Roman" w:hAnsi="Times New Roman"/>
                <w:sz w:val="24"/>
                <w:szCs w:val="24"/>
              </w:rPr>
              <w:t xml:space="preserve"> addiction treatment for people suffering with alcohol abuse and drug abuse including comprehensive evaluations, detox services, partial hospitalization program, intensive outpatient program, and continuing care groups</w:t>
            </w:r>
          </w:p>
        </w:tc>
      </w:tr>
      <w:tr w:rsidR="00F845B6" w:rsidRPr="0053011D" w14:paraId="33872C4B" w14:textId="77777777" w:rsidTr="005116DF">
        <w:trPr>
          <w:trHeight w:val="95"/>
        </w:trPr>
        <w:tc>
          <w:tcPr>
            <w:tcW w:w="3946" w:type="dxa"/>
            <w:gridSpan w:val="5"/>
          </w:tcPr>
          <w:p w14:paraId="7AB3EC2E" w14:textId="277DD94E" w:rsidR="00F845B6" w:rsidRPr="00F845B6" w:rsidRDefault="00F845B6" w:rsidP="007E4B94">
            <w:pPr>
              <w:pStyle w:val="NormalWeb"/>
              <w:rPr>
                <w:rFonts w:ascii="Times New Roman" w:hAnsi="Times New Roman"/>
                <w:b/>
                <w:sz w:val="24"/>
                <w:szCs w:val="24"/>
              </w:rPr>
            </w:pPr>
            <w:r w:rsidRPr="00F845B6">
              <w:rPr>
                <w:rFonts w:ascii="Times New Roman" w:hAnsi="Times New Roman"/>
                <w:b/>
                <w:sz w:val="24"/>
                <w:szCs w:val="24"/>
              </w:rPr>
              <w:t xml:space="preserve">Service area: </w:t>
            </w:r>
            <w:r w:rsidRPr="00F845B6">
              <w:rPr>
                <w:rFonts w:ascii="Times New Roman" w:hAnsi="Times New Roman"/>
                <w:sz w:val="24"/>
                <w:szCs w:val="24"/>
              </w:rPr>
              <w:t>Gainesville</w:t>
            </w:r>
          </w:p>
        </w:tc>
        <w:tc>
          <w:tcPr>
            <w:tcW w:w="5324" w:type="dxa"/>
          </w:tcPr>
          <w:p w14:paraId="5F5AA560" w14:textId="22064ED8" w:rsidR="00F845B6" w:rsidRPr="00F845B6" w:rsidRDefault="00F845B6" w:rsidP="007E4B94">
            <w:pPr>
              <w:pStyle w:val="NormalWeb"/>
              <w:rPr>
                <w:rFonts w:ascii="Times New Roman" w:hAnsi="Times New Roman"/>
                <w:b/>
                <w:sz w:val="24"/>
                <w:szCs w:val="24"/>
              </w:rPr>
            </w:pPr>
            <w:r w:rsidRPr="00F845B6">
              <w:rPr>
                <w:rFonts w:ascii="Times New Roman" w:hAnsi="Times New Roman"/>
                <w:b/>
                <w:sz w:val="24"/>
                <w:szCs w:val="24"/>
              </w:rPr>
              <w:t>Cost:</w:t>
            </w:r>
            <w:r w:rsidRPr="00F845B6">
              <w:rPr>
                <w:rFonts w:ascii="Times New Roman" w:hAnsi="Times New Roman"/>
                <w:sz w:val="24"/>
                <w:szCs w:val="24"/>
              </w:rPr>
              <w:t xml:space="preserve"> cost by cost basis</w:t>
            </w:r>
          </w:p>
        </w:tc>
      </w:tr>
      <w:tr w:rsidR="00F845B6" w:rsidRPr="0053011D" w14:paraId="2D8D89EE" w14:textId="77777777" w:rsidTr="005116DF">
        <w:trPr>
          <w:trHeight w:val="323"/>
        </w:trPr>
        <w:tc>
          <w:tcPr>
            <w:tcW w:w="9270" w:type="dxa"/>
            <w:gridSpan w:val="6"/>
          </w:tcPr>
          <w:p w14:paraId="788F53C4" w14:textId="77777777" w:rsidR="00F845B6" w:rsidRPr="0053011D" w:rsidRDefault="00F845B6" w:rsidP="007E4B94">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someone in need of help</w:t>
            </w:r>
          </w:p>
        </w:tc>
      </w:tr>
      <w:tr w:rsidR="00F845B6" w:rsidRPr="0053011D" w14:paraId="6A39A8F1" w14:textId="77777777" w:rsidTr="005116DF">
        <w:tc>
          <w:tcPr>
            <w:tcW w:w="9270" w:type="dxa"/>
            <w:gridSpan w:val="6"/>
          </w:tcPr>
          <w:p w14:paraId="29F12F87" w14:textId="77777777" w:rsidR="00F845B6" w:rsidRPr="00EF6518" w:rsidRDefault="00F845B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EF6518">
              <w:rPr>
                <w:rFonts w:ascii="Times New Roman" w:hAnsi="Times New Roman" w:cs="Times New Roman"/>
              </w:rPr>
              <w:t xml:space="preserve">On Line  </w:t>
            </w:r>
            <w:r w:rsidRPr="00EF6518">
              <w:rPr>
                <w:rFonts w:ascii="MS Mincho" w:eastAsia="MS Mincho" w:hAnsi="MS Mincho" w:cs="MS Mincho"/>
                <w:color w:val="000000"/>
              </w:rPr>
              <w:t>☐</w:t>
            </w:r>
            <w:r w:rsidRPr="00EF6518">
              <w:rPr>
                <w:rFonts w:ascii="Times New Roman" w:hAnsi="Times New Roman" w:cs="Times New Roman"/>
              </w:rPr>
              <w:t xml:space="preserve">In Person </w:t>
            </w:r>
            <w:r w:rsidRPr="00EF6518">
              <w:rPr>
                <w:rFonts w:ascii="MS Mincho" w:eastAsia="MS Mincho" w:hAnsi="MS Mincho" w:cs="MS Mincho"/>
                <w:color w:val="000000"/>
              </w:rPr>
              <w:t>☐</w:t>
            </w:r>
            <w:r w:rsidRPr="00EF6518">
              <w:rPr>
                <w:rFonts w:ascii="Times New Roman" w:hAnsi="Times New Roman" w:cs="Times New Roman"/>
              </w:rPr>
              <w:t>Not required</w:t>
            </w:r>
          </w:p>
          <w:p w14:paraId="24B90D22" w14:textId="77777777" w:rsidR="00F845B6" w:rsidRPr="0053011D" w:rsidRDefault="00F845B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EF6518">
              <w:rPr>
                <w:rFonts w:ascii="Times New Roman" w:hAnsi="Times New Roman" w:cs="Times New Roman"/>
              </w:rPr>
              <w:t>Also by phone</w:t>
            </w:r>
          </w:p>
        </w:tc>
      </w:tr>
      <w:tr w:rsidR="00F845B6" w:rsidRPr="0053011D" w14:paraId="5D108BA1" w14:textId="77777777" w:rsidTr="005116DF">
        <w:tc>
          <w:tcPr>
            <w:tcW w:w="9270" w:type="dxa"/>
            <w:gridSpan w:val="6"/>
          </w:tcPr>
          <w:p w14:paraId="41130C5A" w14:textId="77777777" w:rsidR="00F845B6" w:rsidRPr="0053011D" w:rsidRDefault="00F845B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2CDBAA1" w14:textId="77777777" w:rsidR="00F845B6" w:rsidRPr="0053011D" w:rsidRDefault="00F845B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797D7579" w14:textId="77777777" w:rsidR="00F845B6" w:rsidRPr="0053011D" w:rsidRDefault="00F845B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F845B6" w:rsidRPr="0053011D" w14:paraId="39C2F347" w14:textId="77777777" w:rsidTr="005116DF">
        <w:tc>
          <w:tcPr>
            <w:tcW w:w="3946" w:type="dxa"/>
            <w:gridSpan w:val="5"/>
          </w:tcPr>
          <w:p w14:paraId="09F9A246" w14:textId="2DE0F3C9" w:rsidR="00F845B6" w:rsidRPr="0053011D" w:rsidRDefault="00F845B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Pr>
                <w:rFonts w:ascii="Times New Roman" w:hAnsi="Times New Roman" w:cs="Times New Roman"/>
              </w:rPr>
              <w:t>13</w:t>
            </w:r>
          </w:p>
        </w:tc>
        <w:tc>
          <w:tcPr>
            <w:tcW w:w="5324" w:type="dxa"/>
          </w:tcPr>
          <w:p w14:paraId="3CB6540B" w14:textId="29F53DB0" w:rsidR="00F845B6" w:rsidRPr="0053011D" w:rsidRDefault="00F845B6" w:rsidP="007E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F845B6" w:rsidRPr="0053011D" w14:paraId="45A8C4A7" w14:textId="77777777" w:rsidTr="005116DF">
        <w:trPr>
          <w:trHeight w:val="332"/>
        </w:trPr>
        <w:tc>
          <w:tcPr>
            <w:tcW w:w="9270" w:type="dxa"/>
            <w:gridSpan w:val="6"/>
          </w:tcPr>
          <w:p w14:paraId="00332896" w14:textId="77777777" w:rsidR="00F845B6" w:rsidRPr="0053011D" w:rsidRDefault="00F845B6" w:rsidP="007E4B94">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F845B6" w:rsidRPr="0053011D" w14:paraId="249FD86F" w14:textId="77777777" w:rsidTr="005116DF">
        <w:trPr>
          <w:trHeight w:val="332"/>
        </w:trPr>
        <w:tc>
          <w:tcPr>
            <w:tcW w:w="9270" w:type="dxa"/>
            <w:gridSpan w:val="6"/>
            <w:tcBorders>
              <w:bottom w:val="single" w:sz="4" w:space="0" w:color="auto"/>
            </w:tcBorders>
          </w:tcPr>
          <w:p w14:paraId="768D236B" w14:textId="77777777" w:rsidR="00F845B6" w:rsidRDefault="00F845B6" w:rsidP="007E4B94">
            <w:pPr>
              <w:rPr>
                <w:rFonts w:ascii="Times New Roman" w:hAnsi="Times New Roman" w:cs="Times New Roman"/>
                <w:b/>
              </w:rPr>
            </w:pPr>
            <w:r w:rsidRPr="00A46F4E">
              <w:rPr>
                <w:rFonts w:ascii="Times New Roman" w:hAnsi="Times New Roman" w:cs="Times New Roman"/>
                <w:b/>
              </w:rPr>
              <w:t>Do you give permission to list your agency’s information in the 211 database?</w:t>
            </w:r>
          </w:p>
          <w:p w14:paraId="1F94A58D" w14:textId="77777777" w:rsidR="00F845B6" w:rsidRPr="0053011D" w:rsidRDefault="00F845B6" w:rsidP="007E4B94">
            <w:pPr>
              <w:rPr>
                <w:rFonts w:ascii="Times New Roman" w:hAnsi="Times New Roman" w:cs="Times New Roman"/>
                <w:b/>
              </w:rPr>
            </w:pPr>
            <w:r w:rsidRPr="00981A78">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981A78">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p>
        </w:tc>
      </w:tr>
      <w:tr w:rsidR="005116DF" w:rsidRPr="0053011D" w14:paraId="18BACCD5" w14:textId="77777777" w:rsidTr="005116DF">
        <w:tc>
          <w:tcPr>
            <w:tcW w:w="9270" w:type="dxa"/>
            <w:gridSpan w:val="6"/>
            <w:shd w:val="clear" w:color="auto" w:fill="FF9900"/>
          </w:tcPr>
          <w:p w14:paraId="17865D6D" w14:textId="015ED3DC" w:rsidR="005116DF" w:rsidRPr="00FA6B50" w:rsidRDefault="005116DF" w:rsidP="005116DF">
            <w:pPr>
              <w:tabs>
                <w:tab w:val="center" w:pos="4527"/>
                <w:tab w:val="left" w:pos="7729"/>
              </w:tabs>
              <w:rPr>
                <w:rFonts w:ascii="Times New Roman" w:hAnsi="Times New Roman" w:cs="Times New Roman"/>
                <w:b/>
                <w:sz w:val="36"/>
                <w:szCs w:val="36"/>
              </w:rPr>
            </w:pPr>
            <w:r>
              <w:rPr>
                <w:rFonts w:ascii="Times New Roman" w:hAnsi="Times New Roman" w:cs="Times New Roman"/>
                <w:b/>
                <w:sz w:val="36"/>
                <w:szCs w:val="36"/>
              </w:rPr>
              <w:tab/>
            </w:r>
            <w:r w:rsidRPr="00FA6B50">
              <w:rPr>
                <w:rFonts w:ascii="Times New Roman" w:hAnsi="Times New Roman" w:cs="Times New Roman"/>
                <w:b/>
                <w:sz w:val="36"/>
                <w:szCs w:val="36"/>
              </w:rPr>
              <w:t>Transportation</w:t>
            </w:r>
            <w:r>
              <w:rPr>
                <w:rFonts w:ascii="Times New Roman" w:hAnsi="Times New Roman" w:cs="Times New Roman"/>
                <w:b/>
                <w:sz w:val="36"/>
                <w:szCs w:val="36"/>
              </w:rPr>
              <w:tab/>
            </w:r>
          </w:p>
        </w:tc>
      </w:tr>
      <w:tr w:rsidR="005116DF" w:rsidRPr="0053011D" w14:paraId="21879073" w14:textId="77777777" w:rsidTr="005116DF">
        <w:tc>
          <w:tcPr>
            <w:tcW w:w="9270" w:type="dxa"/>
            <w:gridSpan w:val="6"/>
            <w:tcBorders>
              <w:top w:val="single" w:sz="4" w:space="0" w:color="auto"/>
              <w:left w:val="single" w:sz="4" w:space="0" w:color="auto"/>
              <w:bottom w:val="single" w:sz="4" w:space="0" w:color="auto"/>
              <w:right w:val="single" w:sz="4" w:space="0" w:color="auto"/>
            </w:tcBorders>
            <w:shd w:val="clear" w:color="auto" w:fill="0070C0"/>
          </w:tcPr>
          <w:p w14:paraId="5150BDA0" w14:textId="77777777" w:rsidR="005116DF" w:rsidRPr="007B6AAC" w:rsidRDefault="005116DF" w:rsidP="009B1254">
            <w:pPr>
              <w:rPr>
                <w:rFonts w:ascii="Times New Roman" w:eastAsia="Times New Roman" w:hAnsi="Times New Roman" w:cs="Times New Roman"/>
                <w:color w:val="FFFFFF" w:themeColor="background1"/>
              </w:rPr>
            </w:pPr>
            <w:r w:rsidRPr="007B6AAC">
              <w:rPr>
                <w:rFonts w:ascii="Times New Roman" w:hAnsi="Times New Roman" w:cs="Times New Roman"/>
                <w:b/>
                <w:color w:val="FFFFFF" w:themeColor="background1"/>
              </w:rPr>
              <w:t>Agency name:</w:t>
            </w:r>
            <w:r w:rsidRPr="007B6AAC">
              <w:rPr>
                <w:rFonts w:ascii="Times New Roman" w:hAnsi="Times New Roman" w:cs="Times New Roman"/>
                <w:color w:val="FFFFFF" w:themeColor="background1"/>
              </w:rPr>
              <w:t xml:space="preserve"> </w:t>
            </w:r>
            <w:r w:rsidRPr="007B6AAC">
              <w:rPr>
                <w:rFonts w:ascii="Times New Roman" w:eastAsia="Times New Roman" w:hAnsi="Times New Roman" w:cs="Times New Roman"/>
                <w:color w:val="FFFFFF" w:themeColor="background1"/>
              </w:rPr>
              <w:t xml:space="preserve"> Center for Independent Living of North Central Florida</w:t>
            </w:r>
          </w:p>
        </w:tc>
      </w:tr>
      <w:tr w:rsidR="005116DF" w:rsidRPr="0053011D" w14:paraId="3F449161"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68BD3FC7"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Mark V. Mayfield, JD</w:t>
            </w:r>
          </w:p>
        </w:tc>
      </w:tr>
      <w:tr w:rsidR="005116DF" w:rsidRPr="0053011D" w14:paraId="164DFD5A" w14:textId="77777777" w:rsidTr="005116DF">
        <w:tc>
          <w:tcPr>
            <w:tcW w:w="3287" w:type="dxa"/>
            <w:gridSpan w:val="2"/>
            <w:tcBorders>
              <w:top w:val="single" w:sz="4" w:space="0" w:color="auto"/>
              <w:left w:val="single" w:sz="4" w:space="0" w:color="auto"/>
              <w:bottom w:val="single" w:sz="4" w:space="0" w:color="auto"/>
              <w:right w:val="single" w:sz="4" w:space="0" w:color="auto"/>
            </w:tcBorders>
          </w:tcPr>
          <w:p w14:paraId="448A1925"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378-7474, (800) 265-5724</w:t>
            </w:r>
          </w:p>
        </w:tc>
        <w:tc>
          <w:tcPr>
            <w:tcW w:w="5983" w:type="dxa"/>
            <w:gridSpan w:val="4"/>
            <w:tcBorders>
              <w:top w:val="single" w:sz="4" w:space="0" w:color="auto"/>
              <w:left w:val="single" w:sz="4" w:space="0" w:color="auto"/>
              <w:bottom w:val="single" w:sz="4" w:space="0" w:color="auto"/>
              <w:right w:val="single" w:sz="4" w:space="0" w:color="auto"/>
            </w:tcBorders>
          </w:tcPr>
          <w:p w14:paraId="00F3714B" w14:textId="77777777" w:rsidR="005116DF" w:rsidRPr="0053011D" w:rsidRDefault="005116DF" w:rsidP="009B1254">
            <w:pPr>
              <w:pStyle w:val="NormalWeb"/>
              <w:rPr>
                <w:rFonts w:ascii="Times New Roman" w:hAnsi="Times New Roman"/>
                <w:b/>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214" w:history="1">
              <w:r w:rsidRPr="00EA62B3">
                <w:rPr>
                  <w:rStyle w:val="Hyperlink"/>
                  <w:sz w:val="24"/>
                  <w:szCs w:val="24"/>
                </w:rPr>
                <w:t>www.cilncf.org</w:t>
              </w:r>
            </w:hyperlink>
            <w:r>
              <w:rPr>
                <w:rFonts w:ascii="Times New Roman" w:hAnsi="Times New Roman"/>
                <w:sz w:val="24"/>
                <w:szCs w:val="24"/>
              </w:rPr>
              <w:t xml:space="preserve"> </w:t>
            </w:r>
            <w:r w:rsidRPr="0053011D">
              <w:rPr>
                <w:rFonts w:ascii="Times New Roman" w:hAnsi="Times New Roman"/>
                <w:sz w:val="24"/>
                <w:szCs w:val="24"/>
              </w:rPr>
              <w:t xml:space="preserve"> </w:t>
            </w:r>
          </w:p>
        </w:tc>
      </w:tr>
      <w:tr w:rsidR="005116DF" w:rsidRPr="0053011D" w14:paraId="3009522D" w14:textId="77777777" w:rsidTr="005116DF">
        <w:trPr>
          <w:trHeight w:val="296"/>
        </w:trPr>
        <w:tc>
          <w:tcPr>
            <w:tcW w:w="9270" w:type="dxa"/>
            <w:gridSpan w:val="6"/>
            <w:tcBorders>
              <w:top w:val="single" w:sz="4" w:space="0" w:color="auto"/>
              <w:left w:val="single" w:sz="4" w:space="0" w:color="auto"/>
              <w:bottom w:val="single" w:sz="4" w:space="0" w:color="auto"/>
              <w:right w:val="single" w:sz="4" w:space="0" w:color="auto"/>
            </w:tcBorders>
          </w:tcPr>
          <w:p w14:paraId="48FD1487"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222 SW 36th Ter, Gainesville, FL 32607</w:t>
            </w:r>
          </w:p>
        </w:tc>
      </w:tr>
      <w:tr w:rsidR="005116DF" w:rsidRPr="0053011D" w14:paraId="20C8BB2C"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70A2634F"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8:30a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-5:00p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tc>
      </w:tr>
      <w:tr w:rsidR="005116DF" w:rsidRPr="0053011D" w14:paraId="451A3973" w14:textId="77777777" w:rsidTr="005116DF">
        <w:trPr>
          <w:trHeight w:val="242"/>
        </w:trPr>
        <w:tc>
          <w:tcPr>
            <w:tcW w:w="9270" w:type="dxa"/>
            <w:gridSpan w:val="6"/>
            <w:tcBorders>
              <w:top w:val="single" w:sz="4" w:space="0" w:color="auto"/>
              <w:left w:val="single" w:sz="4" w:space="0" w:color="auto"/>
              <w:bottom w:val="single" w:sz="4" w:space="0" w:color="auto"/>
              <w:right w:val="single" w:sz="4" w:space="0" w:color="auto"/>
            </w:tcBorders>
          </w:tcPr>
          <w:p w14:paraId="4FC148FF" w14:textId="77777777" w:rsidR="005116DF" w:rsidRPr="0053011D" w:rsidRDefault="005116DF" w:rsidP="009B1254">
            <w:pPr>
              <w:pStyle w:val="NormalWeb"/>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hAnsi="Times New Roman"/>
                <w:sz w:val="24"/>
                <w:szCs w:val="24"/>
              </w:rPr>
              <w:t>Provides three year RTS bus passes to disabled individuals</w:t>
            </w:r>
          </w:p>
        </w:tc>
      </w:tr>
      <w:tr w:rsidR="005116DF" w:rsidRPr="0053011D" w14:paraId="1B3DB89F" w14:textId="77777777" w:rsidTr="005116DF">
        <w:tc>
          <w:tcPr>
            <w:tcW w:w="3287" w:type="dxa"/>
            <w:gridSpan w:val="2"/>
            <w:tcBorders>
              <w:top w:val="single" w:sz="4" w:space="0" w:color="auto"/>
              <w:left w:val="single" w:sz="4" w:space="0" w:color="auto"/>
              <w:bottom w:val="single" w:sz="4" w:space="0" w:color="auto"/>
              <w:right w:val="single" w:sz="4" w:space="0" w:color="auto"/>
            </w:tcBorders>
          </w:tcPr>
          <w:p w14:paraId="1A1AD050"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 xml:space="preserve">A, </w:t>
            </w:r>
            <w:r>
              <w:rPr>
                <w:rFonts w:ascii="Times New Roman" w:hAnsi="Times New Roman" w:cs="Times New Roman"/>
              </w:rPr>
              <w:t>B,D,G,L,LF,S,U,P,LA,M,H,HE,SU,CI,C</w:t>
            </w:r>
          </w:p>
        </w:tc>
        <w:tc>
          <w:tcPr>
            <w:tcW w:w="5983" w:type="dxa"/>
            <w:gridSpan w:val="4"/>
            <w:tcBorders>
              <w:top w:val="single" w:sz="4" w:space="0" w:color="auto"/>
              <w:left w:val="single" w:sz="4" w:space="0" w:color="auto"/>
              <w:bottom w:val="single" w:sz="4" w:space="0" w:color="auto"/>
              <w:right w:val="single" w:sz="4" w:space="0" w:color="auto"/>
            </w:tcBorders>
          </w:tcPr>
          <w:p w14:paraId="11B6573F"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N/A</w:t>
            </w:r>
          </w:p>
        </w:tc>
      </w:tr>
      <w:tr w:rsidR="005116DF" w:rsidRPr="0053011D" w14:paraId="6302CC1B"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29E07019" w14:textId="77777777" w:rsidR="005116DF" w:rsidRPr="0053011D" w:rsidRDefault="005116DF" w:rsidP="009B1254">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Those who are physically and/or mentally disabled, as diagnosed by a physician. The CIL conducts ADA Para</w:t>
            </w:r>
            <w:r>
              <w:rPr>
                <w:rFonts w:ascii="Times New Roman" w:hAnsi="Times New Roman" w:cs="Times New Roman"/>
              </w:rPr>
              <w:t>-</w:t>
            </w:r>
            <w:r w:rsidRPr="0053011D">
              <w:rPr>
                <w:rFonts w:ascii="Times New Roman" w:hAnsi="Times New Roman" w:cs="Times New Roman"/>
              </w:rPr>
              <w:t>transit Screenings for people with disabilities in Alachua and Marion Counties.</w:t>
            </w:r>
          </w:p>
          <w:p w14:paraId="22393BBC" w14:textId="77777777" w:rsidR="005116DF" w:rsidRPr="0053011D" w:rsidRDefault="005116DF" w:rsidP="009B1254">
            <w:pPr>
              <w:rPr>
                <w:rFonts w:ascii="Times New Roman" w:hAnsi="Times New Roman" w:cs="Times New Roman"/>
              </w:rPr>
            </w:pPr>
            <w:r w:rsidRPr="0053011D">
              <w:rPr>
                <w:rFonts w:ascii="Times New Roman" w:hAnsi="Times New Roman" w:cs="Times New Roman"/>
              </w:rPr>
              <w:lastRenderedPageBreak/>
              <w:t>To qualify for Para</w:t>
            </w:r>
            <w:r>
              <w:rPr>
                <w:rFonts w:ascii="Times New Roman" w:hAnsi="Times New Roman" w:cs="Times New Roman"/>
              </w:rPr>
              <w:t>-</w:t>
            </w:r>
            <w:r w:rsidRPr="0053011D">
              <w:rPr>
                <w:rFonts w:ascii="Times New Roman" w:hAnsi="Times New Roman" w:cs="Times New Roman"/>
              </w:rPr>
              <w:t>transit service, a person must meet the criteria of at least one category. Eligibility for Complementary Para</w:t>
            </w:r>
            <w:r>
              <w:rPr>
                <w:rFonts w:ascii="Times New Roman" w:hAnsi="Times New Roman" w:cs="Times New Roman"/>
              </w:rPr>
              <w:t>-</w:t>
            </w:r>
            <w:r w:rsidRPr="0053011D">
              <w:rPr>
                <w:rFonts w:ascii="Times New Roman" w:hAnsi="Times New Roman" w:cs="Times New Roman"/>
              </w:rPr>
              <w:t xml:space="preserve">transit Service is directly related to the inability of a person with a disability to use the existing fixed-route service. </w:t>
            </w:r>
          </w:p>
          <w:p w14:paraId="08B56E2C" w14:textId="77777777" w:rsidR="005116DF" w:rsidRPr="0053011D" w:rsidRDefault="005116DF" w:rsidP="005116DF">
            <w:pPr>
              <w:pStyle w:val="ListParagraph"/>
              <w:numPr>
                <w:ilvl w:val="0"/>
                <w:numId w:val="34"/>
              </w:numPr>
            </w:pPr>
            <w:r w:rsidRPr="0053011D">
              <w:t xml:space="preserve">Category 1: Persons that are unable to use fully accessible fixed-route services. This would include any person who is unable, as a result of a physical or mental impairment (including vision), and without the assistance of another individual to access, board, ride and disembark from the fixed-route system. </w:t>
            </w:r>
          </w:p>
          <w:p w14:paraId="33503D6A" w14:textId="77777777" w:rsidR="005116DF" w:rsidRPr="0053011D" w:rsidRDefault="005116DF" w:rsidP="005116DF">
            <w:pPr>
              <w:pStyle w:val="ListParagraph"/>
              <w:numPr>
                <w:ilvl w:val="0"/>
                <w:numId w:val="34"/>
              </w:numPr>
            </w:pPr>
            <w:r w:rsidRPr="0053011D">
              <w:t xml:space="preserve">Category 2: Individuals who need the assistance of a wheelchair lift or other boarding assistance device and are able with such assistance to board, ride and disembark form any vehicle which is readily accessible. </w:t>
            </w:r>
          </w:p>
          <w:p w14:paraId="2850E486" w14:textId="77777777" w:rsidR="005116DF" w:rsidRPr="0053011D" w:rsidRDefault="005116DF" w:rsidP="005116DF">
            <w:pPr>
              <w:pStyle w:val="ListParagraph"/>
              <w:numPr>
                <w:ilvl w:val="0"/>
                <w:numId w:val="34"/>
              </w:numPr>
            </w:pPr>
            <w:r w:rsidRPr="0053011D">
              <w:t>Category 3: Any individual with a disability who has a specific impairment-related condition</w:t>
            </w:r>
            <w:r>
              <w:t>,</w:t>
            </w:r>
            <w:r w:rsidRPr="0053011D">
              <w:t xml:space="preserve"> which prevents such an individual from traveling to a boarding location or from a disembarking location on such a system.</w:t>
            </w:r>
          </w:p>
          <w:p w14:paraId="425BBA6D" w14:textId="77777777" w:rsidR="005116DF" w:rsidRPr="0053011D" w:rsidRDefault="005116DF" w:rsidP="009B1254">
            <w:pPr>
              <w:spacing w:after="120"/>
              <w:rPr>
                <w:rFonts w:ascii="Times New Roman" w:eastAsia="Times New Roman" w:hAnsi="Times New Roman" w:cs="Times New Roman"/>
              </w:rPr>
            </w:pPr>
            <w:r w:rsidRPr="0053011D">
              <w:rPr>
                <w:rFonts w:ascii="Times New Roman" w:eastAsia="Times New Roman" w:hAnsi="Times New Roman" w:cs="Times New Roman"/>
              </w:rPr>
              <w:t xml:space="preserve">More information can be found in the ADA Handbook </w:t>
            </w:r>
            <w:r w:rsidRPr="008B7A65">
              <w:rPr>
                <w:rFonts w:ascii="Times New Roman" w:hAnsi="Times New Roman" w:cs="Times New Roman"/>
              </w:rPr>
              <w:t>go-rts.com/files/ada-handbook.pdf</w:t>
            </w:r>
            <w:r w:rsidRPr="0053011D">
              <w:rPr>
                <w:rFonts w:ascii="Times New Roman" w:eastAsia="Times New Roman" w:hAnsi="Times New Roman" w:cs="Times New Roman"/>
              </w:rPr>
              <w:t xml:space="preserve"> </w:t>
            </w:r>
          </w:p>
          <w:p w14:paraId="540BC7F4" w14:textId="77777777" w:rsidR="005116DF" w:rsidRPr="0053011D" w:rsidRDefault="005116DF" w:rsidP="009B1254">
            <w:pPr>
              <w:rPr>
                <w:rFonts w:ascii="Times New Roman" w:eastAsia="Times New Roman" w:hAnsi="Times New Roman" w:cs="Times New Roman"/>
              </w:rPr>
            </w:pPr>
            <w:r w:rsidRPr="0053011D">
              <w:rPr>
                <w:rFonts w:ascii="Times New Roman" w:eastAsia="Times New Roman" w:hAnsi="Times New Roman" w:cs="Times New Roman"/>
              </w:rPr>
              <w:t xml:space="preserve">As funds are available, the CILNCF builds wheelchair ramps for those in need of this important home modification. </w:t>
            </w:r>
          </w:p>
        </w:tc>
      </w:tr>
      <w:tr w:rsidR="005116DF" w:rsidRPr="0053011D" w14:paraId="77C6C46D" w14:textId="77777777" w:rsidTr="005116DF">
        <w:trPr>
          <w:trHeight w:val="58"/>
        </w:trPr>
        <w:tc>
          <w:tcPr>
            <w:tcW w:w="9270" w:type="dxa"/>
            <w:gridSpan w:val="6"/>
            <w:tcBorders>
              <w:top w:val="single" w:sz="4" w:space="0" w:color="auto"/>
              <w:left w:val="single" w:sz="4" w:space="0" w:color="auto"/>
              <w:bottom w:val="single" w:sz="4" w:space="0" w:color="auto"/>
              <w:right w:val="single" w:sz="4" w:space="0" w:color="auto"/>
            </w:tcBorders>
          </w:tcPr>
          <w:p w14:paraId="7D5D1A4C"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7A3843">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Not required </w:t>
            </w:r>
            <w:r w:rsidRPr="0053011D">
              <w:rPr>
                <w:rFonts w:ascii="Times New Roman" w:hAnsi="Times New Roman" w:cs="Times New Roman"/>
              </w:rPr>
              <w:t>(</w:t>
            </w:r>
            <w:r>
              <w:rPr>
                <w:rFonts w:ascii="Times New Roman" w:hAnsi="Times New Roman" w:cs="Times New Roman"/>
              </w:rPr>
              <w:t>depends on program-most do not</w:t>
            </w:r>
            <w:r w:rsidRPr="0053011D">
              <w:rPr>
                <w:rFonts w:ascii="Times New Roman" w:hAnsi="Times New Roman" w:cs="Times New Roman"/>
              </w:rPr>
              <w:t>)</w:t>
            </w:r>
          </w:p>
        </w:tc>
      </w:tr>
      <w:tr w:rsidR="005116DF" w:rsidRPr="0053011D" w14:paraId="7B7F19FE"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1F6A7C51"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532FE67F"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American Sign Language, Spanish</w:t>
            </w:r>
            <w:r>
              <w:rPr>
                <w:rFonts w:ascii="Times New Roman" w:hAnsi="Times New Roman" w:cs="Times New Roman"/>
              </w:rPr>
              <w:t>, Farsi (employee onsite currently speaker)</w:t>
            </w:r>
            <w:r w:rsidRPr="0053011D">
              <w:rPr>
                <w:rFonts w:ascii="Times New Roman" w:hAnsi="Times New Roman" w:cs="Times New Roman"/>
              </w:rPr>
              <w:t xml:space="preserve"> (based on bilingual employees/volunteers)</w:t>
            </w:r>
          </w:p>
          <w:p w14:paraId="6FAA8361"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Days/hours: </w:t>
            </w:r>
            <w:r w:rsidRPr="0053011D">
              <w:rPr>
                <w:rFonts w:ascii="Times New Roman" w:hAnsi="Times New Roman" w:cs="Times New Roman"/>
              </w:rPr>
              <w:t>For ASL services, call Kathy Elkins at (877) 629-8840</w:t>
            </w:r>
          </w:p>
        </w:tc>
      </w:tr>
      <w:tr w:rsidR="005116DF" w:rsidRPr="0053011D" w14:paraId="6CCA7E21" w14:textId="77777777" w:rsidTr="005116DF">
        <w:tc>
          <w:tcPr>
            <w:tcW w:w="3287" w:type="dxa"/>
            <w:gridSpan w:val="2"/>
            <w:tcBorders>
              <w:top w:val="single" w:sz="4" w:space="0" w:color="auto"/>
              <w:left w:val="single" w:sz="4" w:space="0" w:color="auto"/>
              <w:bottom w:val="single" w:sz="4" w:space="0" w:color="auto"/>
              <w:right w:val="single" w:sz="4" w:space="0" w:color="auto"/>
            </w:tcBorders>
          </w:tcPr>
          <w:p w14:paraId="56152BEB"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Bus Routes: </w:t>
            </w:r>
            <w:r w:rsidRPr="0053011D">
              <w:rPr>
                <w:rFonts w:ascii="Times New Roman" w:hAnsi="Times New Roman" w:cs="Times New Roman"/>
              </w:rPr>
              <w:t>5</w:t>
            </w:r>
          </w:p>
        </w:tc>
        <w:tc>
          <w:tcPr>
            <w:tcW w:w="5983" w:type="dxa"/>
            <w:gridSpan w:val="4"/>
            <w:tcBorders>
              <w:top w:val="single" w:sz="4" w:space="0" w:color="auto"/>
              <w:left w:val="single" w:sz="4" w:space="0" w:color="auto"/>
              <w:bottom w:val="single" w:sz="4" w:space="0" w:color="auto"/>
              <w:right w:val="single" w:sz="4" w:space="0" w:color="auto"/>
            </w:tcBorders>
          </w:tcPr>
          <w:p w14:paraId="0542BFF3"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No</w:t>
            </w:r>
          </w:p>
        </w:tc>
      </w:tr>
      <w:tr w:rsidR="005116DF" w:rsidRPr="0053011D" w14:paraId="0340A751" w14:textId="77777777" w:rsidTr="005116DF">
        <w:trPr>
          <w:trHeight w:val="350"/>
        </w:trPr>
        <w:tc>
          <w:tcPr>
            <w:tcW w:w="9270" w:type="dxa"/>
            <w:gridSpan w:val="6"/>
            <w:tcBorders>
              <w:top w:val="single" w:sz="4" w:space="0" w:color="auto"/>
              <w:left w:val="single" w:sz="4" w:space="0" w:color="auto"/>
              <w:bottom w:val="single" w:sz="4" w:space="0" w:color="auto"/>
              <w:right w:val="single" w:sz="4" w:space="0" w:color="auto"/>
            </w:tcBorders>
          </w:tcPr>
          <w:p w14:paraId="2F55A250" w14:textId="77777777" w:rsidR="005116DF" w:rsidRPr="0053011D" w:rsidRDefault="005116DF" w:rsidP="009B1254">
            <w:pPr>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hAnsi="Times New Roman" w:cs="Times New Roman"/>
              </w:rPr>
              <w:t>P</w:t>
            </w:r>
            <w:r w:rsidRPr="0053011D">
              <w:rPr>
                <w:rFonts w:ascii="Times New Roman" w:eastAsia="Times New Roman" w:hAnsi="Times New Roman" w:cs="Times New Roman"/>
              </w:rPr>
              <w:t>artners include The City of Gainesville’s Community Development Block Grant (CDBG) office, Christians Concerned for the Community (CCC), and many amazing citizen volunteers.</w:t>
            </w:r>
          </w:p>
        </w:tc>
      </w:tr>
      <w:tr w:rsidR="005116DF" w:rsidRPr="0053011D" w14:paraId="6CE22529" w14:textId="77777777" w:rsidTr="005116DF">
        <w:trPr>
          <w:trHeight w:val="350"/>
        </w:trPr>
        <w:tc>
          <w:tcPr>
            <w:tcW w:w="9270" w:type="dxa"/>
            <w:gridSpan w:val="6"/>
            <w:tcBorders>
              <w:top w:val="single" w:sz="4" w:space="0" w:color="auto"/>
              <w:left w:val="single" w:sz="4" w:space="0" w:color="auto"/>
              <w:bottom w:val="single" w:sz="4" w:space="0" w:color="auto"/>
              <w:right w:val="single" w:sz="4" w:space="0" w:color="auto"/>
            </w:tcBorders>
          </w:tcPr>
          <w:p w14:paraId="625F7024" w14:textId="77777777" w:rsidR="005116DF" w:rsidRDefault="005116DF" w:rsidP="009B1254">
            <w:pPr>
              <w:rPr>
                <w:rFonts w:ascii="Times New Roman" w:hAnsi="Times New Roman" w:cs="Times New Roman"/>
                <w:b/>
              </w:rPr>
            </w:pPr>
            <w:r w:rsidRPr="00D51F8C">
              <w:rPr>
                <w:rFonts w:ascii="Times New Roman" w:hAnsi="Times New Roman" w:cs="Times New Roman"/>
                <w:b/>
              </w:rPr>
              <w:t>Do you give permission to list your agency’s information in the 211 database?</w:t>
            </w:r>
          </w:p>
          <w:p w14:paraId="025E0B3F" w14:textId="77777777" w:rsidR="005116DF" w:rsidRPr="00D51F8C" w:rsidRDefault="005116DF" w:rsidP="009B1254">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5116DF" w:rsidRPr="0053011D" w14:paraId="517AFE59" w14:textId="77777777" w:rsidTr="005116DF">
        <w:tc>
          <w:tcPr>
            <w:tcW w:w="9270" w:type="dxa"/>
            <w:gridSpan w:val="6"/>
            <w:tcBorders>
              <w:top w:val="single" w:sz="4" w:space="0" w:color="auto"/>
              <w:left w:val="single" w:sz="4" w:space="0" w:color="auto"/>
              <w:bottom w:val="single" w:sz="4" w:space="0" w:color="auto"/>
              <w:right w:val="single" w:sz="4" w:space="0" w:color="auto"/>
            </w:tcBorders>
            <w:shd w:val="clear" w:color="auto" w:fill="0070C0"/>
          </w:tcPr>
          <w:p w14:paraId="3AB8755B" w14:textId="77777777" w:rsidR="005116DF" w:rsidRPr="007B6AAC" w:rsidRDefault="005116DF" w:rsidP="009B1254">
            <w:pPr>
              <w:rPr>
                <w:rFonts w:ascii="Times New Roman" w:eastAsia="Times New Roman" w:hAnsi="Times New Roman" w:cs="Times New Roman"/>
                <w:color w:val="FFFFFF" w:themeColor="background1"/>
              </w:rPr>
            </w:pPr>
            <w:r w:rsidRPr="007B6AAC">
              <w:rPr>
                <w:rFonts w:ascii="Times New Roman" w:hAnsi="Times New Roman" w:cs="Times New Roman"/>
                <w:b/>
                <w:color w:val="FFFFFF" w:themeColor="background1"/>
              </w:rPr>
              <w:t>Agency name:</w:t>
            </w:r>
            <w:r w:rsidRPr="007B6AAC">
              <w:rPr>
                <w:rFonts w:ascii="Times New Roman" w:hAnsi="Times New Roman" w:cs="Times New Roman"/>
                <w:color w:val="FFFFFF" w:themeColor="background1"/>
              </w:rPr>
              <w:t xml:space="preserve"> </w:t>
            </w:r>
            <w:r w:rsidRPr="007B6AAC">
              <w:rPr>
                <w:rFonts w:ascii="Times New Roman" w:eastAsia="Times New Roman" w:hAnsi="Times New Roman" w:cs="Times New Roman"/>
                <w:color w:val="FFFFFF" w:themeColor="background1"/>
              </w:rPr>
              <w:t xml:space="preserve"> Holy Trinity Episcopal Church</w:t>
            </w:r>
          </w:p>
        </w:tc>
      </w:tr>
      <w:tr w:rsidR="005116DF" w:rsidRPr="0053011D" w14:paraId="1F192FCE"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767C7173"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Terry Fleming</w:t>
            </w:r>
          </w:p>
        </w:tc>
      </w:tr>
      <w:tr w:rsidR="005116DF" w:rsidRPr="0053011D" w14:paraId="37ADE644" w14:textId="77777777" w:rsidTr="005116DF">
        <w:tc>
          <w:tcPr>
            <w:tcW w:w="3287" w:type="dxa"/>
            <w:gridSpan w:val="2"/>
            <w:tcBorders>
              <w:top w:val="single" w:sz="4" w:space="0" w:color="auto"/>
              <w:left w:val="single" w:sz="4" w:space="0" w:color="auto"/>
              <w:bottom w:val="single" w:sz="4" w:space="0" w:color="auto"/>
              <w:right w:val="single" w:sz="4" w:space="0" w:color="auto"/>
            </w:tcBorders>
          </w:tcPr>
          <w:p w14:paraId="244BC263"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372-4721</w:t>
            </w:r>
          </w:p>
        </w:tc>
        <w:tc>
          <w:tcPr>
            <w:tcW w:w="5983" w:type="dxa"/>
            <w:gridSpan w:val="4"/>
            <w:tcBorders>
              <w:top w:val="single" w:sz="4" w:space="0" w:color="auto"/>
              <w:left w:val="single" w:sz="4" w:space="0" w:color="auto"/>
              <w:bottom w:val="single" w:sz="4" w:space="0" w:color="auto"/>
              <w:right w:val="single" w:sz="4" w:space="0" w:color="auto"/>
            </w:tcBorders>
          </w:tcPr>
          <w:p w14:paraId="096D0D8F" w14:textId="77777777" w:rsidR="005116DF" w:rsidRPr="0053011D" w:rsidRDefault="005116DF" w:rsidP="009B1254">
            <w:pPr>
              <w:pStyle w:val="NormalWeb"/>
              <w:rPr>
                <w:rFonts w:ascii="Times New Roman" w:hAnsi="Times New Roman"/>
                <w:b/>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215" w:history="1">
              <w:r w:rsidRPr="00EA62B3">
                <w:rPr>
                  <w:rStyle w:val="Hyperlink"/>
                  <w:sz w:val="24"/>
                  <w:szCs w:val="24"/>
                </w:rPr>
                <w:t>www.holytrinitygnv.org</w:t>
              </w:r>
            </w:hyperlink>
            <w:r>
              <w:rPr>
                <w:rFonts w:ascii="Times New Roman" w:hAnsi="Times New Roman"/>
                <w:sz w:val="24"/>
                <w:szCs w:val="24"/>
              </w:rPr>
              <w:t xml:space="preserve"> </w:t>
            </w:r>
            <w:r w:rsidRPr="0053011D">
              <w:rPr>
                <w:rFonts w:ascii="Times New Roman" w:hAnsi="Times New Roman"/>
                <w:sz w:val="24"/>
                <w:szCs w:val="24"/>
              </w:rPr>
              <w:t xml:space="preserve"> </w:t>
            </w:r>
          </w:p>
        </w:tc>
      </w:tr>
      <w:tr w:rsidR="005116DF" w:rsidRPr="0053011D" w14:paraId="0F5FE02F" w14:textId="77777777" w:rsidTr="005116DF">
        <w:trPr>
          <w:trHeight w:val="296"/>
        </w:trPr>
        <w:tc>
          <w:tcPr>
            <w:tcW w:w="9270" w:type="dxa"/>
            <w:gridSpan w:val="6"/>
            <w:tcBorders>
              <w:top w:val="single" w:sz="4" w:space="0" w:color="auto"/>
              <w:left w:val="single" w:sz="4" w:space="0" w:color="auto"/>
              <w:bottom w:val="single" w:sz="4" w:space="0" w:color="auto"/>
              <w:right w:val="single" w:sz="4" w:space="0" w:color="auto"/>
            </w:tcBorders>
          </w:tcPr>
          <w:p w14:paraId="256784D7"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100 NE 1st St, Gainesville, FL 32601</w:t>
            </w:r>
          </w:p>
        </w:tc>
      </w:tr>
      <w:tr w:rsidR="005116DF" w:rsidRPr="0053011D" w14:paraId="5B8A68FC"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6C2827C4"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T, TH 11:00 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-1:00 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tc>
      </w:tr>
      <w:tr w:rsidR="005116DF" w:rsidRPr="0053011D" w14:paraId="2AB8652B" w14:textId="77777777" w:rsidTr="005116DF">
        <w:trPr>
          <w:trHeight w:val="332"/>
        </w:trPr>
        <w:tc>
          <w:tcPr>
            <w:tcW w:w="9270" w:type="dxa"/>
            <w:gridSpan w:val="6"/>
            <w:tcBorders>
              <w:top w:val="single" w:sz="4" w:space="0" w:color="auto"/>
              <w:left w:val="single" w:sz="4" w:space="0" w:color="auto"/>
              <w:bottom w:val="single" w:sz="4" w:space="0" w:color="auto"/>
              <w:right w:val="single" w:sz="4" w:space="0" w:color="auto"/>
            </w:tcBorders>
          </w:tcPr>
          <w:p w14:paraId="67EA8335" w14:textId="77777777" w:rsidR="005116DF" w:rsidRPr="0053011D" w:rsidRDefault="005116DF" w:rsidP="009B1254">
            <w:pPr>
              <w:pStyle w:val="NormalWeb"/>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hAnsi="Times New Roman"/>
                <w:sz w:val="24"/>
                <w:szCs w:val="24"/>
              </w:rPr>
              <w:t xml:space="preserve">Provides </w:t>
            </w:r>
            <w:r>
              <w:rPr>
                <w:rFonts w:ascii="Times New Roman" w:hAnsi="Times New Roman"/>
                <w:sz w:val="24"/>
                <w:szCs w:val="24"/>
              </w:rPr>
              <w:t>help to people in need of recovering their ID’s (birth certificate, social security numbers etc.),</w:t>
            </w:r>
            <w:r w:rsidRPr="0053011D">
              <w:rPr>
                <w:rFonts w:ascii="Times New Roman" w:hAnsi="Times New Roman"/>
                <w:sz w:val="24"/>
                <w:szCs w:val="24"/>
              </w:rPr>
              <w:t xml:space="preserve"> RTS bus pass on a limited basis, only for doctor appointments and job interviews.</w:t>
            </w:r>
          </w:p>
        </w:tc>
      </w:tr>
      <w:tr w:rsidR="005116DF" w:rsidRPr="0053011D" w14:paraId="396ABE88" w14:textId="77777777" w:rsidTr="005116DF">
        <w:tc>
          <w:tcPr>
            <w:tcW w:w="3287" w:type="dxa"/>
            <w:gridSpan w:val="2"/>
            <w:tcBorders>
              <w:top w:val="single" w:sz="4" w:space="0" w:color="auto"/>
              <w:left w:val="single" w:sz="4" w:space="0" w:color="auto"/>
              <w:bottom w:val="single" w:sz="4" w:space="0" w:color="auto"/>
              <w:right w:val="single" w:sz="4" w:space="0" w:color="auto"/>
            </w:tcBorders>
          </w:tcPr>
          <w:p w14:paraId="7F0DDF16"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983" w:type="dxa"/>
            <w:gridSpan w:val="4"/>
            <w:tcBorders>
              <w:top w:val="single" w:sz="4" w:space="0" w:color="auto"/>
              <w:left w:val="single" w:sz="4" w:space="0" w:color="auto"/>
              <w:bottom w:val="single" w:sz="4" w:space="0" w:color="auto"/>
              <w:right w:val="single" w:sz="4" w:space="0" w:color="auto"/>
            </w:tcBorders>
          </w:tcPr>
          <w:p w14:paraId="52343F3C"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5116DF" w:rsidRPr="0053011D" w14:paraId="0B55F02C"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4F1C4A29" w14:textId="77777777" w:rsidR="005116DF" w:rsidRPr="0053011D" w:rsidRDefault="005116DF" w:rsidP="009B1254">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Homeless and working persons in need.</w:t>
            </w:r>
          </w:p>
        </w:tc>
      </w:tr>
      <w:tr w:rsidR="005116DF" w:rsidRPr="0053011D" w14:paraId="381A01F6"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7AEB8353"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5116DF" w:rsidRPr="0053011D" w14:paraId="2D79AAA1"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58CA091E"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   Yes   </w:t>
            </w:r>
            <w:r w:rsidRPr="0053011D">
              <w:rPr>
                <w:rFonts w:ascii="Times New Roman" w:hAnsi="Times New Roman" w:cs="Times New Roman"/>
                <w:b/>
              </w:rPr>
              <w:t xml:space="preserve">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59CC9A11"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193F53AC"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Depends on availability of bilingual volunteers</w:t>
            </w:r>
          </w:p>
        </w:tc>
      </w:tr>
      <w:tr w:rsidR="005116DF" w:rsidRPr="0053011D" w14:paraId="1B83FA90" w14:textId="77777777" w:rsidTr="005116DF">
        <w:tc>
          <w:tcPr>
            <w:tcW w:w="3287" w:type="dxa"/>
            <w:gridSpan w:val="2"/>
            <w:tcBorders>
              <w:top w:val="single" w:sz="4" w:space="0" w:color="auto"/>
              <w:left w:val="single" w:sz="4" w:space="0" w:color="auto"/>
              <w:bottom w:val="single" w:sz="4" w:space="0" w:color="auto"/>
              <w:right w:val="single" w:sz="4" w:space="0" w:color="auto"/>
            </w:tcBorders>
          </w:tcPr>
          <w:p w14:paraId="2F939E5B"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Bus Routes: </w:t>
            </w:r>
            <w:r>
              <w:rPr>
                <w:rFonts w:ascii="Times New Roman" w:hAnsi="Times New Roman" w:cs="Times New Roman"/>
              </w:rPr>
              <w:t xml:space="preserve">1, </w:t>
            </w:r>
            <w:r w:rsidRPr="0053011D">
              <w:rPr>
                <w:rFonts w:ascii="Times New Roman" w:hAnsi="Times New Roman" w:cs="Times New Roman"/>
              </w:rPr>
              <w:t xml:space="preserve">5, </w:t>
            </w:r>
            <w:r>
              <w:rPr>
                <w:rFonts w:ascii="Times New Roman" w:hAnsi="Times New Roman" w:cs="Times New Roman"/>
              </w:rPr>
              <w:t xml:space="preserve">6, </w:t>
            </w:r>
            <w:r w:rsidRPr="0053011D">
              <w:rPr>
                <w:rFonts w:ascii="Times New Roman" w:hAnsi="Times New Roman" w:cs="Times New Roman"/>
              </w:rPr>
              <w:t>15, 46</w:t>
            </w:r>
          </w:p>
        </w:tc>
        <w:tc>
          <w:tcPr>
            <w:tcW w:w="5983" w:type="dxa"/>
            <w:gridSpan w:val="4"/>
            <w:tcBorders>
              <w:top w:val="single" w:sz="4" w:space="0" w:color="auto"/>
              <w:left w:val="single" w:sz="4" w:space="0" w:color="auto"/>
              <w:bottom w:val="single" w:sz="4" w:space="0" w:color="auto"/>
              <w:right w:val="single" w:sz="4" w:space="0" w:color="auto"/>
            </w:tcBorders>
          </w:tcPr>
          <w:p w14:paraId="4D2EE7EB"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5116DF" w:rsidRPr="0053011D" w14:paraId="21E657AE" w14:textId="77777777" w:rsidTr="005116DF">
        <w:trPr>
          <w:trHeight w:val="296"/>
        </w:trPr>
        <w:tc>
          <w:tcPr>
            <w:tcW w:w="9270" w:type="dxa"/>
            <w:gridSpan w:val="6"/>
            <w:tcBorders>
              <w:top w:val="single" w:sz="4" w:space="0" w:color="auto"/>
              <w:left w:val="single" w:sz="4" w:space="0" w:color="auto"/>
              <w:bottom w:val="single" w:sz="4" w:space="0" w:color="auto"/>
              <w:right w:val="single" w:sz="4" w:space="0" w:color="auto"/>
            </w:tcBorders>
          </w:tcPr>
          <w:p w14:paraId="31303823" w14:textId="77777777" w:rsidR="005116DF" w:rsidRPr="0053011D" w:rsidRDefault="005116DF" w:rsidP="009B1254">
            <w:pPr>
              <w:rPr>
                <w:rFonts w:ascii="Times New Roman" w:hAnsi="Times New Roman" w:cs="Times New Roman"/>
                <w:b/>
              </w:rPr>
            </w:pPr>
            <w:r w:rsidRPr="0053011D">
              <w:rPr>
                <w:rFonts w:ascii="Times New Roman" w:hAnsi="Times New Roman" w:cs="Times New Roman"/>
                <w:b/>
              </w:rPr>
              <w:t>Other Information:</w:t>
            </w:r>
          </w:p>
        </w:tc>
      </w:tr>
      <w:tr w:rsidR="005116DF" w:rsidRPr="0053011D" w14:paraId="2DAE5B0E" w14:textId="77777777" w:rsidTr="005116DF">
        <w:trPr>
          <w:trHeight w:val="296"/>
        </w:trPr>
        <w:tc>
          <w:tcPr>
            <w:tcW w:w="9270" w:type="dxa"/>
            <w:gridSpan w:val="6"/>
            <w:tcBorders>
              <w:top w:val="single" w:sz="4" w:space="0" w:color="auto"/>
              <w:left w:val="single" w:sz="4" w:space="0" w:color="auto"/>
              <w:bottom w:val="single" w:sz="4" w:space="0" w:color="auto"/>
              <w:right w:val="single" w:sz="4" w:space="0" w:color="auto"/>
            </w:tcBorders>
          </w:tcPr>
          <w:p w14:paraId="1CBE7432" w14:textId="77777777" w:rsidR="005116DF" w:rsidRDefault="005116DF" w:rsidP="009B1254">
            <w:pPr>
              <w:rPr>
                <w:rFonts w:ascii="Times New Roman" w:hAnsi="Times New Roman" w:cs="Times New Roman"/>
                <w:b/>
              </w:rPr>
            </w:pPr>
            <w:r w:rsidRPr="00842418">
              <w:rPr>
                <w:rFonts w:ascii="Times New Roman" w:hAnsi="Times New Roman" w:cs="Times New Roman"/>
                <w:b/>
              </w:rPr>
              <w:t>Do you give permission to list your agency’s information in the 211 database?</w:t>
            </w:r>
          </w:p>
          <w:p w14:paraId="517C6EAA" w14:textId="77777777" w:rsidR="005116DF" w:rsidRPr="00842418" w:rsidRDefault="005116DF" w:rsidP="009B1254">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5116DF" w:rsidRPr="0053011D" w14:paraId="243FAB87" w14:textId="77777777" w:rsidTr="005116DF">
        <w:tc>
          <w:tcPr>
            <w:tcW w:w="9270" w:type="dxa"/>
            <w:gridSpan w:val="6"/>
            <w:tcBorders>
              <w:top w:val="single" w:sz="4" w:space="0" w:color="auto"/>
              <w:left w:val="single" w:sz="4" w:space="0" w:color="auto"/>
              <w:bottom w:val="single" w:sz="4" w:space="0" w:color="auto"/>
              <w:right w:val="single" w:sz="4" w:space="0" w:color="auto"/>
            </w:tcBorders>
            <w:shd w:val="clear" w:color="auto" w:fill="0070C0"/>
          </w:tcPr>
          <w:p w14:paraId="14E80620" w14:textId="77777777" w:rsidR="005116DF" w:rsidRPr="007B6AAC" w:rsidRDefault="005116DF" w:rsidP="009B1254">
            <w:pPr>
              <w:rPr>
                <w:rFonts w:ascii="Times New Roman" w:hAnsi="Times New Roman" w:cs="Times New Roman"/>
                <w:bCs/>
                <w:color w:val="FFFFFF" w:themeColor="background1"/>
              </w:rPr>
            </w:pPr>
            <w:r w:rsidRPr="007B6AAC">
              <w:rPr>
                <w:rFonts w:ascii="Times New Roman" w:hAnsi="Times New Roman" w:cs="Times New Roman"/>
                <w:b/>
                <w:color w:val="FFFFFF" w:themeColor="background1"/>
              </w:rPr>
              <w:t>Agency name:</w:t>
            </w:r>
            <w:r w:rsidRPr="007B6AAC">
              <w:rPr>
                <w:rFonts w:ascii="Times New Roman" w:hAnsi="Times New Roman" w:cs="Times New Roman"/>
                <w:color w:val="FFFFFF" w:themeColor="background1"/>
              </w:rPr>
              <w:t xml:space="preserve"> ElderCare of Alachua County, Inc.</w:t>
            </w:r>
          </w:p>
        </w:tc>
      </w:tr>
      <w:tr w:rsidR="005116DF" w:rsidRPr="0053011D" w14:paraId="6B3EF895"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39A432D5" w14:textId="77777777" w:rsidR="005116DF" w:rsidRPr="00217D61"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Pr>
                <w:rFonts w:ascii="Times New Roman" w:hAnsi="Times New Roman" w:cs="Times New Roman"/>
              </w:rPr>
              <w:t>N/A</w:t>
            </w:r>
          </w:p>
        </w:tc>
      </w:tr>
      <w:tr w:rsidR="005116DF" w:rsidRPr="0053011D" w14:paraId="00B9B0EA" w14:textId="77777777" w:rsidTr="005116DF">
        <w:tc>
          <w:tcPr>
            <w:tcW w:w="1991" w:type="dxa"/>
            <w:tcBorders>
              <w:top w:val="single" w:sz="4" w:space="0" w:color="auto"/>
              <w:left w:val="single" w:sz="4" w:space="0" w:color="auto"/>
              <w:bottom w:val="single" w:sz="4" w:space="0" w:color="auto"/>
              <w:right w:val="single" w:sz="4" w:space="0" w:color="auto"/>
            </w:tcBorders>
          </w:tcPr>
          <w:p w14:paraId="69D358D9"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(800) 262-2243 (direct helpline), (352) 378-6649 (agency)</w:t>
            </w:r>
          </w:p>
        </w:tc>
        <w:tc>
          <w:tcPr>
            <w:tcW w:w="7279" w:type="dxa"/>
            <w:gridSpan w:val="5"/>
            <w:tcBorders>
              <w:top w:val="single" w:sz="4" w:space="0" w:color="auto"/>
              <w:left w:val="single" w:sz="4" w:space="0" w:color="auto"/>
              <w:bottom w:val="single" w:sz="4" w:space="0" w:color="auto"/>
              <w:right w:val="single" w:sz="4" w:space="0" w:color="auto"/>
            </w:tcBorders>
          </w:tcPr>
          <w:p w14:paraId="6C046C3F"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216" w:history="1">
              <w:r w:rsidRPr="00EA62B3">
                <w:rPr>
                  <w:rStyle w:val="Hyperlink"/>
                </w:rPr>
                <w:t>http://eldercare.ufhealth.org</w:t>
              </w:r>
            </w:hyperlink>
            <w:r>
              <w:rPr>
                <w:rFonts w:ascii="Times New Roman" w:hAnsi="Times New Roman" w:cs="Times New Roman"/>
              </w:rPr>
              <w:t xml:space="preserve"> </w:t>
            </w:r>
          </w:p>
        </w:tc>
      </w:tr>
      <w:tr w:rsidR="005116DF" w:rsidRPr="0053011D" w14:paraId="0B9D471A"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6EC4B694"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4026 NW 22nd Dr, Gainesville, FL 32605</w:t>
            </w:r>
          </w:p>
        </w:tc>
      </w:tr>
      <w:tr w:rsidR="005116DF" w:rsidRPr="0053011D" w14:paraId="1D4D13C9"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2BBD6EB6"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8:00a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-5:00p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tc>
      </w:tr>
      <w:tr w:rsidR="005116DF" w:rsidRPr="0053011D" w14:paraId="6D61AC68" w14:textId="77777777" w:rsidTr="005116DF">
        <w:trPr>
          <w:trHeight w:val="1034"/>
        </w:trPr>
        <w:tc>
          <w:tcPr>
            <w:tcW w:w="9270" w:type="dxa"/>
            <w:gridSpan w:val="6"/>
            <w:tcBorders>
              <w:top w:val="single" w:sz="4" w:space="0" w:color="auto"/>
              <w:left w:val="single" w:sz="4" w:space="0" w:color="auto"/>
              <w:bottom w:val="single" w:sz="4" w:space="0" w:color="auto"/>
              <w:right w:val="single" w:sz="4" w:space="0" w:color="auto"/>
            </w:tcBorders>
          </w:tcPr>
          <w:p w14:paraId="30FCCD6D" w14:textId="77777777" w:rsidR="005116DF" w:rsidRPr="0053011D" w:rsidRDefault="005116DF" w:rsidP="009B1254">
            <w:pPr>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Provides advocacy and services to maximize independent living: case management, respite care, light housework and errand running, blind services, adult day health care, emergency alert response, homemaking, personal care, respite, legal support, telephone reassurance, transportation and food pantry.</w:t>
            </w:r>
          </w:p>
        </w:tc>
      </w:tr>
      <w:tr w:rsidR="005116DF" w:rsidRPr="0053011D" w14:paraId="07CC8069" w14:textId="77777777" w:rsidTr="005116DF">
        <w:tc>
          <w:tcPr>
            <w:tcW w:w="3287" w:type="dxa"/>
            <w:gridSpan w:val="2"/>
            <w:tcBorders>
              <w:top w:val="single" w:sz="4" w:space="0" w:color="auto"/>
              <w:left w:val="single" w:sz="4" w:space="0" w:color="auto"/>
              <w:bottom w:val="single" w:sz="4" w:space="0" w:color="auto"/>
              <w:right w:val="single" w:sz="4" w:space="0" w:color="auto"/>
            </w:tcBorders>
          </w:tcPr>
          <w:p w14:paraId="571FFB81"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983" w:type="dxa"/>
            <w:gridSpan w:val="4"/>
            <w:tcBorders>
              <w:top w:val="single" w:sz="4" w:space="0" w:color="auto"/>
              <w:left w:val="single" w:sz="4" w:space="0" w:color="auto"/>
              <w:bottom w:val="single" w:sz="4" w:space="0" w:color="auto"/>
              <w:right w:val="single" w:sz="4" w:space="0" w:color="auto"/>
            </w:tcBorders>
          </w:tcPr>
          <w:p w14:paraId="01006918"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Pr>
                <w:rFonts w:ascii="Times New Roman" w:hAnsi="Times New Roman" w:cs="Times New Roman"/>
              </w:rPr>
              <w:t xml:space="preserve"> R</w:t>
            </w:r>
            <w:r w:rsidRPr="0053011D">
              <w:rPr>
                <w:rFonts w:ascii="Times New Roman" w:hAnsi="Times New Roman" w:cs="Times New Roman"/>
              </w:rPr>
              <w:t>educed</w:t>
            </w:r>
            <w:r>
              <w:rPr>
                <w:rFonts w:ascii="Times New Roman" w:hAnsi="Times New Roman" w:cs="Times New Roman"/>
              </w:rPr>
              <w:t xml:space="preserve"> prices </w:t>
            </w:r>
          </w:p>
        </w:tc>
      </w:tr>
      <w:tr w:rsidR="005116DF" w:rsidRPr="0053011D" w14:paraId="450F5A70"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4B66E295" w14:textId="77777777" w:rsidR="005116DF" w:rsidRPr="001C4BB0" w:rsidRDefault="005116DF" w:rsidP="009B1254">
            <w:pPr>
              <w:pStyle w:val="Default"/>
              <w:rPr>
                <w:rFonts w:ascii="Times New Roman" w:hAnsi="Times New Roman" w:cs="Times New Roman"/>
                <w:color w:val="auto"/>
              </w:rPr>
            </w:pPr>
            <w:r w:rsidRPr="0053011D">
              <w:rPr>
                <w:rFonts w:ascii="Times New Roman" w:hAnsi="Times New Roman" w:cs="Times New Roman"/>
                <w:b/>
                <w:color w:val="auto"/>
              </w:rPr>
              <w:t xml:space="preserve">Eligibility/Requirements for accessing services: </w:t>
            </w:r>
            <w:r w:rsidRPr="0053011D">
              <w:rPr>
                <w:rFonts w:ascii="Times New Roman" w:hAnsi="Times New Roman" w:cs="Times New Roman"/>
                <w:color w:val="auto"/>
              </w:rPr>
              <w:t>Alachua County residents age 55 yrs.+</w:t>
            </w:r>
          </w:p>
        </w:tc>
      </w:tr>
      <w:tr w:rsidR="005116DF" w:rsidRPr="0053011D" w14:paraId="0FC9ACB5"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790D56D9"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5116DF" w:rsidRPr="0053011D" w14:paraId="3B36C44A" w14:textId="77777777" w:rsidTr="005116DF">
        <w:tc>
          <w:tcPr>
            <w:tcW w:w="9270" w:type="dxa"/>
            <w:gridSpan w:val="6"/>
            <w:tcBorders>
              <w:top w:val="single" w:sz="4" w:space="0" w:color="auto"/>
              <w:left w:val="single" w:sz="4" w:space="0" w:color="auto"/>
              <w:bottom w:val="single" w:sz="4" w:space="0" w:color="auto"/>
              <w:right w:val="single" w:sz="4" w:space="0" w:color="auto"/>
            </w:tcBorders>
          </w:tcPr>
          <w:p w14:paraId="46F3688E"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02FEF066"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0959203F"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Call for information</w:t>
            </w:r>
          </w:p>
        </w:tc>
      </w:tr>
      <w:tr w:rsidR="005116DF" w:rsidRPr="0053011D" w14:paraId="29A98476" w14:textId="77777777" w:rsidTr="005116DF">
        <w:tc>
          <w:tcPr>
            <w:tcW w:w="3287" w:type="dxa"/>
            <w:gridSpan w:val="2"/>
            <w:tcBorders>
              <w:top w:val="single" w:sz="4" w:space="0" w:color="auto"/>
              <w:left w:val="single" w:sz="4" w:space="0" w:color="auto"/>
              <w:bottom w:val="single" w:sz="4" w:space="0" w:color="auto"/>
              <w:right w:val="single" w:sz="4" w:space="0" w:color="auto"/>
            </w:tcBorders>
          </w:tcPr>
          <w:p w14:paraId="3F152C95"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8, 39</w:t>
            </w:r>
          </w:p>
        </w:tc>
        <w:tc>
          <w:tcPr>
            <w:tcW w:w="5983" w:type="dxa"/>
            <w:gridSpan w:val="4"/>
            <w:tcBorders>
              <w:top w:val="single" w:sz="4" w:space="0" w:color="auto"/>
              <w:left w:val="single" w:sz="4" w:space="0" w:color="auto"/>
              <w:bottom w:val="single" w:sz="4" w:space="0" w:color="auto"/>
              <w:right w:val="single" w:sz="4" w:space="0" w:color="auto"/>
            </w:tcBorders>
          </w:tcPr>
          <w:p w14:paraId="2A5C154A"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r w:rsidRPr="0053011D">
              <w:rPr>
                <w:rFonts w:ascii="Times New Roman" w:hAnsi="Times New Roman" w:cs="Times New Roman"/>
                <w:b/>
              </w:rPr>
              <w:t xml:space="preserve"> </w:t>
            </w:r>
          </w:p>
        </w:tc>
      </w:tr>
      <w:tr w:rsidR="005116DF" w:rsidRPr="00FA6B50" w14:paraId="53E5557B" w14:textId="77777777" w:rsidTr="005116DF">
        <w:trPr>
          <w:trHeight w:val="350"/>
        </w:trPr>
        <w:tc>
          <w:tcPr>
            <w:tcW w:w="9270" w:type="dxa"/>
            <w:gridSpan w:val="6"/>
            <w:tcBorders>
              <w:top w:val="single" w:sz="4" w:space="0" w:color="auto"/>
              <w:left w:val="single" w:sz="4" w:space="0" w:color="auto"/>
              <w:bottom w:val="single" w:sz="4" w:space="0" w:color="auto"/>
              <w:right w:val="single" w:sz="4" w:space="0" w:color="auto"/>
            </w:tcBorders>
          </w:tcPr>
          <w:p w14:paraId="674B6EC4" w14:textId="77777777" w:rsidR="005116DF" w:rsidRPr="00FA6B50" w:rsidRDefault="005116DF" w:rsidP="009B1254">
            <w:pPr>
              <w:rPr>
                <w:rFonts w:ascii="Times New Roman" w:hAnsi="Times New Roman" w:cs="Times New Roman"/>
                <w:b/>
              </w:rPr>
            </w:pPr>
            <w:r w:rsidRPr="0053011D">
              <w:rPr>
                <w:rFonts w:ascii="Times New Roman" w:hAnsi="Times New Roman" w:cs="Times New Roman"/>
                <w:b/>
              </w:rPr>
              <w:t>Other Information:</w:t>
            </w:r>
          </w:p>
        </w:tc>
      </w:tr>
      <w:tr w:rsidR="005116DF" w:rsidRPr="00FA6B50" w14:paraId="6C6576D5" w14:textId="77777777" w:rsidTr="005116DF">
        <w:trPr>
          <w:trHeight w:val="350"/>
        </w:trPr>
        <w:tc>
          <w:tcPr>
            <w:tcW w:w="9270" w:type="dxa"/>
            <w:gridSpan w:val="6"/>
            <w:tcBorders>
              <w:top w:val="single" w:sz="4" w:space="0" w:color="auto"/>
              <w:left w:val="single" w:sz="4" w:space="0" w:color="auto"/>
              <w:bottom w:val="single" w:sz="4" w:space="0" w:color="auto"/>
              <w:right w:val="single" w:sz="4" w:space="0" w:color="auto"/>
            </w:tcBorders>
          </w:tcPr>
          <w:p w14:paraId="200D2853" w14:textId="77777777" w:rsidR="005116DF" w:rsidRDefault="005116DF" w:rsidP="009B1254">
            <w:pPr>
              <w:rPr>
                <w:rFonts w:ascii="Times New Roman" w:hAnsi="Times New Roman" w:cs="Times New Roman"/>
                <w:b/>
              </w:rPr>
            </w:pPr>
            <w:r w:rsidRPr="00ED2021">
              <w:rPr>
                <w:rFonts w:ascii="Times New Roman" w:hAnsi="Times New Roman" w:cs="Times New Roman"/>
                <w:b/>
              </w:rPr>
              <w:t>Do you give permission to list your agency’s information in the 211 database</w:t>
            </w:r>
            <w:r>
              <w:rPr>
                <w:rFonts w:ascii="Times New Roman" w:hAnsi="Times New Roman" w:cs="Times New Roman"/>
                <w:b/>
              </w:rPr>
              <w:t>?</w:t>
            </w:r>
          </w:p>
          <w:p w14:paraId="33D0CD6C" w14:textId="77777777" w:rsidR="005116DF" w:rsidRPr="00ED2021" w:rsidRDefault="005116DF" w:rsidP="009B1254">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5116DF" w:rsidRPr="0053011D" w14:paraId="307AA932" w14:textId="77777777" w:rsidTr="005116DF">
        <w:tc>
          <w:tcPr>
            <w:tcW w:w="9270" w:type="dxa"/>
            <w:gridSpan w:val="6"/>
            <w:shd w:val="clear" w:color="auto" w:fill="0070C0"/>
          </w:tcPr>
          <w:p w14:paraId="0B8CB7FA" w14:textId="77777777" w:rsidR="005116DF" w:rsidRPr="007B6AAC" w:rsidRDefault="005116DF" w:rsidP="009B1254">
            <w:pPr>
              <w:rPr>
                <w:rFonts w:ascii="Times New Roman" w:eastAsia="Times New Roman" w:hAnsi="Times New Roman" w:cs="Times New Roman"/>
                <w:color w:val="FFFFFF" w:themeColor="background1"/>
              </w:rPr>
            </w:pPr>
            <w:r w:rsidRPr="007B6AAC">
              <w:rPr>
                <w:rFonts w:ascii="Times New Roman" w:hAnsi="Times New Roman" w:cs="Times New Roman"/>
                <w:b/>
                <w:color w:val="FFFFFF" w:themeColor="background1"/>
              </w:rPr>
              <w:t>Agency name:</w:t>
            </w:r>
            <w:r w:rsidRPr="007B6AAC">
              <w:rPr>
                <w:rFonts w:ascii="Times New Roman" w:hAnsi="Times New Roman" w:cs="Times New Roman"/>
                <w:color w:val="FFFFFF" w:themeColor="background1"/>
              </w:rPr>
              <w:t xml:space="preserve"> </w:t>
            </w:r>
            <w:r w:rsidRPr="007B6AAC">
              <w:rPr>
                <w:rFonts w:ascii="Times New Roman" w:eastAsia="Times New Roman" w:hAnsi="Times New Roman" w:cs="Times New Roman"/>
                <w:color w:val="FFFFFF" w:themeColor="background1"/>
              </w:rPr>
              <w:t xml:space="preserve"> St. Francis House</w:t>
            </w:r>
          </w:p>
        </w:tc>
      </w:tr>
      <w:tr w:rsidR="005116DF" w:rsidRPr="0053011D" w14:paraId="282AF3DD" w14:textId="77777777" w:rsidTr="005116DF">
        <w:tc>
          <w:tcPr>
            <w:tcW w:w="9270" w:type="dxa"/>
            <w:gridSpan w:val="6"/>
          </w:tcPr>
          <w:p w14:paraId="6CB99F8E"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Kent Vann, Executive Director</w:t>
            </w:r>
          </w:p>
        </w:tc>
      </w:tr>
      <w:tr w:rsidR="005116DF" w:rsidRPr="0053011D" w14:paraId="18FECD64" w14:textId="77777777" w:rsidTr="005116DF">
        <w:tc>
          <w:tcPr>
            <w:tcW w:w="3287" w:type="dxa"/>
            <w:gridSpan w:val="2"/>
          </w:tcPr>
          <w:p w14:paraId="12DA20B5"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378-9079</w:t>
            </w:r>
          </w:p>
        </w:tc>
        <w:tc>
          <w:tcPr>
            <w:tcW w:w="5983" w:type="dxa"/>
            <w:gridSpan w:val="4"/>
          </w:tcPr>
          <w:p w14:paraId="552574CD" w14:textId="77777777" w:rsidR="005116DF" w:rsidRPr="0053011D" w:rsidRDefault="005116DF" w:rsidP="009B1254">
            <w:pPr>
              <w:pStyle w:val="NormalWeb"/>
              <w:rPr>
                <w:rFonts w:ascii="Times New Roman" w:hAnsi="Times New Roman"/>
                <w:b/>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217" w:history="1">
              <w:r w:rsidRPr="00EA62B3">
                <w:rPr>
                  <w:rStyle w:val="Hyperlink"/>
                  <w:sz w:val="24"/>
                  <w:szCs w:val="24"/>
                </w:rPr>
                <w:t>www.stfrancishousegnv.org</w:t>
              </w:r>
            </w:hyperlink>
            <w:r>
              <w:rPr>
                <w:rFonts w:ascii="Times New Roman" w:hAnsi="Times New Roman"/>
                <w:sz w:val="24"/>
                <w:szCs w:val="24"/>
              </w:rPr>
              <w:t xml:space="preserve"> </w:t>
            </w:r>
            <w:r w:rsidRPr="0053011D">
              <w:rPr>
                <w:rFonts w:ascii="Times New Roman" w:hAnsi="Times New Roman"/>
                <w:sz w:val="24"/>
                <w:szCs w:val="24"/>
              </w:rPr>
              <w:t xml:space="preserve"> </w:t>
            </w:r>
          </w:p>
        </w:tc>
      </w:tr>
      <w:tr w:rsidR="005116DF" w:rsidRPr="0053011D" w14:paraId="44D22803" w14:textId="77777777" w:rsidTr="005116DF">
        <w:trPr>
          <w:trHeight w:val="296"/>
        </w:trPr>
        <w:tc>
          <w:tcPr>
            <w:tcW w:w="9270" w:type="dxa"/>
            <w:gridSpan w:val="6"/>
          </w:tcPr>
          <w:p w14:paraId="021A44E8"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413 S Main St, Gainesville, FL 32601</w:t>
            </w:r>
          </w:p>
        </w:tc>
      </w:tr>
      <w:tr w:rsidR="005116DF" w:rsidRPr="0053011D" w14:paraId="6F248AA9" w14:textId="77777777" w:rsidTr="005116DF">
        <w:tc>
          <w:tcPr>
            <w:tcW w:w="9270" w:type="dxa"/>
            <w:gridSpan w:val="6"/>
          </w:tcPr>
          <w:p w14:paraId="4D55C99E"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Pr>
                <w:rFonts w:ascii="Times New Roman" w:hAnsi="Times New Roman" w:cs="Times New Roman"/>
              </w:rPr>
              <w:t>M-F 8:00a.m.-5</w:t>
            </w:r>
            <w:r w:rsidRPr="0053011D">
              <w:rPr>
                <w:rFonts w:ascii="Times New Roman" w:hAnsi="Times New Roman" w:cs="Times New Roman"/>
              </w:rPr>
              <w:t>:00p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tc>
      </w:tr>
      <w:tr w:rsidR="005116DF" w:rsidRPr="0053011D" w14:paraId="5BCC0223" w14:textId="77777777" w:rsidTr="005116DF">
        <w:trPr>
          <w:trHeight w:val="620"/>
        </w:trPr>
        <w:tc>
          <w:tcPr>
            <w:tcW w:w="9270" w:type="dxa"/>
            <w:gridSpan w:val="6"/>
          </w:tcPr>
          <w:p w14:paraId="67E8748C" w14:textId="77777777" w:rsidR="005116DF" w:rsidRPr="00582181" w:rsidRDefault="005116DF" w:rsidP="009B1254">
            <w:pPr>
              <w:pStyle w:val="NormalWeb"/>
              <w:rPr>
                <w:rFonts w:ascii="Times New Roman" w:hAnsi="Times New Roman"/>
              </w:rPr>
            </w:pPr>
            <w:r w:rsidRPr="0053011D">
              <w:rPr>
                <w:rFonts w:ascii="Times New Roman" w:hAnsi="Times New Roman"/>
                <w:b/>
                <w:sz w:val="24"/>
                <w:szCs w:val="24"/>
              </w:rPr>
              <w:t>Services provided</w:t>
            </w:r>
            <w:r w:rsidRPr="00582181">
              <w:rPr>
                <w:rFonts w:ascii="Times New Roman" w:hAnsi="Times New Roman"/>
                <w:sz w:val="24"/>
                <w:szCs w:val="24"/>
              </w:rPr>
              <w:t xml:space="preserve">: </w:t>
            </w:r>
            <w:r w:rsidRPr="00AD32FF">
              <w:rPr>
                <w:rFonts w:ascii="Times New Roman" w:hAnsi="Times New Roman"/>
                <w:sz w:val="24"/>
                <w:szCs w:val="24"/>
              </w:rPr>
              <w:t>Daily lunch open to the public, Full day bus passes on RTS buses (Staff members can only give these out), Clothing vouchers (Staff members can only give these out), Laundry facilities (including detergent for washing), Tutoring from the Alachua County School Board for children, Guests have access to a free public phone, Daily showers, Free personal hygiene items and clothing, Case Management and referral services</w:t>
            </w:r>
          </w:p>
        </w:tc>
      </w:tr>
      <w:tr w:rsidR="005116DF" w:rsidRPr="0053011D" w14:paraId="7A8D68A4" w14:textId="77777777" w:rsidTr="005116DF">
        <w:tc>
          <w:tcPr>
            <w:tcW w:w="3287" w:type="dxa"/>
            <w:gridSpan w:val="2"/>
          </w:tcPr>
          <w:p w14:paraId="3C7AEC68"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 B, G, L, P</w:t>
            </w:r>
            <w:r>
              <w:rPr>
                <w:rFonts w:ascii="Times New Roman" w:hAnsi="Times New Roman" w:cs="Times New Roman"/>
              </w:rPr>
              <w:t>, C</w:t>
            </w:r>
          </w:p>
        </w:tc>
        <w:tc>
          <w:tcPr>
            <w:tcW w:w="5983" w:type="dxa"/>
            <w:gridSpan w:val="4"/>
          </w:tcPr>
          <w:p w14:paraId="52CC16A4"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N/A</w:t>
            </w:r>
          </w:p>
        </w:tc>
      </w:tr>
      <w:tr w:rsidR="005116DF" w:rsidRPr="0053011D" w14:paraId="42D39502" w14:textId="77777777" w:rsidTr="005116DF">
        <w:tc>
          <w:tcPr>
            <w:tcW w:w="9270" w:type="dxa"/>
            <w:gridSpan w:val="6"/>
          </w:tcPr>
          <w:p w14:paraId="1DF45E55" w14:textId="77777777" w:rsidR="005116DF" w:rsidRPr="0053011D" w:rsidRDefault="005116DF" w:rsidP="009B1254">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Persons in need</w:t>
            </w:r>
          </w:p>
        </w:tc>
      </w:tr>
      <w:tr w:rsidR="005116DF" w:rsidRPr="0053011D" w14:paraId="37E8574B" w14:textId="77777777" w:rsidTr="005116DF">
        <w:tc>
          <w:tcPr>
            <w:tcW w:w="9270" w:type="dxa"/>
            <w:gridSpan w:val="6"/>
          </w:tcPr>
          <w:p w14:paraId="4A08350F"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5116DF" w:rsidRPr="0053011D" w14:paraId="1678245B" w14:textId="77777777" w:rsidTr="005116DF">
        <w:tc>
          <w:tcPr>
            <w:tcW w:w="9270" w:type="dxa"/>
            <w:gridSpan w:val="6"/>
          </w:tcPr>
          <w:p w14:paraId="67699FBA"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82181">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Times New Roman" w:hAnsi="Times New Roman" w:cs="Times New Roman"/>
                <w:b/>
              </w:rPr>
              <w:t xml:space="preserve"> </w:t>
            </w:r>
            <w:r w:rsidRPr="00582181">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5A218759"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lastRenderedPageBreak/>
              <w:t xml:space="preserve">Languages: </w:t>
            </w:r>
            <w:r>
              <w:rPr>
                <w:rFonts w:ascii="Times New Roman" w:hAnsi="Times New Roman" w:cs="Times New Roman"/>
              </w:rPr>
              <w:t xml:space="preserve">Spanish </w:t>
            </w:r>
          </w:p>
          <w:p w14:paraId="535246EF"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Pr>
                <w:rFonts w:ascii="Times New Roman" w:hAnsi="Times New Roman" w:cs="Times New Roman"/>
                <w:b/>
              </w:rPr>
              <w:t xml:space="preserve"> </w:t>
            </w:r>
            <w:r w:rsidRPr="0053011D">
              <w:rPr>
                <w:rFonts w:ascii="Times New Roman" w:hAnsi="Times New Roman" w:cs="Times New Roman"/>
              </w:rPr>
              <w:t>N/A</w:t>
            </w:r>
          </w:p>
        </w:tc>
      </w:tr>
      <w:tr w:rsidR="005116DF" w:rsidRPr="0053011D" w14:paraId="6869668D" w14:textId="77777777" w:rsidTr="005116DF">
        <w:tc>
          <w:tcPr>
            <w:tcW w:w="3287" w:type="dxa"/>
            <w:gridSpan w:val="2"/>
          </w:tcPr>
          <w:p w14:paraId="1A176F42"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lastRenderedPageBreak/>
              <w:t xml:space="preserve">Bus Routes: </w:t>
            </w:r>
            <w:r w:rsidRPr="0053011D">
              <w:rPr>
                <w:rFonts w:ascii="Times New Roman" w:hAnsi="Times New Roman" w:cs="Times New Roman"/>
              </w:rPr>
              <w:t>6, 10,  27</w:t>
            </w:r>
          </w:p>
        </w:tc>
        <w:tc>
          <w:tcPr>
            <w:tcW w:w="5983" w:type="dxa"/>
            <w:gridSpan w:val="4"/>
          </w:tcPr>
          <w:p w14:paraId="1013F34C"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5116DF" w:rsidRPr="0053011D" w14:paraId="688467CA" w14:textId="77777777" w:rsidTr="005116DF">
        <w:trPr>
          <w:trHeight w:val="206"/>
        </w:trPr>
        <w:tc>
          <w:tcPr>
            <w:tcW w:w="9270" w:type="dxa"/>
            <w:gridSpan w:val="6"/>
          </w:tcPr>
          <w:p w14:paraId="2E90150D" w14:textId="77777777" w:rsidR="005116DF" w:rsidRPr="0053011D" w:rsidRDefault="005116DF" w:rsidP="009B1254">
            <w:pPr>
              <w:rPr>
                <w:rFonts w:ascii="Times New Roman" w:hAnsi="Times New Roman" w:cs="Times New Roman"/>
                <w:b/>
              </w:rPr>
            </w:pPr>
            <w:r w:rsidRPr="0053011D">
              <w:rPr>
                <w:rFonts w:ascii="Times New Roman" w:hAnsi="Times New Roman" w:cs="Times New Roman"/>
                <w:b/>
              </w:rPr>
              <w:t>Other Information:</w:t>
            </w:r>
          </w:p>
        </w:tc>
      </w:tr>
      <w:tr w:rsidR="005116DF" w:rsidRPr="0053011D" w14:paraId="6617BFCC" w14:textId="77777777" w:rsidTr="005116DF">
        <w:trPr>
          <w:trHeight w:val="206"/>
        </w:trPr>
        <w:tc>
          <w:tcPr>
            <w:tcW w:w="9270" w:type="dxa"/>
            <w:gridSpan w:val="6"/>
          </w:tcPr>
          <w:p w14:paraId="3A8EA8F1" w14:textId="77777777" w:rsidR="005116DF" w:rsidRDefault="005116DF" w:rsidP="009B1254">
            <w:pPr>
              <w:rPr>
                <w:rFonts w:ascii="Times New Roman" w:hAnsi="Times New Roman" w:cs="Times New Roman"/>
                <w:b/>
              </w:rPr>
            </w:pPr>
            <w:r w:rsidRPr="00762E04">
              <w:rPr>
                <w:rFonts w:ascii="Times New Roman" w:hAnsi="Times New Roman" w:cs="Times New Roman"/>
                <w:b/>
              </w:rPr>
              <w:t>Do you give permission to list your agency’s information in the 211 database?</w:t>
            </w:r>
          </w:p>
          <w:p w14:paraId="0DF4095C" w14:textId="77777777" w:rsidR="005116DF" w:rsidRPr="00762E04" w:rsidRDefault="005116DF" w:rsidP="009B1254">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5116DF" w:rsidRPr="0053011D" w14:paraId="21890386" w14:textId="77777777" w:rsidTr="005116DF">
        <w:tc>
          <w:tcPr>
            <w:tcW w:w="9270" w:type="dxa"/>
            <w:gridSpan w:val="6"/>
            <w:shd w:val="clear" w:color="auto" w:fill="0070C0"/>
          </w:tcPr>
          <w:p w14:paraId="3825E9D9" w14:textId="77777777" w:rsidR="005116DF" w:rsidRPr="007B6AAC" w:rsidRDefault="005116DF" w:rsidP="009B1254">
            <w:pPr>
              <w:rPr>
                <w:rFonts w:ascii="Times New Roman" w:hAnsi="Times New Roman" w:cs="Times New Roman"/>
                <w:bCs/>
                <w:color w:val="FFFFFF" w:themeColor="background1"/>
              </w:rPr>
            </w:pPr>
            <w:r w:rsidRPr="007B6AAC">
              <w:rPr>
                <w:rFonts w:ascii="Times New Roman" w:hAnsi="Times New Roman" w:cs="Times New Roman"/>
                <w:b/>
                <w:color w:val="FFFFFF" w:themeColor="background1"/>
              </w:rPr>
              <w:t>Agency name:</w:t>
            </w:r>
            <w:r w:rsidRPr="007B6AAC">
              <w:rPr>
                <w:rFonts w:ascii="Times New Roman" w:hAnsi="Times New Roman" w:cs="Times New Roman"/>
                <w:color w:val="FFFFFF" w:themeColor="background1"/>
              </w:rPr>
              <w:t xml:space="preserve"> Suwannee River Economic Council</w:t>
            </w:r>
          </w:p>
        </w:tc>
      </w:tr>
      <w:tr w:rsidR="005116DF" w:rsidRPr="0053011D" w14:paraId="0EE59725" w14:textId="77777777" w:rsidTr="005116DF">
        <w:tc>
          <w:tcPr>
            <w:tcW w:w="9270" w:type="dxa"/>
            <w:gridSpan w:val="6"/>
          </w:tcPr>
          <w:p w14:paraId="2058EF6B" w14:textId="77777777" w:rsidR="005116DF" w:rsidRPr="00F15441"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Pr>
                <w:rFonts w:ascii="Times New Roman" w:hAnsi="Times New Roman" w:cs="Times New Roman"/>
              </w:rPr>
              <w:t>N/A</w:t>
            </w:r>
          </w:p>
        </w:tc>
      </w:tr>
      <w:tr w:rsidR="005116DF" w:rsidRPr="0053011D" w14:paraId="4762A3BC" w14:textId="77777777" w:rsidTr="005116DF">
        <w:trPr>
          <w:trHeight w:val="395"/>
        </w:trPr>
        <w:tc>
          <w:tcPr>
            <w:tcW w:w="3600" w:type="dxa"/>
            <w:gridSpan w:val="4"/>
          </w:tcPr>
          <w:p w14:paraId="18E40D8F" w14:textId="77777777" w:rsidR="005116DF"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 xml:space="preserve">Phone number: </w:t>
            </w:r>
            <w:r>
              <w:rPr>
                <w:rFonts w:ascii="Times New Roman" w:hAnsi="Times New Roman" w:cs="Times New Roman"/>
              </w:rPr>
              <w:t xml:space="preserve">Main: (386) 362-4115 </w:t>
            </w:r>
          </w:p>
          <w:p w14:paraId="7FE8D361" w14:textId="77777777" w:rsidR="005116DF" w:rsidRPr="008B7A65"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rPr>
              <w:t>Gilchrist (352) 463-1895</w:t>
            </w:r>
          </w:p>
        </w:tc>
        <w:tc>
          <w:tcPr>
            <w:tcW w:w="5670" w:type="dxa"/>
            <w:gridSpan w:val="2"/>
          </w:tcPr>
          <w:p w14:paraId="2202256E"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N/A</w:t>
            </w:r>
          </w:p>
        </w:tc>
      </w:tr>
      <w:tr w:rsidR="005116DF" w:rsidRPr="0053011D" w14:paraId="0A616801" w14:textId="77777777" w:rsidTr="005116DF">
        <w:tc>
          <w:tcPr>
            <w:tcW w:w="9270" w:type="dxa"/>
            <w:gridSpan w:val="6"/>
          </w:tcPr>
          <w:p w14:paraId="2E3034AC"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Pr>
                <w:rFonts w:ascii="Times New Roman" w:hAnsi="Times New Roman" w:cs="Times New Roman"/>
              </w:rPr>
              <w:t xml:space="preserve"> </w:t>
            </w:r>
            <w:r w:rsidRPr="0053011D">
              <w:rPr>
                <w:rFonts w:ascii="Times New Roman" w:hAnsi="Times New Roman" w:cs="Times New Roman"/>
              </w:rPr>
              <w:t>1107 N Main St, Trenton, FL 32693</w:t>
            </w:r>
          </w:p>
        </w:tc>
      </w:tr>
      <w:tr w:rsidR="005116DF" w:rsidRPr="0053011D" w14:paraId="000B5E60" w14:textId="77777777" w:rsidTr="005116DF">
        <w:tc>
          <w:tcPr>
            <w:tcW w:w="9270" w:type="dxa"/>
            <w:gridSpan w:val="6"/>
          </w:tcPr>
          <w:p w14:paraId="55DFA6B5"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8:00a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-5:00p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tc>
      </w:tr>
      <w:tr w:rsidR="005116DF" w:rsidRPr="0053011D" w14:paraId="0890B9FC" w14:textId="77777777" w:rsidTr="005116DF">
        <w:trPr>
          <w:trHeight w:val="359"/>
        </w:trPr>
        <w:tc>
          <w:tcPr>
            <w:tcW w:w="9270" w:type="dxa"/>
            <w:gridSpan w:val="6"/>
          </w:tcPr>
          <w:p w14:paraId="4F303C93" w14:textId="77777777" w:rsidR="005116DF" w:rsidRPr="0053011D" w:rsidRDefault="005116DF" w:rsidP="009B1254">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transportation to medical appointments and meal sites</w:t>
            </w:r>
          </w:p>
        </w:tc>
      </w:tr>
      <w:tr w:rsidR="005116DF" w:rsidRPr="0053011D" w14:paraId="512F9862" w14:textId="77777777" w:rsidTr="005116DF">
        <w:tc>
          <w:tcPr>
            <w:tcW w:w="3287" w:type="dxa"/>
            <w:gridSpan w:val="2"/>
          </w:tcPr>
          <w:p w14:paraId="333BACD9"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B, G, L, P</w:t>
            </w:r>
          </w:p>
        </w:tc>
        <w:tc>
          <w:tcPr>
            <w:tcW w:w="5983" w:type="dxa"/>
            <w:gridSpan w:val="4"/>
          </w:tcPr>
          <w:p w14:paraId="1362D26F"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N/A</w:t>
            </w:r>
          </w:p>
        </w:tc>
      </w:tr>
      <w:tr w:rsidR="005116DF" w:rsidRPr="0053011D" w14:paraId="52EB6AA8" w14:textId="77777777" w:rsidTr="005116DF">
        <w:tc>
          <w:tcPr>
            <w:tcW w:w="9270" w:type="dxa"/>
            <w:gridSpan w:val="6"/>
          </w:tcPr>
          <w:p w14:paraId="29F5B9F3" w14:textId="77777777" w:rsidR="005116DF" w:rsidRPr="0053011D" w:rsidRDefault="005116DF" w:rsidP="009B1254">
            <w:pPr>
              <w:pStyle w:val="Default"/>
              <w:rPr>
                <w:rFonts w:ascii="Times New Roman" w:hAnsi="Times New Roman" w:cs="Times New Roman"/>
                <w:color w:val="auto"/>
              </w:rPr>
            </w:pPr>
            <w:r w:rsidRPr="0053011D">
              <w:rPr>
                <w:rFonts w:ascii="Times New Roman" w:hAnsi="Times New Roman" w:cs="Times New Roman"/>
                <w:b/>
                <w:color w:val="auto"/>
              </w:rPr>
              <w:t xml:space="preserve">Eligibility/Requirements for accessing services: </w:t>
            </w:r>
            <w:r w:rsidRPr="0053011D">
              <w:rPr>
                <w:rFonts w:ascii="Times New Roman" w:hAnsi="Times New Roman" w:cs="Times New Roman"/>
                <w:color w:val="auto"/>
              </w:rPr>
              <w:t>Low-income, needy persons without transportation with photo I.D., social security cards, birth certificates, income documentation and copies of current utilities bill to prove residency; meal site tr</w:t>
            </w:r>
            <w:r>
              <w:rPr>
                <w:rFonts w:ascii="Times New Roman" w:hAnsi="Times New Roman" w:cs="Times New Roman"/>
                <w:color w:val="auto"/>
              </w:rPr>
              <w:t>ansportation for seniors 60 years and older.</w:t>
            </w:r>
          </w:p>
        </w:tc>
      </w:tr>
      <w:tr w:rsidR="005116DF" w:rsidRPr="0053011D" w14:paraId="196DF689" w14:textId="77777777" w:rsidTr="005116DF">
        <w:tc>
          <w:tcPr>
            <w:tcW w:w="9270" w:type="dxa"/>
            <w:gridSpan w:val="6"/>
          </w:tcPr>
          <w:p w14:paraId="2C677E88"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5116DF" w:rsidRPr="0053011D" w14:paraId="212B5E5E" w14:textId="77777777" w:rsidTr="005116DF">
        <w:tc>
          <w:tcPr>
            <w:tcW w:w="9270" w:type="dxa"/>
            <w:gridSpan w:val="6"/>
          </w:tcPr>
          <w:p w14:paraId="2A97920E"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   Yes    </w:t>
            </w:r>
            <w:r w:rsidRPr="0053011D">
              <w:rPr>
                <w:rFonts w:ascii="Times New Roman" w:hAnsi="Times New Roman" w:cs="Times New Roman"/>
                <w:b/>
              </w:rPr>
              <w:t xml:space="preserve">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13CAE3FA"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6998ACD5"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5116DF" w:rsidRPr="0053011D" w14:paraId="2B172092" w14:textId="77777777" w:rsidTr="005116DF">
        <w:tc>
          <w:tcPr>
            <w:tcW w:w="3287" w:type="dxa"/>
            <w:gridSpan w:val="2"/>
          </w:tcPr>
          <w:p w14:paraId="17D000B6"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983" w:type="dxa"/>
            <w:gridSpan w:val="4"/>
          </w:tcPr>
          <w:p w14:paraId="21B80150"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5116DF" w:rsidRPr="0053011D" w14:paraId="65C02074" w14:textId="77777777" w:rsidTr="005116DF">
        <w:trPr>
          <w:trHeight w:val="161"/>
        </w:trPr>
        <w:tc>
          <w:tcPr>
            <w:tcW w:w="9270" w:type="dxa"/>
            <w:gridSpan w:val="6"/>
          </w:tcPr>
          <w:p w14:paraId="314957F5" w14:textId="77777777" w:rsidR="005116DF" w:rsidRPr="0053011D" w:rsidRDefault="005116DF" w:rsidP="009B1254">
            <w:pPr>
              <w:rPr>
                <w:rFonts w:ascii="Times New Roman" w:hAnsi="Times New Roman" w:cs="Times New Roman"/>
                <w:b/>
              </w:rPr>
            </w:pPr>
            <w:r w:rsidRPr="0053011D">
              <w:rPr>
                <w:rFonts w:ascii="Times New Roman" w:hAnsi="Times New Roman" w:cs="Times New Roman"/>
                <w:b/>
              </w:rPr>
              <w:t>Other Information:</w:t>
            </w:r>
          </w:p>
        </w:tc>
      </w:tr>
      <w:tr w:rsidR="005116DF" w:rsidRPr="0053011D" w14:paraId="42E73800" w14:textId="77777777" w:rsidTr="005116DF">
        <w:trPr>
          <w:trHeight w:val="161"/>
        </w:trPr>
        <w:tc>
          <w:tcPr>
            <w:tcW w:w="9270" w:type="dxa"/>
            <w:gridSpan w:val="6"/>
          </w:tcPr>
          <w:p w14:paraId="16A9E2CD" w14:textId="77777777" w:rsidR="005116DF" w:rsidRDefault="005116DF" w:rsidP="009B1254">
            <w:pPr>
              <w:rPr>
                <w:rFonts w:ascii="Times New Roman" w:hAnsi="Times New Roman" w:cs="Times New Roman"/>
                <w:b/>
              </w:rPr>
            </w:pPr>
            <w:r w:rsidRPr="0049585D">
              <w:rPr>
                <w:rFonts w:ascii="Times New Roman" w:hAnsi="Times New Roman" w:cs="Times New Roman"/>
                <w:b/>
              </w:rPr>
              <w:t>Do you give permission to list your agency’s information in the 211 database?</w:t>
            </w:r>
          </w:p>
          <w:p w14:paraId="0E6E9217" w14:textId="77777777" w:rsidR="005116DF" w:rsidRPr="0049585D" w:rsidRDefault="005116DF" w:rsidP="009B1254">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5116DF" w:rsidRPr="0053011D" w14:paraId="588F7231" w14:textId="77777777" w:rsidTr="005116DF">
        <w:tc>
          <w:tcPr>
            <w:tcW w:w="9270" w:type="dxa"/>
            <w:gridSpan w:val="6"/>
            <w:shd w:val="clear" w:color="auto" w:fill="0070C0"/>
          </w:tcPr>
          <w:p w14:paraId="3B5C21F4" w14:textId="77777777" w:rsidR="005116DF" w:rsidRPr="007B6AAC" w:rsidRDefault="005116DF" w:rsidP="009B1254">
            <w:pPr>
              <w:rPr>
                <w:rFonts w:ascii="Times New Roman" w:eastAsia="Times New Roman" w:hAnsi="Times New Roman" w:cs="Times New Roman"/>
                <w:color w:val="FFFFFF" w:themeColor="background1"/>
              </w:rPr>
            </w:pPr>
            <w:r w:rsidRPr="007B6AAC">
              <w:rPr>
                <w:rFonts w:ascii="Times New Roman" w:hAnsi="Times New Roman" w:cs="Times New Roman"/>
                <w:b/>
                <w:color w:val="FFFFFF" w:themeColor="background1"/>
              </w:rPr>
              <w:t>Agency name:</w:t>
            </w:r>
            <w:r w:rsidRPr="007B6AAC">
              <w:rPr>
                <w:rFonts w:ascii="Times New Roman" w:hAnsi="Times New Roman" w:cs="Times New Roman"/>
                <w:color w:val="FFFFFF" w:themeColor="background1"/>
              </w:rPr>
              <w:t xml:space="preserve"> </w:t>
            </w:r>
            <w:r w:rsidRPr="007B6AAC">
              <w:rPr>
                <w:rFonts w:ascii="Times New Roman" w:eastAsia="Times New Roman" w:hAnsi="Times New Roman" w:cs="Times New Roman"/>
                <w:color w:val="FFFFFF" w:themeColor="background1"/>
              </w:rPr>
              <w:t xml:space="preserve"> Alachua County Victim Services and Rape Crisis Center</w:t>
            </w:r>
          </w:p>
        </w:tc>
      </w:tr>
      <w:tr w:rsidR="005116DF" w:rsidRPr="0053011D" w14:paraId="72ECC1CF" w14:textId="77777777" w:rsidTr="005116DF">
        <w:tc>
          <w:tcPr>
            <w:tcW w:w="9270" w:type="dxa"/>
            <w:gridSpan w:val="6"/>
          </w:tcPr>
          <w:p w14:paraId="121CB8DD"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5116DF" w:rsidRPr="0053011D" w14:paraId="2BD95572" w14:textId="77777777" w:rsidTr="005116DF">
        <w:tc>
          <w:tcPr>
            <w:tcW w:w="3287" w:type="dxa"/>
            <w:gridSpan w:val="2"/>
          </w:tcPr>
          <w:p w14:paraId="7FD425FF"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264-6760, (866) 252-5439</w:t>
            </w:r>
          </w:p>
        </w:tc>
        <w:tc>
          <w:tcPr>
            <w:tcW w:w="5983" w:type="dxa"/>
            <w:gridSpan w:val="4"/>
          </w:tcPr>
          <w:p w14:paraId="08C294F6" w14:textId="77777777" w:rsidR="005116DF" w:rsidRPr="0053011D" w:rsidRDefault="005116DF" w:rsidP="009B1254">
            <w:pPr>
              <w:pStyle w:val="NormalWeb"/>
              <w:rPr>
                <w:rFonts w:ascii="Times New Roman" w:hAnsi="Times New Roman"/>
                <w:b/>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218" w:history="1">
              <w:r w:rsidRPr="00EA62B3">
                <w:rPr>
                  <w:rStyle w:val="Hyperlink"/>
                  <w:sz w:val="24"/>
                  <w:szCs w:val="24"/>
                </w:rPr>
                <w:t>http://www.alachuacounty.us/Depts/CSS/VictimServices/Pages/VictimServices.aspx</w:t>
              </w:r>
            </w:hyperlink>
            <w:r>
              <w:rPr>
                <w:rFonts w:ascii="Times New Roman" w:hAnsi="Times New Roman"/>
                <w:sz w:val="24"/>
                <w:szCs w:val="24"/>
              </w:rPr>
              <w:t xml:space="preserve"> </w:t>
            </w:r>
            <w:r w:rsidRPr="0053011D">
              <w:rPr>
                <w:rFonts w:ascii="Times New Roman" w:hAnsi="Times New Roman"/>
                <w:sz w:val="24"/>
                <w:szCs w:val="24"/>
              </w:rPr>
              <w:t xml:space="preserve"> </w:t>
            </w:r>
          </w:p>
        </w:tc>
      </w:tr>
      <w:tr w:rsidR="005116DF" w:rsidRPr="0053011D" w14:paraId="2E76F198" w14:textId="77777777" w:rsidTr="005116DF">
        <w:trPr>
          <w:trHeight w:val="296"/>
        </w:trPr>
        <w:tc>
          <w:tcPr>
            <w:tcW w:w="9270" w:type="dxa"/>
            <w:gridSpan w:val="6"/>
          </w:tcPr>
          <w:p w14:paraId="4BAFB31B"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218 SE 24th St, Gainesville, FL 32641</w:t>
            </w:r>
          </w:p>
        </w:tc>
      </w:tr>
      <w:tr w:rsidR="005116DF" w:rsidRPr="0053011D" w14:paraId="59EC35FE" w14:textId="77777777" w:rsidTr="005116DF">
        <w:tc>
          <w:tcPr>
            <w:tcW w:w="9270" w:type="dxa"/>
            <w:gridSpan w:val="6"/>
          </w:tcPr>
          <w:p w14:paraId="241F2571"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24/7</w:t>
            </w:r>
          </w:p>
        </w:tc>
      </w:tr>
      <w:tr w:rsidR="005116DF" w:rsidRPr="0053011D" w14:paraId="15D9D294" w14:textId="77777777" w:rsidTr="005116DF">
        <w:trPr>
          <w:trHeight w:val="620"/>
        </w:trPr>
        <w:tc>
          <w:tcPr>
            <w:tcW w:w="9270" w:type="dxa"/>
            <w:gridSpan w:val="6"/>
          </w:tcPr>
          <w:p w14:paraId="55E03839" w14:textId="77777777" w:rsidR="005116DF" w:rsidRPr="0053011D" w:rsidRDefault="005116DF" w:rsidP="009B1254">
            <w:pPr>
              <w:pStyle w:val="NormalWeb"/>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hAnsi="Times New Roman"/>
                <w:sz w:val="24"/>
                <w:szCs w:val="24"/>
              </w:rPr>
              <w:t>Provides free comprehensive services, including immediate outreach, face-to-face and telephone counseling, support groups, transportation and accompaniment to legal proceedings, advocacy and community education, and confidential HIV testing</w:t>
            </w:r>
          </w:p>
        </w:tc>
      </w:tr>
      <w:tr w:rsidR="005116DF" w:rsidRPr="0053011D" w14:paraId="1FC365F3" w14:textId="77777777" w:rsidTr="005116DF">
        <w:tc>
          <w:tcPr>
            <w:tcW w:w="3287" w:type="dxa"/>
            <w:gridSpan w:val="2"/>
          </w:tcPr>
          <w:p w14:paraId="60703282"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r>
              <w:rPr>
                <w:rFonts w:ascii="Times New Roman" w:hAnsi="Times New Roman" w:cs="Times New Roman"/>
              </w:rPr>
              <w:t xml:space="preserve">,U,B </w:t>
            </w:r>
          </w:p>
        </w:tc>
        <w:tc>
          <w:tcPr>
            <w:tcW w:w="5983" w:type="dxa"/>
            <w:gridSpan w:val="4"/>
          </w:tcPr>
          <w:p w14:paraId="4B4E8EA6"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w:t>
            </w:r>
            <w:r>
              <w:rPr>
                <w:rFonts w:ascii="Times New Roman" w:hAnsi="Times New Roman" w:cs="Times New Roman"/>
              </w:rPr>
              <w:t>Free</w:t>
            </w:r>
          </w:p>
        </w:tc>
      </w:tr>
      <w:tr w:rsidR="005116DF" w:rsidRPr="0053011D" w14:paraId="56FF291B" w14:textId="77777777" w:rsidTr="005116DF">
        <w:tc>
          <w:tcPr>
            <w:tcW w:w="9270" w:type="dxa"/>
            <w:gridSpan w:val="6"/>
          </w:tcPr>
          <w:p w14:paraId="262AE77B" w14:textId="77777777" w:rsidR="005116DF" w:rsidRPr="0053011D" w:rsidRDefault="005116DF" w:rsidP="009B1254">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Any Alachua County resident who has been the victim of a crime, or family members of crime victims</w:t>
            </w:r>
          </w:p>
        </w:tc>
      </w:tr>
      <w:tr w:rsidR="005116DF" w:rsidRPr="0053011D" w14:paraId="3BFC7048" w14:textId="77777777" w:rsidTr="005116DF">
        <w:tc>
          <w:tcPr>
            <w:tcW w:w="9270" w:type="dxa"/>
            <w:gridSpan w:val="6"/>
          </w:tcPr>
          <w:p w14:paraId="15D8DF55"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5116DF" w:rsidRPr="0053011D" w14:paraId="3CF59AF0" w14:textId="77777777" w:rsidTr="005116DF">
        <w:tc>
          <w:tcPr>
            <w:tcW w:w="9270" w:type="dxa"/>
            <w:gridSpan w:val="6"/>
          </w:tcPr>
          <w:p w14:paraId="5E6C6108" w14:textId="77777777" w:rsidR="005116DF" w:rsidRPr="0053011D" w:rsidRDefault="005116DF" w:rsidP="009B1254">
            <w:pPr>
              <w:tabs>
                <w:tab w:val="left" w:pos="916"/>
                <w:tab w:val="left" w:pos="1832"/>
                <w:tab w:val="left" w:pos="2748"/>
                <w:tab w:val="left" w:pos="3664"/>
                <w:tab w:val="left" w:pos="7572"/>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r w:rsidRPr="0053011D">
              <w:rPr>
                <w:rFonts w:ascii="Times New Roman" w:hAnsi="Times New Roman" w:cs="Times New Roman"/>
                <w:b/>
              </w:rPr>
              <w:tab/>
            </w:r>
          </w:p>
          <w:p w14:paraId="7ED358CD"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Languages: </w:t>
            </w:r>
            <w:r>
              <w:rPr>
                <w:rFonts w:ascii="Times New Roman" w:hAnsi="Times New Roman" w:cs="Times New Roman"/>
              </w:rPr>
              <w:t xml:space="preserve">Some staff and volunteers on hand, </w:t>
            </w:r>
            <w:r w:rsidRPr="0053011D">
              <w:rPr>
                <w:rFonts w:ascii="Times New Roman" w:hAnsi="Times New Roman" w:cs="Times New Roman"/>
              </w:rPr>
              <w:t>Can obtain online translation services for any language</w:t>
            </w:r>
            <w:r>
              <w:rPr>
                <w:rFonts w:ascii="Times New Roman" w:hAnsi="Times New Roman" w:cs="Times New Roman"/>
              </w:rPr>
              <w:t xml:space="preserve"> </w:t>
            </w:r>
          </w:p>
          <w:p w14:paraId="0D02BC11"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Days/hours: </w:t>
            </w:r>
            <w:r w:rsidRPr="0053011D">
              <w:rPr>
                <w:rFonts w:ascii="Times New Roman" w:hAnsi="Times New Roman" w:cs="Times New Roman"/>
              </w:rPr>
              <w:t>Schedule beforehand</w:t>
            </w:r>
          </w:p>
        </w:tc>
      </w:tr>
      <w:tr w:rsidR="005116DF" w:rsidRPr="0053011D" w14:paraId="6B885739" w14:textId="77777777" w:rsidTr="005116DF">
        <w:tc>
          <w:tcPr>
            <w:tcW w:w="3287" w:type="dxa"/>
            <w:gridSpan w:val="2"/>
          </w:tcPr>
          <w:p w14:paraId="3545BCF5"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lastRenderedPageBreak/>
              <w:t xml:space="preserve">Bus Routes: </w:t>
            </w:r>
            <w:r w:rsidRPr="0053011D">
              <w:rPr>
                <w:rFonts w:ascii="Times New Roman" w:hAnsi="Times New Roman" w:cs="Times New Roman"/>
              </w:rPr>
              <w:t>2, 3, 7</w:t>
            </w:r>
          </w:p>
        </w:tc>
        <w:tc>
          <w:tcPr>
            <w:tcW w:w="5983" w:type="dxa"/>
            <w:gridSpan w:val="4"/>
          </w:tcPr>
          <w:p w14:paraId="4F6EDFB1"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5116DF" w:rsidRPr="0053011D" w14:paraId="233C339A" w14:textId="77777777" w:rsidTr="005116DF">
        <w:trPr>
          <w:trHeight w:val="251"/>
        </w:trPr>
        <w:tc>
          <w:tcPr>
            <w:tcW w:w="9270" w:type="dxa"/>
            <w:gridSpan w:val="6"/>
          </w:tcPr>
          <w:p w14:paraId="68872250" w14:textId="77777777" w:rsidR="005116DF" w:rsidRPr="001C4BB0" w:rsidRDefault="005116DF" w:rsidP="009B1254">
            <w:pPr>
              <w:rPr>
                <w:rFonts w:ascii="Times New Roman" w:hAnsi="Times New Roman" w:cs="Times New Roman"/>
                <w:b/>
              </w:rPr>
            </w:pPr>
            <w:r w:rsidRPr="001C4BB0">
              <w:rPr>
                <w:rFonts w:ascii="Times New Roman" w:hAnsi="Times New Roman" w:cs="Times New Roman"/>
                <w:b/>
              </w:rPr>
              <w:t>Other Information:</w:t>
            </w:r>
          </w:p>
        </w:tc>
      </w:tr>
      <w:tr w:rsidR="005116DF" w:rsidRPr="0053011D" w14:paraId="25AEEF6A" w14:textId="77777777" w:rsidTr="005116DF">
        <w:trPr>
          <w:trHeight w:val="251"/>
        </w:trPr>
        <w:tc>
          <w:tcPr>
            <w:tcW w:w="9270" w:type="dxa"/>
            <w:gridSpan w:val="6"/>
          </w:tcPr>
          <w:p w14:paraId="57945AEF" w14:textId="77777777" w:rsidR="005116DF" w:rsidRDefault="005116DF" w:rsidP="009B1254">
            <w:pPr>
              <w:rPr>
                <w:rFonts w:ascii="Times New Roman" w:hAnsi="Times New Roman" w:cs="Times New Roman"/>
                <w:b/>
              </w:rPr>
            </w:pPr>
            <w:r w:rsidRPr="00E4541E">
              <w:rPr>
                <w:rFonts w:ascii="Times New Roman" w:hAnsi="Times New Roman" w:cs="Times New Roman"/>
                <w:b/>
              </w:rPr>
              <w:t>Do you give permission to list your agency’s information in the 211 database?</w:t>
            </w:r>
          </w:p>
          <w:p w14:paraId="7171614E" w14:textId="77777777" w:rsidR="005116DF" w:rsidRPr="00E4541E" w:rsidRDefault="005116DF" w:rsidP="009B1254">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bl>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81"/>
        <w:gridCol w:w="4950"/>
      </w:tblGrid>
      <w:tr w:rsidR="005116DF" w:rsidRPr="0053011D" w14:paraId="4262477E" w14:textId="77777777" w:rsidTr="009B1254">
        <w:tc>
          <w:tcPr>
            <w:tcW w:w="9270" w:type="dxa"/>
            <w:gridSpan w:val="3"/>
            <w:shd w:val="clear" w:color="auto" w:fill="0070C0"/>
          </w:tcPr>
          <w:p w14:paraId="43237592" w14:textId="77777777" w:rsidR="005116DF" w:rsidRPr="007B6AAC"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7B6AAC">
              <w:rPr>
                <w:rFonts w:ascii="Times New Roman" w:hAnsi="Times New Roman" w:cs="Times New Roman"/>
                <w:b/>
                <w:color w:val="FFFFFF" w:themeColor="background1"/>
              </w:rPr>
              <w:t>Agency name:</w:t>
            </w:r>
            <w:r w:rsidRPr="007B6AAC">
              <w:rPr>
                <w:rFonts w:ascii="Times New Roman" w:hAnsi="Times New Roman" w:cs="Times New Roman"/>
                <w:color w:val="FFFFFF" w:themeColor="background1"/>
              </w:rPr>
              <w:t xml:space="preserve"> Christians Concerned for the Community</w:t>
            </w:r>
          </w:p>
        </w:tc>
      </w:tr>
      <w:tr w:rsidR="005116DF" w:rsidRPr="0053011D" w14:paraId="51ABCA96" w14:textId="77777777" w:rsidTr="009B1254">
        <w:tc>
          <w:tcPr>
            <w:tcW w:w="9270" w:type="dxa"/>
            <w:gridSpan w:val="3"/>
          </w:tcPr>
          <w:p w14:paraId="4F5D845D"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Pr>
                <w:rFonts w:ascii="Times New Roman" w:hAnsi="Times New Roman" w:cs="Times New Roman"/>
              </w:rPr>
              <w:t>N/A</w:t>
            </w:r>
          </w:p>
        </w:tc>
      </w:tr>
      <w:tr w:rsidR="005116DF" w:rsidRPr="0053011D" w14:paraId="201F22CE" w14:textId="77777777" w:rsidTr="009B1254">
        <w:tc>
          <w:tcPr>
            <w:tcW w:w="4239" w:type="dxa"/>
          </w:tcPr>
          <w:p w14:paraId="4687BE6C"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371-1768</w:t>
            </w:r>
          </w:p>
        </w:tc>
        <w:tc>
          <w:tcPr>
            <w:tcW w:w="5031" w:type="dxa"/>
            <w:gridSpan w:val="2"/>
          </w:tcPr>
          <w:p w14:paraId="60A11E95"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219" w:history="1">
              <w:r w:rsidRPr="00EA62B3">
                <w:rPr>
                  <w:rStyle w:val="Hyperlink"/>
                </w:rPr>
                <w:t>www.cccgainesville.org</w:t>
              </w:r>
            </w:hyperlink>
            <w:r>
              <w:rPr>
                <w:rFonts w:ascii="Times New Roman" w:hAnsi="Times New Roman" w:cs="Times New Roman"/>
              </w:rPr>
              <w:t xml:space="preserve"> </w:t>
            </w:r>
          </w:p>
        </w:tc>
      </w:tr>
      <w:tr w:rsidR="005116DF" w:rsidRPr="0053011D" w14:paraId="087738F3" w14:textId="77777777" w:rsidTr="009B1254">
        <w:tc>
          <w:tcPr>
            <w:tcW w:w="9270" w:type="dxa"/>
            <w:gridSpan w:val="3"/>
          </w:tcPr>
          <w:p w14:paraId="65870928"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1903 NW 35</w:t>
            </w:r>
            <w:r w:rsidRPr="0053011D">
              <w:rPr>
                <w:rFonts w:ascii="Times New Roman" w:hAnsi="Times New Roman" w:cs="Times New Roman"/>
                <w:vertAlign w:val="superscript"/>
              </w:rPr>
              <w:t>th</w:t>
            </w:r>
            <w:r w:rsidRPr="0053011D">
              <w:rPr>
                <w:rFonts w:ascii="Times New Roman" w:hAnsi="Times New Roman" w:cs="Times New Roman"/>
              </w:rPr>
              <w:t xml:space="preserve"> Ave, Gainesville, FL 32604</w:t>
            </w:r>
          </w:p>
        </w:tc>
      </w:tr>
      <w:tr w:rsidR="005116DF" w:rsidRPr="0053011D" w14:paraId="3622F73B" w14:textId="77777777" w:rsidTr="009B1254">
        <w:tc>
          <w:tcPr>
            <w:tcW w:w="9270" w:type="dxa"/>
            <w:gridSpan w:val="3"/>
          </w:tcPr>
          <w:p w14:paraId="60D06797"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M-R 9a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-2p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tc>
      </w:tr>
      <w:tr w:rsidR="005116DF" w:rsidRPr="0053011D" w14:paraId="40FA1A0C" w14:textId="77777777" w:rsidTr="009B1254">
        <w:tc>
          <w:tcPr>
            <w:tcW w:w="9270" w:type="dxa"/>
            <w:gridSpan w:val="3"/>
          </w:tcPr>
          <w:p w14:paraId="76735112"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ramps, grab bars</w:t>
            </w:r>
            <w:r>
              <w:rPr>
                <w:rFonts w:ascii="Times New Roman" w:hAnsi="Times New Roman" w:cs="Times New Roman"/>
              </w:rPr>
              <w:t>/arm railings</w:t>
            </w:r>
            <w:r w:rsidRPr="0053011D">
              <w:rPr>
                <w:rFonts w:ascii="Times New Roman" w:hAnsi="Times New Roman" w:cs="Times New Roman"/>
              </w:rPr>
              <w:t xml:space="preserve"> and other equipment for disabled persons. Also assists with one-time major house and yard cleaning projects, also assists with transportation.</w:t>
            </w:r>
          </w:p>
        </w:tc>
      </w:tr>
      <w:tr w:rsidR="005116DF" w:rsidRPr="0053011D" w14:paraId="0914E4CC" w14:textId="77777777" w:rsidTr="009B1254">
        <w:tc>
          <w:tcPr>
            <w:tcW w:w="4239" w:type="dxa"/>
          </w:tcPr>
          <w:p w14:paraId="55C61799"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031" w:type="dxa"/>
            <w:gridSpan w:val="2"/>
          </w:tcPr>
          <w:p w14:paraId="2B842F3C"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 xml:space="preserve"> Free</w:t>
            </w:r>
          </w:p>
        </w:tc>
      </w:tr>
      <w:tr w:rsidR="005116DF" w:rsidRPr="0053011D" w14:paraId="61FDB8F8" w14:textId="77777777" w:rsidTr="009B1254">
        <w:tc>
          <w:tcPr>
            <w:tcW w:w="9270" w:type="dxa"/>
            <w:gridSpan w:val="3"/>
          </w:tcPr>
          <w:p w14:paraId="019A0AFA"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0DA3DA63"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By appointment only. Must be disabled persons in need of assistance.</w:t>
            </w:r>
          </w:p>
        </w:tc>
      </w:tr>
      <w:tr w:rsidR="005116DF" w:rsidRPr="0053011D" w14:paraId="7263BB63" w14:textId="77777777" w:rsidTr="009B1254">
        <w:tc>
          <w:tcPr>
            <w:tcW w:w="9270" w:type="dxa"/>
            <w:gridSpan w:val="3"/>
          </w:tcPr>
          <w:p w14:paraId="5DADDF7E"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5116DF" w:rsidRPr="0053011D" w14:paraId="50D934C4" w14:textId="77777777" w:rsidTr="009B1254">
        <w:tc>
          <w:tcPr>
            <w:tcW w:w="9270" w:type="dxa"/>
            <w:gridSpan w:val="3"/>
          </w:tcPr>
          <w:p w14:paraId="7718C444"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0C2E55EC"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sidRPr="0053011D">
              <w:rPr>
                <w:rFonts w:ascii="Times New Roman" w:hAnsi="Times New Roman" w:cs="Times New Roman"/>
              </w:rPr>
              <w:t xml:space="preserve"> N/A</w:t>
            </w:r>
          </w:p>
          <w:p w14:paraId="68A303E4"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5116DF" w:rsidRPr="0053011D" w14:paraId="2AD651DE" w14:textId="77777777" w:rsidTr="009B1254">
        <w:tc>
          <w:tcPr>
            <w:tcW w:w="4320" w:type="dxa"/>
            <w:gridSpan w:val="2"/>
          </w:tcPr>
          <w:p w14:paraId="37CA3578"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8</w:t>
            </w:r>
          </w:p>
        </w:tc>
        <w:tc>
          <w:tcPr>
            <w:tcW w:w="4950" w:type="dxa"/>
          </w:tcPr>
          <w:p w14:paraId="63721682"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 xml:space="preserve">Yes </w:t>
            </w:r>
          </w:p>
        </w:tc>
      </w:tr>
      <w:tr w:rsidR="005116DF" w:rsidRPr="0053011D" w14:paraId="1DB7B3F9" w14:textId="77777777" w:rsidTr="009B1254">
        <w:tc>
          <w:tcPr>
            <w:tcW w:w="9270" w:type="dxa"/>
            <w:gridSpan w:val="3"/>
          </w:tcPr>
          <w:p w14:paraId="7B0F86EA" w14:textId="77777777" w:rsidR="005116DF" w:rsidRPr="0053011D" w:rsidRDefault="005116DF" w:rsidP="009B1254">
            <w:pPr>
              <w:rPr>
                <w:rFonts w:ascii="Times New Roman" w:hAnsi="Times New Roman" w:cs="Times New Roman"/>
                <w:b/>
              </w:rPr>
            </w:pPr>
            <w:r w:rsidRPr="0053011D">
              <w:rPr>
                <w:rFonts w:ascii="Times New Roman" w:hAnsi="Times New Roman" w:cs="Times New Roman"/>
                <w:b/>
              </w:rPr>
              <w:t xml:space="preserve">Other Information: </w:t>
            </w:r>
            <w:r w:rsidRPr="0053011D">
              <w:rPr>
                <w:rFonts w:ascii="Times New Roman" w:hAnsi="Times New Roman" w:cs="Times New Roman"/>
              </w:rPr>
              <w:t>Director makes on-site house calls in Alachua County.</w:t>
            </w:r>
          </w:p>
        </w:tc>
      </w:tr>
      <w:tr w:rsidR="005116DF" w:rsidRPr="0053011D" w14:paraId="19379322" w14:textId="77777777" w:rsidTr="009B1254">
        <w:tc>
          <w:tcPr>
            <w:tcW w:w="9270" w:type="dxa"/>
            <w:gridSpan w:val="3"/>
          </w:tcPr>
          <w:p w14:paraId="2B801FC4" w14:textId="77777777" w:rsidR="005116DF" w:rsidRDefault="005116DF" w:rsidP="009B1254">
            <w:pPr>
              <w:rPr>
                <w:rFonts w:ascii="Times New Roman" w:hAnsi="Times New Roman" w:cs="Times New Roman"/>
                <w:b/>
              </w:rPr>
            </w:pPr>
            <w:r w:rsidRPr="00D12EE8">
              <w:rPr>
                <w:rFonts w:ascii="Times New Roman" w:hAnsi="Times New Roman" w:cs="Times New Roman"/>
                <w:b/>
              </w:rPr>
              <w:t>Do you give permission to list your agency’s information in the 211 database?</w:t>
            </w:r>
          </w:p>
          <w:p w14:paraId="6D4F608B" w14:textId="77777777" w:rsidR="005116DF" w:rsidRPr="00D12EE8" w:rsidRDefault="005116DF" w:rsidP="009B1254">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bl>
    <w:tbl>
      <w:tblPr>
        <w:tblStyle w:val="TableGrid"/>
        <w:tblW w:w="9270" w:type="dxa"/>
        <w:tblInd w:w="108" w:type="dxa"/>
        <w:tblLook w:val="04A0" w:firstRow="1" w:lastRow="0" w:firstColumn="1" w:lastColumn="0" w:noHBand="0" w:noVBand="1"/>
      </w:tblPr>
      <w:tblGrid>
        <w:gridCol w:w="3420"/>
        <w:gridCol w:w="337"/>
        <w:gridCol w:w="203"/>
        <w:gridCol w:w="279"/>
        <w:gridCol w:w="58"/>
        <w:gridCol w:w="23"/>
        <w:gridCol w:w="247"/>
        <w:gridCol w:w="4703"/>
      </w:tblGrid>
      <w:tr w:rsidR="005116DF" w:rsidRPr="0053011D" w14:paraId="18502546" w14:textId="77777777" w:rsidTr="009B1254">
        <w:tc>
          <w:tcPr>
            <w:tcW w:w="9270" w:type="dxa"/>
            <w:gridSpan w:val="8"/>
            <w:shd w:val="clear" w:color="auto" w:fill="0070C0"/>
          </w:tcPr>
          <w:p w14:paraId="041442B7" w14:textId="77777777" w:rsidR="005116DF" w:rsidRPr="007B6AAC" w:rsidRDefault="005116DF" w:rsidP="009B1254">
            <w:pPr>
              <w:rPr>
                <w:rFonts w:ascii="Times New Roman" w:eastAsia="Times New Roman" w:hAnsi="Times New Roman" w:cs="Times New Roman"/>
                <w:color w:val="FFFFFF" w:themeColor="background1"/>
              </w:rPr>
            </w:pPr>
            <w:r w:rsidRPr="007B6AAC">
              <w:rPr>
                <w:rFonts w:ascii="Times New Roman" w:hAnsi="Times New Roman" w:cs="Times New Roman"/>
                <w:b/>
                <w:color w:val="FFFFFF" w:themeColor="background1"/>
              </w:rPr>
              <w:t>Agency name:</w:t>
            </w:r>
            <w:r w:rsidRPr="007B6AAC">
              <w:rPr>
                <w:rFonts w:ascii="Times New Roman" w:hAnsi="Times New Roman" w:cs="Times New Roman"/>
                <w:color w:val="FFFFFF" w:themeColor="background1"/>
              </w:rPr>
              <w:t xml:space="preserve"> </w:t>
            </w:r>
            <w:r w:rsidRPr="007B6AAC">
              <w:rPr>
                <w:rFonts w:ascii="Times New Roman" w:eastAsia="Times New Roman" w:hAnsi="Times New Roman" w:cs="Times New Roman"/>
                <w:color w:val="FFFFFF" w:themeColor="background1"/>
              </w:rPr>
              <w:t xml:space="preserve"> Central Florida Community Action Agency</w:t>
            </w:r>
          </w:p>
        </w:tc>
      </w:tr>
      <w:tr w:rsidR="005116DF" w:rsidRPr="0053011D" w14:paraId="423644BA" w14:textId="77777777" w:rsidTr="009B1254">
        <w:tc>
          <w:tcPr>
            <w:tcW w:w="9270" w:type="dxa"/>
            <w:gridSpan w:val="8"/>
          </w:tcPr>
          <w:p w14:paraId="55B2AA26"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5116DF" w:rsidRPr="0053011D" w14:paraId="0E43E8E5" w14:textId="77777777" w:rsidTr="009B1254">
        <w:trPr>
          <w:trHeight w:val="269"/>
        </w:trPr>
        <w:tc>
          <w:tcPr>
            <w:tcW w:w="3757" w:type="dxa"/>
            <w:gridSpan w:val="2"/>
          </w:tcPr>
          <w:p w14:paraId="36F77401" w14:textId="77777777" w:rsidR="005116DF"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 xml:space="preserve">(352) 373-7667 </w:t>
            </w:r>
          </w:p>
          <w:p w14:paraId="4E2A1B6F" w14:textId="77777777" w:rsidR="005116DF"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Utility: 844-356-8136</w:t>
            </w:r>
          </w:p>
          <w:p w14:paraId="406B5FB2"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rPr>
              <w:t>Admiration: 352-378-5892</w:t>
            </w:r>
            <w:r w:rsidRPr="0053011D">
              <w:rPr>
                <w:rFonts w:ascii="Times New Roman" w:hAnsi="Times New Roman" w:cs="Times New Roman"/>
              </w:rPr>
              <w:t xml:space="preserve"> </w:t>
            </w:r>
          </w:p>
        </w:tc>
        <w:tc>
          <w:tcPr>
            <w:tcW w:w="5513" w:type="dxa"/>
            <w:gridSpan w:val="6"/>
          </w:tcPr>
          <w:p w14:paraId="7242F87E" w14:textId="77777777" w:rsidR="005116DF" w:rsidRPr="0053011D" w:rsidRDefault="005116DF" w:rsidP="009B1254">
            <w:pPr>
              <w:pStyle w:val="NormalWeb"/>
              <w:rPr>
                <w:rFonts w:ascii="Times New Roman" w:hAnsi="Times New Roman"/>
                <w:b/>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220" w:history="1">
              <w:r w:rsidRPr="00EA62B3">
                <w:rPr>
                  <w:rStyle w:val="Hyperlink"/>
                  <w:sz w:val="24"/>
                  <w:szCs w:val="24"/>
                </w:rPr>
                <w:t>www.cfcaa.org</w:t>
              </w:r>
            </w:hyperlink>
            <w:r>
              <w:rPr>
                <w:rFonts w:ascii="Times New Roman" w:hAnsi="Times New Roman"/>
                <w:sz w:val="24"/>
                <w:szCs w:val="24"/>
              </w:rPr>
              <w:t xml:space="preserve"> </w:t>
            </w:r>
            <w:r w:rsidRPr="0053011D">
              <w:rPr>
                <w:rFonts w:ascii="Times New Roman" w:hAnsi="Times New Roman"/>
                <w:sz w:val="24"/>
                <w:szCs w:val="24"/>
              </w:rPr>
              <w:t xml:space="preserve"> </w:t>
            </w:r>
          </w:p>
        </w:tc>
      </w:tr>
      <w:tr w:rsidR="005116DF" w:rsidRPr="0053011D" w14:paraId="6593F4F6" w14:textId="77777777" w:rsidTr="009B1254">
        <w:trPr>
          <w:trHeight w:val="296"/>
        </w:trPr>
        <w:tc>
          <w:tcPr>
            <w:tcW w:w="9270" w:type="dxa"/>
            <w:gridSpan w:val="8"/>
          </w:tcPr>
          <w:p w14:paraId="5E4A5B0D"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1045 NW 13 St B, Gainesville, FL 32601</w:t>
            </w:r>
          </w:p>
        </w:tc>
      </w:tr>
      <w:tr w:rsidR="005116DF" w:rsidRPr="0053011D" w14:paraId="67B379DE" w14:textId="77777777" w:rsidTr="009B1254">
        <w:tc>
          <w:tcPr>
            <w:tcW w:w="9270" w:type="dxa"/>
            <w:gridSpan w:val="8"/>
          </w:tcPr>
          <w:p w14:paraId="78296924"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8:00a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-12:00p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 1:00p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-5:00p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 xml:space="preserve"> (call 1st and 3rd Mondays of every month to schedule an appointment) </w:t>
            </w:r>
          </w:p>
        </w:tc>
      </w:tr>
      <w:tr w:rsidR="005116DF" w:rsidRPr="0053011D" w14:paraId="0C5EB15A" w14:textId="77777777" w:rsidTr="009B1254">
        <w:trPr>
          <w:trHeight w:val="521"/>
        </w:trPr>
        <w:tc>
          <w:tcPr>
            <w:tcW w:w="9270" w:type="dxa"/>
            <w:gridSpan w:val="8"/>
          </w:tcPr>
          <w:p w14:paraId="6B573A26" w14:textId="77777777" w:rsidR="005116DF" w:rsidRPr="0053011D" w:rsidRDefault="005116DF" w:rsidP="009B1254">
            <w:pPr>
              <w:pStyle w:val="NormalWeb"/>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hAnsi="Times New Roman"/>
                <w:sz w:val="24"/>
                <w:szCs w:val="24"/>
              </w:rPr>
              <w:t>Provides case management, direct assistance and referrals for basic needs, including rent, energy payments, transportation, nutrition and more</w:t>
            </w:r>
          </w:p>
        </w:tc>
      </w:tr>
      <w:tr w:rsidR="005116DF" w:rsidRPr="0053011D" w14:paraId="6A2170EE" w14:textId="77777777" w:rsidTr="009B1254">
        <w:tc>
          <w:tcPr>
            <w:tcW w:w="3757" w:type="dxa"/>
            <w:gridSpan w:val="2"/>
          </w:tcPr>
          <w:p w14:paraId="27C692C1"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 L</w:t>
            </w:r>
          </w:p>
        </w:tc>
        <w:tc>
          <w:tcPr>
            <w:tcW w:w="5513" w:type="dxa"/>
            <w:gridSpan w:val="6"/>
          </w:tcPr>
          <w:p w14:paraId="07F8AD6A"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N/A</w:t>
            </w:r>
          </w:p>
        </w:tc>
      </w:tr>
      <w:tr w:rsidR="005116DF" w:rsidRPr="0053011D" w14:paraId="631D2E06" w14:textId="77777777" w:rsidTr="009B1254">
        <w:tc>
          <w:tcPr>
            <w:tcW w:w="9270" w:type="dxa"/>
            <w:gridSpan w:val="8"/>
          </w:tcPr>
          <w:p w14:paraId="1FF647DC" w14:textId="77777777" w:rsidR="005116DF" w:rsidRPr="0053011D" w:rsidRDefault="005116DF" w:rsidP="009B1254">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Needy families at or below 125% federal poverty level (income requirements depend on specific assistance). </w:t>
            </w:r>
          </w:p>
          <w:p w14:paraId="462F7DE4" w14:textId="77777777" w:rsidR="005116DF" w:rsidRPr="0053011D" w:rsidRDefault="005116DF" w:rsidP="009B1254">
            <w:pPr>
              <w:rPr>
                <w:rFonts w:ascii="Times New Roman" w:hAnsi="Times New Roman" w:cs="Times New Roman"/>
              </w:rPr>
            </w:pPr>
            <w:r w:rsidRPr="0053011D">
              <w:rPr>
                <w:rFonts w:ascii="Times New Roman" w:hAnsi="Times New Roman" w:cs="Times New Roman"/>
              </w:rPr>
              <w:t>Must be part of Family Self-Sufficiency Program (FSSP).</w:t>
            </w:r>
          </w:p>
          <w:p w14:paraId="26FD6BCC" w14:textId="77777777" w:rsidR="005116DF" w:rsidRPr="0053011D" w:rsidRDefault="005116DF" w:rsidP="005116DF">
            <w:pPr>
              <w:pStyle w:val="ListParagraph"/>
              <w:numPr>
                <w:ilvl w:val="0"/>
                <w:numId w:val="33"/>
              </w:numPr>
            </w:pPr>
            <w:r w:rsidRPr="0053011D">
              <w:t>Survey on website to see eligibility</w:t>
            </w:r>
          </w:p>
        </w:tc>
      </w:tr>
      <w:tr w:rsidR="005116DF" w:rsidRPr="0053011D" w14:paraId="2C4B22DF" w14:textId="77777777" w:rsidTr="009B1254">
        <w:tc>
          <w:tcPr>
            <w:tcW w:w="9270" w:type="dxa"/>
            <w:gridSpan w:val="8"/>
          </w:tcPr>
          <w:p w14:paraId="717B8FDE"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On Line  </w:t>
            </w:r>
            <w:r w:rsidRPr="0053011D">
              <w:rPr>
                <w:rFonts w:ascii="MS Mincho" w:eastAsia="MS Mincho" w:hAnsi="MS Mincho" w:cs="MS Mincho"/>
              </w:rPr>
              <w:t>☐</w:t>
            </w:r>
            <w:r w:rsidRPr="0053011D">
              <w:rPr>
                <w:rFonts w:ascii="Times New Roman" w:eastAsia="MS Gothic" w:hAnsi="Times New Roman" w:cs="Times New Roman"/>
              </w:rPr>
              <w:t xml:space="preserve">   </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eastAsia="MS Gothic" w:hAnsi="Times New Roman" w:cs="Times New Roman"/>
              </w:rPr>
              <w:t xml:space="preserve">  </w:t>
            </w:r>
            <w:r w:rsidRPr="0053011D">
              <w:rPr>
                <w:rFonts w:ascii="Times New Roman" w:hAnsi="Times New Roman" w:cs="Times New Roman"/>
                <w:b/>
              </w:rPr>
              <w:t>Not required</w:t>
            </w:r>
          </w:p>
        </w:tc>
      </w:tr>
      <w:tr w:rsidR="005116DF" w:rsidRPr="0053011D" w14:paraId="28D65EA3" w14:textId="77777777" w:rsidTr="009B1254">
        <w:tc>
          <w:tcPr>
            <w:tcW w:w="9270" w:type="dxa"/>
            <w:gridSpan w:val="8"/>
          </w:tcPr>
          <w:p w14:paraId="59859C27" w14:textId="77777777" w:rsidR="005116DF" w:rsidRPr="0053011D" w:rsidRDefault="005116DF" w:rsidP="009B1254">
            <w:pPr>
              <w:tabs>
                <w:tab w:val="left" w:pos="916"/>
                <w:tab w:val="left" w:pos="1832"/>
                <w:tab w:val="left" w:pos="2748"/>
                <w:tab w:val="left" w:pos="3664"/>
                <w:tab w:val="left" w:pos="7572"/>
              </w:tabs>
              <w:rPr>
                <w:rFonts w:ascii="Times New Roman" w:hAnsi="Times New Roman" w:cs="Times New Roman"/>
                <w:b/>
              </w:rPr>
            </w:pPr>
            <w:r w:rsidRPr="0053011D">
              <w:rPr>
                <w:rFonts w:ascii="Times New Roman" w:hAnsi="Times New Roman" w:cs="Times New Roman"/>
                <w:b/>
              </w:rPr>
              <w:lastRenderedPageBreak/>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 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r w:rsidRPr="0053011D">
              <w:rPr>
                <w:rFonts w:ascii="Times New Roman" w:hAnsi="Times New Roman" w:cs="Times New Roman"/>
                <w:b/>
              </w:rPr>
              <w:tab/>
            </w:r>
          </w:p>
          <w:p w14:paraId="75C46785"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0AC453FA"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yellow"/>
              </w:rPr>
            </w:pPr>
            <w:r w:rsidRPr="0053011D">
              <w:rPr>
                <w:rFonts w:ascii="Times New Roman" w:hAnsi="Times New Roman" w:cs="Times New Roman"/>
                <w:b/>
              </w:rPr>
              <w:t xml:space="preserve">Days/hours: </w:t>
            </w:r>
            <w:r w:rsidRPr="0053011D">
              <w:rPr>
                <w:rFonts w:ascii="Times New Roman" w:hAnsi="Times New Roman" w:cs="Times New Roman"/>
              </w:rPr>
              <w:t>During open hours</w:t>
            </w:r>
          </w:p>
        </w:tc>
      </w:tr>
      <w:tr w:rsidR="005116DF" w:rsidRPr="0053011D" w14:paraId="6E93F62D" w14:textId="77777777" w:rsidTr="009B1254">
        <w:tc>
          <w:tcPr>
            <w:tcW w:w="4567" w:type="dxa"/>
            <w:gridSpan w:val="7"/>
          </w:tcPr>
          <w:p w14:paraId="42F94B43"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8, 10, 29</w:t>
            </w:r>
          </w:p>
        </w:tc>
        <w:tc>
          <w:tcPr>
            <w:tcW w:w="4703" w:type="dxa"/>
          </w:tcPr>
          <w:p w14:paraId="70C91E15" w14:textId="77777777" w:rsidR="005116DF" w:rsidRPr="0053011D" w:rsidRDefault="005116D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5116DF" w:rsidRPr="0053011D" w14:paraId="74414D86" w14:textId="77777777" w:rsidTr="009B1254">
        <w:trPr>
          <w:trHeight w:val="287"/>
        </w:trPr>
        <w:tc>
          <w:tcPr>
            <w:tcW w:w="9270" w:type="dxa"/>
            <w:gridSpan w:val="8"/>
          </w:tcPr>
          <w:p w14:paraId="3D580194" w14:textId="77777777" w:rsidR="005116DF" w:rsidRPr="008B7A65" w:rsidRDefault="005116DF" w:rsidP="009B1254">
            <w:pPr>
              <w:rPr>
                <w:rFonts w:ascii="Times New Roman" w:hAnsi="Times New Roman" w:cs="Times New Roman"/>
                <w:b/>
              </w:rPr>
            </w:pPr>
            <w:r w:rsidRPr="0053011D">
              <w:rPr>
                <w:rFonts w:ascii="Times New Roman" w:hAnsi="Times New Roman" w:cs="Times New Roman"/>
                <w:b/>
              </w:rPr>
              <w:t>Other Information:</w:t>
            </w:r>
          </w:p>
        </w:tc>
      </w:tr>
      <w:tr w:rsidR="005116DF" w:rsidRPr="0053011D" w14:paraId="6A038BEA" w14:textId="77777777" w:rsidTr="00E65B8C">
        <w:trPr>
          <w:trHeight w:val="287"/>
        </w:trPr>
        <w:tc>
          <w:tcPr>
            <w:tcW w:w="9270" w:type="dxa"/>
            <w:gridSpan w:val="8"/>
            <w:tcBorders>
              <w:bottom w:val="single" w:sz="4" w:space="0" w:color="auto"/>
            </w:tcBorders>
          </w:tcPr>
          <w:p w14:paraId="084807D1" w14:textId="77777777" w:rsidR="005116DF" w:rsidRDefault="005116DF" w:rsidP="009B1254">
            <w:pPr>
              <w:rPr>
                <w:rFonts w:ascii="Times New Roman" w:hAnsi="Times New Roman" w:cs="Times New Roman"/>
                <w:b/>
              </w:rPr>
            </w:pPr>
            <w:r w:rsidRPr="00611E92">
              <w:rPr>
                <w:rFonts w:ascii="Times New Roman" w:hAnsi="Times New Roman" w:cs="Times New Roman"/>
                <w:b/>
              </w:rPr>
              <w:t>Do you give permission to list your agency’s information in the 211 database?</w:t>
            </w:r>
          </w:p>
          <w:p w14:paraId="4E609366" w14:textId="77777777" w:rsidR="005116DF" w:rsidRPr="00611E92" w:rsidRDefault="005116DF" w:rsidP="009B1254">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CA71B6" w:rsidRPr="0015126B" w14:paraId="779F3F28" w14:textId="77777777" w:rsidTr="00E65B8C">
        <w:tc>
          <w:tcPr>
            <w:tcW w:w="9270" w:type="dxa"/>
            <w:gridSpan w:val="8"/>
            <w:shd w:val="clear" w:color="auto" w:fill="FF9900"/>
          </w:tcPr>
          <w:p w14:paraId="2EFE94CD" w14:textId="7BFB0DF3" w:rsidR="00CA71B6" w:rsidRPr="00CA71B6" w:rsidRDefault="00E65B8C" w:rsidP="00E65B8C">
            <w:pPr>
              <w:tabs>
                <w:tab w:val="center" w:pos="4527"/>
                <w:tab w:val="left" w:pos="7369"/>
                <w:tab w:val="left" w:pos="8301"/>
              </w:tabs>
              <w:rPr>
                <w:rFonts w:ascii="Times New Roman" w:hAnsi="Times New Roman" w:cs="Times New Roman"/>
                <w:b/>
                <w:sz w:val="36"/>
                <w:szCs w:val="36"/>
              </w:rPr>
            </w:pPr>
            <w:r>
              <w:rPr>
                <w:rFonts w:ascii="Times New Roman" w:hAnsi="Times New Roman" w:cs="Times New Roman"/>
                <w:b/>
                <w:sz w:val="36"/>
                <w:szCs w:val="36"/>
              </w:rPr>
              <w:tab/>
            </w:r>
            <w:r w:rsidR="00CA71B6" w:rsidRPr="00CA71B6">
              <w:rPr>
                <w:rFonts w:ascii="Times New Roman" w:hAnsi="Times New Roman" w:cs="Times New Roman"/>
                <w:b/>
                <w:sz w:val="36"/>
                <w:szCs w:val="36"/>
              </w:rPr>
              <w:t>Veteran Services</w:t>
            </w:r>
            <w:r>
              <w:rPr>
                <w:rFonts w:ascii="Times New Roman" w:hAnsi="Times New Roman" w:cs="Times New Roman"/>
                <w:b/>
                <w:sz w:val="36"/>
                <w:szCs w:val="36"/>
              </w:rPr>
              <w:tab/>
            </w:r>
            <w:r>
              <w:rPr>
                <w:rFonts w:ascii="Times New Roman" w:hAnsi="Times New Roman" w:cs="Times New Roman"/>
                <w:b/>
                <w:sz w:val="36"/>
                <w:szCs w:val="36"/>
              </w:rPr>
              <w:tab/>
            </w:r>
          </w:p>
        </w:tc>
      </w:tr>
      <w:tr w:rsidR="00CA71B6" w:rsidRPr="0015126B" w14:paraId="3F5A918C" w14:textId="77777777" w:rsidTr="009B1254">
        <w:tc>
          <w:tcPr>
            <w:tcW w:w="9270" w:type="dxa"/>
            <w:gridSpan w:val="8"/>
            <w:shd w:val="clear" w:color="auto" w:fill="0070C0"/>
          </w:tcPr>
          <w:p w14:paraId="3346D4B2" w14:textId="77777777" w:rsidR="00CA71B6" w:rsidRPr="00CA71B6" w:rsidRDefault="00CA71B6" w:rsidP="009B1254">
            <w:pPr>
              <w:tabs>
                <w:tab w:val="left" w:pos="916"/>
                <w:tab w:val="left" w:pos="2009"/>
              </w:tabs>
              <w:rPr>
                <w:rFonts w:ascii="Times New Roman" w:hAnsi="Times New Roman" w:cs="Times New Roman"/>
                <w:color w:val="FFFFFF" w:themeColor="background1"/>
              </w:rPr>
            </w:pPr>
            <w:r w:rsidRPr="00CA71B6">
              <w:rPr>
                <w:rFonts w:ascii="Times New Roman" w:hAnsi="Times New Roman" w:cs="Times New Roman"/>
                <w:b/>
                <w:color w:val="FFFFFF" w:themeColor="background1"/>
              </w:rPr>
              <w:t>Agency name:</w:t>
            </w:r>
            <w:r w:rsidRPr="00CA71B6">
              <w:rPr>
                <w:rFonts w:ascii="Times New Roman" w:hAnsi="Times New Roman" w:cs="Times New Roman"/>
                <w:color w:val="FFFFFF" w:themeColor="background1"/>
              </w:rPr>
              <w:t xml:space="preserve"> VETSPACE</w:t>
            </w:r>
          </w:p>
        </w:tc>
      </w:tr>
      <w:tr w:rsidR="00CA71B6" w:rsidRPr="0015126B" w14:paraId="45466AE2" w14:textId="77777777" w:rsidTr="009B1254">
        <w:tc>
          <w:tcPr>
            <w:tcW w:w="9270" w:type="dxa"/>
            <w:gridSpan w:val="8"/>
          </w:tcPr>
          <w:p w14:paraId="108E7C62"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N/A</w:t>
            </w:r>
          </w:p>
        </w:tc>
      </w:tr>
      <w:tr w:rsidR="00CA71B6" w:rsidRPr="0015126B" w14:paraId="7C1F7BA2" w14:textId="77777777" w:rsidTr="009B1254">
        <w:trPr>
          <w:trHeight w:val="341"/>
        </w:trPr>
        <w:tc>
          <w:tcPr>
            <w:tcW w:w="4239" w:type="dxa"/>
            <w:gridSpan w:val="4"/>
          </w:tcPr>
          <w:p w14:paraId="397F2B2E"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Phone number:</w:t>
            </w:r>
            <w:r w:rsidRPr="0015126B">
              <w:rPr>
                <w:rFonts w:ascii="Times New Roman" w:hAnsi="Times New Roman" w:cs="Times New Roman"/>
              </w:rPr>
              <w:t xml:space="preserve"> (352) 225-3995</w:t>
            </w:r>
          </w:p>
        </w:tc>
        <w:tc>
          <w:tcPr>
            <w:tcW w:w="5031" w:type="dxa"/>
            <w:gridSpan w:val="4"/>
          </w:tcPr>
          <w:p w14:paraId="5EA85DB3" w14:textId="77777777" w:rsidR="00CA71B6" w:rsidRPr="0015126B" w:rsidRDefault="00CA71B6" w:rsidP="009B1254">
            <w:pPr>
              <w:tabs>
                <w:tab w:val="left" w:pos="916"/>
              </w:tabs>
              <w:rPr>
                <w:rFonts w:ascii="Times New Roman" w:hAnsi="Times New Roman" w:cs="Times New Roman"/>
                <w:b/>
              </w:rPr>
            </w:pPr>
            <w:r w:rsidRPr="0015126B">
              <w:rPr>
                <w:rFonts w:ascii="Times New Roman" w:hAnsi="Times New Roman" w:cs="Times New Roman"/>
                <w:b/>
              </w:rPr>
              <w:t xml:space="preserve">Website: </w:t>
            </w:r>
            <w:hyperlink r:id="rId221" w:history="1">
              <w:r w:rsidRPr="0015126B">
                <w:rPr>
                  <w:rStyle w:val="Hyperlink"/>
                </w:rPr>
                <w:t>http://www.vetspace.org</w:t>
              </w:r>
            </w:hyperlink>
            <w:r w:rsidRPr="0015126B">
              <w:rPr>
                <w:rFonts w:ascii="Times New Roman" w:hAnsi="Times New Roman" w:cs="Times New Roman"/>
              </w:rPr>
              <w:t xml:space="preserve"> </w:t>
            </w:r>
          </w:p>
        </w:tc>
      </w:tr>
      <w:tr w:rsidR="00CA71B6" w:rsidRPr="0015126B" w14:paraId="62D0F86B" w14:textId="77777777" w:rsidTr="009B1254">
        <w:tc>
          <w:tcPr>
            <w:tcW w:w="9270" w:type="dxa"/>
            <w:gridSpan w:val="8"/>
          </w:tcPr>
          <w:p w14:paraId="5ED6ED5C"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Address: </w:t>
            </w:r>
            <w:r w:rsidRPr="0015126B">
              <w:rPr>
                <w:rFonts w:ascii="Times New Roman" w:hAnsi="Times New Roman" w:cs="Times New Roman"/>
              </w:rPr>
              <w:t>1220 A NE 8</w:t>
            </w:r>
            <w:r w:rsidRPr="0015126B">
              <w:rPr>
                <w:rFonts w:ascii="Times New Roman" w:hAnsi="Times New Roman" w:cs="Times New Roman"/>
                <w:vertAlign w:val="superscript"/>
              </w:rPr>
              <w:t>th</w:t>
            </w:r>
            <w:r w:rsidRPr="0015126B">
              <w:rPr>
                <w:rFonts w:ascii="Times New Roman" w:hAnsi="Times New Roman" w:cs="Times New Roman"/>
              </w:rPr>
              <w:t xml:space="preserve"> Avenue, Gainesville, FL 32601</w:t>
            </w:r>
          </w:p>
          <w:p w14:paraId="765CD7D5"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tc>
      </w:tr>
      <w:tr w:rsidR="00CA71B6" w:rsidRPr="0015126B" w14:paraId="26034B45" w14:textId="77777777" w:rsidTr="009B1254">
        <w:tc>
          <w:tcPr>
            <w:tcW w:w="9270" w:type="dxa"/>
            <w:gridSpan w:val="8"/>
          </w:tcPr>
          <w:p w14:paraId="05D70C66"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Hours/ days: </w:t>
            </w:r>
            <w:r w:rsidRPr="0015126B">
              <w:rPr>
                <w:rFonts w:ascii="Times New Roman" w:hAnsi="Times New Roman" w:cs="Times New Roman"/>
              </w:rPr>
              <w:t>Mon-Fri 8:30am-4:30pm (Office Hours), Facilities are open 24/7</w:t>
            </w:r>
          </w:p>
        </w:tc>
      </w:tr>
      <w:tr w:rsidR="00CA71B6" w:rsidRPr="0015126B" w14:paraId="1D9A4103" w14:textId="77777777" w:rsidTr="00CA71B6">
        <w:trPr>
          <w:trHeight w:val="440"/>
        </w:trPr>
        <w:tc>
          <w:tcPr>
            <w:tcW w:w="9270" w:type="dxa"/>
            <w:gridSpan w:val="8"/>
          </w:tcPr>
          <w:p w14:paraId="676B61F7"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Services provided:</w:t>
            </w:r>
            <w:r w:rsidRPr="0015126B">
              <w:rPr>
                <w:rFonts w:ascii="Times New Roman" w:hAnsi="Times New Roman" w:cs="Times New Roman"/>
              </w:rPr>
              <w:t xml:space="preserve"> Offers 5 different programs: The Joseph Mac McMahon House Transitional Housing Veterans Residence, The Continuum of Care Transition Housing Program, The Elizabeth ‘Big MAC’ McMahon Transitional Housing Veteran Residence, The Continuum of Care Permanent Supportive Housing Program and an Emergency Services/Referrals program. Essentially it p</w:t>
            </w:r>
            <w:r w:rsidRPr="0015126B">
              <w:rPr>
                <w:rFonts w:ascii="Times New Roman" w:eastAsia="Times New Roman" w:hAnsi="Times New Roman" w:cs="Times New Roman"/>
              </w:rPr>
              <w:t>rovides transitional housing and permanent supportive housing along with support and referral services necessary to facilitate and maintain independent residential and employment/financial stability.</w:t>
            </w:r>
          </w:p>
        </w:tc>
      </w:tr>
      <w:tr w:rsidR="00CA71B6" w:rsidRPr="0015126B" w14:paraId="29348879" w14:textId="77777777" w:rsidTr="009B1254">
        <w:tc>
          <w:tcPr>
            <w:tcW w:w="4239" w:type="dxa"/>
            <w:gridSpan w:val="4"/>
          </w:tcPr>
          <w:p w14:paraId="41BCC25E"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Service area: </w:t>
            </w:r>
            <w:r w:rsidRPr="0015126B">
              <w:rPr>
                <w:rFonts w:ascii="Times New Roman" w:hAnsi="Times New Roman" w:cs="Times New Roman"/>
              </w:rPr>
              <w:t xml:space="preserve">A </w:t>
            </w:r>
          </w:p>
        </w:tc>
        <w:tc>
          <w:tcPr>
            <w:tcW w:w="5031" w:type="dxa"/>
            <w:gridSpan w:val="4"/>
          </w:tcPr>
          <w:p w14:paraId="0179656C"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Cost: </w:t>
            </w:r>
            <w:r w:rsidRPr="0015126B">
              <w:rPr>
                <w:rFonts w:ascii="Times New Roman" w:hAnsi="Times New Roman" w:cs="Times New Roman"/>
              </w:rPr>
              <w:t>Free</w:t>
            </w:r>
          </w:p>
        </w:tc>
      </w:tr>
      <w:tr w:rsidR="00CA71B6" w:rsidRPr="0015126B" w14:paraId="119E8BEE" w14:textId="77777777" w:rsidTr="009B1254">
        <w:tc>
          <w:tcPr>
            <w:tcW w:w="9270" w:type="dxa"/>
            <w:gridSpan w:val="8"/>
          </w:tcPr>
          <w:p w14:paraId="5F645230"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Eligibility/Requirements for accessing services: </w:t>
            </w:r>
          </w:p>
          <w:p w14:paraId="26B1E4AD" w14:textId="77777777" w:rsidR="00CA71B6" w:rsidRPr="0015126B" w:rsidRDefault="00CA71B6" w:rsidP="009B1254">
            <w:pPr>
              <w:tabs>
                <w:tab w:val="left" w:pos="720"/>
              </w:tabs>
              <w:rPr>
                <w:rFonts w:ascii="Times New Roman" w:hAnsi="Times New Roman" w:cs="Times New Roman"/>
                <w:b/>
              </w:rPr>
            </w:pPr>
            <w:r w:rsidRPr="0015126B">
              <w:rPr>
                <w:rFonts w:ascii="Times New Roman" w:hAnsi="Times New Roman" w:cs="Times New Roman"/>
              </w:rPr>
              <w:t xml:space="preserve">Must have served in the U.S. armed forces and must be homeless. </w:t>
            </w:r>
          </w:p>
        </w:tc>
      </w:tr>
      <w:tr w:rsidR="00CA71B6" w:rsidRPr="0015126B" w14:paraId="40B0749A" w14:textId="77777777" w:rsidTr="009B1254">
        <w:tc>
          <w:tcPr>
            <w:tcW w:w="9270" w:type="dxa"/>
            <w:gridSpan w:val="8"/>
          </w:tcPr>
          <w:p w14:paraId="0A6ADD17"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CA71B6" w:rsidRPr="0015126B" w14:paraId="28774502" w14:textId="77777777" w:rsidTr="009B1254">
        <w:trPr>
          <w:trHeight w:val="791"/>
        </w:trPr>
        <w:tc>
          <w:tcPr>
            <w:tcW w:w="9270" w:type="dxa"/>
            <w:gridSpan w:val="8"/>
          </w:tcPr>
          <w:p w14:paraId="4C760918"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Translation availability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6747ACB1"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N/A</w:t>
            </w:r>
          </w:p>
          <w:p w14:paraId="43B8ED60"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N/A</w:t>
            </w:r>
          </w:p>
        </w:tc>
      </w:tr>
      <w:tr w:rsidR="00CA71B6" w:rsidRPr="0015126B" w14:paraId="35D402F6" w14:textId="77777777" w:rsidTr="009B1254">
        <w:trPr>
          <w:trHeight w:val="269"/>
        </w:trPr>
        <w:tc>
          <w:tcPr>
            <w:tcW w:w="4320" w:type="dxa"/>
            <w:gridSpan w:val="6"/>
          </w:tcPr>
          <w:p w14:paraId="029F1BFF" w14:textId="3663C5CD"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00E65B8C">
              <w:rPr>
                <w:rFonts w:ascii="Times New Roman" w:hAnsi="Times New Roman" w:cs="Times New Roman"/>
              </w:rPr>
              <w:t>11, 24</w:t>
            </w:r>
          </w:p>
        </w:tc>
        <w:tc>
          <w:tcPr>
            <w:tcW w:w="4950" w:type="dxa"/>
            <w:gridSpan w:val="2"/>
          </w:tcPr>
          <w:p w14:paraId="2D01B6F1"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United Way Approval: </w:t>
            </w:r>
            <w:r w:rsidRPr="0015126B">
              <w:rPr>
                <w:rFonts w:ascii="Times New Roman" w:hAnsi="Times New Roman" w:cs="Times New Roman"/>
              </w:rPr>
              <w:t>Yes</w:t>
            </w:r>
          </w:p>
        </w:tc>
      </w:tr>
      <w:tr w:rsidR="00CA71B6" w:rsidRPr="0015126B" w14:paraId="2288E396" w14:textId="77777777" w:rsidTr="009B1254">
        <w:tc>
          <w:tcPr>
            <w:tcW w:w="9270" w:type="dxa"/>
            <w:gridSpan w:val="8"/>
          </w:tcPr>
          <w:p w14:paraId="218265D2" w14:textId="77777777" w:rsidR="00CA71B6" w:rsidRPr="0015126B" w:rsidRDefault="00CA71B6" w:rsidP="009B1254">
            <w:pPr>
              <w:rPr>
                <w:rFonts w:ascii="Times New Roman" w:hAnsi="Times New Roman" w:cs="Times New Roman"/>
                <w:b/>
              </w:rPr>
            </w:pPr>
            <w:r w:rsidRPr="0015126B">
              <w:rPr>
                <w:rFonts w:ascii="Times New Roman" w:hAnsi="Times New Roman" w:cs="Times New Roman"/>
                <w:b/>
              </w:rPr>
              <w:t>Other Information:</w:t>
            </w:r>
          </w:p>
        </w:tc>
      </w:tr>
      <w:tr w:rsidR="00CA71B6" w:rsidRPr="0015126B" w14:paraId="40FF2DE1" w14:textId="77777777" w:rsidTr="009B1254">
        <w:tc>
          <w:tcPr>
            <w:tcW w:w="9270" w:type="dxa"/>
            <w:gridSpan w:val="8"/>
          </w:tcPr>
          <w:p w14:paraId="788FB11A" w14:textId="77777777" w:rsidR="00CA71B6" w:rsidRDefault="00CA71B6"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3B8A3AD1" w14:textId="77777777" w:rsidR="00CA71B6" w:rsidRPr="0015126B" w:rsidRDefault="00CA71B6" w:rsidP="009B1254">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0C15B0">
              <w:rPr>
                <w:rFonts w:ascii="MS Mincho" w:eastAsia="MS Mincho" w:hAnsi="MS Mincho" w:cs="MS Mincho"/>
                <w:color w:val="000000" w:themeColor="text1"/>
                <w:highlight w:val="black"/>
              </w:rPr>
              <w:t>☐</w:t>
            </w:r>
            <w:r w:rsidRPr="0015126B">
              <w:rPr>
                <w:rFonts w:ascii="Times New Roman" w:eastAsia="MS Gothic" w:hAnsi="Times New Roman" w:cs="Times New Roman"/>
              </w:rPr>
              <w:t>No</w:t>
            </w:r>
          </w:p>
        </w:tc>
      </w:tr>
      <w:tr w:rsidR="00CA71B6" w:rsidRPr="0015126B" w14:paraId="65C20EF1" w14:textId="77777777" w:rsidTr="009B1254">
        <w:trPr>
          <w:trHeight w:val="305"/>
        </w:trPr>
        <w:tc>
          <w:tcPr>
            <w:tcW w:w="9270" w:type="dxa"/>
            <w:gridSpan w:val="8"/>
            <w:shd w:val="clear" w:color="auto" w:fill="0070C0"/>
          </w:tcPr>
          <w:p w14:paraId="188FF54B" w14:textId="77777777" w:rsidR="00CA71B6" w:rsidRPr="008A2256"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8A2256">
              <w:rPr>
                <w:rFonts w:ascii="Times New Roman" w:hAnsi="Times New Roman" w:cs="Times New Roman"/>
                <w:b/>
                <w:color w:val="FFFFFF" w:themeColor="background1"/>
              </w:rPr>
              <w:t xml:space="preserve">Agency name: </w:t>
            </w:r>
            <w:r w:rsidRPr="008A2256">
              <w:rPr>
                <w:rFonts w:ascii="Times New Roman" w:hAnsi="Times New Roman" w:cs="Times New Roman"/>
                <w:color w:val="FFFFFF" w:themeColor="background1"/>
              </w:rPr>
              <w:t xml:space="preserve">Volunteers of America (VOA) Veterans Program </w:t>
            </w:r>
          </w:p>
        </w:tc>
      </w:tr>
      <w:tr w:rsidR="00CA71B6" w:rsidRPr="0015126B" w14:paraId="5FDD3D7C" w14:textId="77777777" w:rsidTr="009B1254">
        <w:tc>
          <w:tcPr>
            <w:tcW w:w="9270" w:type="dxa"/>
            <w:gridSpan w:val="8"/>
          </w:tcPr>
          <w:p w14:paraId="60C42571"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N/A</w:t>
            </w:r>
          </w:p>
        </w:tc>
      </w:tr>
      <w:tr w:rsidR="00CA71B6" w:rsidRPr="0015126B" w14:paraId="0FF486CA" w14:textId="77777777" w:rsidTr="009B1254">
        <w:tc>
          <w:tcPr>
            <w:tcW w:w="4239" w:type="dxa"/>
            <w:gridSpan w:val="4"/>
          </w:tcPr>
          <w:p w14:paraId="458CAB4B"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hAnsi="Times New Roman" w:cs="Times New Roman"/>
              </w:rPr>
              <w:t>(352) 377-9440</w:t>
            </w:r>
          </w:p>
        </w:tc>
        <w:tc>
          <w:tcPr>
            <w:tcW w:w="5031" w:type="dxa"/>
            <w:gridSpan w:val="4"/>
          </w:tcPr>
          <w:p w14:paraId="40942FA4"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Website:</w:t>
            </w:r>
            <w:r w:rsidRPr="0015126B">
              <w:rPr>
                <w:rFonts w:ascii="Times New Roman" w:hAnsi="Times New Roman" w:cs="Times New Roman"/>
              </w:rPr>
              <w:t xml:space="preserve"> </w:t>
            </w:r>
            <w:hyperlink r:id="rId222" w:history="1">
              <w:r w:rsidRPr="0015126B">
                <w:rPr>
                  <w:rStyle w:val="Hyperlink"/>
                </w:rPr>
                <w:t>http://voaflorida.org/gainesville</w:t>
              </w:r>
            </w:hyperlink>
            <w:r w:rsidRPr="0015126B">
              <w:rPr>
                <w:rFonts w:ascii="Times New Roman" w:hAnsi="Times New Roman" w:cs="Times New Roman"/>
              </w:rPr>
              <w:t xml:space="preserve"> </w:t>
            </w:r>
          </w:p>
        </w:tc>
      </w:tr>
      <w:tr w:rsidR="00CA71B6" w:rsidRPr="0015126B" w14:paraId="63D28897" w14:textId="77777777" w:rsidTr="009B1254">
        <w:tc>
          <w:tcPr>
            <w:tcW w:w="9270" w:type="dxa"/>
            <w:gridSpan w:val="8"/>
          </w:tcPr>
          <w:p w14:paraId="32E3AF8D"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Address: </w:t>
            </w:r>
            <w:r w:rsidRPr="0015126B">
              <w:rPr>
                <w:rFonts w:ascii="Times New Roman" w:hAnsi="Times New Roman" w:cs="Times New Roman"/>
              </w:rPr>
              <w:t>2130 NW 31st Avenue, Gainesville, FL 32605</w:t>
            </w:r>
          </w:p>
        </w:tc>
      </w:tr>
      <w:tr w:rsidR="00CA71B6" w:rsidRPr="0015126B" w14:paraId="04E3B56C" w14:textId="77777777" w:rsidTr="009B1254">
        <w:tc>
          <w:tcPr>
            <w:tcW w:w="9270" w:type="dxa"/>
            <w:gridSpan w:val="8"/>
          </w:tcPr>
          <w:p w14:paraId="1ECEF6ED"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 days: </w:t>
            </w:r>
            <w:r w:rsidRPr="0015126B">
              <w:rPr>
                <w:rFonts w:ascii="Times New Roman" w:hAnsi="Times New Roman" w:cs="Times New Roman"/>
              </w:rPr>
              <w:t>N/A</w:t>
            </w:r>
          </w:p>
        </w:tc>
      </w:tr>
      <w:tr w:rsidR="00CA71B6" w:rsidRPr="0015126B" w14:paraId="3C854FD3" w14:textId="77777777" w:rsidTr="009B1254">
        <w:tc>
          <w:tcPr>
            <w:tcW w:w="9270" w:type="dxa"/>
            <w:gridSpan w:val="8"/>
          </w:tcPr>
          <w:p w14:paraId="2EB3A31D"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Services provided: </w:t>
            </w:r>
            <w:r w:rsidRPr="0015126B">
              <w:rPr>
                <w:rFonts w:ascii="Times New Roman" w:hAnsi="Times New Roman" w:cs="Times New Roman"/>
              </w:rPr>
              <w:t xml:space="preserve">Thirteen 2 bedroom, 2 bath apartments with access to a patio, pool, basketball court. Other amenities include laundry facilities, library, rental assistance, and basic utilities paid for. </w:t>
            </w:r>
            <w:r w:rsidRPr="0015126B">
              <w:rPr>
                <w:rFonts w:ascii="Times New Roman" w:eastAsia="Times New Roman" w:hAnsi="Times New Roman" w:cs="Times New Roman"/>
              </w:rPr>
              <w:t>Two-year window for moving individuals from homelessness to self-sufficiency.</w:t>
            </w:r>
          </w:p>
        </w:tc>
      </w:tr>
      <w:tr w:rsidR="00CA71B6" w:rsidRPr="0015126B" w14:paraId="34947555" w14:textId="77777777" w:rsidTr="009B1254">
        <w:tc>
          <w:tcPr>
            <w:tcW w:w="4239" w:type="dxa"/>
            <w:gridSpan w:val="4"/>
          </w:tcPr>
          <w:p w14:paraId="615425A5"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Service area: </w:t>
            </w:r>
            <w:r w:rsidRPr="0015126B">
              <w:rPr>
                <w:rFonts w:ascii="Times New Roman" w:hAnsi="Times New Roman" w:cs="Times New Roman"/>
              </w:rPr>
              <w:t>A</w:t>
            </w:r>
          </w:p>
        </w:tc>
        <w:tc>
          <w:tcPr>
            <w:tcW w:w="5031" w:type="dxa"/>
            <w:gridSpan w:val="4"/>
          </w:tcPr>
          <w:p w14:paraId="74351C88"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Cost: </w:t>
            </w:r>
            <w:r w:rsidRPr="0015126B">
              <w:rPr>
                <w:rFonts w:ascii="Times New Roman" w:hAnsi="Times New Roman" w:cs="Times New Roman"/>
              </w:rPr>
              <w:t>Free</w:t>
            </w:r>
          </w:p>
        </w:tc>
      </w:tr>
      <w:tr w:rsidR="00CA71B6" w:rsidRPr="0015126B" w14:paraId="34FAC7D8" w14:textId="77777777" w:rsidTr="009B1254">
        <w:tc>
          <w:tcPr>
            <w:tcW w:w="9270" w:type="dxa"/>
            <w:gridSpan w:val="8"/>
          </w:tcPr>
          <w:p w14:paraId="3E661552"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Eligibility/Requirements for accessing services: </w:t>
            </w:r>
          </w:p>
          <w:p w14:paraId="6D4CC3A7"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rPr>
              <w:t>Must have served in the U.S. armed forces and must be homeless.</w:t>
            </w:r>
          </w:p>
        </w:tc>
      </w:tr>
      <w:tr w:rsidR="00CA71B6" w:rsidRPr="0015126B" w14:paraId="6420A7FA" w14:textId="77777777" w:rsidTr="009B1254">
        <w:tc>
          <w:tcPr>
            <w:tcW w:w="9270" w:type="dxa"/>
            <w:gridSpan w:val="8"/>
          </w:tcPr>
          <w:p w14:paraId="13D16BC9"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CA71B6" w:rsidRPr="0015126B" w14:paraId="14047886" w14:textId="77777777" w:rsidTr="009B1254">
        <w:trPr>
          <w:trHeight w:val="935"/>
        </w:trPr>
        <w:tc>
          <w:tcPr>
            <w:tcW w:w="9270" w:type="dxa"/>
            <w:gridSpan w:val="8"/>
          </w:tcPr>
          <w:p w14:paraId="53D9173B"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Translation availability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4A5D2479"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N/A</w:t>
            </w:r>
          </w:p>
          <w:p w14:paraId="724D2154"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sidRPr="0015126B">
              <w:rPr>
                <w:rFonts w:ascii="Times New Roman" w:hAnsi="Times New Roman" w:cs="Times New Roman"/>
              </w:rPr>
              <w:t>N/A</w:t>
            </w:r>
          </w:p>
        </w:tc>
      </w:tr>
      <w:tr w:rsidR="00CA71B6" w:rsidRPr="0015126B" w14:paraId="011E2498" w14:textId="77777777" w:rsidTr="009B1254">
        <w:tc>
          <w:tcPr>
            <w:tcW w:w="4320" w:type="dxa"/>
            <w:gridSpan w:val="6"/>
          </w:tcPr>
          <w:p w14:paraId="0A905A77"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Pr="0015126B">
              <w:rPr>
                <w:rFonts w:ascii="Times New Roman" w:hAnsi="Times New Roman" w:cs="Times New Roman"/>
              </w:rPr>
              <w:t>8, 29</w:t>
            </w:r>
          </w:p>
        </w:tc>
        <w:tc>
          <w:tcPr>
            <w:tcW w:w="4950" w:type="dxa"/>
            <w:gridSpan w:val="2"/>
          </w:tcPr>
          <w:p w14:paraId="5EEB3A08"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United Way Approval: </w:t>
            </w:r>
            <w:r w:rsidRPr="0015126B">
              <w:rPr>
                <w:rFonts w:ascii="Times New Roman" w:hAnsi="Times New Roman" w:cs="Times New Roman"/>
              </w:rPr>
              <w:t>N/A</w:t>
            </w:r>
          </w:p>
        </w:tc>
      </w:tr>
      <w:tr w:rsidR="00CA71B6" w:rsidRPr="0015126B" w14:paraId="3822F750" w14:textId="77777777" w:rsidTr="009B1254">
        <w:tc>
          <w:tcPr>
            <w:tcW w:w="9270" w:type="dxa"/>
            <w:gridSpan w:val="8"/>
          </w:tcPr>
          <w:p w14:paraId="7C6E8CF8" w14:textId="77777777" w:rsidR="00CA71B6" w:rsidRPr="0015126B" w:rsidRDefault="00CA71B6" w:rsidP="009B1254">
            <w:pPr>
              <w:rPr>
                <w:rFonts w:ascii="Times New Roman" w:hAnsi="Times New Roman" w:cs="Times New Roman"/>
                <w:b/>
              </w:rPr>
            </w:pPr>
            <w:r w:rsidRPr="0015126B">
              <w:rPr>
                <w:rFonts w:ascii="Times New Roman" w:hAnsi="Times New Roman" w:cs="Times New Roman"/>
                <w:b/>
              </w:rPr>
              <w:t xml:space="preserve">Other Information: </w:t>
            </w:r>
            <w:r w:rsidRPr="0015126B">
              <w:rPr>
                <w:rFonts w:ascii="Times New Roman" w:hAnsi="Times New Roman" w:cs="Times New Roman"/>
              </w:rPr>
              <w:t>Email: dfleming@voa-fla.org</w:t>
            </w:r>
          </w:p>
        </w:tc>
      </w:tr>
      <w:tr w:rsidR="00CA71B6" w:rsidRPr="0015126B" w14:paraId="3D6F2F96" w14:textId="77777777" w:rsidTr="009B1254">
        <w:tc>
          <w:tcPr>
            <w:tcW w:w="9270" w:type="dxa"/>
            <w:gridSpan w:val="8"/>
          </w:tcPr>
          <w:p w14:paraId="307688C3" w14:textId="77777777" w:rsidR="00CA71B6" w:rsidRDefault="00CA71B6"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4E696C5E" w14:textId="77777777" w:rsidR="00CA71B6" w:rsidRPr="0015126B" w:rsidRDefault="00CA71B6" w:rsidP="009B1254">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0C15B0">
              <w:rPr>
                <w:rFonts w:ascii="MS Mincho" w:eastAsia="MS Mincho" w:hAnsi="MS Mincho" w:cs="MS Mincho"/>
                <w:color w:val="000000" w:themeColor="text1"/>
                <w:highlight w:val="black"/>
              </w:rPr>
              <w:t>☐</w:t>
            </w:r>
            <w:r w:rsidRPr="0015126B">
              <w:rPr>
                <w:rFonts w:ascii="Times New Roman" w:eastAsia="MS Gothic" w:hAnsi="Times New Roman" w:cs="Times New Roman"/>
              </w:rPr>
              <w:t>No</w:t>
            </w:r>
          </w:p>
        </w:tc>
      </w:tr>
      <w:tr w:rsidR="00CA71B6" w:rsidRPr="0015126B" w14:paraId="158EBA46" w14:textId="77777777" w:rsidTr="009B1254">
        <w:tc>
          <w:tcPr>
            <w:tcW w:w="9270" w:type="dxa"/>
            <w:gridSpan w:val="8"/>
            <w:shd w:val="clear" w:color="auto" w:fill="0070C0"/>
          </w:tcPr>
          <w:p w14:paraId="6D81545F" w14:textId="77777777" w:rsidR="00CA71B6" w:rsidRPr="008A2256" w:rsidRDefault="00CA71B6" w:rsidP="009B1254">
            <w:pPr>
              <w:tabs>
                <w:tab w:val="left" w:pos="916"/>
                <w:tab w:val="left" w:pos="2528"/>
              </w:tabs>
              <w:rPr>
                <w:rFonts w:ascii="Times New Roman" w:hAnsi="Times New Roman" w:cs="Times New Roman"/>
                <w:color w:val="FFFFFF" w:themeColor="background1"/>
              </w:rPr>
            </w:pPr>
            <w:r w:rsidRPr="008A2256">
              <w:rPr>
                <w:rFonts w:ascii="Times New Roman" w:hAnsi="Times New Roman" w:cs="Times New Roman"/>
                <w:b/>
                <w:color w:val="FFFFFF" w:themeColor="background1"/>
              </w:rPr>
              <w:t>Agency name:</w:t>
            </w:r>
            <w:r w:rsidRPr="008A2256">
              <w:rPr>
                <w:rFonts w:ascii="Times New Roman" w:hAnsi="Times New Roman" w:cs="Times New Roman"/>
                <w:color w:val="FFFFFF" w:themeColor="background1"/>
              </w:rPr>
              <w:t xml:space="preserve"> U.S. Department of Housing and Urban Development – VA Supportive Housing (HUD-VASH)</w:t>
            </w:r>
          </w:p>
        </w:tc>
      </w:tr>
      <w:tr w:rsidR="00CA71B6" w:rsidRPr="0015126B" w14:paraId="771544D4" w14:textId="77777777" w:rsidTr="009B1254">
        <w:tc>
          <w:tcPr>
            <w:tcW w:w="9270" w:type="dxa"/>
            <w:gridSpan w:val="8"/>
          </w:tcPr>
          <w:p w14:paraId="1F8CC95A"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N/A</w:t>
            </w:r>
          </w:p>
        </w:tc>
      </w:tr>
      <w:tr w:rsidR="00CA71B6" w:rsidRPr="0015126B" w14:paraId="4FB5FFB5" w14:textId="77777777" w:rsidTr="009B1254">
        <w:trPr>
          <w:trHeight w:val="323"/>
        </w:trPr>
        <w:tc>
          <w:tcPr>
            <w:tcW w:w="3420" w:type="dxa"/>
          </w:tcPr>
          <w:p w14:paraId="05FE6FA2" w14:textId="77777777" w:rsidR="00CA71B6" w:rsidRPr="0015126B" w:rsidRDefault="00CA71B6" w:rsidP="009B1254">
            <w:pPr>
              <w:tabs>
                <w:tab w:val="left" w:pos="916"/>
                <w:tab w:val="left" w:pos="1832"/>
                <w:tab w:val="left" w:pos="2210"/>
              </w:tabs>
              <w:rPr>
                <w:rFonts w:ascii="Times New Roman" w:hAnsi="Times New Roman" w:cs="Times New Roman"/>
                <w:b/>
              </w:rPr>
            </w:pPr>
            <w:r w:rsidRPr="0015126B">
              <w:rPr>
                <w:rFonts w:ascii="Times New Roman" w:hAnsi="Times New Roman" w:cs="Times New Roman"/>
                <w:b/>
              </w:rPr>
              <w:t>Phone number:</w:t>
            </w:r>
            <w:r w:rsidRPr="0015126B">
              <w:rPr>
                <w:rFonts w:ascii="Times New Roman" w:hAnsi="Times New Roman" w:cs="Times New Roman"/>
              </w:rPr>
              <w:t xml:space="preserve"> (352) 548-1800</w:t>
            </w:r>
          </w:p>
        </w:tc>
        <w:tc>
          <w:tcPr>
            <w:tcW w:w="5850" w:type="dxa"/>
            <w:gridSpan w:val="7"/>
          </w:tcPr>
          <w:p w14:paraId="0D0D3BA6"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Website: </w:t>
            </w:r>
            <w:hyperlink r:id="rId223" w:history="1">
              <w:r w:rsidRPr="0015126B">
                <w:rPr>
                  <w:rStyle w:val="Hyperlink"/>
                </w:rPr>
                <w:t>http://www.va.gov/homeless/hud-vash.asp</w:t>
              </w:r>
            </w:hyperlink>
            <w:r w:rsidRPr="0015126B">
              <w:rPr>
                <w:rFonts w:ascii="Times New Roman" w:hAnsi="Times New Roman" w:cs="Times New Roman"/>
              </w:rPr>
              <w:t xml:space="preserve"> </w:t>
            </w:r>
          </w:p>
        </w:tc>
      </w:tr>
      <w:tr w:rsidR="00CA71B6" w:rsidRPr="0015126B" w14:paraId="1DBB6E64" w14:textId="77777777" w:rsidTr="009B1254">
        <w:tc>
          <w:tcPr>
            <w:tcW w:w="9270" w:type="dxa"/>
            <w:gridSpan w:val="8"/>
          </w:tcPr>
          <w:p w14:paraId="141FA9A2"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Address: </w:t>
            </w:r>
            <w:r w:rsidRPr="0015126B">
              <w:rPr>
                <w:rFonts w:ascii="Times New Roman" w:hAnsi="Times New Roman" w:cs="Times New Roman"/>
              </w:rPr>
              <w:t>1604 SE 3rd Ave, Gainesville, FL 32641</w:t>
            </w:r>
          </w:p>
        </w:tc>
      </w:tr>
      <w:tr w:rsidR="00CA71B6" w:rsidRPr="0015126B" w14:paraId="5C488DD9" w14:textId="77777777" w:rsidTr="009B1254">
        <w:tc>
          <w:tcPr>
            <w:tcW w:w="9270" w:type="dxa"/>
            <w:gridSpan w:val="8"/>
          </w:tcPr>
          <w:p w14:paraId="3A86B132"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Hours/ days: </w:t>
            </w:r>
            <w:r w:rsidRPr="0015126B">
              <w:rPr>
                <w:rFonts w:ascii="Times New Roman" w:hAnsi="Times New Roman" w:cs="Times New Roman"/>
              </w:rPr>
              <w:t>Mon-Fri 8:00am-4:30pm (office hours)</w:t>
            </w:r>
          </w:p>
        </w:tc>
      </w:tr>
      <w:tr w:rsidR="00CA71B6" w:rsidRPr="0015126B" w14:paraId="72710771" w14:textId="77777777" w:rsidTr="009B1254">
        <w:trPr>
          <w:trHeight w:val="359"/>
        </w:trPr>
        <w:tc>
          <w:tcPr>
            <w:tcW w:w="9270" w:type="dxa"/>
            <w:gridSpan w:val="8"/>
          </w:tcPr>
          <w:p w14:paraId="6676B0FF"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Services provided: </w:t>
            </w:r>
            <w:r w:rsidRPr="0015126B">
              <w:rPr>
                <w:rFonts w:ascii="Times New Roman" w:eastAsia="Times New Roman" w:hAnsi="Times New Roman" w:cs="Times New Roman"/>
              </w:rPr>
              <w:t>Housing choice vouchers with supported case management that allows Veterans to rent privately owned housing. They are also offered referrals to VA primary care, mental health or substance abuse treatment services, income assistance, employment supports, disability benefits, and credit repair and skills for money management.</w:t>
            </w:r>
          </w:p>
        </w:tc>
      </w:tr>
      <w:tr w:rsidR="00CA71B6" w:rsidRPr="0015126B" w14:paraId="2A0B90CA" w14:textId="77777777" w:rsidTr="009B1254">
        <w:tc>
          <w:tcPr>
            <w:tcW w:w="4239" w:type="dxa"/>
            <w:gridSpan w:val="4"/>
          </w:tcPr>
          <w:p w14:paraId="75376DF6"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Service area: </w:t>
            </w:r>
            <w:r w:rsidRPr="0015126B">
              <w:rPr>
                <w:rFonts w:ascii="Times New Roman" w:hAnsi="Times New Roman" w:cs="Times New Roman"/>
              </w:rPr>
              <w:t xml:space="preserve">A </w:t>
            </w:r>
          </w:p>
        </w:tc>
        <w:tc>
          <w:tcPr>
            <w:tcW w:w="5031" w:type="dxa"/>
            <w:gridSpan w:val="4"/>
          </w:tcPr>
          <w:p w14:paraId="6A827691"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Cost: </w:t>
            </w:r>
            <w:r w:rsidRPr="0015126B">
              <w:rPr>
                <w:rFonts w:ascii="Times New Roman" w:hAnsi="Times New Roman" w:cs="Times New Roman"/>
              </w:rPr>
              <w:t>Free</w:t>
            </w:r>
          </w:p>
        </w:tc>
      </w:tr>
      <w:tr w:rsidR="00CA71B6" w:rsidRPr="0015126B" w14:paraId="57F80657" w14:textId="77777777" w:rsidTr="009B1254">
        <w:tc>
          <w:tcPr>
            <w:tcW w:w="9270" w:type="dxa"/>
            <w:gridSpan w:val="8"/>
          </w:tcPr>
          <w:p w14:paraId="18BE4F61" w14:textId="77777777" w:rsidR="00CA71B6" w:rsidRPr="0015126B" w:rsidRDefault="00CA71B6" w:rsidP="009B1254">
            <w:pPr>
              <w:tabs>
                <w:tab w:val="left" w:pos="916"/>
                <w:tab w:val="left" w:pos="1832"/>
                <w:tab w:val="left" w:pos="2748"/>
                <w:tab w:val="left" w:pos="3664"/>
                <w:tab w:val="left" w:pos="4580"/>
                <w:tab w:val="left" w:pos="6279"/>
              </w:tabs>
              <w:rPr>
                <w:rFonts w:ascii="Times New Roman" w:hAnsi="Times New Roman" w:cs="Times New Roman"/>
                <w:b/>
              </w:rPr>
            </w:pPr>
            <w:r w:rsidRPr="0015126B">
              <w:rPr>
                <w:rFonts w:ascii="Times New Roman" w:hAnsi="Times New Roman" w:cs="Times New Roman"/>
                <w:b/>
              </w:rPr>
              <w:t xml:space="preserve">Eligibility/Requirements for accessing services: </w:t>
            </w:r>
            <w:r w:rsidRPr="0015126B">
              <w:rPr>
                <w:rFonts w:ascii="Times New Roman" w:eastAsia="Times New Roman" w:hAnsi="Times New Roman" w:cs="Times New Roman"/>
              </w:rPr>
              <w:t>Eligible for VA Health Care Services, require case management services in order to obtain and sustain independent community housing, meet the McKinney-Vento Act definition of homelessness by either: lacking a fixed, regular, adequate nighttime residence, or identifying as his or her primary residence a shelter, welfare hotel, transitional or temporary housing facility and proof of qualifying income level.</w:t>
            </w:r>
          </w:p>
        </w:tc>
      </w:tr>
      <w:tr w:rsidR="00CA71B6" w:rsidRPr="0015126B" w14:paraId="7713C989" w14:textId="77777777" w:rsidTr="009B1254">
        <w:tc>
          <w:tcPr>
            <w:tcW w:w="9270" w:type="dxa"/>
            <w:gridSpan w:val="8"/>
          </w:tcPr>
          <w:p w14:paraId="61182A18"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CA71B6" w:rsidRPr="0015126B" w14:paraId="22E8A3B2" w14:textId="77777777" w:rsidTr="009B1254">
        <w:tc>
          <w:tcPr>
            <w:tcW w:w="9270" w:type="dxa"/>
            <w:gridSpan w:val="8"/>
          </w:tcPr>
          <w:p w14:paraId="4D277F69"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Translation availability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Yes   </w:t>
            </w: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No</w:t>
            </w:r>
            <w:r w:rsidRPr="0015126B">
              <w:rPr>
                <w:rFonts w:ascii="Times New Roman" w:hAnsi="Times New Roman" w:cs="Times New Roman"/>
                <w:b/>
              </w:rPr>
              <w:t xml:space="preserve"> </w:t>
            </w:r>
          </w:p>
          <w:p w14:paraId="7F4FB5AF"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Languages: </w:t>
            </w:r>
            <w:r w:rsidRPr="0015126B">
              <w:rPr>
                <w:rFonts w:ascii="Times New Roman" w:hAnsi="Times New Roman" w:cs="Times New Roman"/>
              </w:rPr>
              <w:t>Spanish</w:t>
            </w:r>
          </w:p>
          <w:p w14:paraId="2FF9F2E9"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Days/hours: </w:t>
            </w:r>
            <w:r w:rsidRPr="0015126B">
              <w:rPr>
                <w:rFonts w:ascii="Times New Roman" w:hAnsi="Times New Roman" w:cs="Times New Roman"/>
              </w:rPr>
              <w:t>Translators are always available</w:t>
            </w:r>
            <w:r w:rsidRPr="0015126B">
              <w:rPr>
                <w:rFonts w:ascii="Times New Roman" w:hAnsi="Times New Roman" w:cs="Times New Roman"/>
                <w:b/>
              </w:rPr>
              <w:t xml:space="preserve"> </w:t>
            </w:r>
          </w:p>
        </w:tc>
      </w:tr>
      <w:tr w:rsidR="00CA71B6" w:rsidRPr="0015126B" w14:paraId="125066D4" w14:textId="77777777" w:rsidTr="009B1254">
        <w:trPr>
          <w:trHeight w:val="359"/>
        </w:trPr>
        <w:tc>
          <w:tcPr>
            <w:tcW w:w="4320" w:type="dxa"/>
            <w:gridSpan w:val="6"/>
          </w:tcPr>
          <w:p w14:paraId="51DCAF57" w14:textId="27713E0A"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Bus Routes: </w:t>
            </w:r>
            <w:r w:rsidR="00633A0E">
              <w:rPr>
                <w:rFonts w:ascii="Times New Roman" w:hAnsi="Times New Roman" w:cs="Times New Roman"/>
              </w:rPr>
              <w:t>2</w:t>
            </w:r>
          </w:p>
        </w:tc>
        <w:tc>
          <w:tcPr>
            <w:tcW w:w="4950" w:type="dxa"/>
            <w:gridSpan w:val="2"/>
          </w:tcPr>
          <w:p w14:paraId="1A3F87FB"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United Way Approval: </w:t>
            </w:r>
            <w:r w:rsidRPr="0015126B">
              <w:rPr>
                <w:rFonts w:ascii="Times New Roman" w:hAnsi="Times New Roman" w:cs="Times New Roman"/>
              </w:rPr>
              <w:t>Yes</w:t>
            </w:r>
          </w:p>
        </w:tc>
      </w:tr>
      <w:tr w:rsidR="00CA71B6" w:rsidRPr="0015126B" w14:paraId="69AAEB46" w14:textId="77777777" w:rsidTr="009B1254">
        <w:tc>
          <w:tcPr>
            <w:tcW w:w="9270" w:type="dxa"/>
            <w:gridSpan w:val="8"/>
          </w:tcPr>
          <w:p w14:paraId="318580CC" w14:textId="77777777" w:rsidR="00CA71B6" w:rsidRPr="0015126B" w:rsidRDefault="00CA71B6" w:rsidP="009B1254">
            <w:pPr>
              <w:rPr>
                <w:rFonts w:ascii="Times New Roman" w:hAnsi="Times New Roman" w:cs="Times New Roman"/>
                <w:b/>
              </w:rPr>
            </w:pPr>
            <w:r w:rsidRPr="0015126B">
              <w:rPr>
                <w:rFonts w:ascii="Times New Roman" w:hAnsi="Times New Roman" w:cs="Times New Roman"/>
                <w:b/>
              </w:rPr>
              <w:t xml:space="preserve">Other Information: </w:t>
            </w:r>
            <w:r w:rsidRPr="0015126B">
              <w:rPr>
                <w:rFonts w:ascii="Times New Roman" w:hAnsi="Times New Roman" w:cs="Times New Roman"/>
              </w:rPr>
              <w:t>Length of time does vary on Veteran’s history.</w:t>
            </w:r>
          </w:p>
        </w:tc>
      </w:tr>
      <w:tr w:rsidR="00CA71B6" w:rsidRPr="0015126B" w14:paraId="2E73DD86" w14:textId="77777777" w:rsidTr="009B1254">
        <w:tc>
          <w:tcPr>
            <w:tcW w:w="9270" w:type="dxa"/>
            <w:gridSpan w:val="8"/>
          </w:tcPr>
          <w:p w14:paraId="5D10BC1D" w14:textId="77777777" w:rsidR="00CA71B6" w:rsidRDefault="00CA71B6"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660D7CA6" w14:textId="77777777" w:rsidR="00CA71B6" w:rsidRPr="0015126B" w:rsidRDefault="00CA71B6" w:rsidP="009B125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CA71B6" w:rsidRPr="0015126B" w14:paraId="3C707ED0" w14:textId="77777777" w:rsidTr="009B1254">
        <w:tc>
          <w:tcPr>
            <w:tcW w:w="9270" w:type="dxa"/>
            <w:gridSpan w:val="8"/>
            <w:shd w:val="clear" w:color="auto" w:fill="0070C0"/>
          </w:tcPr>
          <w:p w14:paraId="2E0622C4" w14:textId="77777777" w:rsidR="00CA71B6" w:rsidRPr="008A2256" w:rsidRDefault="00CA71B6" w:rsidP="009B1254">
            <w:pPr>
              <w:rPr>
                <w:rFonts w:ascii="Times New Roman" w:eastAsia="Times New Roman" w:hAnsi="Times New Roman" w:cs="Times New Roman"/>
                <w:color w:val="FFFFFF" w:themeColor="background1"/>
                <w:highlight w:val="yellow"/>
              </w:rPr>
            </w:pPr>
            <w:r w:rsidRPr="008A2256">
              <w:rPr>
                <w:rFonts w:ascii="Times New Roman" w:hAnsi="Times New Roman" w:cs="Times New Roman"/>
                <w:b/>
                <w:color w:val="FFFFFF" w:themeColor="background1"/>
              </w:rPr>
              <w:t>Agency name:</w:t>
            </w:r>
            <w:r w:rsidRPr="008A2256">
              <w:rPr>
                <w:rFonts w:ascii="Times New Roman" w:hAnsi="Times New Roman" w:cs="Times New Roman"/>
                <w:color w:val="FFFFFF" w:themeColor="background1"/>
              </w:rPr>
              <w:t xml:space="preserve"> </w:t>
            </w:r>
            <w:r w:rsidRPr="008A2256">
              <w:rPr>
                <w:rFonts w:ascii="Times New Roman" w:eastAsia="Times New Roman" w:hAnsi="Times New Roman" w:cs="Times New Roman"/>
                <w:color w:val="FFFFFF" w:themeColor="background1"/>
              </w:rPr>
              <w:t>Alachua County Veterans’ Services</w:t>
            </w:r>
          </w:p>
        </w:tc>
      </w:tr>
      <w:tr w:rsidR="00CA71B6" w:rsidRPr="0015126B" w14:paraId="04B87109" w14:textId="77777777" w:rsidTr="009B1254">
        <w:trPr>
          <w:trHeight w:val="305"/>
        </w:trPr>
        <w:tc>
          <w:tcPr>
            <w:tcW w:w="9270" w:type="dxa"/>
            <w:gridSpan w:val="8"/>
          </w:tcPr>
          <w:p w14:paraId="42BDC196"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 xml:space="preserve">Kim Smith- Veteran Services Director </w:t>
            </w:r>
          </w:p>
        </w:tc>
      </w:tr>
      <w:tr w:rsidR="00CA71B6" w:rsidRPr="0015126B" w14:paraId="631EAA9D" w14:textId="77777777" w:rsidTr="009B1254">
        <w:tc>
          <w:tcPr>
            <w:tcW w:w="4297" w:type="dxa"/>
            <w:gridSpan w:val="5"/>
          </w:tcPr>
          <w:p w14:paraId="32D51C12"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r w:rsidRPr="0015126B">
              <w:rPr>
                <w:rFonts w:ascii="Times New Roman" w:hAnsi="Times New Roman" w:cs="Times New Roman"/>
              </w:rPr>
              <w:t>(352) 264-6740</w:t>
            </w:r>
          </w:p>
        </w:tc>
        <w:tc>
          <w:tcPr>
            <w:tcW w:w="4973" w:type="dxa"/>
            <w:gridSpan w:val="3"/>
          </w:tcPr>
          <w:p w14:paraId="34A2A20D"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Website:</w:t>
            </w:r>
            <w:r w:rsidRPr="0015126B">
              <w:rPr>
                <w:rFonts w:ascii="Times New Roman" w:hAnsi="Times New Roman" w:cs="Times New Roman"/>
              </w:rPr>
              <w:t xml:space="preserve"> http://www.alachuacounty.us/Depts/CSS/</w:t>
            </w:r>
          </w:p>
          <w:p w14:paraId="5E2F9973"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rPr>
              <w:t xml:space="preserve">Veterans/Pages/VeteransServices.aspx </w:t>
            </w:r>
          </w:p>
        </w:tc>
      </w:tr>
      <w:tr w:rsidR="00CA71B6" w:rsidRPr="0015126B" w14:paraId="2EC128EE" w14:textId="77777777" w:rsidTr="009B1254">
        <w:trPr>
          <w:trHeight w:val="296"/>
        </w:trPr>
        <w:tc>
          <w:tcPr>
            <w:tcW w:w="9270" w:type="dxa"/>
            <w:gridSpan w:val="8"/>
          </w:tcPr>
          <w:p w14:paraId="2A844112"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Address:</w:t>
            </w:r>
            <w:r w:rsidRPr="0015126B">
              <w:rPr>
                <w:rFonts w:ascii="Times New Roman" w:hAnsi="Times New Roman" w:cs="Times New Roman"/>
              </w:rPr>
              <w:t xml:space="preserve"> 218 SE 24</w:t>
            </w:r>
            <w:r w:rsidRPr="0015126B">
              <w:rPr>
                <w:rFonts w:ascii="Times New Roman" w:hAnsi="Times New Roman" w:cs="Times New Roman"/>
                <w:vertAlign w:val="superscript"/>
              </w:rPr>
              <w:t>th</w:t>
            </w:r>
            <w:r w:rsidRPr="0015126B">
              <w:rPr>
                <w:rFonts w:ascii="Times New Roman" w:hAnsi="Times New Roman" w:cs="Times New Roman"/>
              </w:rPr>
              <w:t xml:space="preserve"> St, Gainesville, FL 32641</w:t>
            </w:r>
            <w:r w:rsidRPr="0015126B">
              <w:rPr>
                <w:rFonts w:ascii="Times New Roman" w:hAnsi="Times New Roman" w:cs="Times New Roman"/>
              </w:rPr>
              <w:tab/>
              <w:t xml:space="preserve"> </w:t>
            </w:r>
          </w:p>
        </w:tc>
      </w:tr>
      <w:tr w:rsidR="00CA71B6" w:rsidRPr="0015126B" w14:paraId="55C32BB0" w14:textId="77777777" w:rsidTr="009B1254">
        <w:tc>
          <w:tcPr>
            <w:tcW w:w="9270" w:type="dxa"/>
            <w:gridSpan w:val="8"/>
          </w:tcPr>
          <w:p w14:paraId="434C00B0"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Hours/ days: </w:t>
            </w:r>
            <w:r w:rsidRPr="0015126B">
              <w:rPr>
                <w:rFonts w:ascii="Times New Roman" w:hAnsi="Times New Roman" w:cs="Times New Roman"/>
              </w:rPr>
              <w:t>M-F 8:30am-5:00 pm</w:t>
            </w:r>
          </w:p>
        </w:tc>
      </w:tr>
      <w:tr w:rsidR="00CA71B6" w:rsidRPr="0015126B" w14:paraId="0F1AEE5F" w14:textId="77777777" w:rsidTr="009B1254">
        <w:tc>
          <w:tcPr>
            <w:tcW w:w="9270" w:type="dxa"/>
            <w:gridSpan w:val="8"/>
          </w:tcPr>
          <w:p w14:paraId="3B6FF147" w14:textId="77777777" w:rsidR="00CA71B6" w:rsidRDefault="00CA71B6" w:rsidP="009B1254">
            <w:pPr>
              <w:rPr>
                <w:rFonts w:ascii="Times New Roman" w:eastAsia="Times New Roman" w:hAnsi="Times New Roman" w:cs="Times New Roman"/>
              </w:rPr>
            </w:pPr>
            <w:r w:rsidRPr="0015126B">
              <w:rPr>
                <w:rFonts w:ascii="Times New Roman" w:hAnsi="Times New Roman" w:cs="Times New Roman"/>
                <w:b/>
              </w:rPr>
              <w:t xml:space="preserve">Services provided: </w:t>
            </w:r>
            <w:r w:rsidRPr="0015126B">
              <w:rPr>
                <w:rFonts w:ascii="Times New Roman" w:eastAsia="Times New Roman" w:hAnsi="Times New Roman" w:cs="Times New Roman"/>
              </w:rPr>
              <w:t xml:space="preserve">Assist veterans and their dependents in securing all entitled benefits earned through honorable military service and offers counseling to help understand all of this. </w:t>
            </w:r>
          </w:p>
          <w:p w14:paraId="508811AD" w14:textId="77777777" w:rsidR="00CA71B6" w:rsidRPr="0015126B" w:rsidRDefault="00CA71B6" w:rsidP="009B1254">
            <w:pPr>
              <w:rPr>
                <w:rFonts w:ascii="Times New Roman" w:eastAsia="Times New Roman" w:hAnsi="Times New Roman" w:cs="Times New Roman"/>
              </w:rPr>
            </w:pPr>
            <w:r>
              <w:rPr>
                <w:rFonts w:ascii="Times New Roman" w:eastAsia="Times New Roman" w:hAnsi="Times New Roman" w:cs="Times New Roman"/>
              </w:rPr>
              <w:t xml:space="preserve">Provide referrals to local veteran organizations. </w:t>
            </w:r>
          </w:p>
        </w:tc>
      </w:tr>
      <w:tr w:rsidR="00CA71B6" w:rsidRPr="0015126B" w14:paraId="5FFB3FA4" w14:textId="77777777" w:rsidTr="009B1254">
        <w:tc>
          <w:tcPr>
            <w:tcW w:w="4297" w:type="dxa"/>
            <w:gridSpan w:val="5"/>
          </w:tcPr>
          <w:p w14:paraId="173761CB"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Service area: </w:t>
            </w:r>
            <w:r w:rsidRPr="0015126B">
              <w:rPr>
                <w:rFonts w:ascii="Times New Roman" w:hAnsi="Times New Roman" w:cs="Times New Roman"/>
              </w:rPr>
              <w:t>A</w:t>
            </w:r>
          </w:p>
        </w:tc>
        <w:tc>
          <w:tcPr>
            <w:tcW w:w="4973" w:type="dxa"/>
            <w:gridSpan w:val="3"/>
          </w:tcPr>
          <w:p w14:paraId="42AF73D3"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Cost:</w:t>
            </w:r>
            <w:r w:rsidRPr="0015126B">
              <w:rPr>
                <w:rFonts w:ascii="Times New Roman" w:hAnsi="Times New Roman" w:cs="Times New Roman"/>
              </w:rPr>
              <w:t xml:space="preserve"> N</w:t>
            </w:r>
            <w:r>
              <w:rPr>
                <w:rFonts w:ascii="Times New Roman" w:hAnsi="Times New Roman" w:cs="Times New Roman"/>
              </w:rPr>
              <w:t>one</w:t>
            </w:r>
          </w:p>
        </w:tc>
      </w:tr>
      <w:tr w:rsidR="00CA71B6" w:rsidRPr="0015126B" w14:paraId="61884095" w14:textId="77777777" w:rsidTr="009B1254">
        <w:trPr>
          <w:trHeight w:val="305"/>
        </w:trPr>
        <w:tc>
          <w:tcPr>
            <w:tcW w:w="9270" w:type="dxa"/>
            <w:gridSpan w:val="8"/>
          </w:tcPr>
          <w:p w14:paraId="44C55630" w14:textId="77777777" w:rsidR="00CA71B6" w:rsidRPr="0015126B" w:rsidRDefault="00CA71B6" w:rsidP="009B1254">
            <w:pPr>
              <w:rPr>
                <w:rFonts w:ascii="Times New Roman" w:eastAsia="Times New Roman" w:hAnsi="Times New Roman" w:cs="Times New Roman"/>
              </w:rPr>
            </w:pPr>
            <w:r w:rsidRPr="0015126B">
              <w:rPr>
                <w:rFonts w:ascii="Times New Roman" w:hAnsi="Times New Roman" w:cs="Times New Roman"/>
                <w:b/>
              </w:rPr>
              <w:t xml:space="preserve">Eligibility/Requirements for accessing services: </w:t>
            </w:r>
            <w:r w:rsidRPr="0015126B">
              <w:rPr>
                <w:rFonts w:ascii="Times New Roman" w:hAnsi="Times New Roman" w:cs="Times New Roman"/>
              </w:rPr>
              <w:t>All veterans</w:t>
            </w:r>
            <w:r>
              <w:rPr>
                <w:rFonts w:ascii="Times New Roman" w:hAnsi="Times New Roman" w:cs="Times New Roman"/>
              </w:rPr>
              <w:t xml:space="preserve"> </w:t>
            </w:r>
          </w:p>
        </w:tc>
      </w:tr>
      <w:tr w:rsidR="00CA71B6" w:rsidRPr="0015126B" w14:paraId="7206CA77" w14:textId="77777777" w:rsidTr="009B1254">
        <w:tc>
          <w:tcPr>
            <w:tcW w:w="9270" w:type="dxa"/>
            <w:gridSpan w:val="8"/>
          </w:tcPr>
          <w:p w14:paraId="43228977" w14:textId="77777777" w:rsidR="00CA71B6"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Application (on line or in person) ☐</w:t>
            </w:r>
            <w:r w:rsidRPr="0015126B">
              <w:rPr>
                <w:rFonts w:ascii="Times New Roman" w:eastAsia="MS Mincho" w:hAnsi="Times New Roman" w:cs="Times New Roman"/>
                <w:color w:val="000000"/>
              </w:rPr>
              <w:t xml:space="preserve"> </w:t>
            </w:r>
            <w:r w:rsidRPr="0015126B">
              <w:rPr>
                <w:rFonts w:ascii="Times New Roman" w:hAnsi="Times New Roman" w:cs="Times New Roman"/>
                <w:b/>
              </w:rPr>
              <w:t xml:space="preserve">On Line  </w:t>
            </w:r>
            <w:r w:rsidRPr="0015126B">
              <w:rPr>
                <w:rFonts w:ascii="Minion Pro Ital" w:eastAsia="MS Mincho" w:hAnsi="Minion Pro Ital" w:cs="Minion Pro Ital"/>
                <w:color w:val="000000"/>
                <w:highlight w:val="black"/>
              </w:rPr>
              <w:t>☐</w:t>
            </w:r>
            <w:r w:rsidRPr="0015126B">
              <w:rPr>
                <w:rFonts w:ascii="Times New Roman" w:eastAsia="MS Mincho" w:hAnsi="Times New Roman" w:cs="Times New Roman"/>
                <w:color w:val="000000"/>
              </w:rPr>
              <w:t xml:space="preserve"> </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p w14:paraId="1F00854E" w14:textId="77777777" w:rsidR="00CA71B6" w:rsidRPr="00B408C5"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408C5">
              <w:rPr>
                <w:rFonts w:ascii="Times New Roman" w:hAnsi="Times New Roman" w:cs="Times New Roman"/>
              </w:rPr>
              <w:t>(Call and schedule appointment)</w:t>
            </w:r>
          </w:p>
        </w:tc>
      </w:tr>
      <w:tr w:rsidR="00CA71B6" w:rsidRPr="0015126B" w14:paraId="5667280A" w14:textId="77777777" w:rsidTr="009B1254">
        <w:trPr>
          <w:trHeight w:val="899"/>
        </w:trPr>
        <w:tc>
          <w:tcPr>
            <w:tcW w:w="9270" w:type="dxa"/>
            <w:gridSpan w:val="8"/>
          </w:tcPr>
          <w:p w14:paraId="09921BDD"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 xml:space="preserve">Translation availability     </w:t>
            </w:r>
            <w:r w:rsidRPr="0015126B">
              <w:rPr>
                <w:rFonts w:ascii="Times New Roman" w:hAnsi="Times New Roman" w:cs="Times New Roman"/>
                <w:b/>
              </w:rPr>
              <w:t xml:space="preserve"> </w:t>
            </w:r>
            <w:r w:rsidRPr="0015126B">
              <w:rPr>
                <w:rFonts w:ascii="Minion Pro Ital" w:eastAsia="MS Mincho" w:hAnsi="Minion Pro Ital" w:cs="Minion Pro Ital"/>
                <w:color w:val="000000"/>
                <w:highlight w:val="black"/>
              </w:rPr>
              <w:t>☐</w:t>
            </w:r>
            <w:r w:rsidRPr="0015126B">
              <w:rPr>
                <w:rFonts w:ascii="Times New Roman" w:eastAsia="MS Mincho" w:hAnsi="Times New Roman" w:cs="Times New Roman"/>
                <w:color w:val="000000"/>
              </w:rPr>
              <w:t xml:space="preserve"> </w:t>
            </w:r>
            <w:r w:rsidRPr="0015126B">
              <w:rPr>
                <w:rFonts w:ascii="Times New Roman" w:eastAsia="MS Gothic" w:hAnsi="Times New Roman" w:cs="Times New Roman"/>
                <w:color w:val="000000"/>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color w:val="000000"/>
              </w:rPr>
              <w:t>No</w:t>
            </w:r>
            <w:r w:rsidRPr="0015126B">
              <w:rPr>
                <w:rFonts w:ascii="Times New Roman" w:hAnsi="Times New Roman" w:cs="Times New Roman"/>
                <w:b/>
              </w:rPr>
              <w:t xml:space="preserve"> </w:t>
            </w:r>
          </w:p>
          <w:p w14:paraId="45439EAA"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p>
          <w:p w14:paraId="4E2AAE22"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Pr>
                <w:rFonts w:ascii="Times New Roman" w:hAnsi="Times New Roman" w:cs="Times New Roman"/>
              </w:rPr>
              <w:t xml:space="preserve">Available through appointment </w:t>
            </w:r>
          </w:p>
        </w:tc>
      </w:tr>
      <w:tr w:rsidR="00CA71B6" w:rsidRPr="0015126B" w14:paraId="6A817490" w14:textId="77777777" w:rsidTr="009B1254">
        <w:trPr>
          <w:trHeight w:val="296"/>
        </w:trPr>
        <w:tc>
          <w:tcPr>
            <w:tcW w:w="9270" w:type="dxa"/>
            <w:gridSpan w:val="8"/>
          </w:tcPr>
          <w:p w14:paraId="4E77F1BB" w14:textId="3E65DBE0"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Bus Routes: </w:t>
            </w:r>
            <w:r w:rsidRPr="0015126B">
              <w:rPr>
                <w:rFonts w:ascii="Times New Roman" w:hAnsi="Times New Roman" w:cs="Times New Roman"/>
              </w:rPr>
              <w:t>3,7</w:t>
            </w:r>
            <w:r w:rsidR="00633A0E">
              <w:rPr>
                <w:rFonts w:ascii="Times New Roman" w:hAnsi="Times New Roman" w:cs="Times New Roman"/>
              </w:rPr>
              <w:t>, 11</w:t>
            </w:r>
          </w:p>
        </w:tc>
      </w:tr>
      <w:tr w:rsidR="00CA71B6" w:rsidRPr="0015126B" w14:paraId="551626F6" w14:textId="77777777" w:rsidTr="009B1254">
        <w:trPr>
          <w:trHeight w:val="251"/>
        </w:trPr>
        <w:tc>
          <w:tcPr>
            <w:tcW w:w="9270" w:type="dxa"/>
            <w:gridSpan w:val="8"/>
          </w:tcPr>
          <w:p w14:paraId="0361AC28" w14:textId="77777777" w:rsidR="00CA71B6" w:rsidRPr="0015126B" w:rsidRDefault="00CA71B6" w:rsidP="009B1254">
            <w:pPr>
              <w:rPr>
                <w:rFonts w:ascii="Times New Roman" w:hAnsi="Times New Roman" w:cs="Times New Roman"/>
              </w:rPr>
            </w:pPr>
            <w:r w:rsidRPr="0015126B">
              <w:rPr>
                <w:rFonts w:ascii="Times New Roman" w:hAnsi="Times New Roman" w:cs="Times New Roman"/>
                <w:b/>
              </w:rPr>
              <w:t xml:space="preserve">Other Information: </w:t>
            </w:r>
            <w:r w:rsidRPr="0015126B">
              <w:rPr>
                <w:rFonts w:ascii="Times New Roman" w:hAnsi="Times New Roman" w:cs="Times New Roman"/>
              </w:rPr>
              <w:t xml:space="preserve">Call to ask more about the application process. </w:t>
            </w:r>
          </w:p>
        </w:tc>
      </w:tr>
      <w:tr w:rsidR="00CA71B6" w:rsidRPr="0015126B" w14:paraId="212E3E95" w14:textId="77777777" w:rsidTr="009B1254">
        <w:trPr>
          <w:trHeight w:val="251"/>
        </w:trPr>
        <w:tc>
          <w:tcPr>
            <w:tcW w:w="9270" w:type="dxa"/>
            <w:gridSpan w:val="8"/>
          </w:tcPr>
          <w:p w14:paraId="4DE1A08E" w14:textId="77777777" w:rsidR="00CA71B6" w:rsidRDefault="00CA71B6"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63D944B8" w14:textId="77777777" w:rsidR="00CA71B6" w:rsidRPr="0015126B" w:rsidRDefault="00CA71B6" w:rsidP="009B125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CA71B6" w:rsidRPr="0015126B" w14:paraId="1E7D73A7" w14:textId="77777777" w:rsidTr="009B1254">
        <w:tc>
          <w:tcPr>
            <w:tcW w:w="9270" w:type="dxa"/>
            <w:gridSpan w:val="8"/>
            <w:shd w:val="clear" w:color="auto" w:fill="0070C0"/>
          </w:tcPr>
          <w:p w14:paraId="062397A6" w14:textId="77777777" w:rsidR="00CA71B6" w:rsidRPr="008A2256" w:rsidRDefault="00CA71B6" w:rsidP="009B1254">
            <w:pPr>
              <w:rPr>
                <w:rFonts w:ascii="Times New Roman" w:eastAsia="Times New Roman" w:hAnsi="Times New Roman" w:cs="Times New Roman"/>
                <w:color w:val="FFFFFF" w:themeColor="background1"/>
              </w:rPr>
            </w:pPr>
            <w:r w:rsidRPr="008A2256">
              <w:rPr>
                <w:rFonts w:ascii="Times New Roman" w:hAnsi="Times New Roman" w:cs="Times New Roman"/>
                <w:b/>
                <w:color w:val="FFFFFF" w:themeColor="background1"/>
              </w:rPr>
              <w:t>Agency name:</w:t>
            </w:r>
            <w:r w:rsidRPr="008A2256">
              <w:rPr>
                <w:rFonts w:ascii="Times New Roman" w:hAnsi="Times New Roman" w:cs="Times New Roman"/>
                <w:color w:val="FFFFFF" w:themeColor="background1"/>
              </w:rPr>
              <w:t xml:space="preserve"> </w:t>
            </w:r>
            <w:r w:rsidRPr="008A2256">
              <w:rPr>
                <w:rFonts w:ascii="Times New Roman" w:eastAsia="Times New Roman" w:hAnsi="Times New Roman" w:cs="Times New Roman"/>
                <w:color w:val="FFFFFF" w:themeColor="background1"/>
              </w:rPr>
              <w:t xml:space="preserve"> </w:t>
            </w:r>
            <w:r w:rsidRPr="008A2256">
              <w:rPr>
                <w:rFonts w:ascii="Times New Roman" w:eastAsia="Times New Roman" w:hAnsi="Times New Roman" w:cs="Times New Roman"/>
                <w:bCs/>
                <w:color w:val="FFFFFF" w:themeColor="background1"/>
              </w:rPr>
              <w:t xml:space="preserve">Women's Veterans Clinic at the </w:t>
            </w:r>
            <w:r w:rsidRPr="008A2256">
              <w:rPr>
                <w:rFonts w:ascii="Times New Roman" w:eastAsia="Times New Roman" w:hAnsi="Times New Roman" w:cs="Times New Roman"/>
                <w:color w:val="FFFFFF" w:themeColor="background1"/>
              </w:rPr>
              <w:t>Malcom Randall Veterans Administration Medical Center</w:t>
            </w:r>
          </w:p>
        </w:tc>
      </w:tr>
      <w:tr w:rsidR="00CA71B6" w:rsidRPr="0015126B" w14:paraId="703312CC" w14:textId="77777777" w:rsidTr="009B1254">
        <w:tc>
          <w:tcPr>
            <w:tcW w:w="9270" w:type="dxa"/>
            <w:gridSpan w:val="8"/>
          </w:tcPr>
          <w:p w14:paraId="4DCA97EC"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Contact person if available/appropriate: </w:t>
            </w:r>
            <w:r w:rsidRPr="0015126B">
              <w:rPr>
                <w:rFonts w:ascii="Times New Roman" w:hAnsi="Times New Roman" w:cs="Times New Roman"/>
              </w:rPr>
              <w:t>Cheryl Tillman</w:t>
            </w:r>
          </w:p>
        </w:tc>
      </w:tr>
      <w:tr w:rsidR="00CA71B6" w:rsidRPr="0015126B" w14:paraId="2C8B6D94" w14:textId="77777777" w:rsidTr="009B1254">
        <w:tc>
          <w:tcPr>
            <w:tcW w:w="3420" w:type="dxa"/>
          </w:tcPr>
          <w:p w14:paraId="726502AF"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Phone number: </w:t>
            </w:r>
          </w:p>
          <w:p w14:paraId="2824E70A"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eastAsia="Times New Roman" w:hAnsi="Times New Roman" w:cs="Times New Roman"/>
                <w:color w:val="000000"/>
              </w:rPr>
              <w:t>Local: 352-</w:t>
            </w:r>
            <w:r>
              <w:rPr>
                <w:rFonts w:ascii="Times New Roman" w:eastAsia="Times New Roman" w:hAnsi="Times New Roman" w:cs="Times New Roman"/>
                <w:color w:val="000000"/>
              </w:rPr>
              <w:t>379-4064</w:t>
            </w:r>
          </w:p>
        </w:tc>
        <w:tc>
          <w:tcPr>
            <w:tcW w:w="5850" w:type="dxa"/>
            <w:gridSpan w:val="7"/>
          </w:tcPr>
          <w:p w14:paraId="2AC04107" w14:textId="77777777" w:rsidR="00CA71B6" w:rsidRPr="0015126B" w:rsidRDefault="00CA71B6" w:rsidP="009B1254">
            <w:pPr>
              <w:pStyle w:val="NormalWeb"/>
              <w:rPr>
                <w:rFonts w:ascii="Times New Roman" w:hAnsi="Times New Roman"/>
                <w:b/>
                <w:sz w:val="24"/>
                <w:szCs w:val="24"/>
              </w:rPr>
            </w:pPr>
            <w:r w:rsidRPr="0015126B">
              <w:rPr>
                <w:rFonts w:ascii="Times New Roman" w:hAnsi="Times New Roman"/>
                <w:b/>
                <w:sz w:val="24"/>
                <w:szCs w:val="24"/>
              </w:rPr>
              <w:t>Website:</w:t>
            </w:r>
            <w:r w:rsidRPr="0015126B">
              <w:rPr>
                <w:rFonts w:ascii="Times New Roman" w:hAnsi="Times New Roman"/>
                <w:sz w:val="24"/>
                <w:szCs w:val="24"/>
              </w:rPr>
              <w:t xml:space="preserve"> </w:t>
            </w:r>
            <w:hyperlink r:id="rId224" w:history="1">
              <w:r w:rsidRPr="0015126B">
                <w:rPr>
                  <w:rStyle w:val="Hyperlink"/>
                  <w:sz w:val="24"/>
                  <w:szCs w:val="24"/>
                </w:rPr>
                <w:t>http://www.northflorida.va.gov/services/women.asp</w:t>
              </w:r>
            </w:hyperlink>
            <w:r w:rsidRPr="0015126B">
              <w:rPr>
                <w:rFonts w:ascii="Times New Roman" w:eastAsia="Times New Roman" w:hAnsi="Times New Roman"/>
                <w:color w:val="000000"/>
                <w:sz w:val="24"/>
                <w:szCs w:val="24"/>
              </w:rPr>
              <w:t xml:space="preserve"> </w:t>
            </w:r>
          </w:p>
        </w:tc>
      </w:tr>
      <w:tr w:rsidR="00CA71B6" w:rsidRPr="0015126B" w14:paraId="6571B0A2" w14:textId="77777777" w:rsidTr="009B1254">
        <w:trPr>
          <w:trHeight w:val="296"/>
        </w:trPr>
        <w:tc>
          <w:tcPr>
            <w:tcW w:w="9270" w:type="dxa"/>
            <w:gridSpan w:val="8"/>
          </w:tcPr>
          <w:p w14:paraId="7BF79DE7"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Address:</w:t>
            </w:r>
            <w:r w:rsidRPr="0015126B">
              <w:rPr>
                <w:rFonts w:ascii="Times New Roman" w:hAnsi="Times New Roman" w:cs="Times New Roman"/>
              </w:rPr>
              <w:t xml:space="preserve"> </w:t>
            </w:r>
            <w:r w:rsidRPr="0015126B">
              <w:rPr>
                <w:rFonts w:ascii="Times New Roman" w:eastAsia="Times New Roman" w:hAnsi="Times New Roman" w:cs="Times New Roman"/>
                <w:color w:val="000000"/>
              </w:rPr>
              <w:t>1601 SW Archer Road Gainesville, FL 32608</w:t>
            </w:r>
          </w:p>
        </w:tc>
      </w:tr>
      <w:tr w:rsidR="00CA71B6" w:rsidRPr="0015126B" w14:paraId="6487EF11" w14:textId="77777777" w:rsidTr="009B1254">
        <w:trPr>
          <w:trHeight w:val="278"/>
        </w:trPr>
        <w:tc>
          <w:tcPr>
            <w:tcW w:w="9270" w:type="dxa"/>
            <w:gridSpan w:val="8"/>
          </w:tcPr>
          <w:p w14:paraId="559231A8"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Hours/days: </w:t>
            </w:r>
            <w:r>
              <w:rPr>
                <w:rFonts w:ascii="Times New Roman" w:eastAsia="Times New Roman" w:hAnsi="Times New Roman" w:cs="Times New Roman"/>
                <w:color w:val="000000"/>
              </w:rPr>
              <w:t>M-F: 7:30am-4:00</w:t>
            </w:r>
            <w:r w:rsidRPr="0015126B">
              <w:rPr>
                <w:rFonts w:ascii="Times New Roman" w:eastAsia="Times New Roman" w:hAnsi="Times New Roman" w:cs="Times New Roman"/>
                <w:color w:val="000000"/>
              </w:rPr>
              <w:t>pm</w:t>
            </w:r>
          </w:p>
        </w:tc>
      </w:tr>
      <w:tr w:rsidR="00CA71B6" w:rsidRPr="0015126B" w14:paraId="777C0447" w14:textId="77777777" w:rsidTr="009B1254">
        <w:trPr>
          <w:trHeight w:val="3194"/>
        </w:trPr>
        <w:tc>
          <w:tcPr>
            <w:tcW w:w="9270" w:type="dxa"/>
            <w:gridSpan w:val="8"/>
          </w:tcPr>
          <w:p w14:paraId="4DEB54BD" w14:textId="77777777" w:rsidR="00CA71B6" w:rsidRPr="0015126B" w:rsidRDefault="00CA71B6" w:rsidP="009B1254">
            <w:pPr>
              <w:pStyle w:val="NormalWeb"/>
              <w:spacing w:before="0" w:beforeAutospacing="0" w:after="0" w:afterAutospacing="0"/>
              <w:rPr>
                <w:rFonts w:ascii="Times New Roman" w:hAnsi="Times New Roman"/>
                <w:sz w:val="24"/>
                <w:szCs w:val="24"/>
              </w:rPr>
            </w:pPr>
            <w:r w:rsidRPr="0015126B">
              <w:rPr>
                <w:rFonts w:ascii="Times New Roman" w:hAnsi="Times New Roman"/>
                <w:b/>
                <w:sz w:val="24"/>
                <w:szCs w:val="24"/>
              </w:rPr>
              <w:t>Services provided:</w:t>
            </w:r>
          </w:p>
          <w:p w14:paraId="581EB046" w14:textId="77777777" w:rsidR="00CA71B6" w:rsidRPr="0015126B" w:rsidRDefault="00CA71B6" w:rsidP="00CA71B6">
            <w:pPr>
              <w:pStyle w:val="NormalWeb"/>
              <w:numPr>
                <w:ilvl w:val="0"/>
                <w:numId w:val="33"/>
              </w:numPr>
              <w:spacing w:before="0" w:beforeAutospacing="0" w:after="0" w:afterAutospacing="0"/>
              <w:rPr>
                <w:rFonts w:ascii="Times New Roman" w:hAnsi="Times New Roman"/>
                <w:sz w:val="24"/>
                <w:szCs w:val="24"/>
              </w:rPr>
            </w:pPr>
            <w:r w:rsidRPr="0015126B">
              <w:rPr>
                <w:rFonts w:ascii="Times New Roman" w:eastAsia="Times New Roman" w:hAnsi="Times New Roman"/>
                <w:color w:val="000000"/>
                <w:sz w:val="24"/>
                <w:szCs w:val="24"/>
              </w:rPr>
              <w:t>Complete annual physical examinations, including pelvic and breast exams</w:t>
            </w:r>
          </w:p>
          <w:p w14:paraId="2C5D5090" w14:textId="77777777" w:rsidR="00CA71B6" w:rsidRPr="0015126B" w:rsidRDefault="00CA71B6" w:rsidP="00CA71B6">
            <w:pPr>
              <w:pStyle w:val="NormalWeb"/>
              <w:numPr>
                <w:ilvl w:val="0"/>
                <w:numId w:val="33"/>
              </w:numPr>
              <w:spacing w:before="0" w:beforeAutospacing="0" w:after="0" w:afterAutospacing="0"/>
              <w:rPr>
                <w:rFonts w:ascii="Times New Roman" w:hAnsi="Times New Roman"/>
                <w:sz w:val="24"/>
                <w:szCs w:val="24"/>
              </w:rPr>
            </w:pPr>
            <w:r w:rsidRPr="0015126B">
              <w:rPr>
                <w:rFonts w:ascii="Times New Roman" w:eastAsia="Times New Roman" w:hAnsi="Times New Roman"/>
                <w:color w:val="000000"/>
                <w:sz w:val="24"/>
                <w:szCs w:val="24"/>
              </w:rPr>
              <w:t>Screening for breast, cervical and colon cancer, high blood pressure, osteoporosis, elevated cholesterol and diabetes</w:t>
            </w:r>
          </w:p>
          <w:p w14:paraId="12E863B4" w14:textId="77777777" w:rsidR="00CA71B6" w:rsidRPr="0015126B" w:rsidRDefault="00CA71B6" w:rsidP="00CA71B6">
            <w:pPr>
              <w:pStyle w:val="NormalWeb"/>
              <w:numPr>
                <w:ilvl w:val="0"/>
                <w:numId w:val="33"/>
              </w:numPr>
              <w:spacing w:before="0" w:beforeAutospacing="0" w:after="0" w:afterAutospacing="0"/>
              <w:rPr>
                <w:rFonts w:ascii="Times New Roman" w:hAnsi="Times New Roman"/>
                <w:sz w:val="24"/>
                <w:szCs w:val="24"/>
              </w:rPr>
            </w:pPr>
            <w:r w:rsidRPr="0015126B">
              <w:rPr>
                <w:rFonts w:ascii="Times New Roman" w:eastAsia="Times New Roman" w:hAnsi="Times New Roman"/>
                <w:color w:val="000000"/>
                <w:sz w:val="24"/>
                <w:szCs w:val="24"/>
              </w:rPr>
              <w:t xml:space="preserve">Family planning and contraceptive care, maternity care referral, infertility evaluation and referral, </w:t>
            </w:r>
            <w:r>
              <w:rPr>
                <w:rFonts w:ascii="Times New Roman" w:eastAsia="Times New Roman" w:hAnsi="Times New Roman"/>
                <w:color w:val="000000"/>
                <w:sz w:val="24"/>
                <w:szCs w:val="24"/>
              </w:rPr>
              <w:t xml:space="preserve">in-house mammography services, </w:t>
            </w:r>
            <w:r w:rsidRPr="0015126B">
              <w:rPr>
                <w:rFonts w:ascii="Times New Roman" w:eastAsia="Times New Roman" w:hAnsi="Times New Roman"/>
                <w:color w:val="000000"/>
                <w:sz w:val="24"/>
                <w:szCs w:val="24"/>
              </w:rPr>
              <w:t>and menopause treatment</w:t>
            </w:r>
          </w:p>
          <w:p w14:paraId="7845BD7D" w14:textId="77777777" w:rsidR="00CA71B6" w:rsidRPr="0015126B" w:rsidRDefault="00CA71B6" w:rsidP="00CA71B6">
            <w:pPr>
              <w:pStyle w:val="NormalWeb"/>
              <w:numPr>
                <w:ilvl w:val="0"/>
                <w:numId w:val="33"/>
              </w:numPr>
              <w:spacing w:before="0" w:beforeAutospacing="0" w:after="0" w:afterAutospacing="0"/>
              <w:rPr>
                <w:rFonts w:ascii="Times New Roman" w:hAnsi="Times New Roman"/>
                <w:sz w:val="24"/>
                <w:szCs w:val="24"/>
              </w:rPr>
            </w:pPr>
            <w:r w:rsidRPr="0015126B">
              <w:rPr>
                <w:rFonts w:ascii="Times New Roman" w:eastAsia="Times New Roman" w:hAnsi="Times New Roman"/>
                <w:color w:val="000000"/>
                <w:sz w:val="24"/>
                <w:szCs w:val="24"/>
              </w:rPr>
              <w:t>Mental health/psychiatric services including treatment for domestic violence, PTSD, and sexual trauma, including military sexual trauma</w:t>
            </w:r>
          </w:p>
          <w:p w14:paraId="26836118" w14:textId="77777777" w:rsidR="00CA71B6" w:rsidRPr="0015126B" w:rsidRDefault="00CA71B6" w:rsidP="00CA71B6">
            <w:pPr>
              <w:pStyle w:val="NormalWeb"/>
              <w:numPr>
                <w:ilvl w:val="0"/>
                <w:numId w:val="33"/>
              </w:numPr>
              <w:spacing w:before="0" w:beforeAutospacing="0" w:after="0" w:afterAutospacing="0"/>
              <w:rPr>
                <w:rFonts w:ascii="Times New Roman" w:hAnsi="Times New Roman"/>
                <w:sz w:val="24"/>
                <w:szCs w:val="24"/>
              </w:rPr>
            </w:pPr>
            <w:r w:rsidRPr="0015126B">
              <w:rPr>
                <w:rFonts w:ascii="Times New Roman" w:eastAsia="Times New Roman" w:hAnsi="Times New Roman"/>
                <w:color w:val="000000"/>
                <w:sz w:val="24"/>
                <w:szCs w:val="24"/>
              </w:rPr>
              <w:t>Coordination of specialty care services</w:t>
            </w:r>
          </w:p>
          <w:p w14:paraId="193092CA" w14:textId="77777777" w:rsidR="00CA71B6" w:rsidRPr="0015126B" w:rsidRDefault="00CA71B6" w:rsidP="00CA71B6">
            <w:pPr>
              <w:pStyle w:val="NormalWeb"/>
              <w:numPr>
                <w:ilvl w:val="0"/>
                <w:numId w:val="33"/>
              </w:numPr>
              <w:spacing w:before="0" w:beforeAutospacing="0" w:after="0" w:afterAutospacing="0"/>
              <w:rPr>
                <w:rFonts w:ascii="Times New Roman" w:hAnsi="Times New Roman"/>
                <w:sz w:val="24"/>
                <w:szCs w:val="24"/>
              </w:rPr>
            </w:pPr>
            <w:r w:rsidRPr="0015126B">
              <w:rPr>
                <w:rFonts w:ascii="Times New Roman" w:eastAsia="Times New Roman" w:hAnsi="Times New Roman"/>
                <w:color w:val="000000"/>
                <w:sz w:val="24"/>
                <w:szCs w:val="24"/>
              </w:rPr>
              <w:t>Patient education on health promotion, health maintenance, and management of chronic conditions.</w:t>
            </w:r>
          </w:p>
        </w:tc>
      </w:tr>
      <w:tr w:rsidR="00CA71B6" w:rsidRPr="0015126B" w14:paraId="77D5FDB1" w14:textId="77777777" w:rsidTr="009B1254">
        <w:trPr>
          <w:trHeight w:val="97"/>
        </w:trPr>
        <w:tc>
          <w:tcPr>
            <w:tcW w:w="3960" w:type="dxa"/>
            <w:gridSpan w:val="3"/>
          </w:tcPr>
          <w:p w14:paraId="6BBD2122"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Service area: </w:t>
            </w:r>
            <w:r w:rsidRPr="0015126B">
              <w:rPr>
                <w:rFonts w:ascii="Times New Roman" w:hAnsi="Times New Roman" w:cs="Times New Roman"/>
              </w:rPr>
              <w:t>A</w:t>
            </w:r>
          </w:p>
        </w:tc>
        <w:tc>
          <w:tcPr>
            <w:tcW w:w="5310" w:type="dxa"/>
            <w:gridSpan w:val="5"/>
          </w:tcPr>
          <w:p w14:paraId="51AD139B"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Cost:</w:t>
            </w:r>
            <w:r>
              <w:rPr>
                <w:rFonts w:ascii="Times New Roman" w:hAnsi="Times New Roman" w:cs="Times New Roman"/>
              </w:rPr>
              <w:t xml:space="preserve"> Varies</w:t>
            </w:r>
          </w:p>
        </w:tc>
      </w:tr>
      <w:tr w:rsidR="00CA71B6" w:rsidRPr="0015126B" w14:paraId="6A4E4200" w14:textId="77777777" w:rsidTr="009B1254">
        <w:tc>
          <w:tcPr>
            <w:tcW w:w="9270" w:type="dxa"/>
            <w:gridSpan w:val="8"/>
          </w:tcPr>
          <w:p w14:paraId="67726E14" w14:textId="77777777" w:rsidR="00CA71B6" w:rsidRPr="0015126B" w:rsidRDefault="00CA71B6" w:rsidP="009B1254">
            <w:pPr>
              <w:rPr>
                <w:rFonts w:ascii="Times New Roman" w:eastAsia="Times New Roman" w:hAnsi="Times New Roman" w:cs="Times New Roman"/>
              </w:rPr>
            </w:pPr>
            <w:r w:rsidRPr="0015126B">
              <w:rPr>
                <w:rFonts w:ascii="Times New Roman" w:hAnsi="Times New Roman" w:cs="Times New Roman"/>
                <w:b/>
              </w:rPr>
              <w:t xml:space="preserve">Eligibility/Requirements for accessing services: </w:t>
            </w:r>
          </w:p>
          <w:p w14:paraId="2BF5DBFE" w14:textId="77777777" w:rsidR="00CA71B6" w:rsidRDefault="00CA71B6" w:rsidP="009B1254">
            <w:pPr>
              <w:rPr>
                <w:rFonts w:ascii="Times New Roman" w:eastAsia="Times New Roman" w:hAnsi="Times New Roman" w:cs="Times New Roman"/>
                <w:color w:val="000000"/>
              </w:rPr>
            </w:pPr>
            <w:r w:rsidRPr="0015126B">
              <w:rPr>
                <w:rFonts w:ascii="Times New Roman" w:eastAsia="Times New Roman" w:hAnsi="Times New Roman" w:cs="Times New Roman"/>
                <w:color w:val="000000"/>
              </w:rPr>
              <w:t>Female veteran and have to apply for VA healthcare online, visit, call or write VA healthcare facility or Veterans' benefits office</w:t>
            </w:r>
          </w:p>
          <w:p w14:paraId="12057A3D" w14:textId="77777777" w:rsidR="00CA71B6" w:rsidRDefault="00CA71B6" w:rsidP="009B125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Eligible for care – </w:t>
            </w:r>
          </w:p>
          <w:p w14:paraId="772F3D44" w14:textId="77777777" w:rsidR="00CA71B6" w:rsidRPr="0015126B" w:rsidRDefault="00CA71B6" w:rsidP="009B1254">
            <w:pPr>
              <w:rPr>
                <w:rFonts w:ascii="Times New Roman" w:eastAsia="Times New Roman" w:hAnsi="Times New Roman" w:cs="Times New Roman"/>
                <w:color w:val="000000"/>
              </w:rPr>
            </w:pPr>
            <w:r>
              <w:rPr>
                <w:rFonts w:ascii="Times New Roman" w:eastAsia="Times New Roman" w:hAnsi="Times New Roman" w:cs="Times New Roman"/>
                <w:color w:val="000000"/>
              </w:rPr>
              <w:t>Photo identification, DD214, income</w:t>
            </w:r>
          </w:p>
        </w:tc>
      </w:tr>
      <w:tr w:rsidR="00CA71B6" w:rsidRPr="0015126B" w14:paraId="581378E8" w14:textId="77777777" w:rsidTr="009B1254">
        <w:tc>
          <w:tcPr>
            <w:tcW w:w="9270" w:type="dxa"/>
            <w:gridSpan w:val="8"/>
          </w:tcPr>
          <w:p w14:paraId="5746F435"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Application (on line or in person)  </w:t>
            </w:r>
            <w:r w:rsidRPr="00CE48AE">
              <w:rPr>
                <w:rFonts w:ascii="MS Mincho" w:eastAsia="MS Mincho" w:hAnsi="MS Mincho" w:cs="MS Mincho"/>
                <w:color w:val="000000" w:themeColor="text1"/>
              </w:rPr>
              <w:t>☐</w:t>
            </w:r>
            <w:r w:rsidRPr="0015126B">
              <w:rPr>
                <w:rFonts w:ascii="Times New Roman" w:hAnsi="Times New Roman" w:cs="Times New Roman"/>
                <w:b/>
              </w:rPr>
              <w:t xml:space="preserve">On Line  </w:t>
            </w:r>
            <w:r w:rsidRPr="0015126B">
              <w:rPr>
                <w:rFonts w:ascii="Minion Pro Ital" w:eastAsia="MS Mincho" w:hAnsi="Minion Pro Ital" w:cs="Minion Pro Ital"/>
                <w:color w:val="000000"/>
                <w:highlight w:val="black"/>
              </w:rPr>
              <w:t>☐</w:t>
            </w:r>
            <w:r w:rsidRPr="0015126B">
              <w:rPr>
                <w:rFonts w:ascii="Times New Roman" w:hAnsi="Times New Roman" w:cs="Times New Roman"/>
                <w:b/>
              </w:rPr>
              <w:t xml:space="preserve">In Person </w:t>
            </w:r>
            <w:r w:rsidRPr="00CE48AE">
              <w:rPr>
                <w:rFonts w:ascii="MS Mincho" w:eastAsia="MS Mincho" w:hAnsi="MS Mincho" w:cs="MS Mincho"/>
                <w:color w:val="000000" w:themeColor="text1"/>
              </w:rPr>
              <w:t>☐</w:t>
            </w:r>
            <w:r w:rsidRPr="0015126B">
              <w:rPr>
                <w:rFonts w:ascii="Times New Roman" w:hAnsi="Times New Roman" w:cs="Times New Roman"/>
                <w:b/>
              </w:rPr>
              <w:t>Not required</w:t>
            </w:r>
          </w:p>
        </w:tc>
      </w:tr>
      <w:tr w:rsidR="00CA71B6" w:rsidRPr="0015126B" w14:paraId="6D32DEA1" w14:textId="77777777" w:rsidTr="009B1254">
        <w:tc>
          <w:tcPr>
            <w:tcW w:w="9270" w:type="dxa"/>
            <w:gridSpan w:val="8"/>
          </w:tcPr>
          <w:p w14:paraId="7E124C72"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Translation availability      </w:t>
            </w:r>
            <w:r w:rsidRPr="0015126B">
              <w:rPr>
                <w:rFonts w:ascii="Minion Pro Ital" w:eastAsia="MS Mincho" w:hAnsi="Minion Pro Ital" w:cs="Minion Pro Ital"/>
                <w:color w:val="000000"/>
                <w:highlight w:val="black"/>
              </w:rPr>
              <w:t>☐</w:t>
            </w:r>
            <w:r w:rsidRPr="0015126B">
              <w:rPr>
                <w:rFonts w:ascii="Times New Roman" w:eastAsia="MS Gothic" w:hAnsi="Times New Roman" w:cs="Times New Roman"/>
                <w:color w:val="000000"/>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color w:val="000000"/>
              </w:rPr>
              <w:t xml:space="preserve"> No</w:t>
            </w:r>
            <w:r w:rsidRPr="0015126B">
              <w:rPr>
                <w:rFonts w:ascii="Times New Roman" w:hAnsi="Times New Roman" w:cs="Times New Roman"/>
                <w:b/>
              </w:rPr>
              <w:t xml:space="preserve"> </w:t>
            </w:r>
          </w:p>
          <w:p w14:paraId="1F0BAE66"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Languages: </w:t>
            </w:r>
            <w:r w:rsidRPr="0015126B">
              <w:rPr>
                <w:rFonts w:ascii="Times New Roman" w:hAnsi="Times New Roman" w:cs="Times New Roman"/>
              </w:rPr>
              <w:t>All</w:t>
            </w:r>
          </w:p>
          <w:p w14:paraId="1E2E31A2"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Days/hours: </w:t>
            </w:r>
            <w:r>
              <w:rPr>
                <w:rFonts w:ascii="Times New Roman" w:hAnsi="Times New Roman" w:cs="Times New Roman"/>
              </w:rPr>
              <w:t>All business hours</w:t>
            </w:r>
          </w:p>
        </w:tc>
      </w:tr>
      <w:tr w:rsidR="00CA71B6" w:rsidRPr="0015126B" w14:paraId="5FD90F2C" w14:textId="77777777" w:rsidTr="009B1254">
        <w:trPr>
          <w:trHeight w:val="305"/>
        </w:trPr>
        <w:tc>
          <w:tcPr>
            <w:tcW w:w="3960" w:type="dxa"/>
            <w:gridSpan w:val="3"/>
          </w:tcPr>
          <w:p w14:paraId="5393AAF7"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5126B">
              <w:rPr>
                <w:rFonts w:ascii="Times New Roman" w:hAnsi="Times New Roman" w:cs="Times New Roman"/>
                <w:b/>
              </w:rPr>
              <w:t xml:space="preserve">Bus Routes: </w:t>
            </w:r>
            <w:r w:rsidRPr="0015126B">
              <w:rPr>
                <w:rFonts w:ascii="Times New Roman" w:hAnsi="Times New Roman" w:cs="Times New Roman"/>
              </w:rPr>
              <w:t xml:space="preserve">8, 13, 16, 17, 122 </w:t>
            </w:r>
          </w:p>
        </w:tc>
        <w:tc>
          <w:tcPr>
            <w:tcW w:w="5310" w:type="dxa"/>
            <w:gridSpan w:val="5"/>
          </w:tcPr>
          <w:p w14:paraId="6312B5E5" w14:textId="77777777" w:rsidR="00CA71B6" w:rsidRPr="0015126B"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15126B">
              <w:rPr>
                <w:rFonts w:ascii="Times New Roman" w:hAnsi="Times New Roman" w:cs="Times New Roman"/>
                <w:b/>
              </w:rPr>
              <w:t xml:space="preserve">United Way Approval: </w:t>
            </w:r>
            <w:r w:rsidRPr="0015126B">
              <w:rPr>
                <w:rFonts w:ascii="Times New Roman" w:hAnsi="Times New Roman" w:cs="Times New Roman"/>
              </w:rPr>
              <w:t>Yes</w:t>
            </w:r>
            <w:r w:rsidRPr="0015126B">
              <w:rPr>
                <w:rFonts w:ascii="Times New Roman" w:hAnsi="Times New Roman" w:cs="Times New Roman"/>
                <w:b/>
              </w:rPr>
              <w:t xml:space="preserve"> </w:t>
            </w:r>
          </w:p>
        </w:tc>
      </w:tr>
      <w:tr w:rsidR="00CA71B6" w:rsidRPr="0015126B" w14:paraId="065FC5E1" w14:textId="77777777" w:rsidTr="009B1254">
        <w:trPr>
          <w:trHeight w:val="1160"/>
        </w:trPr>
        <w:tc>
          <w:tcPr>
            <w:tcW w:w="9270" w:type="dxa"/>
            <w:gridSpan w:val="8"/>
          </w:tcPr>
          <w:p w14:paraId="2527E3ED" w14:textId="77777777" w:rsidR="00CA71B6" w:rsidRPr="0015126B" w:rsidRDefault="00CA71B6" w:rsidP="009B1254">
            <w:pPr>
              <w:rPr>
                <w:rFonts w:ascii="Times New Roman" w:hAnsi="Times New Roman" w:cs="Times New Roman"/>
              </w:rPr>
            </w:pPr>
            <w:r w:rsidRPr="0015126B">
              <w:rPr>
                <w:rFonts w:ascii="Times New Roman" w:hAnsi="Times New Roman" w:cs="Times New Roman"/>
                <w:b/>
              </w:rPr>
              <w:t xml:space="preserve">Other Information: </w:t>
            </w:r>
            <w:r w:rsidRPr="0015126B">
              <w:rPr>
                <w:rFonts w:ascii="Times New Roman" w:hAnsi="Times New Roman" w:cs="Times New Roman"/>
              </w:rPr>
              <w:t>You can register online or in person for healthcare benefits at your preferred facility. Form 10-10EZ is the one you would need to complete and it can be found online. You can get registration help by calling VA Enrollment Service Center M-F from 8:00 am and 8:00 pm at 1-(877) 222-8387.</w:t>
            </w:r>
          </w:p>
        </w:tc>
      </w:tr>
      <w:tr w:rsidR="00CA71B6" w:rsidRPr="0015126B" w14:paraId="7F4CEB87" w14:textId="77777777" w:rsidTr="009B1254">
        <w:trPr>
          <w:trHeight w:val="1160"/>
        </w:trPr>
        <w:tc>
          <w:tcPr>
            <w:tcW w:w="9270" w:type="dxa"/>
            <w:gridSpan w:val="8"/>
          </w:tcPr>
          <w:p w14:paraId="233706DB" w14:textId="77777777" w:rsidR="00CA71B6" w:rsidRDefault="00CA71B6"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110EC94B" w14:textId="77777777" w:rsidR="00CA71B6" w:rsidRPr="0015126B" w:rsidRDefault="00CA71B6" w:rsidP="009B125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bl>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2"/>
        <w:gridCol w:w="81"/>
        <w:gridCol w:w="137"/>
        <w:gridCol w:w="52"/>
        <w:gridCol w:w="270"/>
        <w:gridCol w:w="90"/>
        <w:gridCol w:w="36"/>
        <w:gridCol w:w="92"/>
        <w:gridCol w:w="14"/>
        <w:gridCol w:w="38"/>
        <w:gridCol w:w="7"/>
        <w:gridCol w:w="61"/>
        <w:gridCol w:w="13"/>
        <w:gridCol w:w="7"/>
        <w:gridCol w:w="360"/>
        <w:gridCol w:w="268"/>
        <w:gridCol w:w="542"/>
        <w:gridCol w:w="3780"/>
      </w:tblGrid>
      <w:tr w:rsidR="00CA71B6" w:rsidRPr="0015126B" w14:paraId="7749CF25" w14:textId="77777777" w:rsidTr="009B1254">
        <w:trPr>
          <w:trHeight w:val="320"/>
        </w:trPr>
        <w:tc>
          <w:tcPr>
            <w:tcW w:w="9270" w:type="dxa"/>
            <w:gridSpan w:val="18"/>
            <w:shd w:val="clear" w:color="auto" w:fill="0070C0"/>
          </w:tcPr>
          <w:p w14:paraId="44F49D78" w14:textId="77777777" w:rsidR="00CA71B6" w:rsidRPr="008A2256" w:rsidRDefault="00CA71B6" w:rsidP="009B1254">
            <w:pPr>
              <w:rPr>
                <w:rFonts w:ascii="Times New Roman" w:hAnsi="Times New Roman" w:cs="Times New Roman"/>
                <w:color w:val="FFFFFF" w:themeColor="background1"/>
              </w:rPr>
            </w:pPr>
            <w:r w:rsidRPr="008A2256">
              <w:rPr>
                <w:rFonts w:ascii="Times New Roman" w:hAnsi="Times New Roman" w:cs="Times New Roman"/>
                <w:b/>
                <w:color w:val="FFFFFF" w:themeColor="background1"/>
              </w:rPr>
              <w:t>Agency name</w:t>
            </w:r>
            <w:r w:rsidRPr="008A2256">
              <w:rPr>
                <w:rFonts w:ascii="Times New Roman" w:hAnsi="Times New Roman" w:cs="Times New Roman"/>
                <w:color w:val="FFFFFF" w:themeColor="background1"/>
              </w:rPr>
              <w:t>:  Supportive Services for Veterans and their Families (SSVF)</w:t>
            </w:r>
          </w:p>
        </w:tc>
      </w:tr>
      <w:tr w:rsidR="00CA71B6" w:rsidRPr="0015126B" w14:paraId="47C0C37B" w14:textId="77777777" w:rsidTr="009B1254">
        <w:tc>
          <w:tcPr>
            <w:tcW w:w="9270" w:type="dxa"/>
            <w:gridSpan w:val="18"/>
          </w:tcPr>
          <w:p w14:paraId="659CB460"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Contact person if available/appropriate: </w:t>
            </w:r>
            <w:r w:rsidRPr="00467587">
              <w:rPr>
                <w:rFonts w:ascii="Times New Roman" w:hAnsi="Times New Roman" w:cs="Times New Roman"/>
                <w:color w:val="000000" w:themeColor="text1"/>
              </w:rPr>
              <w:t xml:space="preserve">David Moore (Outreach and Intake Specialist) </w:t>
            </w:r>
          </w:p>
        </w:tc>
      </w:tr>
      <w:tr w:rsidR="00CA71B6" w:rsidRPr="0015126B" w14:paraId="2D726703" w14:textId="77777777" w:rsidTr="009B1254">
        <w:tc>
          <w:tcPr>
            <w:tcW w:w="4948" w:type="dxa"/>
            <w:gridSpan w:val="16"/>
          </w:tcPr>
          <w:p w14:paraId="49182225"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467587">
              <w:rPr>
                <w:rFonts w:ascii="Times New Roman" w:hAnsi="Times New Roman" w:cs="Times New Roman"/>
                <w:b/>
                <w:color w:val="000000" w:themeColor="text1"/>
              </w:rPr>
              <w:t xml:space="preserve">Phone number: </w:t>
            </w:r>
          </w:p>
          <w:p w14:paraId="3DE2C4D3"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color w:val="000000" w:themeColor="text1"/>
              </w:rPr>
              <w:t>Gainesville Office: (352) 415-0203</w:t>
            </w:r>
          </w:p>
          <w:p w14:paraId="3FA5B542"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color w:val="000000" w:themeColor="text1"/>
              </w:rPr>
              <w:t>Outreach &amp; Intake Specialist: (352) 213-0203</w:t>
            </w:r>
            <w:r w:rsidRPr="00467587">
              <w:rPr>
                <w:rFonts w:ascii="Times New Roman" w:hAnsi="Times New Roman" w:cs="Times New Roman"/>
                <w:color w:val="000000" w:themeColor="text1"/>
              </w:rPr>
              <w:br/>
              <w:t>Mark Roper, Case Manager: (352) 214-3072</w:t>
            </w:r>
            <w:r w:rsidRPr="00467587">
              <w:rPr>
                <w:rFonts w:ascii="Times New Roman" w:hAnsi="Times New Roman" w:cs="Times New Roman"/>
                <w:color w:val="000000" w:themeColor="text1"/>
              </w:rPr>
              <w:br/>
              <w:t>Anna Heitzman, Case Manager: (352) 214-3427</w:t>
            </w:r>
          </w:p>
        </w:tc>
        <w:tc>
          <w:tcPr>
            <w:tcW w:w="4322" w:type="dxa"/>
            <w:gridSpan w:val="2"/>
          </w:tcPr>
          <w:p w14:paraId="53278050" w14:textId="77777777" w:rsidR="00CA71B6" w:rsidRPr="00467587" w:rsidRDefault="00CA71B6" w:rsidP="009B1254">
            <w:pPr>
              <w:rPr>
                <w:rFonts w:ascii="Times New Roman" w:hAnsi="Times New Roman" w:cs="Times New Roman"/>
                <w:color w:val="000000" w:themeColor="text1"/>
              </w:rPr>
            </w:pPr>
            <w:r w:rsidRPr="00467587">
              <w:rPr>
                <w:rFonts w:ascii="Times New Roman" w:eastAsia="Times New Roman" w:hAnsi="Times New Roman" w:cs="Times New Roman"/>
                <w:b/>
                <w:color w:val="000000" w:themeColor="text1"/>
              </w:rPr>
              <w:t>Website:</w:t>
            </w:r>
            <w:r w:rsidRPr="00467587">
              <w:rPr>
                <w:rFonts w:ascii="Times New Roman" w:eastAsia="Times New Roman" w:hAnsi="Times New Roman" w:cs="Times New Roman"/>
                <w:color w:val="000000" w:themeColor="text1"/>
              </w:rPr>
              <w:t xml:space="preserve"> </w:t>
            </w:r>
            <w:hyperlink r:id="rId225" w:history="1">
              <w:r w:rsidRPr="00467587">
                <w:rPr>
                  <w:rStyle w:val="Hyperlink"/>
                  <w:color w:val="000000" w:themeColor="text1"/>
                </w:rPr>
                <w:t>http://mbhci.org/treatment-services/outpatient-services/ssvf</w:t>
              </w:r>
            </w:hyperlink>
            <w:r w:rsidRPr="00467587">
              <w:rPr>
                <w:rFonts w:ascii="Times New Roman" w:eastAsia="Times New Roman" w:hAnsi="Times New Roman" w:cs="Times New Roman"/>
                <w:color w:val="000000" w:themeColor="text1"/>
              </w:rPr>
              <w:t xml:space="preserve"> </w:t>
            </w:r>
          </w:p>
        </w:tc>
      </w:tr>
      <w:tr w:rsidR="00CA71B6" w:rsidRPr="0015126B" w14:paraId="653F41BC" w14:textId="77777777" w:rsidTr="009B1254">
        <w:trPr>
          <w:trHeight w:val="280"/>
        </w:trPr>
        <w:tc>
          <w:tcPr>
            <w:tcW w:w="9270" w:type="dxa"/>
            <w:gridSpan w:val="18"/>
          </w:tcPr>
          <w:p w14:paraId="18E6B1CA"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Address:</w:t>
            </w:r>
            <w:r w:rsidRPr="00467587">
              <w:rPr>
                <w:rFonts w:ascii="Times New Roman" w:hAnsi="Times New Roman" w:cs="Times New Roman"/>
                <w:color w:val="000000" w:themeColor="text1"/>
              </w:rPr>
              <w:t xml:space="preserve"> </w:t>
            </w:r>
            <w:r w:rsidRPr="00467587">
              <w:rPr>
                <w:rFonts w:ascii="Times New Roman" w:hAnsi="Times New Roman" w:cs="Times New Roman"/>
                <w:b/>
                <w:color w:val="000000" w:themeColor="text1"/>
              </w:rPr>
              <w:t xml:space="preserve"> </w:t>
            </w:r>
            <w:r w:rsidRPr="00467587">
              <w:rPr>
                <w:rFonts w:ascii="Times New Roman" w:hAnsi="Times New Roman" w:cs="Times New Roman"/>
                <w:color w:val="000000" w:themeColor="text1"/>
              </w:rPr>
              <w:t>5800 NW 39th Ave. Suite 102 Gainesville, FL 32606</w:t>
            </w:r>
          </w:p>
        </w:tc>
      </w:tr>
      <w:tr w:rsidR="00CA71B6" w:rsidRPr="0015126B" w14:paraId="4519129F" w14:textId="77777777" w:rsidTr="009B1254">
        <w:tc>
          <w:tcPr>
            <w:tcW w:w="9270" w:type="dxa"/>
            <w:gridSpan w:val="18"/>
          </w:tcPr>
          <w:p w14:paraId="46C9C1B5"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Hours/ days: </w:t>
            </w:r>
            <w:r w:rsidRPr="00467587">
              <w:rPr>
                <w:rFonts w:ascii="Times New Roman" w:hAnsi="Times New Roman" w:cs="Times New Roman"/>
                <w:color w:val="000000" w:themeColor="text1"/>
              </w:rPr>
              <w:t>M-F</w:t>
            </w:r>
            <w:r w:rsidRPr="00467587">
              <w:rPr>
                <w:rFonts w:ascii="Times New Roman" w:hAnsi="Times New Roman" w:cs="Times New Roman"/>
                <w:b/>
                <w:color w:val="000000" w:themeColor="text1"/>
              </w:rPr>
              <w:t xml:space="preserve"> </w:t>
            </w:r>
            <w:r w:rsidRPr="00467587">
              <w:rPr>
                <w:rFonts w:ascii="Times New Roman" w:hAnsi="Times New Roman" w:cs="Times New Roman"/>
                <w:color w:val="000000" w:themeColor="text1"/>
              </w:rPr>
              <w:t>9-5pm</w:t>
            </w:r>
          </w:p>
        </w:tc>
      </w:tr>
      <w:tr w:rsidR="00CA71B6" w:rsidRPr="0015126B" w14:paraId="457EA6BC" w14:textId="77777777" w:rsidTr="009B1254">
        <w:trPr>
          <w:trHeight w:val="620"/>
        </w:trPr>
        <w:tc>
          <w:tcPr>
            <w:tcW w:w="9270" w:type="dxa"/>
            <w:gridSpan w:val="18"/>
          </w:tcPr>
          <w:p w14:paraId="6DEC3DBE" w14:textId="77777777" w:rsidR="00CA71B6" w:rsidRPr="00467587" w:rsidRDefault="00CA71B6" w:rsidP="009B1254">
            <w:pPr>
              <w:rPr>
                <w:rFonts w:ascii="Times New Roman" w:eastAsia="Times New Roman" w:hAnsi="Times New Roman" w:cs="Times New Roman"/>
                <w:color w:val="000000" w:themeColor="text1"/>
              </w:rPr>
            </w:pPr>
            <w:r w:rsidRPr="00467587">
              <w:rPr>
                <w:rFonts w:ascii="Times New Roman" w:eastAsia="Times New Roman" w:hAnsi="Times New Roman" w:cs="Times New Roman"/>
                <w:b/>
                <w:color w:val="000000" w:themeColor="text1"/>
              </w:rPr>
              <w:t xml:space="preserve">Services provided: </w:t>
            </w:r>
          </w:p>
          <w:p w14:paraId="1B099604" w14:textId="77777777" w:rsidR="00CA71B6" w:rsidRPr="00467587" w:rsidRDefault="00CA71B6" w:rsidP="00CA71B6">
            <w:pPr>
              <w:pStyle w:val="ListParagraph"/>
              <w:numPr>
                <w:ilvl w:val="0"/>
                <w:numId w:val="35"/>
              </w:numPr>
              <w:rPr>
                <w:color w:val="000000" w:themeColor="text1"/>
              </w:rPr>
            </w:pPr>
            <w:r w:rsidRPr="00467587">
              <w:rPr>
                <w:color w:val="000000" w:themeColor="text1"/>
              </w:rPr>
              <w:t>Assistance with development of a housing stability plan and housing counseling</w:t>
            </w:r>
          </w:p>
          <w:p w14:paraId="59CCD1D2" w14:textId="77777777" w:rsidR="00CA71B6" w:rsidRPr="00467587" w:rsidRDefault="00CA71B6" w:rsidP="00CA71B6">
            <w:pPr>
              <w:pStyle w:val="ListParagraph"/>
              <w:numPr>
                <w:ilvl w:val="0"/>
                <w:numId w:val="35"/>
              </w:numPr>
              <w:rPr>
                <w:color w:val="000000" w:themeColor="text1"/>
              </w:rPr>
            </w:pPr>
            <w:r w:rsidRPr="00467587">
              <w:rPr>
                <w:color w:val="000000" w:themeColor="text1"/>
              </w:rPr>
              <w:t>Security deposits, rent, utility, moving and storage costs, past due rental &amp;/or utility assistance.</w:t>
            </w:r>
          </w:p>
          <w:p w14:paraId="219A523D" w14:textId="77777777" w:rsidR="00CA71B6" w:rsidRPr="00467587" w:rsidRDefault="00CA71B6" w:rsidP="00CA71B6">
            <w:pPr>
              <w:pStyle w:val="ListParagraph"/>
              <w:numPr>
                <w:ilvl w:val="0"/>
                <w:numId w:val="35"/>
              </w:numPr>
              <w:rPr>
                <w:color w:val="000000" w:themeColor="text1"/>
              </w:rPr>
            </w:pPr>
            <w:r w:rsidRPr="00467587">
              <w:rPr>
                <w:color w:val="000000" w:themeColor="text1"/>
              </w:rPr>
              <w:t>Assistance to obtain Veteran benefits and case management</w:t>
            </w:r>
          </w:p>
          <w:p w14:paraId="3851A5AF" w14:textId="77777777" w:rsidR="00CA71B6" w:rsidRPr="00467587" w:rsidRDefault="00CA71B6" w:rsidP="00CA71B6">
            <w:pPr>
              <w:pStyle w:val="ListParagraph"/>
              <w:numPr>
                <w:ilvl w:val="0"/>
                <w:numId w:val="35"/>
              </w:numPr>
              <w:rPr>
                <w:color w:val="000000" w:themeColor="text1"/>
              </w:rPr>
            </w:pPr>
            <w:r w:rsidRPr="00467587">
              <w:rPr>
                <w:color w:val="000000" w:themeColor="text1"/>
              </w:rPr>
              <w:t>Emergency supplies, bus fare, limited legal assistance, and budget counseling.</w:t>
            </w:r>
          </w:p>
          <w:p w14:paraId="2F4DF4E8" w14:textId="77777777" w:rsidR="00CA71B6" w:rsidRPr="00467587" w:rsidRDefault="00CA71B6" w:rsidP="00CA71B6">
            <w:pPr>
              <w:pStyle w:val="ListParagraph"/>
              <w:numPr>
                <w:ilvl w:val="0"/>
                <w:numId w:val="35"/>
              </w:numPr>
              <w:rPr>
                <w:color w:val="000000" w:themeColor="text1"/>
              </w:rPr>
            </w:pPr>
            <w:r w:rsidRPr="00467587">
              <w:rPr>
                <w:color w:val="000000" w:themeColor="text1"/>
              </w:rPr>
              <w:t>Limited financial assistance based on need or for those receiving HUD VASH services or entering the HUD VASH program.</w:t>
            </w:r>
          </w:p>
          <w:p w14:paraId="5CB922F3" w14:textId="77777777" w:rsidR="00CA71B6" w:rsidRPr="00467587" w:rsidRDefault="00CA71B6" w:rsidP="00CA71B6">
            <w:pPr>
              <w:pStyle w:val="ListParagraph"/>
              <w:numPr>
                <w:ilvl w:val="0"/>
                <w:numId w:val="35"/>
              </w:numPr>
              <w:rPr>
                <w:color w:val="000000" w:themeColor="text1"/>
              </w:rPr>
            </w:pPr>
            <w:r w:rsidRPr="00467587">
              <w:rPr>
                <w:color w:val="000000" w:themeColor="text1"/>
              </w:rPr>
              <w:t>Referrals to community agencies as needed.</w:t>
            </w:r>
          </w:p>
        </w:tc>
      </w:tr>
      <w:tr w:rsidR="00CA71B6" w:rsidRPr="0015126B" w14:paraId="532FC981" w14:textId="77777777" w:rsidTr="009B1254">
        <w:trPr>
          <w:trHeight w:val="305"/>
        </w:trPr>
        <w:tc>
          <w:tcPr>
            <w:tcW w:w="3640" w:type="dxa"/>
            <w:gridSpan w:val="3"/>
          </w:tcPr>
          <w:p w14:paraId="26CF47B3"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Service area: </w:t>
            </w:r>
            <w:r w:rsidRPr="00467587">
              <w:rPr>
                <w:rFonts w:ascii="Times New Roman" w:hAnsi="Times New Roman" w:cs="Times New Roman"/>
                <w:color w:val="000000" w:themeColor="text1"/>
              </w:rPr>
              <w:t xml:space="preserve">National </w:t>
            </w:r>
          </w:p>
        </w:tc>
        <w:tc>
          <w:tcPr>
            <w:tcW w:w="5630" w:type="dxa"/>
            <w:gridSpan w:val="15"/>
          </w:tcPr>
          <w:p w14:paraId="78FE69DA"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Cost:</w:t>
            </w:r>
            <w:r w:rsidRPr="00467587">
              <w:rPr>
                <w:rFonts w:ascii="Times New Roman" w:hAnsi="Times New Roman" w:cs="Times New Roman"/>
                <w:color w:val="000000" w:themeColor="text1"/>
              </w:rPr>
              <w:t xml:space="preserve"> Free</w:t>
            </w:r>
          </w:p>
        </w:tc>
      </w:tr>
      <w:tr w:rsidR="00CA71B6" w:rsidRPr="0015126B" w14:paraId="1BD794FB" w14:textId="77777777" w:rsidTr="009B1254">
        <w:tc>
          <w:tcPr>
            <w:tcW w:w="9270" w:type="dxa"/>
            <w:gridSpan w:val="18"/>
          </w:tcPr>
          <w:p w14:paraId="6B5236B2" w14:textId="77777777" w:rsidR="00CA71B6" w:rsidRPr="00467587" w:rsidRDefault="00CA71B6" w:rsidP="009B1254">
            <w:pPr>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Eligibility/Requirements for accessing services: </w:t>
            </w:r>
          </w:p>
          <w:p w14:paraId="4C094CE4" w14:textId="77777777" w:rsidR="00CA71B6" w:rsidRPr="00467587" w:rsidRDefault="00CA71B6" w:rsidP="009B1254">
            <w:pPr>
              <w:rPr>
                <w:rFonts w:ascii="Times New Roman" w:hAnsi="Times New Roman" w:cs="Times New Roman"/>
                <w:color w:val="000000" w:themeColor="text1"/>
              </w:rPr>
            </w:pPr>
            <w:r w:rsidRPr="00467587">
              <w:rPr>
                <w:rFonts w:ascii="Times New Roman" w:hAnsi="Times New Roman" w:cs="Times New Roman"/>
                <w:color w:val="000000" w:themeColor="text1"/>
              </w:rPr>
              <w:t>• Veterans with limited, low or no income at risk</w:t>
            </w:r>
            <w:r w:rsidRPr="00467587">
              <w:rPr>
                <w:rFonts w:ascii="Times New Roman" w:eastAsia="MingLiU" w:hAnsi="Times New Roman" w:cs="Times New Roman"/>
                <w:color w:val="000000" w:themeColor="text1"/>
              </w:rPr>
              <w:br/>
            </w:r>
            <w:r w:rsidRPr="00467587">
              <w:rPr>
                <w:rFonts w:ascii="Times New Roman" w:hAnsi="Times New Roman" w:cs="Times New Roman"/>
                <w:color w:val="000000" w:themeColor="text1"/>
              </w:rPr>
              <w:t>• Any military discharge other than Dishonorable</w:t>
            </w:r>
            <w:r w:rsidRPr="00467587">
              <w:rPr>
                <w:rFonts w:ascii="Times New Roman" w:eastAsia="MingLiU" w:hAnsi="Times New Roman" w:cs="Times New Roman"/>
                <w:color w:val="000000" w:themeColor="text1"/>
              </w:rPr>
              <w:br/>
            </w:r>
            <w:r w:rsidRPr="00467587">
              <w:rPr>
                <w:rFonts w:ascii="Times New Roman" w:hAnsi="Times New Roman" w:cs="Times New Roman"/>
                <w:color w:val="000000" w:themeColor="text1"/>
              </w:rPr>
              <w:t>•Veterans housed in emergency shelters and/or transitional programs</w:t>
            </w:r>
            <w:r w:rsidRPr="00467587">
              <w:rPr>
                <w:rFonts w:ascii="Times New Roman" w:eastAsia="MingLiU" w:hAnsi="Times New Roman" w:cs="Times New Roman"/>
                <w:color w:val="000000" w:themeColor="text1"/>
              </w:rPr>
              <w:br/>
            </w:r>
            <w:r w:rsidRPr="00467587">
              <w:rPr>
                <w:rFonts w:ascii="Times New Roman" w:hAnsi="Times New Roman" w:cs="Times New Roman"/>
                <w:color w:val="000000" w:themeColor="text1"/>
              </w:rPr>
              <w:t>• Veterans living house to house of family members or friends or homeless</w:t>
            </w:r>
            <w:r w:rsidRPr="00467587">
              <w:rPr>
                <w:rFonts w:ascii="Times New Roman" w:eastAsia="MingLiU" w:hAnsi="Times New Roman" w:cs="Times New Roman"/>
                <w:color w:val="000000" w:themeColor="text1"/>
              </w:rPr>
              <w:br/>
            </w:r>
            <w:r w:rsidRPr="00467587">
              <w:rPr>
                <w:rFonts w:ascii="Times New Roman" w:hAnsi="Times New Roman" w:cs="Times New Roman"/>
                <w:color w:val="000000" w:themeColor="text1"/>
              </w:rPr>
              <w:t>• Veterans facing eviction from current rental residence</w:t>
            </w:r>
          </w:p>
        </w:tc>
      </w:tr>
      <w:tr w:rsidR="00CA71B6" w:rsidRPr="0015126B" w14:paraId="676C6B31" w14:textId="77777777" w:rsidTr="009B1254">
        <w:tc>
          <w:tcPr>
            <w:tcW w:w="9270" w:type="dxa"/>
            <w:gridSpan w:val="18"/>
          </w:tcPr>
          <w:p w14:paraId="387B25F8"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467587">
              <w:rPr>
                <w:rFonts w:ascii="Times New Roman" w:hAnsi="Times New Roman" w:cs="Times New Roman"/>
                <w:b/>
                <w:color w:val="000000" w:themeColor="text1"/>
              </w:rPr>
              <w:t xml:space="preserve">Application (on line or in person) </w:t>
            </w:r>
            <w:r w:rsidRPr="00CE48AE">
              <w:rPr>
                <w:rFonts w:ascii="MS Mincho" w:eastAsia="MS Mincho" w:hAnsi="MS Mincho" w:cs="MS Mincho"/>
                <w:color w:val="000000" w:themeColor="text1"/>
              </w:rPr>
              <w:t>☐</w:t>
            </w:r>
            <w:r w:rsidRPr="00467587">
              <w:rPr>
                <w:rFonts w:ascii="Times New Roman" w:hAnsi="Times New Roman" w:cs="Times New Roman"/>
                <w:b/>
                <w:color w:val="000000" w:themeColor="text1"/>
              </w:rPr>
              <w:t xml:space="preserve">On Line  </w:t>
            </w:r>
            <w:r w:rsidRPr="00467587">
              <w:rPr>
                <w:rFonts w:ascii="Minion Pro" w:eastAsia="MS Mincho" w:hAnsi="Minion Pro" w:cs="Minion Pro"/>
                <w:color w:val="000000" w:themeColor="text1"/>
                <w:highlight w:val="black"/>
              </w:rPr>
              <w:t>☐</w:t>
            </w:r>
            <w:r w:rsidRPr="00467587">
              <w:rPr>
                <w:rFonts w:ascii="Times New Roman" w:hAnsi="Times New Roman" w:cs="Times New Roman"/>
                <w:b/>
                <w:color w:val="000000" w:themeColor="text1"/>
              </w:rPr>
              <w:t xml:space="preserve">In Person </w:t>
            </w:r>
            <w:r w:rsidRPr="00CE48AE">
              <w:rPr>
                <w:rFonts w:ascii="MS Mincho" w:eastAsia="MS Mincho" w:hAnsi="MS Mincho" w:cs="MS Mincho"/>
                <w:color w:val="000000" w:themeColor="text1"/>
              </w:rPr>
              <w:t>☐</w:t>
            </w:r>
            <w:r w:rsidRPr="00467587">
              <w:rPr>
                <w:rFonts w:ascii="Times New Roman" w:hAnsi="Times New Roman" w:cs="Times New Roman"/>
                <w:b/>
                <w:color w:val="000000" w:themeColor="text1"/>
              </w:rPr>
              <w:t>Not required</w:t>
            </w:r>
          </w:p>
        </w:tc>
      </w:tr>
      <w:tr w:rsidR="00CA71B6" w:rsidRPr="0015126B" w14:paraId="529E90D9" w14:textId="77777777" w:rsidTr="009B1254">
        <w:tc>
          <w:tcPr>
            <w:tcW w:w="9270" w:type="dxa"/>
            <w:gridSpan w:val="18"/>
          </w:tcPr>
          <w:p w14:paraId="4559174F"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Translation availability      </w:t>
            </w:r>
            <w:r w:rsidRPr="00CE48AE">
              <w:rPr>
                <w:rFonts w:ascii="MS Mincho" w:eastAsia="MS Mincho" w:hAnsi="MS Mincho" w:cs="MS Mincho"/>
                <w:color w:val="000000" w:themeColor="text1"/>
              </w:rPr>
              <w:t>☐</w:t>
            </w:r>
            <w:r w:rsidRPr="00467587">
              <w:rPr>
                <w:rFonts w:ascii="Times New Roman" w:hAnsi="Times New Roman" w:cs="Times New Roman"/>
                <w:color w:val="000000" w:themeColor="text1"/>
              </w:rPr>
              <w:t xml:space="preserve">Yes   </w:t>
            </w:r>
            <w:r w:rsidRPr="00467587">
              <w:rPr>
                <w:rFonts w:ascii="Minion Pro" w:eastAsia="MS Mincho" w:hAnsi="Minion Pro" w:cs="Minion Pro"/>
                <w:color w:val="000000" w:themeColor="text1"/>
                <w:highlight w:val="black"/>
              </w:rPr>
              <w:t>☐</w:t>
            </w:r>
            <w:r w:rsidRPr="00467587">
              <w:rPr>
                <w:rFonts w:ascii="Times New Roman" w:hAnsi="Times New Roman" w:cs="Times New Roman"/>
                <w:color w:val="000000" w:themeColor="text1"/>
              </w:rPr>
              <w:t xml:space="preserve"> No</w:t>
            </w:r>
            <w:r w:rsidRPr="00467587">
              <w:rPr>
                <w:rFonts w:ascii="Times New Roman" w:hAnsi="Times New Roman" w:cs="Times New Roman"/>
                <w:b/>
                <w:color w:val="000000" w:themeColor="text1"/>
              </w:rPr>
              <w:t xml:space="preserve"> </w:t>
            </w:r>
          </w:p>
          <w:p w14:paraId="05E009BE"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Languages: </w:t>
            </w:r>
            <w:r w:rsidRPr="00467587">
              <w:rPr>
                <w:rFonts w:ascii="Times New Roman" w:hAnsi="Times New Roman" w:cs="Times New Roman"/>
                <w:color w:val="000000" w:themeColor="text1"/>
              </w:rPr>
              <w:t>N/A</w:t>
            </w:r>
          </w:p>
          <w:p w14:paraId="7EE281E8"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Days/hours: </w:t>
            </w:r>
            <w:r w:rsidRPr="00467587">
              <w:rPr>
                <w:rFonts w:ascii="Times New Roman" w:hAnsi="Times New Roman" w:cs="Times New Roman"/>
                <w:color w:val="000000" w:themeColor="text1"/>
              </w:rPr>
              <w:t>N/A</w:t>
            </w:r>
          </w:p>
        </w:tc>
      </w:tr>
      <w:tr w:rsidR="00CA71B6" w:rsidRPr="0015126B" w14:paraId="1810EF61" w14:textId="77777777" w:rsidTr="009B1254">
        <w:tc>
          <w:tcPr>
            <w:tcW w:w="9270" w:type="dxa"/>
            <w:gridSpan w:val="18"/>
          </w:tcPr>
          <w:p w14:paraId="025F589A" w14:textId="77777777" w:rsidR="00CA71B6"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Bus Routes: </w:t>
            </w:r>
          </w:p>
          <w:p w14:paraId="1ED6CCB0" w14:textId="77777777" w:rsidR="00633A0E" w:rsidRDefault="00633A0E" w:rsidP="00633A0E">
            <w:pPr>
              <w:pStyle w:val="ListParagraph"/>
              <w:numPr>
                <w:ilvl w:val="1"/>
                <w:numId w:val="38"/>
              </w:numPr>
            </w:pPr>
            <w:r w:rsidRPr="00775DF4">
              <w:t>5800 NW 39th Ave</w:t>
            </w:r>
            <w:r>
              <w:t>- 39, 43</w:t>
            </w:r>
          </w:p>
          <w:p w14:paraId="2827C081" w14:textId="611900EE" w:rsidR="00633A0E" w:rsidRPr="00633A0E" w:rsidRDefault="00633A0E" w:rsidP="00633A0E">
            <w:pPr>
              <w:pStyle w:val="ListParagraph"/>
              <w:numPr>
                <w:ilvl w:val="1"/>
                <w:numId w:val="38"/>
              </w:numPr>
            </w:pPr>
            <w:r w:rsidRPr="00775DF4">
              <w:t>4300 SW 13th Street Gainesville</w:t>
            </w:r>
            <w:r>
              <w:t>- 13</w:t>
            </w:r>
          </w:p>
        </w:tc>
      </w:tr>
      <w:tr w:rsidR="00CA71B6" w:rsidRPr="0015126B" w14:paraId="38209538" w14:textId="77777777" w:rsidTr="009B1254">
        <w:trPr>
          <w:trHeight w:val="296"/>
        </w:trPr>
        <w:tc>
          <w:tcPr>
            <w:tcW w:w="9270" w:type="dxa"/>
            <w:gridSpan w:val="18"/>
          </w:tcPr>
          <w:p w14:paraId="5CBC1FE6" w14:textId="77777777" w:rsidR="00CA71B6" w:rsidRPr="00467587" w:rsidRDefault="00CA71B6" w:rsidP="009B1254">
            <w:pPr>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Other Information: </w:t>
            </w:r>
            <w:r w:rsidRPr="00467587">
              <w:rPr>
                <w:rFonts w:ascii="Times New Roman" w:hAnsi="Times New Roman" w:cs="Times New Roman"/>
                <w:color w:val="000000" w:themeColor="text1"/>
              </w:rPr>
              <w:t>Call to ask about application process.</w:t>
            </w:r>
          </w:p>
        </w:tc>
      </w:tr>
      <w:tr w:rsidR="00CA71B6" w:rsidRPr="0015126B" w14:paraId="12457BCE" w14:textId="77777777" w:rsidTr="009B1254">
        <w:trPr>
          <w:trHeight w:val="296"/>
        </w:trPr>
        <w:tc>
          <w:tcPr>
            <w:tcW w:w="9270" w:type="dxa"/>
            <w:gridSpan w:val="18"/>
          </w:tcPr>
          <w:p w14:paraId="550956F1" w14:textId="77777777" w:rsidR="00CA71B6" w:rsidRDefault="00CA71B6"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62592DF8" w14:textId="77777777" w:rsidR="00CA71B6" w:rsidRPr="00467587" w:rsidRDefault="00CA71B6" w:rsidP="009B1254">
            <w:pPr>
              <w:rPr>
                <w:rFonts w:ascii="Times New Roman" w:hAnsi="Times New Roman" w:cs="Times New Roman"/>
                <w:b/>
                <w:color w:val="000000" w:themeColor="text1"/>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CA71B6" w:rsidRPr="0015126B" w14:paraId="5E8A627A" w14:textId="77777777" w:rsidTr="009B1254">
        <w:tc>
          <w:tcPr>
            <w:tcW w:w="9270" w:type="dxa"/>
            <w:gridSpan w:val="18"/>
            <w:shd w:val="clear" w:color="auto" w:fill="0070C0"/>
          </w:tcPr>
          <w:p w14:paraId="0EAB5938" w14:textId="77777777" w:rsidR="00CA71B6" w:rsidRPr="008A2256" w:rsidRDefault="00CA71B6" w:rsidP="009B1254">
            <w:pPr>
              <w:rPr>
                <w:rFonts w:ascii="Times New Roman" w:hAnsi="Times New Roman" w:cs="Times New Roman"/>
                <w:color w:val="FFFFFF" w:themeColor="background1"/>
                <w:highlight w:val="green"/>
              </w:rPr>
            </w:pPr>
            <w:r w:rsidRPr="008A2256">
              <w:rPr>
                <w:rFonts w:ascii="Times New Roman" w:hAnsi="Times New Roman" w:cs="Times New Roman"/>
                <w:b/>
                <w:color w:val="FFFFFF" w:themeColor="background1"/>
              </w:rPr>
              <w:t>Agency name:</w:t>
            </w:r>
            <w:r w:rsidRPr="008A2256">
              <w:rPr>
                <w:rFonts w:ascii="Times New Roman" w:hAnsi="Times New Roman" w:cs="Times New Roman"/>
                <w:color w:val="FFFFFF" w:themeColor="background1"/>
              </w:rPr>
              <w:t xml:space="preserve"> Health Care for Homeless Veterans/Honor Center (HCHV) </w:t>
            </w:r>
          </w:p>
        </w:tc>
      </w:tr>
      <w:tr w:rsidR="00CA71B6" w:rsidRPr="0015126B" w14:paraId="1B93F2D9" w14:textId="77777777" w:rsidTr="009B1254">
        <w:tc>
          <w:tcPr>
            <w:tcW w:w="9270" w:type="dxa"/>
            <w:gridSpan w:val="18"/>
          </w:tcPr>
          <w:p w14:paraId="7DF0D7CE"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Contact person if available/appropriate: </w:t>
            </w:r>
            <w:r w:rsidRPr="00467587">
              <w:rPr>
                <w:rFonts w:ascii="Times New Roman" w:hAnsi="Times New Roman" w:cs="Times New Roman"/>
                <w:color w:val="000000" w:themeColor="text1"/>
              </w:rPr>
              <w:t>N/A</w:t>
            </w:r>
          </w:p>
        </w:tc>
      </w:tr>
      <w:tr w:rsidR="00CA71B6" w:rsidRPr="0015126B" w14:paraId="3B4F4439" w14:textId="77777777" w:rsidTr="009B1254">
        <w:tc>
          <w:tcPr>
            <w:tcW w:w="4180" w:type="dxa"/>
            <w:gridSpan w:val="8"/>
          </w:tcPr>
          <w:p w14:paraId="15D82FCC"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Phone number: </w:t>
            </w:r>
            <w:r w:rsidRPr="00467587">
              <w:rPr>
                <w:rFonts w:ascii="Times New Roman" w:hAnsi="Times New Roman" w:cs="Times New Roman"/>
                <w:color w:val="000000" w:themeColor="text1"/>
              </w:rPr>
              <w:t>(352) 548-1800</w:t>
            </w:r>
            <w:r w:rsidRPr="00467587">
              <w:rPr>
                <w:rFonts w:ascii="Times New Roman" w:hAnsi="Times New Roman" w:cs="Times New Roman"/>
                <w:color w:val="000000" w:themeColor="text1"/>
              </w:rPr>
              <w:tab/>
            </w:r>
          </w:p>
        </w:tc>
        <w:tc>
          <w:tcPr>
            <w:tcW w:w="5090" w:type="dxa"/>
            <w:gridSpan w:val="10"/>
          </w:tcPr>
          <w:p w14:paraId="21AE6B18"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Website:</w:t>
            </w:r>
            <w:r w:rsidRPr="00467587">
              <w:rPr>
                <w:rFonts w:ascii="Times New Roman" w:hAnsi="Times New Roman" w:cs="Times New Roman"/>
                <w:color w:val="000000" w:themeColor="text1"/>
              </w:rPr>
              <w:t xml:space="preserve"> </w:t>
            </w:r>
            <w:hyperlink r:id="rId226" w:history="1">
              <w:r w:rsidRPr="00467587">
                <w:rPr>
                  <w:rStyle w:val="Hyperlink"/>
                  <w:color w:val="000000" w:themeColor="text1"/>
                </w:rPr>
                <w:t>http://www.northflorida.va.gov/services/homeless/</w:t>
              </w:r>
            </w:hyperlink>
          </w:p>
        </w:tc>
      </w:tr>
      <w:tr w:rsidR="00CA71B6" w:rsidRPr="0015126B" w14:paraId="183EC761" w14:textId="77777777" w:rsidTr="009B1254">
        <w:tc>
          <w:tcPr>
            <w:tcW w:w="9270" w:type="dxa"/>
            <w:gridSpan w:val="18"/>
          </w:tcPr>
          <w:p w14:paraId="6AF903A4"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Address:</w:t>
            </w:r>
            <w:r w:rsidRPr="00467587">
              <w:rPr>
                <w:rFonts w:ascii="Times New Roman" w:hAnsi="Times New Roman" w:cs="Times New Roman"/>
                <w:color w:val="000000" w:themeColor="text1"/>
              </w:rPr>
              <w:t xml:space="preserve"> 1604 SE 3</w:t>
            </w:r>
            <w:r w:rsidRPr="00467587">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Avenue, </w:t>
            </w:r>
            <w:r w:rsidRPr="00467587">
              <w:rPr>
                <w:rFonts w:ascii="Times New Roman" w:hAnsi="Times New Roman" w:cs="Times New Roman"/>
                <w:color w:val="000000" w:themeColor="text1"/>
              </w:rPr>
              <w:t>Gainesville, FL 32641</w:t>
            </w:r>
          </w:p>
          <w:p w14:paraId="6E0D889C"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color w:val="000000" w:themeColor="text1"/>
              </w:rPr>
              <w:t>1601 SW Archer Rd, Gainesville, FL 32608 (Veteran Affairs Hospital)</w:t>
            </w:r>
          </w:p>
        </w:tc>
      </w:tr>
      <w:tr w:rsidR="00CA71B6" w:rsidRPr="0015126B" w14:paraId="5B103ECE" w14:textId="77777777" w:rsidTr="009B1254">
        <w:tc>
          <w:tcPr>
            <w:tcW w:w="9270" w:type="dxa"/>
            <w:gridSpan w:val="18"/>
          </w:tcPr>
          <w:p w14:paraId="3B738DB5"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Hours/ days: </w:t>
            </w:r>
            <w:r w:rsidRPr="00467587">
              <w:rPr>
                <w:rFonts w:ascii="Times New Roman" w:hAnsi="Times New Roman" w:cs="Times New Roman"/>
                <w:color w:val="000000" w:themeColor="text1"/>
              </w:rPr>
              <w:t>Mon-Fri 8am-4:30 pm</w:t>
            </w:r>
          </w:p>
        </w:tc>
      </w:tr>
      <w:tr w:rsidR="00CA71B6" w:rsidRPr="0015126B" w14:paraId="31E4099F" w14:textId="77777777" w:rsidTr="009B1254">
        <w:trPr>
          <w:trHeight w:val="840"/>
        </w:trPr>
        <w:tc>
          <w:tcPr>
            <w:tcW w:w="9270" w:type="dxa"/>
            <w:gridSpan w:val="18"/>
          </w:tcPr>
          <w:p w14:paraId="19464DD0" w14:textId="77777777" w:rsidR="00CA71B6" w:rsidRPr="00467587" w:rsidRDefault="00CA71B6" w:rsidP="009B1254">
            <w:pPr>
              <w:rPr>
                <w:rFonts w:ascii="Times New Roman" w:hAnsi="Times New Roman" w:cs="Times New Roman"/>
                <w:b/>
                <w:color w:val="000000" w:themeColor="text1"/>
              </w:rPr>
            </w:pPr>
            <w:r w:rsidRPr="00467587">
              <w:rPr>
                <w:rFonts w:ascii="Times New Roman" w:hAnsi="Times New Roman" w:cs="Times New Roman"/>
                <w:b/>
                <w:color w:val="000000" w:themeColor="text1"/>
              </w:rPr>
              <w:t xml:space="preserve">Services provided: </w:t>
            </w:r>
          </w:p>
          <w:p w14:paraId="3923EA65" w14:textId="77777777" w:rsidR="00CA71B6" w:rsidRPr="00467587" w:rsidRDefault="00CA71B6" w:rsidP="009B1254">
            <w:pPr>
              <w:rPr>
                <w:rFonts w:ascii="Times New Roman" w:hAnsi="Times New Roman" w:cs="Times New Roman"/>
                <w:color w:val="000000" w:themeColor="text1"/>
              </w:rPr>
            </w:pPr>
            <w:r w:rsidRPr="00467587">
              <w:rPr>
                <w:rFonts w:ascii="Times New Roman" w:hAnsi="Times New Roman" w:cs="Times New Roman"/>
                <w:color w:val="000000" w:themeColor="text1"/>
              </w:rPr>
              <w:t>Provide healthcare for homeless veterans. Provide outreach and referral services, case management, treatment planning, and residential treatment for substance abuse/mental illness, transitional housing, and follow-up services.</w:t>
            </w:r>
          </w:p>
        </w:tc>
      </w:tr>
      <w:tr w:rsidR="00CA71B6" w:rsidRPr="0015126B" w14:paraId="00B1D245" w14:textId="77777777" w:rsidTr="009B1254">
        <w:tc>
          <w:tcPr>
            <w:tcW w:w="4180" w:type="dxa"/>
            <w:gridSpan w:val="8"/>
          </w:tcPr>
          <w:p w14:paraId="1451E5F1"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Service area: </w:t>
            </w:r>
            <w:r w:rsidRPr="00467587">
              <w:rPr>
                <w:rFonts w:ascii="Times New Roman" w:hAnsi="Times New Roman" w:cs="Times New Roman"/>
                <w:color w:val="000000" w:themeColor="text1"/>
              </w:rPr>
              <w:t>A</w:t>
            </w:r>
          </w:p>
        </w:tc>
        <w:tc>
          <w:tcPr>
            <w:tcW w:w="5090" w:type="dxa"/>
            <w:gridSpan w:val="10"/>
          </w:tcPr>
          <w:p w14:paraId="24EF057A"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Cost:</w:t>
            </w:r>
            <w:r w:rsidRPr="00467587">
              <w:rPr>
                <w:rFonts w:ascii="Times New Roman" w:hAnsi="Times New Roman" w:cs="Times New Roman"/>
                <w:color w:val="000000" w:themeColor="text1"/>
              </w:rPr>
              <w:t xml:space="preserve"> N/A</w:t>
            </w:r>
          </w:p>
        </w:tc>
      </w:tr>
      <w:tr w:rsidR="00CA71B6" w:rsidRPr="0015126B" w14:paraId="5FE92710" w14:textId="77777777" w:rsidTr="009B1254">
        <w:tc>
          <w:tcPr>
            <w:tcW w:w="9270" w:type="dxa"/>
            <w:gridSpan w:val="18"/>
          </w:tcPr>
          <w:p w14:paraId="40DC5657"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Eligibility/Requirements for accessing services: </w:t>
            </w:r>
            <w:r w:rsidRPr="00467587">
              <w:rPr>
                <w:rFonts w:ascii="Times New Roman" w:hAnsi="Times New Roman" w:cs="Times New Roman"/>
                <w:color w:val="000000" w:themeColor="text1"/>
              </w:rPr>
              <w:t>All Veterans who meet eligibility requirements determined by Department of Veteran Affairs. Call for more details.</w:t>
            </w:r>
          </w:p>
        </w:tc>
      </w:tr>
      <w:tr w:rsidR="00CA71B6" w:rsidRPr="0015126B" w14:paraId="3FF7CB65" w14:textId="77777777" w:rsidTr="009B1254">
        <w:tc>
          <w:tcPr>
            <w:tcW w:w="9270" w:type="dxa"/>
            <w:gridSpan w:val="18"/>
          </w:tcPr>
          <w:p w14:paraId="0E8C85DB"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rPr>
            </w:pPr>
            <w:r w:rsidRPr="00467587">
              <w:rPr>
                <w:rFonts w:ascii="Times New Roman" w:hAnsi="Times New Roman" w:cs="Times New Roman"/>
                <w:b/>
                <w:color w:val="000000" w:themeColor="text1"/>
              </w:rPr>
              <w:t xml:space="preserve">Application (on line or in person)   </w:t>
            </w:r>
            <w:r w:rsidRPr="00467587">
              <w:rPr>
                <w:rFonts w:ascii="Minion Pro Ital" w:eastAsia="MS Mincho" w:hAnsi="Minion Pro Ital" w:cs="Minion Pro Ital"/>
                <w:color w:val="000000" w:themeColor="text1"/>
                <w:highlight w:val="black"/>
              </w:rPr>
              <w:t>☐</w:t>
            </w:r>
            <w:r w:rsidRPr="00467587">
              <w:rPr>
                <w:rFonts w:ascii="Times New Roman" w:hAnsi="Times New Roman" w:cs="Times New Roman"/>
                <w:b/>
                <w:color w:val="000000" w:themeColor="text1"/>
              </w:rPr>
              <w:t xml:space="preserve">On Line   </w:t>
            </w:r>
            <w:r w:rsidRPr="00467587">
              <w:rPr>
                <w:rFonts w:ascii="Minion Pro Ital" w:eastAsia="MS Mincho" w:hAnsi="Minion Pro Ital" w:cs="Minion Pro Ital"/>
                <w:color w:val="000000" w:themeColor="text1"/>
                <w:highlight w:val="black"/>
              </w:rPr>
              <w:t>☐</w:t>
            </w:r>
            <w:r w:rsidRPr="00467587">
              <w:rPr>
                <w:rFonts w:ascii="Times New Roman" w:hAnsi="Times New Roman" w:cs="Times New Roman"/>
                <w:b/>
                <w:color w:val="000000" w:themeColor="text1"/>
              </w:rPr>
              <w:t xml:space="preserve">In Person </w:t>
            </w:r>
            <w:r w:rsidRPr="00CE48AE">
              <w:rPr>
                <w:rFonts w:ascii="MS Mincho" w:eastAsia="MS Mincho" w:hAnsi="MS Mincho" w:cs="MS Mincho"/>
                <w:color w:val="000000" w:themeColor="text1"/>
              </w:rPr>
              <w:t>☐</w:t>
            </w:r>
            <w:r w:rsidRPr="00467587">
              <w:rPr>
                <w:rFonts w:ascii="Times New Roman" w:hAnsi="Times New Roman" w:cs="Times New Roman"/>
                <w:b/>
                <w:color w:val="000000" w:themeColor="text1"/>
              </w:rPr>
              <w:t>Not required</w:t>
            </w:r>
          </w:p>
        </w:tc>
      </w:tr>
      <w:tr w:rsidR="00CA71B6" w:rsidRPr="0015126B" w14:paraId="013034A7" w14:textId="77777777" w:rsidTr="009B1254">
        <w:tc>
          <w:tcPr>
            <w:tcW w:w="9270" w:type="dxa"/>
            <w:gridSpan w:val="18"/>
          </w:tcPr>
          <w:p w14:paraId="2042BB4F"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Translation availability      </w:t>
            </w:r>
            <w:r w:rsidRPr="00467587">
              <w:rPr>
                <w:rFonts w:ascii="Minion Pro Ital" w:eastAsia="MS Mincho" w:hAnsi="Minion Pro Ital" w:cs="Minion Pro Ital"/>
                <w:color w:val="000000" w:themeColor="text1"/>
                <w:highlight w:val="black"/>
              </w:rPr>
              <w:t>☐</w:t>
            </w:r>
            <w:r w:rsidRPr="00467587">
              <w:rPr>
                <w:rFonts w:ascii="Times New Roman" w:hAnsi="Times New Roman" w:cs="Times New Roman"/>
                <w:color w:val="000000" w:themeColor="text1"/>
              </w:rPr>
              <w:t xml:space="preserve">Yes   </w:t>
            </w:r>
            <w:r w:rsidRPr="00CE48AE">
              <w:rPr>
                <w:rFonts w:ascii="MS Mincho" w:eastAsia="MS Mincho" w:hAnsi="MS Mincho" w:cs="MS Mincho"/>
                <w:color w:val="000000" w:themeColor="text1"/>
              </w:rPr>
              <w:t>☐</w:t>
            </w:r>
            <w:r w:rsidRPr="00467587">
              <w:rPr>
                <w:rFonts w:ascii="Times New Roman" w:hAnsi="Times New Roman" w:cs="Times New Roman"/>
                <w:color w:val="000000" w:themeColor="text1"/>
              </w:rPr>
              <w:t xml:space="preserve"> No</w:t>
            </w:r>
            <w:r w:rsidRPr="00467587">
              <w:rPr>
                <w:rFonts w:ascii="Times New Roman" w:hAnsi="Times New Roman" w:cs="Times New Roman"/>
                <w:b/>
                <w:color w:val="000000" w:themeColor="text1"/>
              </w:rPr>
              <w:t xml:space="preserve"> </w:t>
            </w:r>
          </w:p>
          <w:p w14:paraId="3B188277"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Languages: </w:t>
            </w:r>
            <w:r w:rsidRPr="00467587">
              <w:rPr>
                <w:rFonts w:ascii="Times New Roman" w:hAnsi="Times New Roman" w:cs="Times New Roman"/>
                <w:color w:val="000000" w:themeColor="text1"/>
              </w:rPr>
              <w:t>Spanish</w:t>
            </w:r>
          </w:p>
          <w:p w14:paraId="3651F4FC" w14:textId="77777777" w:rsidR="00CA71B6" w:rsidRPr="00467587" w:rsidRDefault="00CA71B6"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Days/hours: </w:t>
            </w:r>
            <w:r w:rsidRPr="00467587">
              <w:rPr>
                <w:rFonts w:ascii="Times New Roman" w:hAnsi="Times New Roman" w:cs="Times New Roman"/>
                <w:color w:val="000000" w:themeColor="text1"/>
              </w:rPr>
              <w:t xml:space="preserve">N/A </w:t>
            </w:r>
          </w:p>
        </w:tc>
      </w:tr>
      <w:tr w:rsidR="00CA71B6" w:rsidRPr="0015126B" w14:paraId="6218A931" w14:textId="77777777" w:rsidTr="009B1254">
        <w:tc>
          <w:tcPr>
            <w:tcW w:w="9270" w:type="dxa"/>
            <w:gridSpan w:val="18"/>
          </w:tcPr>
          <w:p w14:paraId="1EDE3993" w14:textId="77777777" w:rsidR="00CA71B6" w:rsidRDefault="00CA71B6" w:rsidP="00734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rPr>
            </w:pPr>
            <w:r w:rsidRPr="00467587">
              <w:rPr>
                <w:rFonts w:ascii="Times New Roman" w:hAnsi="Times New Roman" w:cs="Times New Roman"/>
                <w:b/>
                <w:color w:val="000000" w:themeColor="text1"/>
              </w:rPr>
              <w:t xml:space="preserve">Bus Routes: </w:t>
            </w:r>
          </w:p>
          <w:p w14:paraId="4E5390EC" w14:textId="77777777" w:rsidR="00734FA1" w:rsidRDefault="00734FA1" w:rsidP="00734FA1">
            <w:pPr>
              <w:pStyle w:val="ListParagraph"/>
              <w:numPr>
                <w:ilvl w:val="1"/>
                <w:numId w:val="38"/>
              </w:numPr>
            </w:pPr>
            <w:r w:rsidRPr="0053011D">
              <w:t>1601 SW Archer Rd</w:t>
            </w:r>
            <w:r>
              <w:t xml:space="preserve">- </w:t>
            </w:r>
            <w:r w:rsidRPr="0053011D">
              <w:t>8, 13, 16, 17, 122</w:t>
            </w:r>
          </w:p>
          <w:p w14:paraId="31609AA0" w14:textId="379E2F79" w:rsidR="00734FA1" w:rsidRPr="00734FA1" w:rsidRDefault="00734FA1" w:rsidP="00734FA1">
            <w:pPr>
              <w:pStyle w:val="ListParagraph"/>
              <w:numPr>
                <w:ilvl w:val="1"/>
                <w:numId w:val="38"/>
              </w:numPr>
            </w:pPr>
            <w:r w:rsidRPr="0053011D">
              <w:t>1002 NW 23</w:t>
            </w:r>
            <w:r w:rsidRPr="0053011D">
              <w:rPr>
                <w:vertAlign w:val="superscript"/>
              </w:rPr>
              <w:t>rd</w:t>
            </w:r>
            <w:r w:rsidRPr="0053011D">
              <w:t xml:space="preserve"> Ave</w:t>
            </w:r>
            <w:r>
              <w:t xml:space="preserve"> 6, 15</w:t>
            </w:r>
          </w:p>
        </w:tc>
      </w:tr>
      <w:tr w:rsidR="00CA71B6" w:rsidRPr="0015126B" w14:paraId="43D2BCE7" w14:textId="77777777" w:rsidTr="009B1254">
        <w:trPr>
          <w:trHeight w:val="188"/>
        </w:trPr>
        <w:tc>
          <w:tcPr>
            <w:tcW w:w="9270" w:type="dxa"/>
            <w:gridSpan w:val="18"/>
          </w:tcPr>
          <w:p w14:paraId="671FA390" w14:textId="77777777" w:rsidR="00CA71B6" w:rsidRPr="00467587" w:rsidRDefault="00CA71B6" w:rsidP="009B1254">
            <w:pPr>
              <w:rPr>
                <w:rFonts w:ascii="Times New Roman" w:hAnsi="Times New Roman" w:cs="Times New Roman"/>
                <w:color w:val="000000" w:themeColor="text1"/>
              </w:rPr>
            </w:pPr>
            <w:r w:rsidRPr="00467587">
              <w:rPr>
                <w:rFonts w:ascii="Times New Roman" w:hAnsi="Times New Roman" w:cs="Times New Roman"/>
                <w:b/>
                <w:color w:val="000000" w:themeColor="text1"/>
              </w:rPr>
              <w:t>Other Information:</w:t>
            </w:r>
          </w:p>
        </w:tc>
      </w:tr>
      <w:tr w:rsidR="00CA71B6" w:rsidRPr="0015126B" w14:paraId="42F53DA4" w14:textId="77777777" w:rsidTr="009B1254">
        <w:trPr>
          <w:trHeight w:val="575"/>
        </w:trPr>
        <w:tc>
          <w:tcPr>
            <w:tcW w:w="9270" w:type="dxa"/>
            <w:gridSpan w:val="18"/>
          </w:tcPr>
          <w:p w14:paraId="06A5D1D9" w14:textId="77777777" w:rsidR="00CA71B6" w:rsidRDefault="00CA71B6"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p>
          <w:p w14:paraId="227022D6" w14:textId="77777777" w:rsidR="00CA71B6" w:rsidRPr="00467587" w:rsidRDefault="00CA71B6" w:rsidP="009B1254">
            <w:pPr>
              <w:rPr>
                <w:rFonts w:ascii="Times New Roman" w:hAnsi="Times New Roman" w:cs="Times New Roman"/>
                <w:b/>
                <w:color w:val="000000" w:themeColor="text1"/>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Yes   </w:t>
            </w:r>
            <w:r w:rsidRPr="00CE48AE">
              <w:rPr>
                <w:rFonts w:ascii="MS Mincho" w:eastAsia="MS Mincho" w:hAnsi="MS Mincho" w:cs="MS Mincho"/>
                <w:color w:val="000000" w:themeColor="text1"/>
              </w:rPr>
              <w:t>☐</w:t>
            </w:r>
            <w:r w:rsidRPr="0015126B">
              <w:rPr>
                <w:rFonts w:ascii="Times New Roman" w:eastAsia="MS Gothic" w:hAnsi="Times New Roman" w:cs="Times New Roman"/>
              </w:rPr>
              <w:t>No</w:t>
            </w:r>
          </w:p>
        </w:tc>
      </w:tr>
      <w:tr w:rsidR="00993890" w:rsidRPr="00FA6B50" w14:paraId="03F560DF" w14:textId="77777777" w:rsidTr="00993890">
        <w:trPr>
          <w:trHeight w:val="359"/>
        </w:trPr>
        <w:tc>
          <w:tcPr>
            <w:tcW w:w="9270" w:type="dxa"/>
            <w:gridSpan w:val="18"/>
            <w:tcBorders>
              <w:top w:val="single" w:sz="4" w:space="0" w:color="000000"/>
              <w:left w:val="single" w:sz="4" w:space="0" w:color="000000"/>
              <w:bottom w:val="single" w:sz="4" w:space="0" w:color="000000"/>
              <w:right w:val="single" w:sz="4" w:space="0" w:color="000000"/>
            </w:tcBorders>
            <w:shd w:val="clear" w:color="auto" w:fill="FF9900"/>
          </w:tcPr>
          <w:p w14:paraId="02A1603B" w14:textId="77777777" w:rsidR="00993890" w:rsidRPr="00993890" w:rsidRDefault="00993890" w:rsidP="00993890">
            <w:pPr>
              <w:jc w:val="center"/>
              <w:rPr>
                <w:rFonts w:ascii="Times New Roman" w:hAnsi="Times New Roman" w:cs="Times New Roman"/>
                <w:b/>
                <w:sz w:val="36"/>
                <w:szCs w:val="36"/>
              </w:rPr>
            </w:pPr>
            <w:r w:rsidRPr="00993890">
              <w:rPr>
                <w:rFonts w:ascii="Times New Roman" w:hAnsi="Times New Roman" w:cs="Times New Roman"/>
                <w:b/>
                <w:sz w:val="36"/>
                <w:szCs w:val="36"/>
              </w:rPr>
              <w:t>Veterinary Services</w:t>
            </w:r>
          </w:p>
        </w:tc>
      </w:tr>
      <w:tr w:rsidR="00993890" w:rsidRPr="00213EFF" w14:paraId="396F2C76" w14:textId="77777777" w:rsidTr="00993890">
        <w:trPr>
          <w:trHeight w:val="386"/>
        </w:trPr>
        <w:tc>
          <w:tcPr>
            <w:tcW w:w="9270" w:type="dxa"/>
            <w:gridSpan w:val="18"/>
            <w:tcBorders>
              <w:top w:val="single" w:sz="4" w:space="0" w:color="000000"/>
              <w:left w:val="single" w:sz="4" w:space="0" w:color="000000"/>
              <w:bottom w:val="single" w:sz="4" w:space="0" w:color="000000"/>
              <w:right w:val="single" w:sz="4" w:space="0" w:color="000000"/>
            </w:tcBorders>
            <w:shd w:val="clear" w:color="auto" w:fill="0070C0"/>
          </w:tcPr>
          <w:p w14:paraId="77920FA5" w14:textId="4D5192F0" w:rsidR="00993890" w:rsidRPr="00993890" w:rsidRDefault="00993890" w:rsidP="00993890">
            <w:pPr>
              <w:rPr>
                <w:rFonts w:ascii="Times New Roman" w:hAnsi="Times New Roman" w:cs="Times New Roman"/>
                <w:b/>
                <w:color w:val="FFFFFF" w:themeColor="background1"/>
              </w:rPr>
            </w:pPr>
            <w:r w:rsidRPr="00993890">
              <w:rPr>
                <w:rFonts w:ascii="Times New Roman" w:hAnsi="Times New Roman" w:cs="Times New Roman"/>
                <w:b/>
                <w:color w:val="FFFFFF" w:themeColor="background1"/>
              </w:rPr>
              <w:t xml:space="preserve">Agency name: </w:t>
            </w:r>
            <w:r w:rsidRPr="00993890">
              <w:rPr>
                <w:rFonts w:ascii="Times New Roman" w:hAnsi="Times New Roman" w:cs="Times New Roman"/>
                <w:color w:val="FFFFFF" w:themeColor="background1"/>
              </w:rPr>
              <w:t xml:space="preserve">PAWS “Pets are Wonderful Support” </w:t>
            </w:r>
          </w:p>
        </w:tc>
      </w:tr>
      <w:tr w:rsidR="00993890" w:rsidRPr="0053011D" w14:paraId="7BD07575" w14:textId="77777777" w:rsidTr="00993890">
        <w:trPr>
          <w:trHeight w:val="575"/>
        </w:trPr>
        <w:tc>
          <w:tcPr>
            <w:tcW w:w="9270" w:type="dxa"/>
            <w:gridSpan w:val="18"/>
            <w:tcBorders>
              <w:top w:val="single" w:sz="4" w:space="0" w:color="000000"/>
              <w:left w:val="single" w:sz="4" w:space="0" w:color="000000"/>
              <w:bottom w:val="single" w:sz="4" w:space="0" w:color="000000"/>
              <w:right w:val="single" w:sz="4" w:space="0" w:color="000000"/>
            </w:tcBorders>
          </w:tcPr>
          <w:p w14:paraId="79097B69" w14:textId="77777777" w:rsidR="00993890" w:rsidRPr="0053011D" w:rsidRDefault="00993890" w:rsidP="00993890">
            <w:pPr>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hyperlink r:id="rId227" w:history="1">
              <w:r w:rsidRPr="00993890">
                <w:rPr>
                  <w:rStyle w:val="Hyperlink"/>
                  <w:rFonts w:ascii="Times New Roman" w:hAnsi="Times New Roman" w:cs="Times New Roman"/>
                  <w:b/>
                </w:rPr>
                <w:t>ufpaws@gmail.com</w:t>
              </w:r>
            </w:hyperlink>
            <w:r w:rsidRPr="00993890">
              <w:rPr>
                <w:rFonts w:ascii="Times New Roman" w:hAnsi="Times New Roman" w:cs="Times New Roman"/>
                <w:b/>
              </w:rPr>
              <w:t xml:space="preserve"> </w:t>
            </w:r>
          </w:p>
        </w:tc>
      </w:tr>
      <w:tr w:rsidR="00993890" w:rsidRPr="0053011D" w14:paraId="5545DB5D"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22" w:type="dxa"/>
          </w:tcPr>
          <w:p w14:paraId="073715B3"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N/A</w:t>
            </w:r>
          </w:p>
        </w:tc>
        <w:tc>
          <w:tcPr>
            <w:tcW w:w="5848" w:type="dxa"/>
            <w:gridSpan w:val="17"/>
          </w:tcPr>
          <w:p w14:paraId="674821CE"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228" w:history="1">
              <w:r w:rsidRPr="00EA62B3">
                <w:rPr>
                  <w:rStyle w:val="Hyperlink"/>
                  <w:rFonts w:ascii="Times New Roman" w:hAnsi="Times New Roman" w:cs="Times New Roman"/>
                </w:rPr>
                <w:t>https://sites.google.com/site/northfloridapaws</w:t>
              </w:r>
            </w:hyperlink>
            <w:r>
              <w:rPr>
                <w:rFonts w:ascii="Times New Roman" w:hAnsi="Times New Roman" w:cs="Times New Roman"/>
              </w:rPr>
              <w:t xml:space="preserve"> </w:t>
            </w:r>
          </w:p>
        </w:tc>
      </w:tr>
      <w:tr w:rsidR="00993890" w:rsidRPr="0053011D" w14:paraId="29D3A81B"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73FD5E77"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 xml:space="preserve">Address: </w:t>
            </w:r>
            <w:r w:rsidRPr="0053011D">
              <w:rPr>
                <w:rFonts w:ascii="Times New Roman" w:hAnsi="Times New Roman" w:cs="Times New Roman"/>
                <w:color w:val="000000"/>
              </w:rPr>
              <w:t xml:space="preserve">Please mail application to </w:t>
            </w:r>
          </w:p>
          <w:p w14:paraId="5A1DF9B5" w14:textId="77777777" w:rsidR="00993890" w:rsidRPr="0053011D" w:rsidRDefault="00993890" w:rsidP="009B1254">
            <w:pPr>
              <w:rPr>
                <w:rFonts w:ascii="Times New Roman" w:hAnsi="Times New Roman" w:cs="Times New Roman"/>
              </w:rPr>
            </w:pPr>
            <w:r w:rsidRPr="0053011D">
              <w:rPr>
                <w:rFonts w:ascii="Times New Roman" w:hAnsi="Times New Roman" w:cs="Times New Roman"/>
                <w:color w:val="000000"/>
              </w:rPr>
              <w:t>2015 SW 16th Ave</w:t>
            </w:r>
          </w:p>
          <w:p w14:paraId="4B0185F8" w14:textId="77777777" w:rsidR="00993890" w:rsidRPr="0053011D" w:rsidRDefault="00993890" w:rsidP="009B1254">
            <w:pPr>
              <w:rPr>
                <w:rFonts w:ascii="Times New Roman" w:hAnsi="Times New Roman" w:cs="Times New Roman"/>
              </w:rPr>
            </w:pPr>
            <w:r w:rsidRPr="0053011D">
              <w:rPr>
                <w:rFonts w:ascii="Times New Roman" w:hAnsi="Times New Roman" w:cs="Times New Roman"/>
                <w:color w:val="000000"/>
              </w:rPr>
              <w:t>PO Box 100125, HSC</w:t>
            </w:r>
          </w:p>
          <w:p w14:paraId="147D668B"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eastAsia="Times New Roman" w:hAnsi="Times New Roman" w:cs="Times New Roman"/>
                <w:color w:val="000000"/>
              </w:rPr>
              <w:t>Gainesville FL 32610-0125</w:t>
            </w:r>
          </w:p>
        </w:tc>
      </w:tr>
      <w:tr w:rsidR="00993890" w:rsidRPr="0053011D" w14:paraId="63053BEB"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37E4E3D5"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Contact to find out</w:t>
            </w:r>
          </w:p>
        </w:tc>
      </w:tr>
      <w:tr w:rsidR="00993890" w:rsidRPr="0053011D" w14:paraId="3F148548"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5AD88288"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color w:val="000000"/>
              </w:rPr>
              <w:t>Free veterinary care provided by the UF College of Veterinary Medicine</w:t>
            </w:r>
          </w:p>
        </w:tc>
      </w:tr>
      <w:tr w:rsidR="00993890" w:rsidRPr="0053011D" w14:paraId="65E4C938"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2" w:type="dxa"/>
            <w:gridSpan w:val="5"/>
          </w:tcPr>
          <w:p w14:paraId="1149E7E3"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eastAsia="Times New Roman" w:hAnsi="Times New Roman" w:cs="Times New Roman"/>
                <w:color w:val="000000"/>
              </w:rPr>
              <w:t>Alachua County</w:t>
            </w:r>
          </w:p>
        </w:tc>
        <w:tc>
          <w:tcPr>
            <w:tcW w:w="5308" w:type="dxa"/>
            <w:gridSpan w:val="13"/>
          </w:tcPr>
          <w:p w14:paraId="5B51A2F0"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eastAsia="Times New Roman" w:hAnsi="Times New Roman" w:cs="Times New Roman"/>
                <w:color w:val="000000"/>
              </w:rPr>
              <w:t>Free</w:t>
            </w:r>
          </w:p>
        </w:tc>
      </w:tr>
      <w:tr w:rsidR="00993890" w:rsidRPr="0053011D" w14:paraId="7EB4B24E"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15086919" w14:textId="77777777" w:rsidR="00993890" w:rsidRPr="0053011D" w:rsidRDefault="00993890" w:rsidP="009B1254">
            <w:pPr>
              <w:rPr>
                <w:rFonts w:ascii="Times New Roman" w:eastAsia="MS Mincho"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eastAsia="MS Mincho" w:hAnsi="Times New Roman" w:cs="Times New Roman"/>
                <w:color w:val="000000"/>
              </w:rPr>
              <w:t>Any resident of Alachua County who is able to present a doctor’s letter confirming a terminal or disabling illness AND proof of low-income status (SSI, SSDI) is eligible to become a client of PAWS. Each household will receive assistance f</w:t>
            </w:r>
            <w:r>
              <w:rPr>
                <w:rFonts w:ascii="Times New Roman" w:eastAsia="MS Mincho" w:hAnsi="Times New Roman" w:cs="Times New Roman"/>
                <w:color w:val="000000"/>
              </w:rPr>
              <w:t>or a maximum of three animals. A</w:t>
            </w:r>
            <w:r w:rsidRPr="0053011D">
              <w:rPr>
                <w:rFonts w:ascii="Times New Roman" w:eastAsia="MS Mincho" w:hAnsi="Times New Roman" w:cs="Times New Roman"/>
                <w:color w:val="000000"/>
              </w:rPr>
              <w:t>ll PAWS patients must be spayed or neutered.</w:t>
            </w:r>
          </w:p>
        </w:tc>
      </w:tr>
      <w:tr w:rsidR="00993890" w:rsidRPr="0053011D" w14:paraId="4C66CA31"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75294C73"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highlight w:val="black"/>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993890" w:rsidRPr="0053011D" w14:paraId="25C223ED"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1E67A1BB"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08B433F1"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04395017"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93890" w:rsidRPr="0053011D" w14:paraId="1356D04D"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4088" w:type="dxa"/>
            <w:gridSpan w:val="7"/>
          </w:tcPr>
          <w:p w14:paraId="23E8FCF6"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182" w:type="dxa"/>
            <w:gridSpan w:val="11"/>
          </w:tcPr>
          <w:p w14:paraId="3C3D363F"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993890" w:rsidRPr="0053011D" w14:paraId="05FDC090"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0481E368"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N/A</w:t>
            </w:r>
          </w:p>
        </w:tc>
      </w:tr>
      <w:tr w:rsidR="00993890" w:rsidRPr="0053011D" w14:paraId="4DECCDC6"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72D0F521" w14:textId="77777777" w:rsidR="00993890" w:rsidRDefault="00993890"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5558E241" w14:textId="77777777" w:rsidR="00993890" w:rsidRPr="0053011D" w:rsidRDefault="00993890" w:rsidP="009B1254">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Yes   </w:t>
            </w:r>
            <w:r w:rsidRPr="00412B77">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No</w:t>
            </w:r>
          </w:p>
        </w:tc>
      </w:tr>
      <w:tr w:rsidR="00993890" w:rsidRPr="003C2065" w14:paraId="4132DF9F"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shd w:val="clear" w:color="auto" w:fill="0070C0"/>
          </w:tcPr>
          <w:p w14:paraId="109F0FEE" w14:textId="77777777" w:rsidR="00993890" w:rsidRPr="003C2065" w:rsidRDefault="00993890" w:rsidP="009B1254">
            <w:pPr>
              <w:rPr>
                <w:rFonts w:ascii="Times New Roman" w:hAnsi="Times New Roman" w:cs="Times New Roman"/>
                <w:b/>
                <w:color w:val="FFFFFF" w:themeColor="background1"/>
              </w:rPr>
            </w:pPr>
            <w:r w:rsidRPr="003C2065">
              <w:rPr>
                <w:rFonts w:ascii="Times New Roman" w:hAnsi="Times New Roman" w:cs="Times New Roman"/>
                <w:b/>
                <w:color w:val="FFFFFF" w:themeColor="background1"/>
              </w:rPr>
              <w:t xml:space="preserve">Agency name: </w:t>
            </w:r>
            <w:r w:rsidRPr="00993890">
              <w:rPr>
                <w:rFonts w:ascii="Times New Roman" w:hAnsi="Times New Roman" w:cs="Times New Roman"/>
                <w:color w:val="FFFFFF" w:themeColor="background1"/>
              </w:rPr>
              <w:t>Alachua County Animal Services</w:t>
            </w:r>
          </w:p>
        </w:tc>
      </w:tr>
      <w:tr w:rsidR="00993890" w:rsidRPr="0053011D" w14:paraId="0BF4DBE3"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57B9BF83"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Pr>
                <w:rFonts w:ascii="Times New Roman" w:eastAsia="Times New Roman" w:hAnsi="Times New Roman" w:cs="Times New Roman"/>
                <w:color w:val="000000"/>
              </w:rPr>
              <w:t xml:space="preserve">Animal Services Director </w:t>
            </w:r>
            <w:hyperlink r:id="rId229" w:history="1">
              <w:r w:rsidRPr="00EA62B3">
                <w:rPr>
                  <w:rStyle w:val="Hyperlink"/>
                  <w:rFonts w:ascii="Times New Roman" w:eastAsia="Times New Roman" w:hAnsi="Times New Roman" w:cs="Times New Roman"/>
                </w:rPr>
                <w:t>vsawyer@alachuacounty.us</w:t>
              </w:r>
            </w:hyperlink>
            <w:r>
              <w:rPr>
                <w:rFonts w:ascii="Times New Roman" w:eastAsia="Times New Roman" w:hAnsi="Times New Roman" w:cs="Times New Roman"/>
                <w:color w:val="000000"/>
              </w:rPr>
              <w:t xml:space="preserve"> </w:t>
            </w:r>
          </w:p>
        </w:tc>
      </w:tr>
      <w:tr w:rsidR="00993890" w:rsidRPr="0053011D" w14:paraId="6C42DCD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692" w:type="dxa"/>
            <w:gridSpan w:val="4"/>
          </w:tcPr>
          <w:p w14:paraId="4BA43808"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w:t>
            </w:r>
            <w:r>
              <w:rPr>
                <w:rFonts w:ascii="Times New Roman" w:eastAsia="Times New Roman" w:hAnsi="Times New Roman" w:cs="Times New Roman"/>
                <w:color w:val="000000"/>
              </w:rPr>
              <w:t>352)</w:t>
            </w:r>
            <w:r w:rsidRPr="0053011D">
              <w:rPr>
                <w:rFonts w:ascii="Times New Roman" w:eastAsia="Times New Roman" w:hAnsi="Times New Roman" w:cs="Times New Roman"/>
                <w:color w:val="000000"/>
              </w:rPr>
              <w:t xml:space="preserve"> 264-6870</w:t>
            </w:r>
          </w:p>
        </w:tc>
        <w:tc>
          <w:tcPr>
            <w:tcW w:w="5578" w:type="dxa"/>
            <w:gridSpan w:val="14"/>
          </w:tcPr>
          <w:p w14:paraId="760656F5"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230" w:history="1">
              <w:r w:rsidRPr="00EA62B3">
                <w:rPr>
                  <w:rStyle w:val="Hyperlink"/>
                  <w:rFonts w:ascii="Times New Roman" w:hAnsi="Times New Roman" w:cs="Times New Roman"/>
                </w:rPr>
                <w:t>http://www.alachuacounty.us/Depts/PW/animalServices/Pages/AnimalServices.aspx</w:t>
              </w:r>
            </w:hyperlink>
            <w:r>
              <w:rPr>
                <w:rFonts w:ascii="Times New Roman" w:hAnsi="Times New Roman" w:cs="Times New Roman"/>
              </w:rPr>
              <w:t xml:space="preserve"> </w:t>
            </w:r>
          </w:p>
        </w:tc>
      </w:tr>
      <w:tr w:rsidR="00993890" w:rsidRPr="0053011D" w14:paraId="419B85D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5C1F8E1B"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color w:val="000000"/>
              </w:rPr>
              <w:t>3400 NE 53rd Ave</w:t>
            </w:r>
            <w:r w:rsidRPr="0053011D">
              <w:rPr>
                <w:rFonts w:ascii="Times New Roman" w:hAnsi="Times New Roman" w:cs="Times New Roman"/>
              </w:rPr>
              <w:t xml:space="preserve"> </w:t>
            </w:r>
            <w:r w:rsidRPr="0053011D">
              <w:rPr>
                <w:rFonts w:ascii="Times New Roman" w:eastAsia="Times New Roman" w:hAnsi="Times New Roman" w:cs="Times New Roman"/>
                <w:color w:val="000000"/>
              </w:rPr>
              <w:t>Gainesville, FL 32609</w:t>
            </w:r>
          </w:p>
        </w:tc>
      </w:tr>
      <w:tr w:rsidR="00993890" w:rsidRPr="00283C9B" w14:paraId="3774715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7"/>
        </w:trPr>
        <w:tc>
          <w:tcPr>
            <w:tcW w:w="9270" w:type="dxa"/>
            <w:gridSpan w:val="18"/>
          </w:tcPr>
          <w:p w14:paraId="066A4F64" w14:textId="77777777" w:rsidR="00993890" w:rsidRPr="00283C9B" w:rsidRDefault="00993890" w:rsidP="009B1254">
            <w:pPr>
              <w:rPr>
                <w:rFonts w:ascii="Times New Roman" w:hAnsi="Times New Roman" w:cs="Times New Roman"/>
              </w:rPr>
            </w:pPr>
            <w:r w:rsidRPr="0053011D">
              <w:rPr>
                <w:rFonts w:ascii="Times New Roman" w:hAnsi="Times New Roman" w:cs="Times New Roman"/>
                <w:b/>
              </w:rPr>
              <w:t xml:space="preserve">Hours/ days: </w:t>
            </w:r>
            <w:r>
              <w:rPr>
                <w:rFonts w:ascii="Times New Roman" w:hAnsi="Times New Roman" w:cs="Times New Roman"/>
                <w:color w:val="000000"/>
              </w:rPr>
              <w:t>Tues-Sat, from 10</w:t>
            </w:r>
            <w:r w:rsidRPr="0053011D">
              <w:rPr>
                <w:rFonts w:ascii="Times New Roman" w:hAnsi="Times New Roman" w:cs="Times New Roman"/>
                <w:color w:val="000000"/>
              </w:rPr>
              <w:t xml:space="preserve">:30 a.m. to 5:30 p.m. </w:t>
            </w:r>
          </w:p>
        </w:tc>
      </w:tr>
      <w:tr w:rsidR="00993890" w:rsidRPr="0053011D" w14:paraId="1C367568"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092CF16C"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color w:val="000000"/>
              </w:rPr>
              <w:t>Shelter and Care for Lost/Abandoned Animals and Pet adoptions</w:t>
            </w:r>
          </w:p>
        </w:tc>
      </w:tr>
      <w:tr w:rsidR="00993890" w:rsidRPr="00283C9B" w14:paraId="002D69A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2" w:type="dxa"/>
            <w:gridSpan w:val="5"/>
          </w:tcPr>
          <w:p w14:paraId="7042E0F5"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eastAsia="Times New Roman" w:hAnsi="Times New Roman" w:cs="Times New Roman"/>
                <w:color w:val="000000"/>
              </w:rPr>
              <w:t>Alachua County</w:t>
            </w:r>
          </w:p>
        </w:tc>
        <w:tc>
          <w:tcPr>
            <w:tcW w:w="5308" w:type="dxa"/>
            <w:gridSpan w:val="13"/>
          </w:tcPr>
          <w:p w14:paraId="50BD1076" w14:textId="77777777" w:rsidR="00993890" w:rsidRPr="00283C9B" w:rsidRDefault="00993890" w:rsidP="009B1254">
            <w:pPr>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color w:val="000000"/>
              </w:rPr>
              <w:t>Dependent on service</w:t>
            </w:r>
          </w:p>
        </w:tc>
      </w:tr>
      <w:tr w:rsidR="00993890" w:rsidRPr="0053011D" w14:paraId="06214F48"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693A8C32"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color w:val="000000"/>
              </w:rPr>
              <w:t>None</w:t>
            </w:r>
          </w:p>
        </w:tc>
      </w:tr>
      <w:tr w:rsidR="00993890" w:rsidRPr="0053011D" w14:paraId="49509608"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6EB3B59"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993890" w:rsidRPr="0053011D" w14:paraId="5E0A52C0"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33987C6F"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Yes    No</w:t>
            </w:r>
            <w:r w:rsidRPr="0053011D">
              <w:rPr>
                <w:rFonts w:ascii="Times New Roman" w:hAnsi="Times New Roman" w:cs="Times New Roman"/>
                <w:b/>
              </w:rPr>
              <w:t xml:space="preserve"> </w:t>
            </w:r>
          </w:p>
          <w:p w14:paraId="7BEA8BC2"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r>
              <w:rPr>
                <w:rFonts w:ascii="Times New Roman" w:hAnsi="Times New Roman" w:cs="Times New Roman"/>
              </w:rPr>
              <w:t xml:space="preserve"> Limited</w:t>
            </w:r>
          </w:p>
          <w:p w14:paraId="70007EB8"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When available</w:t>
            </w:r>
          </w:p>
        </w:tc>
      </w:tr>
      <w:tr w:rsidR="00993890" w:rsidRPr="0053011D" w14:paraId="101271B2"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88" w:type="dxa"/>
            <w:gridSpan w:val="7"/>
          </w:tcPr>
          <w:p w14:paraId="4D157DF8"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24, 25</w:t>
            </w:r>
          </w:p>
        </w:tc>
        <w:tc>
          <w:tcPr>
            <w:tcW w:w="5182" w:type="dxa"/>
            <w:gridSpan w:val="11"/>
          </w:tcPr>
          <w:p w14:paraId="4C8E745A"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Pr>
                <w:rFonts w:ascii="Times New Roman" w:hAnsi="Times New Roman" w:cs="Times New Roman"/>
              </w:rPr>
              <w:t>Yes</w:t>
            </w:r>
          </w:p>
        </w:tc>
      </w:tr>
      <w:tr w:rsidR="00993890" w:rsidRPr="0053011D" w14:paraId="5D90185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2EA07AB4" w14:textId="77777777" w:rsidR="00993890" w:rsidRPr="0053011D" w:rsidRDefault="00993890" w:rsidP="009B1254">
            <w:pPr>
              <w:rPr>
                <w:rFonts w:ascii="Times New Roman" w:hAnsi="Times New Roman" w:cs="Times New Roman"/>
                <w:b/>
              </w:rPr>
            </w:pPr>
            <w:r w:rsidRPr="0053011D">
              <w:rPr>
                <w:rFonts w:ascii="Times New Roman" w:hAnsi="Times New Roman" w:cs="Times New Roman"/>
                <w:b/>
              </w:rPr>
              <w:t>Other Information:</w:t>
            </w:r>
          </w:p>
        </w:tc>
      </w:tr>
      <w:tr w:rsidR="00993890" w:rsidRPr="0053011D" w14:paraId="036F2AF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7C02B059" w14:textId="77777777" w:rsidR="00993890" w:rsidRDefault="00993890"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0E343202" w14:textId="77777777" w:rsidR="00993890" w:rsidRPr="0053011D" w:rsidRDefault="00993890" w:rsidP="009B125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993890" w:rsidRPr="003C2065" w14:paraId="69D1369B"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shd w:val="clear" w:color="auto" w:fill="0070C0"/>
          </w:tcPr>
          <w:p w14:paraId="5ACF9D45" w14:textId="77777777" w:rsidR="00993890" w:rsidRPr="003C2065"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highlight w:val="blue"/>
              </w:rPr>
            </w:pPr>
            <w:r w:rsidRPr="00E074D1">
              <w:rPr>
                <w:rFonts w:ascii="Times New Roman" w:hAnsi="Times New Roman" w:cs="Times New Roman"/>
                <w:b/>
                <w:color w:val="FFFFFF" w:themeColor="background1"/>
              </w:rPr>
              <w:t>Agency name</w:t>
            </w:r>
            <w:r w:rsidRPr="00993890">
              <w:rPr>
                <w:rFonts w:ascii="Times New Roman" w:hAnsi="Times New Roman" w:cs="Times New Roman"/>
                <w:b/>
                <w:color w:val="FFFFFF" w:themeColor="background1"/>
              </w:rPr>
              <w:t xml:space="preserve">: </w:t>
            </w:r>
            <w:r w:rsidRPr="00993890">
              <w:rPr>
                <w:rFonts w:ascii="Times New Roman" w:eastAsia="Times New Roman" w:hAnsi="Times New Roman" w:cs="Times New Roman"/>
                <w:color w:val="FFFFFF" w:themeColor="background1"/>
              </w:rPr>
              <w:t>Alachua County Humane Society</w:t>
            </w:r>
          </w:p>
        </w:tc>
      </w:tr>
      <w:tr w:rsidR="00993890" w:rsidRPr="0053011D" w14:paraId="2AD918D8"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1A28D0A5"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hyperlink r:id="rId231" w:history="1">
              <w:r w:rsidRPr="00EA62B3">
                <w:rPr>
                  <w:rStyle w:val="Hyperlink"/>
                  <w:rFonts w:ascii="Times New Roman" w:hAnsi="Times New Roman" w:cs="Times New Roman"/>
                </w:rPr>
                <w:t>info@alachuahumane.org</w:t>
              </w:r>
            </w:hyperlink>
            <w:r>
              <w:rPr>
                <w:rFonts w:ascii="Times New Roman" w:hAnsi="Times New Roman" w:cs="Times New Roman"/>
              </w:rPr>
              <w:t xml:space="preserve"> </w:t>
            </w:r>
          </w:p>
        </w:tc>
      </w:tr>
      <w:tr w:rsidR="00993890" w:rsidRPr="0053011D" w14:paraId="4CB170E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52" w:type="dxa"/>
            <w:gridSpan w:val="6"/>
          </w:tcPr>
          <w:p w14:paraId="659AD435"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w:t>
            </w:r>
            <w:r>
              <w:rPr>
                <w:rFonts w:ascii="Times New Roman" w:eastAsia="Times New Roman" w:hAnsi="Times New Roman" w:cs="Times New Roman"/>
                <w:color w:val="000000"/>
              </w:rPr>
              <w:t>352) 373-</w:t>
            </w:r>
            <w:r w:rsidRPr="0053011D">
              <w:rPr>
                <w:rFonts w:ascii="Times New Roman" w:eastAsia="Times New Roman" w:hAnsi="Times New Roman" w:cs="Times New Roman"/>
                <w:color w:val="000000"/>
              </w:rPr>
              <w:t>5855</w:t>
            </w:r>
          </w:p>
        </w:tc>
        <w:tc>
          <w:tcPr>
            <w:tcW w:w="5218" w:type="dxa"/>
            <w:gridSpan w:val="12"/>
          </w:tcPr>
          <w:p w14:paraId="7FCBE8DD"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232" w:history="1">
              <w:r w:rsidRPr="00EA62B3">
                <w:rPr>
                  <w:rStyle w:val="Hyperlink"/>
                  <w:rFonts w:ascii="Times New Roman" w:eastAsia="Times New Roman" w:hAnsi="Times New Roman" w:cs="Times New Roman"/>
                </w:rPr>
                <w:t>http://www.alachuahumane.org</w:t>
              </w:r>
            </w:hyperlink>
            <w:r>
              <w:rPr>
                <w:rFonts w:ascii="Times New Roman" w:eastAsia="Times New Roman" w:hAnsi="Times New Roman" w:cs="Times New Roman"/>
                <w:color w:val="000000"/>
              </w:rPr>
              <w:t xml:space="preserve"> </w:t>
            </w:r>
          </w:p>
        </w:tc>
      </w:tr>
      <w:tr w:rsidR="00993890" w:rsidRPr="0053011D" w14:paraId="4E4C8C90"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E452941"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eastAsia="Times New Roman" w:hAnsi="Times New Roman" w:cs="Times New Roman"/>
                <w:color w:val="000000"/>
              </w:rPr>
              <w:t>4205 NW 6th St. Gainesville, FL 32609</w:t>
            </w:r>
          </w:p>
        </w:tc>
      </w:tr>
      <w:tr w:rsidR="00993890" w:rsidRPr="0053011D" w14:paraId="38C86964"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69B94401"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color w:val="000000"/>
              </w:rPr>
              <w:t>Adoption hours: Thurs-Sun 12 PM to 6 PM</w:t>
            </w:r>
          </w:p>
          <w:p w14:paraId="0372D673" w14:textId="77777777" w:rsidR="00993890" w:rsidRPr="0053011D" w:rsidRDefault="00993890" w:rsidP="009B1254">
            <w:pPr>
              <w:rPr>
                <w:rFonts w:ascii="Times New Roman" w:hAnsi="Times New Roman" w:cs="Times New Roman"/>
              </w:rPr>
            </w:pPr>
            <w:r w:rsidRPr="0053011D">
              <w:rPr>
                <w:rFonts w:ascii="Times New Roman" w:hAnsi="Times New Roman" w:cs="Times New Roman"/>
                <w:color w:val="000000"/>
              </w:rPr>
              <w:t>Thrift store hours: Tues-Sat 10 AM to 6 PM</w:t>
            </w:r>
          </w:p>
          <w:p w14:paraId="6799A575" w14:textId="77777777" w:rsidR="00993890" w:rsidRPr="0053011D" w:rsidRDefault="00993890" w:rsidP="009B1254">
            <w:pPr>
              <w:rPr>
                <w:rFonts w:ascii="Times New Roman" w:hAnsi="Times New Roman" w:cs="Times New Roman"/>
              </w:rPr>
            </w:pPr>
            <w:r w:rsidRPr="0053011D">
              <w:rPr>
                <w:rFonts w:ascii="Times New Roman" w:hAnsi="Times New Roman" w:cs="Times New Roman"/>
                <w:color w:val="000000"/>
              </w:rPr>
              <w:t>Vaccine Clinic Hours: Tues and Thurs. 2 PM to 4 PM</w:t>
            </w:r>
          </w:p>
          <w:p w14:paraId="0C6D75BD" w14:textId="77777777" w:rsidR="00993890" w:rsidRPr="0053011D" w:rsidRDefault="00993890" w:rsidP="009B1254">
            <w:pPr>
              <w:rPr>
                <w:rFonts w:ascii="Times New Roman" w:hAnsi="Times New Roman" w:cs="Times New Roman"/>
              </w:rPr>
            </w:pPr>
            <w:r w:rsidRPr="0053011D">
              <w:rPr>
                <w:rFonts w:ascii="Times New Roman" w:hAnsi="Times New Roman" w:cs="Times New Roman"/>
                <w:color w:val="000000"/>
              </w:rPr>
              <w:t>Spay/neuter hours: Mon- Thurs 7:30 AM to 5 PM</w:t>
            </w:r>
          </w:p>
          <w:p w14:paraId="5E4A8D47" w14:textId="77777777" w:rsidR="00993890" w:rsidRPr="0053011D" w:rsidRDefault="00993890" w:rsidP="009B1254">
            <w:pPr>
              <w:rPr>
                <w:rFonts w:ascii="Times New Roman" w:hAnsi="Times New Roman" w:cs="Times New Roman"/>
                <w:color w:val="000000"/>
              </w:rPr>
            </w:pPr>
            <w:r w:rsidRPr="0053011D">
              <w:rPr>
                <w:rFonts w:ascii="Times New Roman" w:hAnsi="Times New Roman" w:cs="Times New Roman"/>
                <w:color w:val="000000"/>
              </w:rPr>
              <w:t xml:space="preserve">Operation pet snip: Mon-Thurs from 7:30 AM to 6:00 PM. </w:t>
            </w:r>
          </w:p>
          <w:p w14:paraId="6D1AD0C8" w14:textId="77777777" w:rsidR="00993890" w:rsidRPr="0053011D" w:rsidRDefault="00993890" w:rsidP="009B1254">
            <w:pPr>
              <w:rPr>
                <w:rFonts w:ascii="Times New Roman" w:hAnsi="Times New Roman" w:cs="Times New Roman"/>
                <w:i/>
              </w:rPr>
            </w:pPr>
            <w:r w:rsidRPr="0053011D">
              <w:rPr>
                <w:rFonts w:ascii="Times New Roman" w:hAnsi="Times New Roman" w:cs="Times New Roman"/>
                <w:i/>
                <w:color w:val="000000"/>
              </w:rPr>
              <w:t xml:space="preserve">All surgeries require an appointment </w:t>
            </w:r>
          </w:p>
        </w:tc>
      </w:tr>
      <w:tr w:rsidR="00993890" w:rsidRPr="0053011D" w14:paraId="74F39366"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7B7FE7FB"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color w:val="000000"/>
              </w:rPr>
              <w:t>Pet adoptions, low cost vaccinations, low cost grooming, pet food bank, Operation PetSnip offers low-cost spay and neutering</w:t>
            </w:r>
          </w:p>
        </w:tc>
      </w:tr>
      <w:tr w:rsidR="00993890" w:rsidRPr="0053011D" w14:paraId="3076FEFE"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2" w:type="dxa"/>
            <w:gridSpan w:val="5"/>
          </w:tcPr>
          <w:p w14:paraId="3F6A9CC7"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eastAsia="Times New Roman" w:hAnsi="Times New Roman" w:cs="Times New Roman"/>
                <w:color w:val="000000"/>
              </w:rPr>
              <w:t>Alachua</w:t>
            </w:r>
          </w:p>
        </w:tc>
        <w:tc>
          <w:tcPr>
            <w:tcW w:w="5308" w:type="dxa"/>
            <w:gridSpan w:val="13"/>
          </w:tcPr>
          <w:p w14:paraId="780D4758"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color w:val="000000"/>
              </w:rPr>
              <w:t>Low cost, dependent on service, $50-$80 for spay/neuter. Dog Food Bank Program and Virtual Rehoming are free.</w:t>
            </w:r>
          </w:p>
        </w:tc>
      </w:tr>
      <w:tr w:rsidR="00993890" w:rsidRPr="00283C9B" w14:paraId="7490169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60213235" w14:textId="77777777" w:rsidR="00993890" w:rsidRPr="00283C9B" w:rsidRDefault="00993890" w:rsidP="009B1254">
            <w:pPr>
              <w:rPr>
                <w:rFonts w:ascii="Times New Roman" w:hAnsi="Times New Roman" w:cs="Times New Roman"/>
                <w:color w:val="000000"/>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color w:val="000000"/>
              </w:rPr>
              <w:t xml:space="preserve">Operation Pet Snip: Animals must be healthy, at least 8 weeks old and weigh at least 2 pounds. </w:t>
            </w:r>
          </w:p>
        </w:tc>
      </w:tr>
      <w:tr w:rsidR="00993890" w:rsidRPr="0053011D" w14:paraId="04A999EC"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56BF5195"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993890" w:rsidRPr="0053011D" w14:paraId="6A5CB3DE"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7982AF93"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25968720"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1ACA9FAF"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When available</w:t>
            </w:r>
          </w:p>
        </w:tc>
      </w:tr>
      <w:tr w:rsidR="00993890" w:rsidRPr="0053011D" w14:paraId="3271CE33"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88" w:type="dxa"/>
            <w:gridSpan w:val="7"/>
          </w:tcPr>
          <w:p w14:paraId="016D4DCE"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8, 15</w:t>
            </w:r>
          </w:p>
        </w:tc>
        <w:tc>
          <w:tcPr>
            <w:tcW w:w="5182" w:type="dxa"/>
            <w:gridSpan w:val="11"/>
          </w:tcPr>
          <w:p w14:paraId="594E7881"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Pr>
                <w:rFonts w:ascii="Times New Roman" w:hAnsi="Times New Roman" w:cs="Times New Roman"/>
              </w:rPr>
              <w:t>Yes</w:t>
            </w:r>
          </w:p>
        </w:tc>
      </w:tr>
      <w:tr w:rsidR="00993890" w:rsidRPr="0053011D" w14:paraId="4A619D7B"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53003798" w14:textId="77777777" w:rsidR="00993890" w:rsidRPr="0053011D" w:rsidRDefault="00993890" w:rsidP="009B1254">
            <w:pPr>
              <w:rPr>
                <w:rFonts w:ascii="Times New Roman" w:hAnsi="Times New Roman" w:cs="Times New Roman"/>
                <w:b/>
              </w:rPr>
            </w:pPr>
            <w:r w:rsidRPr="0053011D">
              <w:rPr>
                <w:rFonts w:ascii="Times New Roman" w:hAnsi="Times New Roman" w:cs="Times New Roman"/>
                <w:b/>
              </w:rPr>
              <w:t>Other Information:</w:t>
            </w:r>
          </w:p>
        </w:tc>
      </w:tr>
      <w:tr w:rsidR="00993890" w:rsidRPr="0053011D" w14:paraId="1F07F3BF"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1DE35AAB" w14:textId="77777777" w:rsidR="00993890" w:rsidRDefault="00993890"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361A0393" w14:textId="77777777" w:rsidR="00993890" w:rsidRPr="0053011D" w:rsidRDefault="00993890" w:rsidP="009B125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993890" w:rsidRPr="003C2065" w14:paraId="291D6A1E"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shd w:val="clear" w:color="auto" w:fill="0070C0"/>
          </w:tcPr>
          <w:p w14:paraId="0F1EBBF5" w14:textId="77777777" w:rsidR="00993890" w:rsidRPr="003C2065"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3C2065">
              <w:rPr>
                <w:rFonts w:ascii="Times New Roman" w:hAnsi="Times New Roman" w:cs="Times New Roman"/>
                <w:b/>
                <w:color w:val="FFFFFF" w:themeColor="background1"/>
              </w:rPr>
              <w:t xml:space="preserve">Agency name: </w:t>
            </w:r>
            <w:r w:rsidRPr="00993890">
              <w:rPr>
                <w:rFonts w:ascii="Times New Roman" w:eastAsia="Times New Roman" w:hAnsi="Times New Roman" w:cs="Times New Roman"/>
                <w:color w:val="FFFFFF" w:themeColor="background1"/>
              </w:rPr>
              <w:t>Home Van Pet Care Project Inc.</w:t>
            </w:r>
          </w:p>
        </w:tc>
      </w:tr>
      <w:tr w:rsidR="00993890" w:rsidRPr="0053011D" w14:paraId="13C4712E"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687CB8A5"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eastAsia="Times New Roman" w:hAnsi="Times New Roman" w:cs="Times New Roman"/>
                <w:color w:val="333333"/>
              </w:rPr>
              <w:t>Elizabeth Howard</w:t>
            </w:r>
          </w:p>
        </w:tc>
      </w:tr>
      <w:tr w:rsidR="00993890" w:rsidRPr="0053011D" w14:paraId="5086252E"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503" w:type="dxa"/>
            <w:gridSpan w:val="2"/>
          </w:tcPr>
          <w:p w14:paraId="7236A004"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w:t>
            </w:r>
            <w:r>
              <w:rPr>
                <w:rFonts w:ascii="Times New Roman" w:eastAsia="Times New Roman" w:hAnsi="Times New Roman" w:cs="Times New Roman"/>
                <w:shd w:val="clear" w:color="auto" w:fill="FFFFFF"/>
              </w:rPr>
              <w:t xml:space="preserve">352) </w:t>
            </w:r>
            <w:r w:rsidRPr="0053011D">
              <w:rPr>
                <w:rFonts w:ascii="Times New Roman" w:eastAsia="Times New Roman" w:hAnsi="Times New Roman" w:cs="Times New Roman"/>
                <w:shd w:val="clear" w:color="auto" w:fill="FFFFFF"/>
              </w:rPr>
              <w:t>246-2727</w:t>
            </w:r>
          </w:p>
        </w:tc>
        <w:tc>
          <w:tcPr>
            <w:tcW w:w="5767" w:type="dxa"/>
            <w:gridSpan w:val="16"/>
          </w:tcPr>
          <w:p w14:paraId="34A59D09"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233" w:history="1">
              <w:r w:rsidRPr="00EA62B3">
                <w:rPr>
                  <w:rStyle w:val="Hyperlink"/>
                  <w:rFonts w:ascii="Times New Roman" w:hAnsi="Times New Roman" w:cs="Times New Roman"/>
                  <w:shd w:val="clear" w:color="auto" w:fill="FFFFFF"/>
                </w:rPr>
                <w:t>http://homevanpetcareproject.blogspot.com</w:t>
              </w:r>
            </w:hyperlink>
            <w:r>
              <w:rPr>
                <w:rFonts w:ascii="Times New Roman" w:hAnsi="Times New Roman" w:cs="Times New Roman"/>
                <w:shd w:val="clear" w:color="auto" w:fill="FFFFFF"/>
              </w:rPr>
              <w:t xml:space="preserve"> </w:t>
            </w:r>
          </w:p>
        </w:tc>
      </w:tr>
      <w:tr w:rsidR="00993890" w:rsidRPr="00283C9B" w14:paraId="3E53D851"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54D376B" w14:textId="77777777" w:rsidR="00993890" w:rsidRPr="00283C9B"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283C9B">
              <w:rPr>
                <w:rFonts w:ascii="Times New Roman" w:hAnsi="Times New Roman" w:cs="Times New Roman"/>
                <w:b/>
              </w:rPr>
              <w:t xml:space="preserve">Address: </w:t>
            </w:r>
            <w:r w:rsidRPr="00283C9B">
              <w:rPr>
                <w:rFonts w:ascii="Times New Roman" w:eastAsia="Times New Roman" w:hAnsi="Times New Roman" w:cs="Times New Roman"/>
                <w:shd w:val="clear" w:color="auto" w:fill="FFFFFF"/>
              </w:rPr>
              <w:t>Mailing: PO Box 14305, Gainesville, FL 32604</w:t>
            </w:r>
          </w:p>
        </w:tc>
      </w:tr>
      <w:tr w:rsidR="00993890" w:rsidRPr="00283C9B" w14:paraId="255936A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319E6A1A" w14:textId="77777777" w:rsidR="00993890" w:rsidRPr="00283C9B"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283C9B">
              <w:rPr>
                <w:rFonts w:ascii="Times New Roman" w:hAnsi="Times New Roman" w:cs="Times New Roman"/>
                <w:b/>
              </w:rPr>
              <w:t xml:space="preserve">Hours/ days: </w:t>
            </w:r>
            <w:r w:rsidRPr="00283C9B">
              <w:rPr>
                <w:rFonts w:ascii="Times New Roman" w:eastAsia="Times New Roman" w:hAnsi="Times New Roman" w:cs="Times New Roman"/>
                <w:shd w:val="clear" w:color="auto" w:fill="FFFFFF"/>
              </w:rPr>
              <w:t>Call for hours and locations of distribution</w:t>
            </w:r>
          </w:p>
        </w:tc>
      </w:tr>
      <w:tr w:rsidR="00993890" w:rsidRPr="00283C9B" w14:paraId="0583F7B8"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6A92318E" w14:textId="77777777" w:rsidR="00993890" w:rsidRPr="00283C9B"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283C9B">
              <w:rPr>
                <w:rFonts w:ascii="Times New Roman" w:hAnsi="Times New Roman" w:cs="Times New Roman"/>
                <w:b/>
              </w:rPr>
              <w:t xml:space="preserve">Services provided: </w:t>
            </w:r>
            <w:r w:rsidRPr="00283C9B">
              <w:rPr>
                <w:rFonts w:ascii="Times New Roman" w:eastAsia="Times New Roman" w:hAnsi="Times New Roman" w:cs="Times New Roman"/>
                <w:shd w:val="clear" w:color="auto" w:fill="FFFFFF"/>
              </w:rPr>
              <w:t>To provide food for pets of homeless persons in our community; offer education on pet care and spay/neuter; assist with access to veterinary care</w:t>
            </w:r>
          </w:p>
        </w:tc>
      </w:tr>
      <w:tr w:rsidR="00993890" w:rsidRPr="00283C9B" w14:paraId="3CD3E4DF"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32" w:type="dxa"/>
            <w:gridSpan w:val="10"/>
          </w:tcPr>
          <w:p w14:paraId="32C30D3C" w14:textId="77777777" w:rsidR="00993890" w:rsidRPr="00283C9B"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283C9B">
              <w:rPr>
                <w:rFonts w:ascii="Times New Roman" w:hAnsi="Times New Roman" w:cs="Times New Roman"/>
                <w:b/>
              </w:rPr>
              <w:t xml:space="preserve">Service area: </w:t>
            </w:r>
            <w:r w:rsidRPr="00283C9B">
              <w:rPr>
                <w:rFonts w:ascii="Times New Roman" w:eastAsia="Times New Roman" w:hAnsi="Times New Roman" w:cs="Times New Roman"/>
                <w:shd w:val="clear" w:color="auto" w:fill="FFFFFF"/>
              </w:rPr>
              <w:t>Alachua</w:t>
            </w:r>
          </w:p>
        </w:tc>
        <w:tc>
          <w:tcPr>
            <w:tcW w:w="5038" w:type="dxa"/>
            <w:gridSpan w:val="8"/>
          </w:tcPr>
          <w:p w14:paraId="7FDF83E5" w14:textId="77777777" w:rsidR="00993890" w:rsidRPr="00283C9B"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283C9B">
              <w:rPr>
                <w:rFonts w:ascii="Times New Roman" w:hAnsi="Times New Roman" w:cs="Times New Roman"/>
                <w:b/>
              </w:rPr>
              <w:t>Cost: Free</w:t>
            </w:r>
          </w:p>
        </w:tc>
      </w:tr>
      <w:tr w:rsidR="00993890" w:rsidRPr="0053011D" w14:paraId="28362451"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28002271"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None</w:t>
            </w:r>
          </w:p>
        </w:tc>
      </w:tr>
      <w:tr w:rsidR="00993890" w:rsidRPr="0053011D" w14:paraId="0B6E21D1"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01BF40B"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993890" w:rsidRPr="0053011D" w14:paraId="0873F373"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1B13FDE9"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90082D9"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N/A</w:t>
            </w:r>
          </w:p>
          <w:p w14:paraId="53A8A94E"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93890" w:rsidRPr="0053011D" w14:paraId="0D60EB0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13" w:type="dxa"/>
            <w:gridSpan w:val="13"/>
          </w:tcPr>
          <w:p w14:paraId="634F3BA5"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4957" w:type="dxa"/>
            <w:gridSpan w:val="5"/>
          </w:tcPr>
          <w:p w14:paraId="71B023F9"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93890" w:rsidRPr="0053011D" w14:paraId="70B33333"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5A25A18B" w14:textId="77777777" w:rsidR="00993890" w:rsidRPr="0053011D" w:rsidRDefault="00993890" w:rsidP="009B1254">
            <w:pPr>
              <w:rPr>
                <w:rFonts w:ascii="Times New Roman" w:hAnsi="Times New Roman" w:cs="Times New Roman"/>
                <w:b/>
              </w:rPr>
            </w:pPr>
            <w:r w:rsidRPr="0053011D">
              <w:rPr>
                <w:rFonts w:ascii="Times New Roman" w:hAnsi="Times New Roman" w:cs="Times New Roman"/>
                <w:b/>
              </w:rPr>
              <w:t>Other Information:</w:t>
            </w:r>
          </w:p>
        </w:tc>
      </w:tr>
      <w:tr w:rsidR="00993890" w:rsidRPr="0053011D" w14:paraId="1DBA0972"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25C02656" w14:textId="77777777" w:rsidR="00993890" w:rsidRDefault="00993890"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578B7FFE" w14:textId="77777777" w:rsidR="00993890" w:rsidRPr="0053011D" w:rsidRDefault="00993890" w:rsidP="009B125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993890" w:rsidRPr="003C2065" w14:paraId="46BFFD00"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shd w:val="clear" w:color="auto" w:fill="0070C0"/>
          </w:tcPr>
          <w:p w14:paraId="0509098C" w14:textId="77777777" w:rsidR="00993890" w:rsidRPr="003C2065"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3C2065">
              <w:rPr>
                <w:rFonts w:ascii="Times New Roman" w:hAnsi="Times New Roman" w:cs="Times New Roman"/>
                <w:b/>
                <w:color w:val="FFFFFF" w:themeColor="background1"/>
              </w:rPr>
              <w:t>Agency name:</w:t>
            </w:r>
            <w:r w:rsidRPr="003C2065">
              <w:rPr>
                <w:rFonts w:ascii="Times New Roman" w:eastAsia="Times New Roman" w:hAnsi="Times New Roman" w:cs="Times New Roman"/>
                <w:color w:val="FFFFFF" w:themeColor="background1"/>
              </w:rPr>
              <w:t xml:space="preserve"> </w:t>
            </w:r>
            <w:r w:rsidRPr="00993890">
              <w:rPr>
                <w:rFonts w:ascii="Times New Roman" w:eastAsia="Times New Roman" w:hAnsi="Times New Roman" w:cs="Times New Roman"/>
                <w:color w:val="FFFFFF" w:themeColor="background1"/>
              </w:rPr>
              <w:t>Operation Catnip</w:t>
            </w:r>
          </w:p>
        </w:tc>
      </w:tr>
      <w:tr w:rsidR="00993890" w:rsidRPr="00283C9B" w14:paraId="65D6754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E59CB3B" w14:textId="77777777" w:rsidR="00993890" w:rsidRPr="00283C9B" w:rsidRDefault="00993890" w:rsidP="009B1254">
            <w:pPr>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hyperlink r:id="rId234" w:history="1">
              <w:r w:rsidRPr="00EA62B3">
                <w:rPr>
                  <w:rStyle w:val="Hyperlink"/>
                  <w:rFonts w:ascii="Times New Roman" w:hAnsi="Times New Roman" w:cs="Times New Roman"/>
                  <w:bCs/>
                </w:rPr>
                <w:t>info@ocgainesville.org</w:t>
              </w:r>
            </w:hyperlink>
            <w:r>
              <w:rPr>
                <w:rFonts w:ascii="Times New Roman" w:hAnsi="Times New Roman" w:cs="Times New Roman"/>
                <w:bCs/>
              </w:rPr>
              <w:t xml:space="preserve"> </w:t>
            </w:r>
          </w:p>
        </w:tc>
      </w:tr>
      <w:tr w:rsidR="00993890" w:rsidRPr="0053011D" w14:paraId="09BF1A8E"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692" w:type="dxa"/>
            <w:gridSpan w:val="4"/>
          </w:tcPr>
          <w:p w14:paraId="6F5E966F"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eastAsia="Times New Roman" w:hAnsi="Times New Roman" w:cs="Times New Roman"/>
                <w:color w:val="000000"/>
              </w:rPr>
              <w:t>(352) 380-0940</w:t>
            </w:r>
          </w:p>
        </w:tc>
        <w:tc>
          <w:tcPr>
            <w:tcW w:w="5578" w:type="dxa"/>
            <w:gridSpan w:val="14"/>
          </w:tcPr>
          <w:p w14:paraId="1ABE1883"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235" w:history="1">
              <w:r w:rsidRPr="00EA62B3">
                <w:rPr>
                  <w:rStyle w:val="Hyperlink"/>
                  <w:rFonts w:ascii="Times New Roman" w:hAnsi="Times New Roman" w:cs="Times New Roman"/>
                </w:rPr>
                <w:t>http://ocgainesville.org/gainesville-clinic</w:t>
              </w:r>
            </w:hyperlink>
            <w:r>
              <w:rPr>
                <w:rFonts w:ascii="Times New Roman" w:hAnsi="Times New Roman" w:cs="Times New Roman"/>
              </w:rPr>
              <w:t xml:space="preserve"> </w:t>
            </w:r>
          </w:p>
        </w:tc>
      </w:tr>
      <w:tr w:rsidR="00993890" w:rsidRPr="0053011D" w14:paraId="27ACD08B"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036A7F93"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color w:val="000000"/>
              </w:rPr>
              <w:t xml:space="preserve"> 4205 NW 6th St, Gainesville, FL 32609</w:t>
            </w:r>
          </w:p>
        </w:tc>
      </w:tr>
      <w:tr w:rsidR="00993890" w:rsidRPr="0053011D" w14:paraId="4B4894E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2BC9296F"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53011D">
              <w:rPr>
                <w:rFonts w:ascii="Times New Roman" w:hAnsi="Times New Roman" w:cs="Times New Roman"/>
                <w:b/>
              </w:rPr>
              <w:t xml:space="preserve">Hours/ days: </w:t>
            </w:r>
            <w:r w:rsidRPr="0053011D">
              <w:rPr>
                <w:rFonts w:ascii="Times New Roman" w:eastAsia="Times New Roman" w:hAnsi="Times New Roman" w:cs="Times New Roman"/>
                <w:color w:val="000000"/>
              </w:rPr>
              <w:t>Monthly clinic offered, Call for reservation and hours</w:t>
            </w:r>
          </w:p>
          <w:p w14:paraId="5F473EFF"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eastAsia="Times New Roman" w:hAnsi="Times New Roman" w:cs="Times New Roman"/>
                <w:color w:val="000000"/>
              </w:rPr>
              <w:t>Office open: T-F 1-6pm Sa</w:t>
            </w:r>
            <w:r>
              <w:rPr>
                <w:rFonts w:ascii="Times New Roman" w:eastAsia="Times New Roman" w:hAnsi="Times New Roman" w:cs="Times New Roman"/>
                <w:color w:val="000000"/>
              </w:rPr>
              <w:t>t</w:t>
            </w:r>
            <w:r w:rsidRPr="0053011D">
              <w:rPr>
                <w:rFonts w:ascii="Times New Roman" w:eastAsia="Times New Roman" w:hAnsi="Times New Roman" w:cs="Times New Roman"/>
                <w:color w:val="000000"/>
              </w:rPr>
              <w:t xml:space="preserve"> 9-12pm</w:t>
            </w:r>
          </w:p>
        </w:tc>
      </w:tr>
      <w:tr w:rsidR="00993890" w:rsidRPr="00283C9B" w14:paraId="242A14F6"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3A853AB5" w14:textId="77777777" w:rsidR="00993890" w:rsidRPr="00283C9B" w:rsidRDefault="00993890" w:rsidP="009B1254">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color w:val="000000"/>
              </w:rPr>
              <w:t>Spay and neuter services for stray and feral cats</w:t>
            </w:r>
          </w:p>
        </w:tc>
      </w:tr>
      <w:tr w:rsidR="00993890" w:rsidRPr="0053011D" w14:paraId="2E995F11"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32" w:type="dxa"/>
            <w:gridSpan w:val="10"/>
          </w:tcPr>
          <w:p w14:paraId="7D72E7B9" w14:textId="77777777" w:rsidR="00993890" w:rsidRPr="00283C9B" w:rsidRDefault="00993890" w:rsidP="009B1254">
            <w:pPr>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color w:val="000000"/>
              </w:rPr>
              <w:t>Alachua</w:t>
            </w:r>
          </w:p>
        </w:tc>
        <w:tc>
          <w:tcPr>
            <w:tcW w:w="5038" w:type="dxa"/>
            <w:gridSpan w:val="8"/>
          </w:tcPr>
          <w:p w14:paraId="3C30938D" w14:textId="77777777" w:rsidR="00993890" w:rsidRPr="0053011D" w:rsidRDefault="00993890" w:rsidP="009B1254">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b/>
              </w:rPr>
              <w:tab/>
            </w:r>
            <w:r w:rsidRPr="0053011D">
              <w:rPr>
                <w:rFonts w:ascii="Times New Roman" w:eastAsia="Times New Roman" w:hAnsi="Times New Roman" w:cs="Times New Roman"/>
                <w:color w:val="000000"/>
              </w:rPr>
              <w:t>Free</w:t>
            </w:r>
          </w:p>
        </w:tc>
      </w:tr>
      <w:tr w:rsidR="00993890" w:rsidRPr="0053011D" w14:paraId="6897CFCF"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CE0D6A8"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color w:val="000000"/>
              </w:rPr>
              <w:t>Any stray cat or homeless, must be an Alachua county resident</w:t>
            </w:r>
          </w:p>
        </w:tc>
      </w:tr>
      <w:tr w:rsidR="00993890" w:rsidRPr="0053011D" w14:paraId="22E02701"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230C1DCE"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993890" w:rsidRPr="0053011D" w14:paraId="604B0892"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0C450990"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themeColor="text1"/>
              </w:rPr>
              <w:t xml:space="preserve"> </w:t>
            </w:r>
            <w:r w:rsidRPr="0053011D">
              <w:rPr>
                <w:rFonts w:ascii="Times New Roman" w:eastAsia="MS Gothic" w:hAnsi="Times New Roman" w:cs="Times New Roman"/>
                <w:color w:val="000000"/>
              </w:rPr>
              <w:t>No</w:t>
            </w:r>
            <w:r w:rsidRPr="0053011D">
              <w:rPr>
                <w:rFonts w:ascii="Times New Roman" w:hAnsi="Times New Roman" w:cs="Times New Roman"/>
                <w:b/>
              </w:rPr>
              <w:t xml:space="preserve"> </w:t>
            </w:r>
          </w:p>
          <w:p w14:paraId="4F8C95A1"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5F5523CB"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93890" w:rsidRPr="0053011D" w14:paraId="144D7AF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13" w:type="dxa"/>
            <w:gridSpan w:val="13"/>
          </w:tcPr>
          <w:p w14:paraId="3994C379"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6, 15</w:t>
            </w:r>
          </w:p>
        </w:tc>
        <w:tc>
          <w:tcPr>
            <w:tcW w:w="4957" w:type="dxa"/>
            <w:gridSpan w:val="5"/>
          </w:tcPr>
          <w:p w14:paraId="1B1BCB28"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Pr>
                <w:rFonts w:ascii="Times New Roman" w:hAnsi="Times New Roman" w:cs="Times New Roman"/>
              </w:rPr>
              <w:t>Yes</w:t>
            </w:r>
          </w:p>
        </w:tc>
      </w:tr>
      <w:tr w:rsidR="00993890" w:rsidRPr="0053011D" w14:paraId="1823C4E8"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7B737A32" w14:textId="77777777" w:rsidR="00993890" w:rsidRPr="0053011D" w:rsidRDefault="00993890" w:rsidP="009B1254">
            <w:pPr>
              <w:rPr>
                <w:rFonts w:ascii="Times New Roman" w:hAnsi="Times New Roman" w:cs="Times New Roman"/>
                <w:b/>
              </w:rPr>
            </w:pPr>
            <w:r w:rsidRPr="0053011D">
              <w:rPr>
                <w:rFonts w:ascii="Times New Roman" w:hAnsi="Times New Roman" w:cs="Times New Roman"/>
                <w:b/>
              </w:rPr>
              <w:t>Other Information:</w:t>
            </w:r>
          </w:p>
        </w:tc>
      </w:tr>
      <w:tr w:rsidR="00993890" w:rsidRPr="0053011D" w14:paraId="5314A231"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2F45ABC2" w14:textId="77777777" w:rsidR="00993890" w:rsidRDefault="00993890"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1EDB0327" w14:textId="77777777" w:rsidR="00993890" w:rsidRPr="0053011D" w:rsidRDefault="00993890" w:rsidP="009B125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993890" w:rsidRPr="003C2065" w14:paraId="4990961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shd w:val="clear" w:color="auto" w:fill="0070C0"/>
          </w:tcPr>
          <w:p w14:paraId="599F2663" w14:textId="77777777" w:rsidR="00993890" w:rsidRPr="003C2065"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3C2065">
              <w:rPr>
                <w:rFonts w:ascii="Times New Roman" w:hAnsi="Times New Roman" w:cs="Times New Roman"/>
                <w:b/>
                <w:color w:val="FFFFFF" w:themeColor="background1"/>
              </w:rPr>
              <w:t>Agency name:</w:t>
            </w:r>
            <w:r w:rsidRPr="003C2065">
              <w:rPr>
                <w:rFonts w:ascii="Times New Roman" w:eastAsia="Times New Roman" w:hAnsi="Times New Roman" w:cs="Times New Roman"/>
                <w:color w:val="FFFFFF" w:themeColor="background1"/>
              </w:rPr>
              <w:t xml:space="preserve"> </w:t>
            </w:r>
            <w:r w:rsidRPr="006146C7">
              <w:rPr>
                <w:rFonts w:ascii="Times New Roman" w:eastAsia="Times New Roman" w:hAnsi="Times New Roman" w:cs="Times New Roman"/>
                <w:color w:val="FFFFFF" w:themeColor="background1"/>
              </w:rPr>
              <w:t>St. Francis Pet Center</w:t>
            </w:r>
            <w:r>
              <w:rPr>
                <w:rFonts w:ascii="Times New Roman" w:eastAsia="Times New Roman" w:hAnsi="Times New Roman" w:cs="Times New Roman"/>
                <w:color w:val="FFFFFF" w:themeColor="background1"/>
              </w:rPr>
              <w:t xml:space="preserve"> </w:t>
            </w:r>
          </w:p>
        </w:tc>
      </w:tr>
      <w:tr w:rsidR="00993890" w:rsidRPr="00283C9B" w14:paraId="38F86E31"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ADA6F9B" w14:textId="77777777" w:rsidR="00993890" w:rsidRPr="00283C9B" w:rsidRDefault="00993890" w:rsidP="009B1254">
            <w:pPr>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b/>
              </w:rPr>
              <w:tab/>
            </w:r>
            <w:hyperlink r:id="rId236" w:history="1">
              <w:r w:rsidRPr="00EA62B3">
                <w:rPr>
                  <w:rStyle w:val="Hyperlink"/>
                  <w:rFonts w:ascii="Times New Roman" w:hAnsi="Times New Roman" w:cs="Times New Roman"/>
                </w:rPr>
                <w:t>Coordinator@stfrancishousepetcare.org</w:t>
              </w:r>
            </w:hyperlink>
            <w:r>
              <w:rPr>
                <w:rFonts w:ascii="Times New Roman" w:hAnsi="Times New Roman" w:cs="Times New Roman"/>
                <w:color w:val="000000"/>
              </w:rPr>
              <w:t xml:space="preserve"> </w:t>
            </w:r>
            <w:r w:rsidRPr="0053011D">
              <w:rPr>
                <w:rFonts w:ascii="Times New Roman" w:hAnsi="Times New Roman" w:cs="Times New Roman"/>
                <w:color w:val="000000"/>
              </w:rPr>
              <w:t xml:space="preserve"> </w:t>
            </w:r>
          </w:p>
        </w:tc>
      </w:tr>
      <w:tr w:rsidR="00993890" w:rsidRPr="0053011D" w14:paraId="05F46268"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32" w:type="dxa"/>
            <w:gridSpan w:val="10"/>
          </w:tcPr>
          <w:p w14:paraId="2DA82252"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w:t>
            </w:r>
            <w:r>
              <w:rPr>
                <w:rFonts w:ascii="Times New Roman" w:eastAsia="Times New Roman" w:hAnsi="Times New Roman" w:cs="Times New Roman"/>
                <w:color w:val="000000"/>
              </w:rPr>
              <w:t xml:space="preserve">352) </w:t>
            </w:r>
            <w:r w:rsidRPr="0053011D">
              <w:rPr>
                <w:rFonts w:ascii="Times New Roman" w:eastAsia="Times New Roman" w:hAnsi="Times New Roman" w:cs="Times New Roman"/>
                <w:color w:val="000000"/>
              </w:rPr>
              <w:t>372-4959</w:t>
            </w:r>
          </w:p>
        </w:tc>
        <w:tc>
          <w:tcPr>
            <w:tcW w:w="5038" w:type="dxa"/>
            <w:gridSpan w:val="8"/>
          </w:tcPr>
          <w:p w14:paraId="2639796F"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237" w:history="1">
              <w:r w:rsidRPr="00EA62B3">
                <w:rPr>
                  <w:rStyle w:val="Hyperlink"/>
                  <w:rFonts w:ascii="Times New Roman" w:hAnsi="Times New Roman" w:cs="Times New Roman"/>
                </w:rPr>
                <w:t>http://www.stfrancishousepetcare.org</w:t>
              </w:r>
            </w:hyperlink>
            <w:r>
              <w:rPr>
                <w:rFonts w:ascii="Times New Roman" w:hAnsi="Times New Roman" w:cs="Times New Roman"/>
              </w:rPr>
              <w:t xml:space="preserve"> </w:t>
            </w:r>
          </w:p>
        </w:tc>
      </w:tr>
      <w:tr w:rsidR="00993890" w:rsidRPr="0053011D" w14:paraId="2040897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0B6FE369"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color w:val="000000"/>
              </w:rPr>
              <w:t xml:space="preserve"> Mail: PO Box 358462, Gainesville, FL 32635</w:t>
            </w:r>
          </w:p>
          <w:p w14:paraId="5E73EC63"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eastAsia="Times New Roman" w:hAnsi="Times New Roman" w:cs="Times New Roman"/>
                <w:color w:val="000000"/>
              </w:rPr>
              <w:t>Clinic and screening: 501 SE 2nd St., Gainesville</w:t>
            </w:r>
          </w:p>
        </w:tc>
      </w:tr>
      <w:tr w:rsidR="00993890" w:rsidRPr="00283C9B" w14:paraId="419E1452"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66E6DC4B" w14:textId="77777777" w:rsidR="00993890" w:rsidRPr="00283C9B" w:rsidRDefault="00993890" w:rsidP="009B1254">
            <w:pPr>
              <w:rPr>
                <w:rFonts w:ascii="Times New Roman" w:hAnsi="Times New Roman" w:cs="Times New Roman"/>
              </w:rPr>
            </w:pPr>
            <w:r w:rsidRPr="0053011D">
              <w:rPr>
                <w:rFonts w:ascii="Times New Roman" w:hAnsi="Times New Roman" w:cs="Times New Roman"/>
                <w:b/>
              </w:rPr>
              <w:t xml:space="preserve">Hours/ days: </w:t>
            </w:r>
            <w:r>
              <w:rPr>
                <w:rFonts w:ascii="Times New Roman" w:hAnsi="Times New Roman" w:cs="Times New Roman"/>
                <w:color w:val="000000"/>
              </w:rPr>
              <w:t>Tuesday at 8</w:t>
            </w:r>
            <w:r w:rsidRPr="0053011D">
              <w:rPr>
                <w:rFonts w:ascii="Times New Roman" w:hAnsi="Times New Roman" w:cs="Times New Roman"/>
                <w:color w:val="000000"/>
              </w:rPr>
              <w:t>:00am</w:t>
            </w:r>
            <w:r>
              <w:rPr>
                <w:rFonts w:ascii="Times New Roman" w:hAnsi="Times New Roman" w:cs="Times New Roman"/>
                <w:color w:val="000000"/>
              </w:rPr>
              <w:t>-1:00pm</w:t>
            </w:r>
            <w:r w:rsidRPr="0053011D">
              <w:rPr>
                <w:rFonts w:ascii="Times New Roman" w:hAnsi="Times New Roman" w:cs="Times New Roman"/>
                <w:color w:val="000000"/>
              </w:rPr>
              <w:t xml:space="preserve"> WITHOUT YOUR PET to be scheduled for screening</w:t>
            </w:r>
          </w:p>
        </w:tc>
      </w:tr>
      <w:tr w:rsidR="00993890" w:rsidRPr="0053011D" w14:paraId="51D95A00"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687E56EB"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color w:val="000000"/>
              </w:rPr>
              <w:t xml:space="preserve">Primary veterinary care, including vaccinations, Spay/neuter, treatment for common ailments, such as ear infections, skin diseases, and arthritis, Nail clipping, Monthly flea and heartworm preventives, pet food for dogs and cats, pet supplies, such as leashes, collars and toys (when available). </w:t>
            </w:r>
          </w:p>
        </w:tc>
      </w:tr>
      <w:tr w:rsidR="00993890" w:rsidRPr="0053011D" w14:paraId="61BD14D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32" w:type="dxa"/>
            <w:gridSpan w:val="10"/>
          </w:tcPr>
          <w:p w14:paraId="1A5E89AB"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eastAsia="Times New Roman" w:hAnsi="Times New Roman" w:cs="Times New Roman"/>
                <w:color w:val="000000"/>
              </w:rPr>
              <w:t>Alachua</w:t>
            </w:r>
          </w:p>
        </w:tc>
        <w:tc>
          <w:tcPr>
            <w:tcW w:w="5038" w:type="dxa"/>
            <w:gridSpan w:val="8"/>
          </w:tcPr>
          <w:p w14:paraId="37D42C87"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eastAsia="Times New Roman" w:hAnsi="Times New Roman" w:cs="Times New Roman"/>
                <w:color w:val="000000"/>
              </w:rPr>
              <w:t xml:space="preserve"> Free</w:t>
            </w:r>
          </w:p>
        </w:tc>
      </w:tr>
      <w:tr w:rsidR="00993890" w:rsidRPr="00283C9B" w14:paraId="7FEF948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2DD5D8EC" w14:textId="77777777" w:rsidR="00993890" w:rsidRPr="00283C9B" w:rsidRDefault="00993890" w:rsidP="009B1254">
            <w:pPr>
              <w:rPr>
                <w:rFonts w:ascii="Times New Roman" w:hAnsi="Times New Roman" w:cs="Times New Roman"/>
                <w:color w:val="000000"/>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color w:val="000000"/>
              </w:rPr>
              <w:t>You must live in Alachua County and meet our criteria for low income</w:t>
            </w:r>
            <w:r>
              <w:rPr>
                <w:rFonts w:ascii="Times New Roman" w:hAnsi="Times New Roman" w:cs="Times New Roman"/>
                <w:color w:val="000000"/>
              </w:rPr>
              <w:t>.</w:t>
            </w:r>
          </w:p>
        </w:tc>
      </w:tr>
      <w:tr w:rsidR="00993890" w:rsidRPr="0053011D" w14:paraId="1A069BD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2521BAC3"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993890" w:rsidRPr="0053011D" w14:paraId="3A9F7D36"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0A954826"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BFD8065"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67336B12"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93890" w:rsidRPr="0053011D" w14:paraId="2513ACC1"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13" w:type="dxa"/>
            <w:gridSpan w:val="13"/>
          </w:tcPr>
          <w:p w14:paraId="13935B22"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4957" w:type="dxa"/>
            <w:gridSpan w:val="5"/>
          </w:tcPr>
          <w:p w14:paraId="171BEB04"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Pr>
                <w:rFonts w:ascii="Times New Roman" w:hAnsi="Times New Roman" w:cs="Times New Roman"/>
              </w:rPr>
              <w:t>N/A</w:t>
            </w:r>
          </w:p>
        </w:tc>
      </w:tr>
      <w:tr w:rsidR="00993890" w:rsidRPr="0053011D" w14:paraId="21CDCD8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7ED739B5" w14:textId="77777777" w:rsidR="00993890" w:rsidRPr="0053011D" w:rsidRDefault="00993890" w:rsidP="009B1254">
            <w:pPr>
              <w:rPr>
                <w:rFonts w:ascii="Times New Roman" w:hAnsi="Times New Roman" w:cs="Times New Roman"/>
                <w:b/>
              </w:rPr>
            </w:pPr>
            <w:r w:rsidRPr="0053011D">
              <w:rPr>
                <w:rFonts w:ascii="Times New Roman" w:hAnsi="Times New Roman" w:cs="Times New Roman"/>
                <w:b/>
              </w:rPr>
              <w:t>Other Information:</w:t>
            </w:r>
          </w:p>
        </w:tc>
      </w:tr>
      <w:tr w:rsidR="00993890" w:rsidRPr="0053011D" w14:paraId="08FDC87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6F52F97A" w14:textId="77777777" w:rsidR="00993890" w:rsidRDefault="00993890"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5D39AF0F" w14:textId="77777777" w:rsidR="00993890" w:rsidRPr="0053011D" w:rsidRDefault="00993890" w:rsidP="009B1254">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Yes   </w:t>
            </w:r>
            <w:r w:rsidRPr="00412B77">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No</w:t>
            </w:r>
          </w:p>
        </w:tc>
      </w:tr>
      <w:tr w:rsidR="00993890" w:rsidRPr="003C2065" w14:paraId="21D4FBDE"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shd w:val="clear" w:color="auto" w:fill="0070C0"/>
          </w:tcPr>
          <w:p w14:paraId="0B0033EF" w14:textId="77777777" w:rsidR="00993890" w:rsidRPr="003C2065" w:rsidRDefault="00993890" w:rsidP="009B1254">
            <w:pPr>
              <w:rPr>
                <w:rFonts w:ascii="Times New Roman" w:hAnsi="Times New Roman" w:cs="Times New Roman"/>
                <w:b/>
                <w:color w:val="FFFFFF" w:themeColor="background1"/>
              </w:rPr>
            </w:pPr>
            <w:r w:rsidRPr="003C2065">
              <w:rPr>
                <w:rFonts w:ascii="Times New Roman" w:hAnsi="Times New Roman" w:cs="Times New Roman"/>
                <w:b/>
                <w:color w:val="FFFFFF" w:themeColor="background1"/>
              </w:rPr>
              <w:t xml:space="preserve">Agency name: </w:t>
            </w:r>
            <w:r w:rsidRPr="00993890">
              <w:rPr>
                <w:rFonts w:ascii="Times New Roman" w:hAnsi="Times New Roman" w:cs="Times New Roman"/>
                <w:color w:val="FFFFFF" w:themeColor="background1"/>
              </w:rPr>
              <w:t>Pit Nip at West End Animal Hospital</w:t>
            </w:r>
          </w:p>
        </w:tc>
      </w:tr>
      <w:tr w:rsidR="00993890" w:rsidRPr="0053011D" w14:paraId="623C0FD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5"/>
        </w:trPr>
        <w:tc>
          <w:tcPr>
            <w:tcW w:w="9270" w:type="dxa"/>
            <w:gridSpan w:val="18"/>
          </w:tcPr>
          <w:p w14:paraId="02CF354A"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N/A</w:t>
            </w:r>
          </w:p>
        </w:tc>
      </w:tr>
      <w:tr w:rsidR="00993890" w:rsidRPr="00283C9B" w14:paraId="206298DD"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0" w:type="dxa"/>
            <w:gridSpan w:val="12"/>
          </w:tcPr>
          <w:p w14:paraId="35391256"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w:t>
            </w:r>
            <w:r>
              <w:rPr>
                <w:rFonts w:ascii="Times New Roman" w:eastAsia="Times New Roman" w:hAnsi="Times New Roman" w:cs="Times New Roman"/>
                <w:color w:val="000000"/>
              </w:rPr>
              <w:t xml:space="preserve">352) </w:t>
            </w:r>
            <w:r w:rsidRPr="0053011D">
              <w:rPr>
                <w:rFonts w:ascii="Times New Roman" w:eastAsia="Times New Roman" w:hAnsi="Times New Roman" w:cs="Times New Roman"/>
                <w:color w:val="000000"/>
              </w:rPr>
              <w:t>472-7626</w:t>
            </w:r>
          </w:p>
        </w:tc>
        <w:tc>
          <w:tcPr>
            <w:tcW w:w="4970" w:type="dxa"/>
            <w:gridSpan w:val="6"/>
          </w:tcPr>
          <w:p w14:paraId="69814C8C" w14:textId="77777777" w:rsidR="00993890" w:rsidRPr="00283C9B" w:rsidRDefault="00993890" w:rsidP="009B1254">
            <w:pPr>
              <w:rPr>
                <w:rFonts w:ascii="Times New Roman" w:hAnsi="Times New Roman" w:cs="Times New Roman"/>
              </w:rPr>
            </w:pPr>
            <w:r w:rsidRPr="0053011D">
              <w:rPr>
                <w:rFonts w:ascii="Times New Roman" w:hAnsi="Times New Roman" w:cs="Times New Roman"/>
                <w:b/>
              </w:rPr>
              <w:t xml:space="preserve">Website: </w:t>
            </w:r>
            <w:hyperlink r:id="rId238" w:history="1">
              <w:r w:rsidRPr="00EA62B3">
                <w:rPr>
                  <w:rStyle w:val="Hyperlink"/>
                  <w:rFonts w:ascii="Times New Roman" w:hAnsi="Times New Roman" w:cs="Times New Roman"/>
                </w:rPr>
                <w:t>http://westendanimal.com</w:t>
              </w:r>
            </w:hyperlink>
            <w:r>
              <w:rPr>
                <w:rFonts w:ascii="Times New Roman" w:hAnsi="Times New Roman" w:cs="Times New Roman"/>
                <w:color w:val="000000"/>
              </w:rPr>
              <w:t xml:space="preserve"> </w:t>
            </w:r>
          </w:p>
        </w:tc>
      </w:tr>
      <w:tr w:rsidR="00993890" w:rsidRPr="0053011D" w14:paraId="684DE5CF"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018F0F62"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 xml:space="preserve">Address: </w:t>
            </w:r>
            <w:r w:rsidRPr="0053011D">
              <w:rPr>
                <w:rFonts w:ascii="Times New Roman" w:hAnsi="Times New Roman" w:cs="Times New Roman"/>
                <w:color w:val="000000"/>
              </w:rPr>
              <w:t>1538 W Newberry Rd. Gainesville, FL 32669</w:t>
            </w:r>
          </w:p>
        </w:tc>
      </w:tr>
      <w:tr w:rsidR="00993890" w:rsidRPr="0053011D" w14:paraId="44AD4F1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0F7633C9"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eastAsia="Times New Roman" w:hAnsi="Times New Roman" w:cs="Times New Roman"/>
                <w:color w:val="000000"/>
              </w:rPr>
              <w:t>M-R: 7am-7pm, F: 7am-6pm, Sat: 9am-1pm (appointment only on Sat)</w:t>
            </w:r>
          </w:p>
        </w:tc>
      </w:tr>
      <w:tr w:rsidR="00993890" w:rsidRPr="00283C9B" w14:paraId="1D8815C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7BFA0C9" w14:textId="77777777" w:rsidR="00993890" w:rsidRPr="00283C9B" w:rsidRDefault="00993890" w:rsidP="009B1254">
            <w:pPr>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color w:val="000000"/>
              </w:rPr>
              <w:t>Free spay and neutering for pit bulls and pit bull mixes</w:t>
            </w:r>
          </w:p>
        </w:tc>
      </w:tr>
      <w:tr w:rsidR="00993890" w:rsidRPr="0053011D" w14:paraId="035CBF96"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00" w:type="dxa"/>
            <w:gridSpan w:val="12"/>
          </w:tcPr>
          <w:p w14:paraId="08B8A6E6" w14:textId="77777777" w:rsidR="00993890" w:rsidRPr="0053011D" w:rsidRDefault="00993890" w:rsidP="009B1254">
            <w:pPr>
              <w:tabs>
                <w:tab w:val="left" w:pos="916"/>
                <w:tab w:val="left" w:pos="2907"/>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eastAsia="Times New Roman" w:hAnsi="Times New Roman" w:cs="Times New Roman"/>
                <w:color w:val="000000"/>
              </w:rPr>
              <w:t>Alachua</w:t>
            </w:r>
          </w:p>
        </w:tc>
        <w:tc>
          <w:tcPr>
            <w:tcW w:w="4970" w:type="dxa"/>
            <w:gridSpan w:val="6"/>
          </w:tcPr>
          <w:p w14:paraId="2EE78818" w14:textId="77777777" w:rsidR="00993890" w:rsidRPr="0053011D" w:rsidRDefault="00993890" w:rsidP="009B1254">
            <w:pPr>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b/>
              </w:rPr>
              <w:tab/>
            </w:r>
            <w:r w:rsidRPr="0053011D">
              <w:rPr>
                <w:rFonts w:ascii="Times New Roman" w:eastAsia="Times New Roman" w:hAnsi="Times New Roman" w:cs="Times New Roman"/>
                <w:color w:val="000000"/>
              </w:rPr>
              <w:t>Free</w:t>
            </w:r>
          </w:p>
        </w:tc>
      </w:tr>
      <w:tr w:rsidR="00993890" w:rsidRPr="0053011D" w14:paraId="4FC3D183"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182EA02E"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color w:val="000000"/>
              </w:rPr>
              <w:t>Rabies shot required, Dog must be a current resident of Alachua county, must submit a photo or bring dog in to be looked at prior to making an appointment</w:t>
            </w:r>
            <w:r>
              <w:rPr>
                <w:rFonts w:ascii="Times New Roman" w:hAnsi="Times New Roman" w:cs="Times New Roman"/>
                <w:b/>
              </w:rPr>
              <w:t>.</w:t>
            </w:r>
          </w:p>
        </w:tc>
      </w:tr>
      <w:tr w:rsidR="00993890" w:rsidRPr="0053011D" w14:paraId="6A43699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26496F66"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hAnsi="Times New Roman" w:cs="Times New Roman"/>
                <w:b/>
              </w:rPr>
              <w:t>Not required</w:t>
            </w:r>
          </w:p>
        </w:tc>
      </w:tr>
      <w:tr w:rsidR="00993890" w:rsidRPr="0053011D" w14:paraId="6DECB923"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37373913"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5C95589B"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Languages: </w:t>
            </w:r>
            <w:r w:rsidRPr="0053011D">
              <w:rPr>
                <w:rFonts w:ascii="Times New Roman" w:hAnsi="Times New Roman" w:cs="Times New Roman"/>
              </w:rPr>
              <w:t>N/A</w:t>
            </w:r>
          </w:p>
          <w:p w14:paraId="68750FD1"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993890" w:rsidRPr="0053011D" w14:paraId="6C557C8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194" w:type="dxa"/>
            <w:gridSpan w:val="9"/>
          </w:tcPr>
          <w:p w14:paraId="2D87695B"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N/A</w:t>
            </w:r>
          </w:p>
        </w:tc>
        <w:tc>
          <w:tcPr>
            <w:tcW w:w="5076" w:type="dxa"/>
            <w:gridSpan w:val="9"/>
          </w:tcPr>
          <w:p w14:paraId="3EE1826E" w14:textId="77777777" w:rsidR="00993890" w:rsidRPr="0053011D" w:rsidRDefault="00993890"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993890" w:rsidRPr="0053011D" w14:paraId="266F8002"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2697BE62" w14:textId="77777777" w:rsidR="00993890" w:rsidRPr="0053011D" w:rsidRDefault="00993890" w:rsidP="009B1254">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Appointment is necessary for a screening before accessing these services.</w:t>
            </w:r>
          </w:p>
        </w:tc>
      </w:tr>
      <w:tr w:rsidR="00993890" w:rsidRPr="0053011D" w14:paraId="1D25C70A"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1E8E8E5E" w14:textId="77777777" w:rsidR="00993890" w:rsidRDefault="00993890"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5DF8641E" w14:textId="77777777" w:rsidR="00993890" w:rsidRPr="0053011D" w:rsidRDefault="00993890" w:rsidP="009B1254">
            <w:pPr>
              <w:rPr>
                <w:rFonts w:ascii="Times New Roman" w:hAnsi="Times New Roman" w:cs="Times New Roman"/>
                <w:b/>
              </w:rPr>
            </w:pPr>
            <w:r w:rsidRPr="0015126B">
              <w:rPr>
                <w:rFonts w:ascii="Minion Pro Ital" w:eastAsia="MS Mincho" w:hAnsi="Minion Pro Ital" w:cs="Minion Pro Ital"/>
                <w:highlight w:val="black"/>
              </w:rPr>
              <w:t>☐</w:t>
            </w:r>
            <w:r w:rsidRPr="0015126B">
              <w:rPr>
                <w:rFonts w:ascii="Times New Roman" w:eastAsia="MS Gothic" w:hAnsi="Times New Roman" w:cs="Times New Roman"/>
              </w:rPr>
              <w:t xml:space="preserve"> Yes   </w:t>
            </w: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3C2DC3" w:rsidRPr="0053011D" w14:paraId="7F30B24F"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shd w:val="clear" w:color="auto" w:fill="FF9900"/>
          </w:tcPr>
          <w:p w14:paraId="6B38DAD9" w14:textId="77777777" w:rsidR="003C2DC3" w:rsidRPr="00FA6B50" w:rsidRDefault="003C2DC3" w:rsidP="009B1254">
            <w:pPr>
              <w:jc w:val="center"/>
              <w:rPr>
                <w:rFonts w:ascii="Times New Roman" w:hAnsi="Times New Roman" w:cs="Times New Roman"/>
                <w:b/>
                <w:sz w:val="36"/>
                <w:szCs w:val="36"/>
              </w:rPr>
            </w:pPr>
            <w:r w:rsidRPr="00FA6B50">
              <w:rPr>
                <w:rFonts w:ascii="Times New Roman" w:hAnsi="Times New Roman" w:cs="Times New Roman"/>
                <w:b/>
                <w:sz w:val="36"/>
                <w:szCs w:val="36"/>
              </w:rPr>
              <w:t>Victim Services</w:t>
            </w:r>
          </w:p>
        </w:tc>
      </w:tr>
      <w:tr w:rsidR="003C2DC3" w:rsidRPr="0053011D" w14:paraId="4398D8E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shd w:val="clear" w:color="auto" w:fill="0070C0"/>
          </w:tcPr>
          <w:p w14:paraId="0A358E18" w14:textId="77777777" w:rsidR="003C2DC3" w:rsidRPr="003C2065"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3C2065">
              <w:rPr>
                <w:rFonts w:ascii="Times New Roman" w:hAnsi="Times New Roman" w:cs="Times New Roman"/>
                <w:b/>
                <w:color w:val="FFFFFF" w:themeColor="background1"/>
              </w:rPr>
              <w:t xml:space="preserve">Agency name: </w:t>
            </w:r>
            <w:r w:rsidRPr="003C2065">
              <w:rPr>
                <w:rFonts w:ascii="Times New Roman" w:hAnsi="Times New Roman" w:cs="Times New Roman"/>
                <w:color w:val="FFFFFF" w:themeColor="background1"/>
              </w:rPr>
              <w:t>Lee Conlee House, Inc.</w:t>
            </w:r>
          </w:p>
        </w:tc>
      </w:tr>
      <w:tr w:rsidR="003C2DC3" w:rsidRPr="0053011D" w14:paraId="1B0FC5B1"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59C5F9DF"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C2DC3" w:rsidRPr="0053011D" w14:paraId="1675ACE6"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2"/>
        </w:trPr>
        <w:tc>
          <w:tcPr>
            <w:tcW w:w="4680" w:type="dxa"/>
            <w:gridSpan w:val="15"/>
          </w:tcPr>
          <w:p w14:paraId="471FDD6F"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 Non-Crisis: (386) </w:t>
            </w:r>
            <w:r w:rsidRPr="0053011D">
              <w:rPr>
                <w:rFonts w:ascii="Times New Roman" w:hAnsi="Times New Roman" w:cs="Times New Roman"/>
              </w:rPr>
              <w:t>325-3120</w:t>
            </w:r>
          </w:p>
        </w:tc>
        <w:tc>
          <w:tcPr>
            <w:tcW w:w="4590" w:type="dxa"/>
            <w:gridSpan w:val="3"/>
          </w:tcPr>
          <w:p w14:paraId="2C7EC5C4"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239" w:history="1">
              <w:r w:rsidRPr="00EA62B3">
                <w:rPr>
                  <w:rStyle w:val="Hyperlink"/>
                  <w:rFonts w:ascii="Times New Roman" w:hAnsi="Times New Roman" w:cs="Times New Roman"/>
                </w:rPr>
                <w:t>www.leeconleehouse.org</w:t>
              </w:r>
            </w:hyperlink>
            <w:r>
              <w:rPr>
                <w:rFonts w:ascii="Times New Roman" w:hAnsi="Times New Roman" w:cs="Times New Roman"/>
              </w:rPr>
              <w:t xml:space="preserve"> </w:t>
            </w:r>
          </w:p>
        </w:tc>
      </w:tr>
      <w:tr w:rsidR="003C2DC3" w:rsidRPr="0053011D" w14:paraId="52B0670B"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3B76ABFA"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The location of emergency shelter and transitional housing is secure and is not public information.</w:t>
            </w:r>
          </w:p>
        </w:tc>
      </w:tr>
      <w:tr w:rsidR="003C2DC3" w:rsidRPr="0053011D" w14:paraId="43DE6A9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546DE6F0"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Hotline: 24/7</w:t>
            </w:r>
          </w:p>
          <w:p w14:paraId="17416C24"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Outreach: M-F 9am-5pm</w:t>
            </w:r>
          </w:p>
        </w:tc>
      </w:tr>
      <w:tr w:rsidR="003C2DC3" w:rsidRPr="0053011D" w14:paraId="44A16239"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6ABB73C"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emergency shelter, transitional housing, outreach court advocacy, support groups, intervention programs, and children’s services</w:t>
            </w:r>
          </w:p>
        </w:tc>
      </w:tr>
      <w:tr w:rsidR="003C2DC3" w:rsidRPr="0053011D" w14:paraId="243D5B09"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39" w:type="dxa"/>
            <w:gridSpan w:val="11"/>
          </w:tcPr>
          <w:p w14:paraId="7E41EDFC"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 B, G, and L counties</w:t>
            </w:r>
          </w:p>
        </w:tc>
        <w:tc>
          <w:tcPr>
            <w:tcW w:w="5031" w:type="dxa"/>
            <w:gridSpan w:val="7"/>
          </w:tcPr>
          <w:p w14:paraId="4253CF1D"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 xml:space="preserve"> Transitional housing costs a small monthly amount</w:t>
            </w:r>
          </w:p>
        </w:tc>
      </w:tr>
      <w:tr w:rsidR="003C2DC3" w:rsidRPr="0053011D" w14:paraId="2E8BF05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60DA3764"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Pr>
                <w:rFonts w:ascii="Times New Roman" w:hAnsi="Times New Roman" w:cs="Times New Roman"/>
              </w:rPr>
              <w:t>In order to receive services, please call the hotline number to begin the screening process</w:t>
            </w:r>
          </w:p>
        </w:tc>
      </w:tr>
      <w:tr w:rsidR="003C2DC3" w:rsidRPr="0053011D" w14:paraId="3389992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98FFA7E"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 In Person  </w:t>
            </w:r>
            <w:r w:rsidRPr="0053011D">
              <w:rPr>
                <w:rFonts w:ascii="MS Mincho" w:eastAsia="MS Mincho" w:hAnsi="MS Mincho" w:cs="MS Mincho"/>
                <w:color w:val="000000" w:themeColor="text1"/>
                <w:highlight w:val="black"/>
              </w:rPr>
              <w:t>☐</w:t>
            </w:r>
            <w:r w:rsidRPr="0053011D">
              <w:rPr>
                <w:rFonts w:ascii="Times New Roman" w:hAnsi="Times New Roman" w:cs="Times New Roman"/>
                <w:b/>
              </w:rPr>
              <w:t>Not required</w:t>
            </w:r>
          </w:p>
        </w:tc>
      </w:tr>
      <w:tr w:rsidR="003C2DC3" w:rsidRPr="0053011D" w14:paraId="427CA5B3"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0C53DCB"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9E0594E"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5ECEE6E4"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 xml:space="preserve"> Bilingual advocates available upon request</w:t>
            </w:r>
          </w:p>
        </w:tc>
      </w:tr>
      <w:tr w:rsidR="003C2DC3" w:rsidRPr="0053011D" w14:paraId="4D80890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20" w:type="dxa"/>
            <w:gridSpan w:val="14"/>
          </w:tcPr>
          <w:p w14:paraId="42ED9AF2"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1, 9, 17, 20</w:t>
            </w:r>
          </w:p>
          <w:p w14:paraId="305E045E"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Also The Ride Solution Transportation available</w:t>
            </w:r>
          </w:p>
        </w:tc>
        <w:tc>
          <w:tcPr>
            <w:tcW w:w="4950" w:type="dxa"/>
            <w:gridSpan w:val="4"/>
          </w:tcPr>
          <w:p w14:paraId="21DA4472"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 xml:space="preserve">Yes </w:t>
            </w:r>
          </w:p>
        </w:tc>
      </w:tr>
      <w:tr w:rsidR="003C2DC3" w:rsidRPr="0053011D" w14:paraId="38C24AC4"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5715B38C" w14:textId="77777777" w:rsidR="003C2DC3" w:rsidRPr="0053011D" w:rsidRDefault="003C2DC3" w:rsidP="009B1254">
            <w:pPr>
              <w:rPr>
                <w:rFonts w:ascii="Times New Roman" w:hAnsi="Times New Roman" w:cs="Times New Roman"/>
                <w:b/>
              </w:rPr>
            </w:pPr>
            <w:r w:rsidRPr="0053011D">
              <w:rPr>
                <w:rFonts w:ascii="Times New Roman" w:hAnsi="Times New Roman" w:cs="Times New Roman"/>
                <w:b/>
              </w:rPr>
              <w:t>Other Information:</w:t>
            </w:r>
          </w:p>
          <w:p w14:paraId="7695F22D" w14:textId="77777777" w:rsidR="003C2DC3" w:rsidRPr="0053011D" w:rsidRDefault="003C2DC3" w:rsidP="009B1254">
            <w:pPr>
              <w:rPr>
                <w:rFonts w:ascii="Times New Roman" w:hAnsi="Times New Roman" w:cs="Times New Roman"/>
              </w:rPr>
            </w:pPr>
            <w:r w:rsidRPr="0053011D">
              <w:rPr>
                <w:rFonts w:ascii="Times New Roman" w:hAnsi="Times New Roman" w:cs="Times New Roman"/>
              </w:rPr>
              <w:t xml:space="preserve">Emergency services are available 24/7. </w:t>
            </w:r>
          </w:p>
          <w:p w14:paraId="71788CE6" w14:textId="77777777" w:rsidR="003C2DC3" w:rsidRPr="0053011D" w:rsidRDefault="003C2DC3" w:rsidP="009B1254">
            <w:pPr>
              <w:rPr>
                <w:rFonts w:ascii="Times New Roman" w:hAnsi="Times New Roman" w:cs="Times New Roman"/>
              </w:rPr>
            </w:pPr>
            <w:r>
              <w:rPr>
                <w:rFonts w:ascii="Times New Roman" w:hAnsi="Times New Roman" w:cs="Times New Roman"/>
              </w:rPr>
              <w:t xml:space="preserve">Crisis Hotline: (386) </w:t>
            </w:r>
            <w:r w:rsidRPr="0053011D">
              <w:rPr>
                <w:rFonts w:ascii="Times New Roman" w:hAnsi="Times New Roman" w:cs="Times New Roman"/>
              </w:rPr>
              <w:t>325-3141</w:t>
            </w:r>
          </w:p>
        </w:tc>
      </w:tr>
      <w:tr w:rsidR="003C2DC3" w:rsidRPr="0053011D" w14:paraId="46CF3FF3"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10BB1ABF" w14:textId="77777777" w:rsidR="003C2DC3" w:rsidRDefault="003C2DC3"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74FDC72F" w14:textId="77777777" w:rsidR="003C2DC3" w:rsidRPr="0053011D" w:rsidRDefault="003C2DC3" w:rsidP="009B1254">
            <w:pPr>
              <w:rPr>
                <w:rFonts w:ascii="Times New Roman" w:hAnsi="Times New Roman" w:cs="Times New Roman"/>
                <w:b/>
              </w:rPr>
            </w:pPr>
            <w:r w:rsidRPr="00AF6B82">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Yes   </w:t>
            </w:r>
            <w:r w:rsidRPr="00AF6B82">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3C2DC3" w:rsidRPr="0053011D" w14:paraId="65565212"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shd w:val="clear" w:color="auto" w:fill="0070C0"/>
          </w:tcPr>
          <w:p w14:paraId="17D51A15" w14:textId="77777777" w:rsidR="003C2DC3" w:rsidRPr="003C2065"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3C2065">
              <w:rPr>
                <w:rFonts w:ascii="Times New Roman" w:hAnsi="Times New Roman" w:cs="Times New Roman"/>
                <w:b/>
                <w:color w:val="FFFFFF" w:themeColor="background1"/>
              </w:rPr>
              <w:t xml:space="preserve">Agency name: </w:t>
            </w:r>
            <w:r w:rsidRPr="003C2065">
              <w:rPr>
                <w:rFonts w:ascii="Times New Roman" w:hAnsi="Times New Roman" w:cs="Times New Roman"/>
                <w:color w:val="FFFFFF" w:themeColor="background1"/>
              </w:rPr>
              <w:t>University of Florida Levin College of Law- Source Program</w:t>
            </w:r>
          </w:p>
        </w:tc>
      </w:tr>
      <w:tr w:rsidR="003C2DC3" w:rsidRPr="0053011D" w14:paraId="3BC1EBE8"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3B977074"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C2DC3" w:rsidRPr="0053011D" w14:paraId="6DD71C52"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39" w:type="dxa"/>
            <w:gridSpan w:val="11"/>
          </w:tcPr>
          <w:p w14:paraId="1983EDFD"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 xml:space="preserve">273-0805 </w:t>
            </w:r>
          </w:p>
          <w:p w14:paraId="754DBA0E"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 </w:t>
            </w:r>
            <w:r>
              <w:rPr>
                <w:rFonts w:ascii="Times New Roman" w:hAnsi="Times New Roman" w:cs="Times New Roman"/>
              </w:rPr>
              <w:t xml:space="preserve">                           </w:t>
            </w:r>
          </w:p>
        </w:tc>
        <w:tc>
          <w:tcPr>
            <w:tcW w:w="5031" w:type="dxa"/>
            <w:gridSpan w:val="7"/>
          </w:tcPr>
          <w:p w14:paraId="41E79F4D"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240" w:history="1">
              <w:r w:rsidRPr="00EA62B3">
                <w:rPr>
                  <w:rStyle w:val="Hyperlink"/>
                  <w:rFonts w:ascii="Times New Roman" w:hAnsi="Times New Roman" w:cs="Times New Roman"/>
                </w:rPr>
                <w:t>https://www.law.ufl.edu/areas-of-study/experiential-learning/clinics/civil/ipvac</w:t>
              </w:r>
            </w:hyperlink>
            <w:r>
              <w:rPr>
                <w:rFonts w:ascii="Times New Roman" w:hAnsi="Times New Roman" w:cs="Times New Roman"/>
              </w:rPr>
              <w:t xml:space="preserve"> </w:t>
            </w:r>
          </w:p>
        </w:tc>
      </w:tr>
      <w:tr w:rsidR="003C2DC3" w:rsidRPr="0053011D" w14:paraId="2217ADA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70665D56" w14:textId="77777777" w:rsidR="003C2DC3" w:rsidRPr="001F5EE4"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rPr>
              <w:t>P.O. Box 117626, Gainesville, FL 32611</w:t>
            </w:r>
          </w:p>
        </w:tc>
      </w:tr>
      <w:tr w:rsidR="003C2DC3" w:rsidRPr="0053011D" w14:paraId="5C329A80"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016D6119"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8:30am- 5pm</w:t>
            </w:r>
          </w:p>
        </w:tc>
      </w:tr>
      <w:tr w:rsidR="003C2DC3" w:rsidRPr="0053011D" w14:paraId="60A3C756"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1C5E16F7"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free legal and social services</w:t>
            </w:r>
          </w:p>
        </w:tc>
      </w:tr>
      <w:tr w:rsidR="003C2DC3" w:rsidRPr="0053011D" w14:paraId="13C3FEB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90" w:type="dxa"/>
            <w:gridSpan w:val="17"/>
          </w:tcPr>
          <w:p w14:paraId="062324A2"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 xml:space="preserve"> </w:t>
            </w:r>
            <w:r>
              <w:rPr>
                <w:rFonts w:ascii="Times New Roman" w:hAnsi="Times New Roman" w:cs="Times New Roman"/>
              </w:rPr>
              <w:t>A</w:t>
            </w:r>
          </w:p>
        </w:tc>
        <w:tc>
          <w:tcPr>
            <w:tcW w:w="3780" w:type="dxa"/>
          </w:tcPr>
          <w:p w14:paraId="0D410E08"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3C2DC3" w:rsidRPr="0053011D" w14:paraId="1DAEE26F"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610F2943"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Victims of domestic violence who meet specific income requirements</w:t>
            </w:r>
            <w:r>
              <w:rPr>
                <w:rFonts w:ascii="Times New Roman" w:hAnsi="Times New Roman" w:cs="Times New Roman"/>
              </w:rPr>
              <w:t>.</w:t>
            </w:r>
          </w:p>
        </w:tc>
      </w:tr>
      <w:tr w:rsidR="003C2DC3" w:rsidRPr="0053011D" w14:paraId="589ADD2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59316FCC"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hAnsi="Times New Roman" w:cs="Times New Roman"/>
                <w:b/>
              </w:rPr>
              <w:t xml:space="preserve">In Person </w:t>
            </w:r>
            <w:r w:rsidRPr="0053011D">
              <w:rPr>
                <w:rFonts w:ascii="MS Mincho" w:eastAsia="MS Mincho" w:hAnsi="MS Mincho" w:cs="MS Mincho"/>
                <w:color w:val="000000" w:themeColor="text1"/>
                <w:highlight w:val="black"/>
              </w:rPr>
              <w:t>☐</w:t>
            </w:r>
            <w:r w:rsidRPr="0053011D">
              <w:rPr>
                <w:rFonts w:ascii="Times New Roman" w:hAnsi="Times New Roman" w:cs="Times New Roman"/>
                <w:b/>
              </w:rPr>
              <w:t>Not required</w:t>
            </w:r>
          </w:p>
        </w:tc>
      </w:tr>
      <w:tr w:rsidR="003C2DC3" w:rsidRPr="0053011D" w14:paraId="489101DD"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4822ADD5"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7573929A"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sidRPr="0053011D">
              <w:rPr>
                <w:rFonts w:ascii="Times New Roman" w:hAnsi="Times New Roman" w:cs="Times New Roman"/>
              </w:rPr>
              <w:t xml:space="preserve"> Varies</w:t>
            </w:r>
          </w:p>
          <w:p w14:paraId="6DCC100F"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Available upon request</w:t>
            </w:r>
          </w:p>
        </w:tc>
      </w:tr>
      <w:tr w:rsidR="003C2DC3" w:rsidRPr="0053011D" w14:paraId="5F4EC697"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320" w:type="dxa"/>
            <w:gridSpan w:val="14"/>
          </w:tcPr>
          <w:p w14:paraId="7E016335"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1, 12, 35</w:t>
            </w:r>
          </w:p>
        </w:tc>
        <w:tc>
          <w:tcPr>
            <w:tcW w:w="4950" w:type="dxa"/>
            <w:gridSpan w:val="4"/>
          </w:tcPr>
          <w:p w14:paraId="1647E5FD"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3C2DC3" w:rsidRPr="0053011D" w14:paraId="7755AAF9"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6C258B16" w14:textId="77777777" w:rsidR="003C2DC3" w:rsidRPr="0053011D" w:rsidRDefault="003C2DC3" w:rsidP="009B1254">
            <w:pPr>
              <w:rPr>
                <w:rFonts w:ascii="Times New Roman" w:hAnsi="Times New Roman" w:cs="Times New Roman"/>
                <w:b/>
              </w:rPr>
            </w:pPr>
            <w:r w:rsidRPr="0053011D">
              <w:rPr>
                <w:rFonts w:ascii="Times New Roman" w:hAnsi="Times New Roman" w:cs="Times New Roman"/>
                <w:b/>
              </w:rPr>
              <w:t>Other Information:</w:t>
            </w:r>
          </w:p>
        </w:tc>
      </w:tr>
      <w:tr w:rsidR="003C2DC3" w:rsidRPr="0053011D" w14:paraId="67E9D625" w14:textId="77777777" w:rsidTr="009B1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0" w:type="dxa"/>
            <w:gridSpan w:val="18"/>
          </w:tcPr>
          <w:p w14:paraId="2C8D0686" w14:textId="77777777" w:rsidR="003C2DC3" w:rsidRDefault="003C2DC3"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39400418" w14:textId="77777777" w:rsidR="003C2DC3" w:rsidRPr="0053011D" w:rsidRDefault="003C2DC3" w:rsidP="009B1254">
            <w:pPr>
              <w:rPr>
                <w:rFonts w:ascii="Times New Roman" w:hAnsi="Times New Roman" w:cs="Times New Roman"/>
                <w:b/>
              </w:rPr>
            </w:pPr>
            <w:r w:rsidRPr="00AF6B82">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Yes   </w:t>
            </w:r>
            <w:r w:rsidRPr="00AF6B82">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bl>
    <w:tbl>
      <w:tblPr>
        <w:tblStyle w:val="TableGrid"/>
        <w:tblW w:w="9270" w:type="dxa"/>
        <w:tblInd w:w="108" w:type="dxa"/>
        <w:tblLayout w:type="fixed"/>
        <w:tblLook w:val="04A0" w:firstRow="1" w:lastRow="0" w:firstColumn="1" w:lastColumn="0" w:noHBand="0" w:noVBand="1"/>
      </w:tblPr>
      <w:tblGrid>
        <w:gridCol w:w="1307"/>
        <w:gridCol w:w="2023"/>
        <w:gridCol w:w="427"/>
        <w:gridCol w:w="293"/>
        <w:gridCol w:w="90"/>
        <w:gridCol w:w="99"/>
        <w:gridCol w:w="14"/>
        <w:gridCol w:w="67"/>
        <w:gridCol w:w="140"/>
        <w:gridCol w:w="107"/>
        <w:gridCol w:w="4703"/>
      </w:tblGrid>
      <w:tr w:rsidR="003C2DC3" w:rsidRPr="0053011D" w14:paraId="15269019" w14:textId="77777777" w:rsidTr="009B1254">
        <w:tc>
          <w:tcPr>
            <w:tcW w:w="9270" w:type="dxa"/>
            <w:gridSpan w:val="11"/>
            <w:shd w:val="clear" w:color="auto" w:fill="0070C0"/>
          </w:tcPr>
          <w:p w14:paraId="10C949F2" w14:textId="77777777" w:rsidR="003C2DC3" w:rsidRPr="003C2065"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3C2DC3">
              <w:rPr>
                <w:rFonts w:ascii="Times New Roman" w:hAnsi="Times New Roman" w:cs="Times New Roman"/>
                <w:b/>
                <w:color w:val="FFFFFF" w:themeColor="background1"/>
              </w:rPr>
              <w:t xml:space="preserve">Agency name: </w:t>
            </w:r>
            <w:r w:rsidRPr="003C2DC3">
              <w:rPr>
                <w:rFonts w:ascii="Times New Roman" w:hAnsi="Times New Roman" w:cs="Times New Roman"/>
                <w:color w:val="FFFFFF" w:themeColor="background1"/>
              </w:rPr>
              <w:t xml:space="preserve"> Salvation Army</w:t>
            </w:r>
          </w:p>
        </w:tc>
      </w:tr>
      <w:tr w:rsidR="003C2DC3" w:rsidRPr="0053011D" w14:paraId="67D4D4A2" w14:textId="77777777" w:rsidTr="009B1254">
        <w:tc>
          <w:tcPr>
            <w:tcW w:w="9270" w:type="dxa"/>
            <w:gridSpan w:val="11"/>
          </w:tcPr>
          <w:p w14:paraId="0372D7FE"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C2DC3" w:rsidRPr="0053011D" w14:paraId="065D4A21" w14:textId="77777777" w:rsidTr="009B1254">
        <w:tc>
          <w:tcPr>
            <w:tcW w:w="4140" w:type="dxa"/>
            <w:gridSpan w:val="5"/>
          </w:tcPr>
          <w:p w14:paraId="6AEE2EE1"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 (352) </w:t>
            </w:r>
            <w:r w:rsidRPr="0053011D">
              <w:rPr>
                <w:rFonts w:ascii="Times New Roman" w:hAnsi="Times New Roman" w:cs="Times New Roman"/>
              </w:rPr>
              <w:t>376-1743</w:t>
            </w:r>
          </w:p>
        </w:tc>
        <w:tc>
          <w:tcPr>
            <w:tcW w:w="5130" w:type="dxa"/>
            <w:gridSpan w:val="6"/>
          </w:tcPr>
          <w:p w14:paraId="4E895A62"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hyperlink r:id="rId241" w:history="1">
              <w:r w:rsidRPr="00EA62B3">
                <w:rPr>
                  <w:rStyle w:val="Hyperlink"/>
                  <w:rFonts w:ascii="Times New Roman" w:hAnsi="Times New Roman" w:cs="Times New Roman"/>
                </w:rPr>
                <w:t>www.salvationarmyflorida.org/gainesville</w:t>
              </w:r>
            </w:hyperlink>
            <w:r>
              <w:rPr>
                <w:rFonts w:ascii="Times New Roman" w:hAnsi="Times New Roman" w:cs="Times New Roman"/>
              </w:rPr>
              <w:t xml:space="preserve"> </w:t>
            </w:r>
          </w:p>
        </w:tc>
      </w:tr>
      <w:tr w:rsidR="003C2DC3" w:rsidRPr="0053011D" w14:paraId="2622B82B" w14:textId="77777777" w:rsidTr="009B1254">
        <w:tc>
          <w:tcPr>
            <w:tcW w:w="9270" w:type="dxa"/>
            <w:gridSpan w:val="11"/>
          </w:tcPr>
          <w:p w14:paraId="43F19660" w14:textId="77777777" w:rsidR="003C2DC3" w:rsidRPr="001F5EE4"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rPr>
              <w:t>639 E University Ave, Gainesville, FL 32601</w:t>
            </w:r>
          </w:p>
        </w:tc>
      </w:tr>
      <w:tr w:rsidR="003C2DC3" w:rsidRPr="0053011D" w14:paraId="27213147" w14:textId="77777777" w:rsidTr="009B1254">
        <w:tc>
          <w:tcPr>
            <w:tcW w:w="9270" w:type="dxa"/>
            <w:gridSpan w:val="11"/>
          </w:tcPr>
          <w:p w14:paraId="1D00148D"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M-TH 9am-12pm and 1pm-2:30pm</w:t>
            </w:r>
          </w:p>
        </w:tc>
      </w:tr>
      <w:tr w:rsidR="003C2DC3" w:rsidRPr="0053011D" w14:paraId="34D1C48E" w14:textId="77777777" w:rsidTr="009B1254">
        <w:trPr>
          <w:trHeight w:val="575"/>
        </w:trPr>
        <w:tc>
          <w:tcPr>
            <w:tcW w:w="9270" w:type="dxa"/>
            <w:gridSpan w:val="11"/>
          </w:tcPr>
          <w:p w14:paraId="3F6C3248"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furniture to disaster survivors who were forced to relocate or lost furniture due to disaster</w:t>
            </w:r>
          </w:p>
        </w:tc>
      </w:tr>
      <w:tr w:rsidR="003C2DC3" w:rsidRPr="0053011D" w14:paraId="64D3001B" w14:textId="77777777" w:rsidTr="009B1254">
        <w:tc>
          <w:tcPr>
            <w:tcW w:w="1307" w:type="dxa"/>
          </w:tcPr>
          <w:p w14:paraId="6E6E519A"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ghlight w:val="yellow"/>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7963" w:type="dxa"/>
            <w:gridSpan w:val="10"/>
          </w:tcPr>
          <w:p w14:paraId="193D6EDE"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3C2DC3" w:rsidRPr="0053011D" w14:paraId="744012E3" w14:textId="77777777" w:rsidTr="009B1254">
        <w:tc>
          <w:tcPr>
            <w:tcW w:w="9270" w:type="dxa"/>
            <w:gridSpan w:val="11"/>
          </w:tcPr>
          <w:p w14:paraId="0DB7F443"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652269C2"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Need of furniture should be due to disaster or domestic violence</w:t>
            </w:r>
          </w:p>
        </w:tc>
      </w:tr>
      <w:tr w:rsidR="003C2DC3" w:rsidRPr="0053011D" w14:paraId="7520A23F" w14:textId="77777777" w:rsidTr="009B1254">
        <w:tc>
          <w:tcPr>
            <w:tcW w:w="9270" w:type="dxa"/>
            <w:gridSpan w:val="11"/>
          </w:tcPr>
          <w:p w14:paraId="59217F61"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highlight w:val="black"/>
              </w:rPr>
              <w:t>☐</w:t>
            </w:r>
            <w:r w:rsidRPr="0053011D">
              <w:rPr>
                <w:rFonts w:ascii="Times New Roman" w:hAnsi="Times New Roman" w:cs="Times New Roman"/>
                <w:b/>
              </w:rPr>
              <w:t>Not required</w:t>
            </w:r>
          </w:p>
        </w:tc>
      </w:tr>
      <w:tr w:rsidR="003C2DC3" w:rsidRPr="0053011D" w14:paraId="1B1FD76C" w14:textId="77777777" w:rsidTr="009B1254">
        <w:trPr>
          <w:trHeight w:val="854"/>
        </w:trPr>
        <w:tc>
          <w:tcPr>
            <w:tcW w:w="9270" w:type="dxa"/>
            <w:gridSpan w:val="11"/>
          </w:tcPr>
          <w:p w14:paraId="7FFD4E4F"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rPr>
              <w:t>☐</w:t>
            </w:r>
            <w:r w:rsidRPr="0053011D">
              <w:rPr>
                <w:rFonts w:ascii="Times New Roman" w:eastAsia="MS Gothic" w:hAnsi="Times New Roman" w:cs="Times New Roman"/>
              </w:rPr>
              <w:t xml:space="preserve">Yes   </w:t>
            </w:r>
            <w:r w:rsidRPr="0053011D">
              <w:rPr>
                <w:rFonts w:ascii="MS Mincho" w:eastAsia="MS Mincho" w:hAnsi="MS Mincho" w:cs="MS Mincho"/>
                <w:highlight w:val="black"/>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33B21D9E"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5327060C"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3C2DC3" w:rsidRPr="0053011D" w14:paraId="136EB151" w14:textId="77777777" w:rsidTr="009B1254">
        <w:trPr>
          <w:trHeight w:val="134"/>
        </w:trPr>
        <w:tc>
          <w:tcPr>
            <w:tcW w:w="4140" w:type="dxa"/>
            <w:gridSpan w:val="5"/>
          </w:tcPr>
          <w:p w14:paraId="2F9814A4" w14:textId="77777777" w:rsidR="003C2DC3" w:rsidRPr="0053011D" w:rsidRDefault="003C2DC3" w:rsidP="009B1254">
            <w:pPr>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11, 25, 711</w:t>
            </w:r>
          </w:p>
        </w:tc>
        <w:tc>
          <w:tcPr>
            <w:tcW w:w="5130" w:type="dxa"/>
            <w:gridSpan w:val="6"/>
          </w:tcPr>
          <w:p w14:paraId="785C9936" w14:textId="77777777" w:rsidR="003C2DC3" w:rsidRPr="0053011D" w:rsidRDefault="003C2DC3" w:rsidP="009B1254">
            <w:pPr>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3C2DC3" w:rsidRPr="0053011D" w14:paraId="3082F912" w14:textId="77777777" w:rsidTr="009B1254">
        <w:trPr>
          <w:trHeight w:val="373"/>
        </w:trPr>
        <w:tc>
          <w:tcPr>
            <w:tcW w:w="9270" w:type="dxa"/>
            <w:gridSpan w:val="11"/>
          </w:tcPr>
          <w:p w14:paraId="18953E47" w14:textId="77777777" w:rsidR="003C2DC3" w:rsidRPr="0053011D" w:rsidRDefault="003C2DC3" w:rsidP="009B1254">
            <w:pPr>
              <w:rPr>
                <w:rFonts w:ascii="Times New Roman" w:hAnsi="Times New Roman" w:cs="Times New Roman"/>
                <w:b/>
              </w:rPr>
            </w:pPr>
            <w:r w:rsidRPr="0053011D">
              <w:rPr>
                <w:rFonts w:ascii="Times New Roman" w:hAnsi="Times New Roman" w:cs="Times New Roman"/>
                <w:b/>
              </w:rPr>
              <w:t>Other Information:</w:t>
            </w:r>
          </w:p>
        </w:tc>
      </w:tr>
      <w:tr w:rsidR="003C2DC3" w:rsidRPr="0053011D" w14:paraId="6910B12C" w14:textId="77777777" w:rsidTr="009B1254">
        <w:trPr>
          <w:trHeight w:val="373"/>
        </w:trPr>
        <w:tc>
          <w:tcPr>
            <w:tcW w:w="9270" w:type="dxa"/>
            <w:gridSpan w:val="11"/>
          </w:tcPr>
          <w:p w14:paraId="2B99E1C3" w14:textId="77777777" w:rsidR="003C2DC3" w:rsidRDefault="003C2DC3"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4976AE7C" w14:textId="77777777" w:rsidR="003C2DC3" w:rsidRPr="0053011D" w:rsidRDefault="003C2DC3" w:rsidP="009B1254">
            <w:pPr>
              <w:rPr>
                <w:rFonts w:ascii="Times New Roman" w:hAnsi="Times New Roman" w:cs="Times New Roman"/>
                <w:b/>
              </w:rPr>
            </w:pPr>
            <w:r w:rsidRPr="001918C8">
              <w:rPr>
                <w:rFonts w:ascii="MS Mincho" w:eastAsia="MS Mincho" w:hAnsi="MS Mincho" w:cs="MS Mincho"/>
                <w:color w:val="000000" w:themeColor="text1"/>
              </w:rPr>
              <w:t>☐</w:t>
            </w:r>
            <w:r w:rsidRPr="0015126B">
              <w:rPr>
                <w:rFonts w:ascii="Times New Roman" w:eastAsia="MS Gothic" w:hAnsi="Times New Roman" w:cs="Times New Roman"/>
              </w:rPr>
              <w:t xml:space="preserve">  Yes   </w:t>
            </w:r>
            <w:r w:rsidRPr="001918C8">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No</w:t>
            </w:r>
          </w:p>
        </w:tc>
      </w:tr>
      <w:tr w:rsidR="003C2DC3" w:rsidRPr="00555E31" w14:paraId="371A702D" w14:textId="77777777" w:rsidTr="009B1254">
        <w:tc>
          <w:tcPr>
            <w:tcW w:w="9270" w:type="dxa"/>
            <w:gridSpan w:val="11"/>
            <w:shd w:val="clear" w:color="auto" w:fill="0070C0"/>
          </w:tcPr>
          <w:p w14:paraId="4069D4ED" w14:textId="77777777" w:rsidR="003C2DC3" w:rsidRPr="00555E31"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highlight w:val="yellow"/>
              </w:rPr>
            </w:pPr>
            <w:r w:rsidRPr="003C2DC3">
              <w:rPr>
                <w:rFonts w:ascii="Times New Roman" w:hAnsi="Times New Roman" w:cs="Times New Roman"/>
                <w:b/>
                <w:color w:val="FFFFFF" w:themeColor="background1"/>
              </w:rPr>
              <w:t xml:space="preserve">Agency name: </w:t>
            </w:r>
            <w:r w:rsidRPr="003C2DC3">
              <w:rPr>
                <w:rFonts w:ascii="Times New Roman" w:hAnsi="Times New Roman" w:cs="Times New Roman"/>
                <w:color w:val="FFFFFF" w:themeColor="background1"/>
              </w:rPr>
              <w:t>Three Rivers Legal Services, Inc.</w:t>
            </w:r>
          </w:p>
        </w:tc>
      </w:tr>
      <w:tr w:rsidR="003C2DC3" w:rsidRPr="0053011D" w14:paraId="2E2C398A" w14:textId="77777777" w:rsidTr="009B1254">
        <w:tc>
          <w:tcPr>
            <w:tcW w:w="9270" w:type="dxa"/>
            <w:gridSpan w:val="11"/>
          </w:tcPr>
          <w:p w14:paraId="0C4E2D4A"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C2DC3" w:rsidRPr="0053011D" w14:paraId="7DBA887D" w14:textId="77777777" w:rsidTr="009B1254">
        <w:tc>
          <w:tcPr>
            <w:tcW w:w="4140" w:type="dxa"/>
            <w:gridSpan w:val="5"/>
          </w:tcPr>
          <w:p w14:paraId="71A82BD0"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(352) </w:t>
            </w:r>
            <w:r w:rsidRPr="0053011D">
              <w:rPr>
                <w:rFonts w:ascii="Times New Roman" w:hAnsi="Times New Roman" w:cs="Times New Roman"/>
              </w:rPr>
              <w:t>372-0519</w:t>
            </w:r>
          </w:p>
        </w:tc>
        <w:tc>
          <w:tcPr>
            <w:tcW w:w="5130" w:type="dxa"/>
            <w:gridSpan w:val="6"/>
          </w:tcPr>
          <w:p w14:paraId="5BA5ABBE"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Website: </w:t>
            </w:r>
            <w:hyperlink r:id="rId242" w:history="1">
              <w:r w:rsidRPr="001A6E36">
                <w:rPr>
                  <w:rStyle w:val="Hyperlink"/>
                  <w:rFonts w:ascii="Times New Roman" w:hAnsi="Times New Roman" w:cs="Times New Roman"/>
                </w:rPr>
                <w:t>www.trls.org</w:t>
              </w:r>
            </w:hyperlink>
            <w:r>
              <w:rPr>
                <w:rFonts w:ascii="Times New Roman" w:hAnsi="Times New Roman" w:cs="Times New Roman"/>
              </w:rPr>
              <w:t xml:space="preserve"> </w:t>
            </w:r>
          </w:p>
        </w:tc>
      </w:tr>
      <w:tr w:rsidR="003C2DC3" w:rsidRPr="0053011D" w14:paraId="0F3C0760" w14:textId="77777777" w:rsidTr="009B1254">
        <w:tc>
          <w:tcPr>
            <w:tcW w:w="9270" w:type="dxa"/>
            <w:gridSpan w:val="11"/>
          </w:tcPr>
          <w:p w14:paraId="781315E6"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hAnsi="Times New Roman" w:cs="Times New Roman"/>
              </w:rPr>
              <w:t>901 NW 8</w:t>
            </w:r>
            <w:r w:rsidRPr="0053011D">
              <w:rPr>
                <w:rFonts w:ascii="Times New Roman" w:hAnsi="Times New Roman" w:cs="Times New Roman"/>
                <w:vertAlign w:val="superscript"/>
              </w:rPr>
              <w:t>th</w:t>
            </w:r>
            <w:r w:rsidRPr="0053011D">
              <w:rPr>
                <w:rFonts w:ascii="Times New Roman" w:hAnsi="Times New Roman" w:cs="Times New Roman"/>
              </w:rPr>
              <w:t xml:space="preserve"> Ave, Suite D-5, Gainesville, FL 32601</w:t>
            </w:r>
          </w:p>
        </w:tc>
      </w:tr>
      <w:tr w:rsidR="003C2DC3" w:rsidRPr="0053011D" w14:paraId="7D3C206D" w14:textId="77777777" w:rsidTr="009B1254">
        <w:tc>
          <w:tcPr>
            <w:tcW w:w="9270" w:type="dxa"/>
            <w:gridSpan w:val="11"/>
          </w:tcPr>
          <w:p w14:paraId="0CF3BA3B"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8:30AM- 5PM</w:t>
            </w:r>
          </w:p>
        </w:tc>
      </w:tr>
      <w:tr w:rsidR="003C2DC3" w:rsidRPr="0053011D" w14:paraId="6923B5C0" w14:textId="77777777" w:rsidTr="009B1254">
        <w:tc>
          <w:tcPr>
            <w:tcW w:w="9270" w:type="dxa"/>
            <w:gridSpan w:val="11"/>
          </w:tcPr>
          <w:p w14:paraId="06B5023E"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sidRPr="0053011D">
              <w:rPr>
                <w:rFonts w:ascii="Times New Roman" w:hAnsi="Times New Roman" w:cs="Times New Roman"/>
              </w:rPr>
              <w:t>Provides assistance for individuals seeking civil injunctions for protection against domestic violence, Also assists victims of repeat, sexual or dating violence if they have been referred from either Peaceful Paths or Another Way.</w:t>
            </w:r>
          </w:p>
        </w:tc>
      </w:tr>
      <w:tr w:rsidR="003C2DC3" w:rsidRPr="0053011D" w14:paraId="10AE6D85" w14:textId="77777777" w:rsidTr="009B1254">
        <w:tc>
          <w:tcPr>
            <w:tcW w:w="4140" w:type="dxa"/>
            <w:gridSpan w:val="5"/>
          </w:tcPr>
          <w:p w14:paraId="1A006D8E"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Pr>
                <w:rFonts w:ascii="Times New Roman" w:hAnsi="Times New Roman" w:cs="Times New Roman"/>
              </w:rPr>
              <w:t>A/U</w:t>
            </w:r>
            <w:r w:rsidRPr="0053011D">
              <w:rPr>
                <w:rFonts w:ascii="Times New Roman" w:hAnsi="Times New Roman" w:cs="Times New Roman"/>
              </w:rPr>
              <w:t xml:space="preserve">/G/L </w:t>
            </w:r>
          </w:p>
        </w:tc>
        <w:tc>
          <w:tcPr>
            <w:tcW w:w="5130" w:type="dxa"/>
            <w:gridSpan w:val="6"/>
          </w:tcPr>
          <w:p w14:paraId="1D779C28"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Services free to eligible persons</w:t>
            </w:r>
          </w:p>
        </w:tc>
      </w:tr>
      <w:tr w:rsidR="003C2DC3" w:rsidRPr="0053011D" w14:paraId="21617B9D" w14:textId="77777777" w:rsidTr="009B1254">
        <w:tc>
          <w:tcPr>
            <w:tcW w:w="9270" w:type="dxa"/>
            <w:gridSpan w:val="11"/>
          </w:tcPr>
          <w:p w14:paraId="0EAC49A2"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029175D1"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 xml:space="preserve">Low-income individuals and families with incomes at or below 200% of federal poverty level with an emphasis on abused, disabled, or elderly clients. </w:t>
            </w:r>
            <w:r w:rsidRPr="0053011D">
              <w:rPr>
                <w:rFonts w:ascii="Times New Roman" w:eastAsia="Times New Roman" w:hAnsi="Times New Roman" w:cs="Times New Roman"/>
              </w:rPr>
              <w:t>Persons who are struggling with both homelessness and disability in Alachua County may schedule an appointment for an initial interview over the phone.</w:t>
            </w:r>
          </w:p>
        </w:tc>
      </w:tr>
      <w:tr w:rsidR="003C2DC3" w:rsidRPr="0053011D" w14:paraId="4DDEA57E" w14:textId="77777777" w:rsidTr="009B1254">
        <w:tc>
          <w:tcPr>
            <w:tcW w:w="9270" w:type="dxa"/>
            <w:gridSpan w:val="11"/>
          </w:tcPr>
          <w:p w14:paraId="33D001B7"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hAnsi="Times New Roman" w:cs="Times New Roman"/>
                <w:b/>
              </w:rPr>
              <w:t>Not required</w:t>
            </w:r>
          </w:p>
        </w:tc>
      </w:tr>
      <w:tr w:rsidR="003C2DC3" w:rsidRPr="0053011D" w14:paraId="4A4BC816" w14:textId="77777777" w:rsidTr="009B1254">
        <w:tc>
          <w:tcPr>
            <w:tcW w:w="9270" w:type="dxa"/>
            <w:gridSpan w:val="11"/>
          </w:tcPr>
          <w:p w14:paraId="717FAEB5"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4A5E5116"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sidRPr="0053011D">
              <w:rPr>
                <w:rFonts w:ascii="Times New Roman" w:hAnsi="Times New Roman" w:cs="Times New Roman"/>
              </w:rPr>
              <w:t xml:space="preserve"> Varies</w:t>
            </w:r>
          </w:p>
          <w:p w14:paraId="1F59923C"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Pr="0053011D">
              <w:rPr>
                <w:rFonts w:ascii="Times New Roman" w:hAnsi="Times New Roman" w:cs="Times New Roman"/>
              </w:rPr>
              <w:t xml:space="preserve"> Available upon request</w:t>
            </w:r>
          </w:p>
        </w:tc>
      </w:tr>
      <w:tr w:rsidR="003C2DC3" w:rsidRPr="0053011D" w14:paraId="4AA226A4" w14:textId="77777777" w:rsidTr="009B1254">
        <w:tc>
          <w:tcPr>
            <w:tcW w:w="4140" w:type="dxa"/>
            <w:gridSpan w:val="5"/>
          </w:tcPr>
          <w:p w14:paraId="5847C7FC"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6, 27, 122</w:t>
            </w:r>
          </w:p>
        </w:tc>
        <w:tc>
          <w:tcPr>
            <w:tcW w:w="5130" w:type="dxa"/>
            <w:gridSpan w:val="6"/>
          </w:tcPr>
          <w:p w14:paraId="54D00023"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3C2DC3" w:rsidRPr="0053011D" w14:paraId="769DEB26" w14:textId="77777777" w:rsidTr="009B1254">
        <w:tc>
          <w:tcPr>
            <w:tcW w:w="9270" w:type="dxa"/>
            <w:gridSpan w:val="11"/>
          </w:tcPr>
          <w:p w14:paraId="49B138F2" w14:textId="77777777" w:rsidR="003C2DC3" w:rsidRPr="0053011D" w:rsidRDefault="003C2DC3" w:rsidP="009B1254">
            <w:pPr>
              <w:rPr>
                <w:rFonts w:ascii="Times New Roman" w:hAnsi="Times New Roman" w:cs="Times New Roman"/>
                <w:b/>
              </w:rPr>
            </w:pPr>
            <w:r w:rsidRPr="0053011D">
              <w:rPr>
                <w:rFonts w:ascii="Times New Roman" w:hAnsi="Times New Roman" w:cs="Times New Roman"/>
                <w:b/>
              </w:rPr>
              <w:t>Other Information:</w:t>
            </w:r>
          </w:p>
          <w:p w14:paraId="2EE26DD0" w14:textId="77777777" w:rsidR="003C2DC3" w:rsidRPr="0053011D" w:rsidRDefault="003C2DC3" w:rsidP="009B1254">
            <w:pPr>
              <w:rPr>
                <w:rFonts w:ascii="Times New Roman" w:hAnsi="Times New Roman" w:cs="Times New Roman"/>
              </w:rPr>
            </w:pPr>
            <w:r w:rsidRPr="0053011D">
              <w:rPr>
                <w:rFonts w:ascii="Times New Roman" w:hAnsi="Times New Roman" w:cs="Times New Roman"/>
              </w:rPr>
              <w:t>To apply for services, call the legal helpline at one of the following numbers:</w:t>
            </w:r>
          </w:p>
          <w:p w14:paraId="3F9B8C7E" w14:textId="77777777" w:rsidR="003C2DC3" w:rsidRPr="0053011D" w:rsidRDefault="003C2DC3" w:rsidP="009B1254">
            <w:pPr>
              <w:rPr>
                <w:rFonts w:ascii="Times New Roman" w:hAnsi="Times New Roman" w:cs="Times New Roman"/>
              </w:rPr>
            </w:pPr>
            <w:r w:rsidRPr="0053011D">
              <w:rPr>
                <w:rFonts w:ascii="Times New Roman" w:hAnsi="Times New Roman" w:cs="Times New Roman"/>
              </w:rPr>
              <w:t>1-866-8091</w:t>
            </w:r>
          </w:p>
          <w:p w14:paraId="4D69A600" w14:textId="77777777" w:rsidR="003C2DC3" w:rsidRPr="0053011D" w:rsidRDefault="003C2DC3" w:rsidP="009B1254">
            <w:pPr>
              <w:rPr>
                <w:rFonts w:ascii="Times New Roman" w:hAnsi="Times New Roman" w:cs="Times New Roman"/>
              </w:rPr>
            </w:pPr>
            <w:r w:rsidRPr="0053011D">
              <w:rPr>
                <w:rFonts w:ascii="Times New Roman" w:hAnsi="Times New Roman" w:cs="Times New Roman"/>
              </w:rPr>
              <w:t>1-800-372-0936</w:t>
            </w:r>
          </w:p>
          <w:p w14:paraId="69121AE0" w14:textId="77777777" w:rsidR="003C2DC3" w:rsidRPr="0053011D" w:rsidRDefault="003C2DC3" w:rsidP="009B1254">
            <w:pPr>
              <w:rPr>
                <w:rFonts w:ascii="Times New Roman" w:hAnsi="Times New Roman" w:cs="Times New Roman"/>
              </w:rPr>
            </w:pPr>
            <w:r w:rsidRPr="0053011D">
              <w:rPr>
                <w:rFonts w:ascii="Times New Roman" w:hAnsi="Times New Roman" w:cs="Times New Roman"/>
              </w:rPr>
              <w:t>1-800-495-0039</w:t>
            </w:r>
          </w:p>
        </w:tc>
      </w:tr>
      <w:tr w:rsidR="003C2DC3" w:rsidRPr="0053011D" w14:paraId="49DCCB63" w14:textId="77777777" w:rsidTr="009B1254">
        <w:tc>
          <w:tcPr>
            <w:tcW w:w="9270" w:type="dxa"/>
            <w:gridSpan w:val="11"/>
          </w:tcPr>
          <w:p w14:paraId="2353009A" w14:textId="77777777" w:rsidR="003C2DC3" w:rsidRDefault="003C2DC3"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424AC7B9" w14:textId="77777777" w:rsidR="003C2DC3" w:rsidRPr="0053011D" w:rsidRDefault="003C2DC3" w:rsidP="009B1254">
            <w:pPr>
              <w:rPr>
                <w:rFonts w:ascii="Times New Roman" w:hAnsi="Times New Roman" w:cs="Times New Roman"/>
                <w:b/>
              </w:rPr>
            </w:pPr>
            <w:r w:rsidRPr="00AF6B82">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Yes   </w:t>
            </w:r>
            <w:r w:rsidRPr="00AF6B82">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3C2DC3" w:rsidRPr="0053011D" w14:paraId="08A4C186" w14:textId="77777777" w:rsidTr="009B1254">
        <w:tc>
          <w:tcPr>
            <w:tcW w:w="9270" w:type="dxa"/>
            <w:gridSpan w:val="11"/>
            <w:shd w:val="clear" w:color="auto" w:fill="0070C0"/>
          </w:tcPr>
          <w:p w14:paraId="3673843C" w14:textId="77777777" w:rsidR="003C2DC3" w:rsidRPr="003C2065"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FFFF" w:themeColor="background1"/>
              </w:rPr>
            </w:pPr>
            <w:r w:rsidRPr="003C2065">
              <w:rPr>
                <w:rFonts w:ascii="Times New Roman" w:hAnsi="Times New Roman" w:cs="Times New Roman"/>
                <w:b/>
                <w:color w:val="FFFFFF" w:themeColor="background1"/>
              </w:rPr>
              <w:t xml:space="preserve">Agency name: </w:t>
            </w:r>
            <w:r w:rsidRPr="003C2065">
              <w:rPr>
                <w:rFonts w:ascii="Times New Roman" w:hAnsi="Times New Roman" w:cs="Times New Roman"/>
                <w:color w:val="FFFFFF" w:themeColor="background1"/>
              </w:rPr>
              <w:t>Peaceful Paths Domestic Violence Network</w:t>
            </w:r>
          </w:p>
        </w:tc>
      </w:tr>
      <w:tr w:rsidR="003C2DC3" w:rsidRPr="0053011D" w14:paraId="400AEF9D" w14:textId="77777777" w:rsidTr="009B1254">
        <w:tc>
          <w:tcPr>
            <w:tcW w:w="9270" w:type="dxa"/>
            <w:gridSpan w:val="11"/>
          </w:tcPr>
          <w:p w14:paraId="33A0EF59"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3C2DC3" w:rsidRPr="0053011D" w14:paraId="0154E68B" w14:textId="77777777" w:rsidTr="009B1254">
        <w:tc>
          <w:tcPr>
            <w:tcW w:w="4140" w:type="dxa"/>
            <w:gridSpan w:val="5"/>
          </w:tcPr>
          <w:p w14:paraId="7E974268"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Pr>
                <w:rFonts w:ascii="Times New Roman" w:hAnsi="Times New Roman" w:cs="Times New Roman"/>
              </w:rPr>
              <w:t xml:space="preserve"> Office: (352) 3</w:t>
            </w:r>
            <w:r w:rsidRPr="0053011D">
              <w:rPr>
                <w:rFonts w:ascii="Times New Roman" w:hAnsi="Times New Roman" w:cs="Times New Roman"/>
              </w:rPr>
              <w:t>77-5690</w:t>
            </w:r>
          </w:p>
        </w:tc>
        <w:tc>
          <w:tcPr>
            <w:tcW w:w="5130" w:type="dxa"/>
            <w:gridSpan w:val="6"/>
          </w:tcPr>
          <w:p w14:paraId="0BDB90F6"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Pr>
                <w:rFonts w:ascii="Times New Roman" w:hAnsi="Times New Roman" w:cs="Times New Roman"/>
                <w:b/>
              </w:rPr>
              <w:t xml:space="preserve"> </w:t>
            </w:r>
            <w:hyperlink r:id="rId243" w:history="1">
              <w:r w:rsidRPr="00EA62B3">
                <w:rPr>
                  <w:rStyle w:val="Hyperlink"/>
                  <w:rFonts w:ascii="Times New Roman" w:hAnsi="Times New Roman" w:cs="Times New Roman"/>
                </w:rPr>
                <w:t>www.peacefulpaths.org</w:t>
              </w:r>
            </w:hyperlink>
            <w:r>
              <w:rPr>
                <w:rFonts w:ascii="Times New Roman" w:hAnsi="Times New Roman" w:cs="Times New Roman"/>
              </w:rPr>
              <w:t xml:space="preserve"> </w:t>
            </w:r>
          </w:p>
        </w:tc>
      </w:tr>
      <w:tr w:rsidR="003C2DC3" w:rsidRPr="0053011D" w14:paraId="4187FE29" w14:textId="77777777" w:rsidTr="009B1254">
        <w:tc>
          <w:tcPr>
            <w:tcW w:w="9270" w:type="dxa"/>
            <w:gridSpan w:val="11"/>
          </w:tcPr>
          <w:p w14:paraId="311D0650"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Address: </w:t>
            </w:r>
            <w:r w:rsidRPr="0053011D">
              <w:rPr>
                <w:rFonts w:ascii="Times New Roman" w:hAnsi="Times New Roman" w:cs="Times New Roman"/>
              </w:rPr>
              <w:t>2100 NW 53</w:t>
            </w:r>
            <w:r w:rsidRPr="0053011D">
              <w:rPr>
                <w:rFonts w:ascii="Times New Roman" w:hAnsi="Times New Roman" w:cs="Times New Roman"/>
                <w:vertAlign w:val="superscript"/>
              </w:rPr>
              <w:t>rd</w:t>
            </w:r>
            <w:r w:rsidRPr="0053011D">
              <w:rPr>
                <w:rFonts w:ascii="Times New Roman" w:hAnsi="Times New Roman" w:cs="Times New Roman"/>
              </w:rPr>
              <w:t xml:space="preserve"> Ave, Gainesville, FL 32653</w:t>
            </w:r>
          </w:p>
        </w:tc>
      </w:tr>
      <w:tr w:rsidR="003C2DC3" w:rsidRPr="0053011D" w14:paraId="3671A825" w14:textId="77777777" w:rsidTr="009B1254">
        <w:tc>
          <w:tcPr>
            <w:tcW w:w="9270" w:type="dxa"/>
            <w:gridSpan w:val="11"/>
          </w:tcPr>
          <w:p w14:paraId="192E3ABC"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Office: M-F 9am-5pm</w:t>
            </w:r>
          </w:p>
          <w:p w14:paraId="1D8FF333"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r w:rsidRPr="0053011D">
              <w:rPr>
                <w:rFonts w:ascii="Times New Roman" w:hAnsi="Times New Roman" w:cs="Times New Roman"/>
              </w:rPr>
              <w:t>Help Hotline: 24/7</w:t>
            </w:r>
          </w:p>
        </w:tc>
      </w:tr>
      <w:tr w:rsidR="003C2DC3" w:rsidRPr="0053011D" w14:paraId="2BBB9852" w14:textId="77777777" w:rsidTr="009B1254">
        <w:tc>
          <w:tcPr>
            <w:tcW w:w="9270" w:type="dxa"/>
            <w:gridSpan w:val="11"/>
          </w:tcPr>
          <w:p w14:paraId="414C6B42"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Services provided:  </w:t>
            </w:r>
            <w:r>
              <w:rPr>
                <w:rFonts w:ascii="Times New Roman" w:hAnsi="Times New Roman" w:cs="Times New Roman"/>
              </w:rPr>
              <w:t>Emergency shelter</w:t>
            </w:r>
            <w:r w:rsidRPr="0053011D">
              <w:rPr>
                <w:rFonts w:ascii="Times New Roman" w:hAnsi="Times New Roman" w:cs="Times New Roman"/>
              </w:rPr>
              <w:t>, support groups, advocacy, children’s programs</w:t>
            </w:r>
            <w:r>
              <w:rPr>
                <w:rFonts w:ascii="Times New Roman" w:hAnsi="Times New Roman" w:cs="Times New Roman"/>
              </w:rPr>
              <w:t xml:space="preserve">, </w:t>
            </w:r>
            <w:r w:rsidRPr="0053011D">
              <w:rPr>
                <w:rFonts w:ascii="Times New Roman" w:hAnsi="Times New Roman" w:cs="Times New Roman"/>
              </w:rPr>
              <w:t>trauma counseling, violence prevention, and economic empowerment education programs.</w:t>
            </w:r>
          </w:p>
        </w:tc>
      </w:tr>
      <w:tr w:rsidR="003C2DC3" w:rsidRPr="0053011D" w14:paraId="09BAC785" w14:textId="77777777" w:rsidTr="009B1254">
        <w:tc>
          <w:tcPr>
            <w:tcW w:w="4140" w:type="dxa"/>
            <w:gridSpan w:val="5"/>
          </w:tcPr>
          <w:p w14:paraId="56CF575B"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 B, and U counties</w:t>
            </w:r>
          </w:p>
        </w:tc>
        <w:tc>
          <w:tcPr>
            <w:tcW w:w="5130" w:type="dxa"/>
            <w:gridSpan w:val="6"/>
          </w:tcPr>
          <w:p w14:paraId="6B572888"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Cost: </w:t>
            </w:r>
            <w:r w:rsidRPr="0053011D">
              <w:rPr>
                <w:rFonts w:ascii="Times New Roman" w:hAnsi="Times New Roman" w:cs="Times New Roman"/>
              </w:rPr>
              <w:t>Free</w:t>
            </w:r>
          </w:p>
        </w:tc>
      </w:tr>
      <w:tr w:rsidR="003C2DC3" w:rsidRPr="0053011D" w14:paraId="0C471F64" w14:textId="77777777" w:rsidTr="009B1254">
        <w:tc>
          <w:tcPr>
            <w:tcW w:w="9270" w:type="dxa"/>
            <w:gridSpan w:val="11"/>
          </w:tcPr>
          <w:p w14:paraId="5D84F22F"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Eligibility/Requirements for accessing services: </w:t>
            </w:r>
          </w:p>
          <w:p w14:paraId="504BF01B"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rPr>
              <w:t>If in need of emergency shelter services, contact help hotline to get information regarding screening process.</w:t>
            </w:r>
          </w:p>
        </w:tc>
      </w:tr>
      <w:tr w:rsidR="003C2DC3" w:rsidRPr="0053011D" w14:paraId="593BDFFF" w14:textId="77777777" w:rsidTr="009B1254">
        <w:tc>
          <w:tcPr>
            <w:tcW w:w="9270" w:type="dxa"/>
            <w:gridSpan w:val="11"/>
          </w:tcPr>
          <w:p w14:paraId="1F8C022B"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themeColor="text1"/>
              </w:rPr>
              <w:t xml:space="preserve"> </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3C2DC3" w:rsidRPr="0053011D" w14:paraId="2822998A" w14:textId="77777777" w:rsidTr="009B1254">
        <w:tc>
          <w:tcPr>
            <w:tcW w:w="9270" w:type="dxa"/>
            <w:gridSpan w:val="11"/>
          </w:tcPr>
          <w:p w14:paraId="690D1233"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themeColor="text1"/>
              </w:rPr>
              <w:t xml:space="preserve"> </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35802331"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Phone interpreter available</w:t>
            </w:r>
          </w:p>
          <w:p w14:paraId="0FD2E186"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Days/hours:</w:t>
            </w:r>
            <w:r w:rsidRPr="0053011D">
              <w:rPr>
                <w:rFonts w:ascii="Times New Roman" w:hAnsi="Times New Roman" w:cs="Times New Roman"/>
              </w:rPr>
              <w:t xml:space="preserve"> Available upon request</w:t>
            </w:r>
          </w:p>
        </w:tc>
      </w:tr>
      <w:tr w:rsidR="003C2DC3" w:rsidRPr="0053011D" w14:paraId="37EE4C89" w14:textId="77777777" w:rsidTr="009B1254">
        <w:tc>
          <w:tcPr>
            <w:tcW w:w="4140" w:type="dxa"/>
            <w:gridSpan w:val="5"/>
          </w:tcPr>
          <w:p w14:paraId="5268FE07"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6</w:t>
            </w:r>
          </w:p>
        </w:tc>
        <w:tc>
          <w:tcPr>
            <w:tcW w:w="5130" w:type="dxa"/>
            <w:gridSpan w:val="6"/>
          </w:tcPr>
          <w:p w14:paraId="20E6238B"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Pr>
                <w:rFonts w:ascii="Times New Roman" w:hAnsi="Times New Roman" w:cs="Times New Roman"/>
              </w:rPr>
              <w:t>Yes</w:t>
            </w:r>
          </w:p>
        </w:tc>
      </w:tr>
      <w:tr w:rsidR="003C2DC3" w:rsidRPr="0053011D" w14:paraId="08842CDA" w14:textId="77777777" w:rsidTr="009B1254">
        <w:tc>
          <w:tcPr>
            <w:tcW w:w="9270" w:type="dxa"/>
            <w:gridSpan w:val="11"/>
          </w:tcPr>
          <w:p w14:paraId="4BFAF0B8" w14:textId="77777777" w:rsidR="003C2DC3" w:rsidRPr="0053011D" w:rsidRDefault="003C2DC3" w:rsidP="009B1254">
            <w:pPr>
              <w:rPr>
                <w:rFonts w:ascii="Times New Roman" w:hAnsi="Times New Roman" w:cs="Times New Roman"/>
                <w:b/>
              </w:rPr>
            </w:pPr>
            <w:r w:rsidRPr="0053011D">
              <w:rPr>
                <w:rFonts w:ascii="Times New Roman" w:hAnsi="Times New Roman" w:cs="Times New Roman"/>
                <w:b/>
              </w:rPr>
              <w:t>Other Information:</w:t>
            </w:r>
          </w:p>
          <w:p w14:paraId="74F1B196" w14:textId="77777777" w:rsidR="003C2DC3" w:rsidRPr="0053011D" w:rsidRDefault="003C2DC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Local Help Hotline: (352) 3</w:t>
            </w:r>
            <w:r w:rsidRPr="0053011D">
              <w:rPr>
                <w:rFonts w:ascii="Times New Roman" w:hAnsi="Times New Roman" w:cs="Times New Roman"/>
              </w:rPr>
              <w:t>77-8255</w:t>
            </w:r>
          </w:p>
          <w:p w14:paraId="7736B329" w14:textId="77777777" w:rsidR="003C2DC3" w:rsidRPr="0053011D" w:rsidRDefault="003C2DC3" w:rsidP="009B1254">
            <w:pPr>
              <w:rPr>
                <w:rFonts w:ascii="Times New Roman" w:hAnsi="Times New Roman" w:cs="Times New Roman"/>
                <w:b/>
              </w:rPr>
            </w:pPr>
            <w:r>
              <w:rPr>
                <w:rFonts w:ascii="Times New Roman" w:hAnsi="Times New Roman" w:cs="Times New Roman"/>
              </w:rPr>
              <w:t>Florida Domestic Violence Hotline: 1-800-500-1119</w:t>
            </w:r>
          </w:p>
        </w:tc>
      </w:tr>
      <w:tr w:rsidR="003C2DC3" w:rsidRPr="0053011D" w14:paraId="57122C01" w14:textId="77777777" w:rsidTr="009B1254">
        <w:tc>
          <w:tcPr>
            <w:tcW w:w="9270" w:type="dxa"/>
            <w:gridSpan w:val="11"/>
          </w:tcPr>
          <w:p w14:paraId="51B94B89" w14:textId="77777777" w:rsidR="003C2DC3" w:rsidRDefault="003C2DC3"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4C93A448" w14:textId="77777777" w:rsidR="003C2DC3" w:rsidRPr="0053011D" w:rsidRDefault="003C2DC3" w:rsidP="009B1254">
            <w:pPr>
              <w:rPr>
                <w:rFonts w:ascii="Times New Roman" w:hAnsi="Times New Roman" w:cs="Times New Roman"/>
                <w:b/>
              </w:rPr>
            </w:pPr>
            <w:r w:rsidRPr="00AF6B82">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Yes   </w:t>
            </w:r>
            <w:r w:rsidRPr="00AF6B82">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B4324F" w:rsidRPr="00FA6B50" w14:paraId="3B5E44FD" w14:textId="77777777" w:rsidTr="009B1254">
        <w:trPr>
          <w:trHeight w:val="233"/>
        </w:trPr>
        <w:tc>
          <w:tcPr>
            <w:tcW w:w="9270" w:type="dxa"/>
            <w:gridSpan w:val="11"/>
            <w:shd w:val="clear" w:color="auto" w:fill="FFC000"/>
          </w:tcPr>
          <w:p w14:paraId="50AA968B" w14:textId="77777777" w:rsidR="00B4324F" w:rsidRPr="00FA6B50" w:rsidRDefault="00B4324F" w:rsidP="009B1254">
            <w:pPr>
              <w:jc w:val="center"/>
              <w:rPr>
                <w:rFonts w:ascii="Times New Roman" w:hAnsi="Times New Roman" w:cs="Times New Roman"/>
                <w:b/>
                <w:sz w:val="36"/>
                <w:szCs w:val="36"/>
              </w:rPr>
            </w:pPr>
            <w:r w:rsidRPr="00FA6B50">
              <w:rPr>
                <w:rFonts w:ascii="Times New Roman" w:hAnsi="Times New Roman" w:cs="Times New Roman"/>
                <w:b/>
                <w:sz w:val="36"/>
                <w:szCs w:val="36"/>
              </w:rPr>
              <w:t>Voter Registration</w:t>
            </w:r>
          </w:p>
        </w:tc>
      </w:tr>
      <w:tr w:rsidR="00B4324F" w:rsidRPr="003C2065" w14:paraId="7428F06C" w14:textId="77777777" w:rsidTr="009B1254">
        <w:trPr>
          <w:trHeight w:val="332"/>
        </w:trPr>
        <w:tc>
          <w:tcPr>
            <w:tcW w:w="9270" w:type="dxa"/>
            <w:gridSpan w:val="11"/>
            <w:shd w:val="clear" w:color="auto" w:fill="0070C0"/>
          </w:tcPr>
          <w:p w14:paraId="2A89665E" w14:textId="016DD6BA" w:rsidR="00B4324F" w:rsidRPr="003C2065" w:rsidRDefault="00B4324F" w:rsidP="002D2CDB">
            <w:pPr>
              <w:rPr>
                <w:rFonts w:ascii="Times New Roman" w:eastAsia="Times New Roman" w:hAnsi="Times New Roman" w:cs="Times New Roman"/>
                <w:color w:val="FFFFFF" w:themeColor="background1"/>
              </w:rPr>
            </w:pPr>
            <w:r w:rsidRPr="003C2065">
              <w:rPr>
                <w:rFonts w:ascii="Times New Roman" w:hAnsi="Times New Roman" w:cs="Times New Roman"/>
                <w:b/>
                <w:color w:val="FFFFFF" w:themeColor="background1"/>
              </w:rPr>
              <w:t>Agency name:</w:t>
            </w:r>
            <w:r w:rsidRPr="003C2065">
              <w:rPr>
                <w:rFonts w:ascii="Times New Roman" w:hAnsi="Times New Roman" w:cs="Times New Roman"/>
                <w:color w:val="FFFFFF" w:themeColor="background1"/>
              </w:rPr>
              <w:t xml:space="preserve"> Alachua County Supervisor of Elections</w:t>
            </w:r>
            <w:r>
              <w:rPr>
                <w:rFonts w:ascii="Times New Roman" w:hAnsi="Times New Roman" w:cs="Times New Roman"/>
                <w:color w:val="FFFFFF" w:themeColor="background1"/>
              </w:rPr>
              <w:t xml:space="preserve"> </w:t>
            </w:r>
          </w:p>
        </w:tc>
      </w:tr>
      <w:tr w:rsidR="00B4324F" w:rsidRPr="0053011D" w14:paraId="4681E362" w14:textId="77777777" w:rsidTr="009B1254">
        <w:trPr>
          <w:trHeight w:val="368"/>
        </w:trPr>
        <w:tc>
          <w:tcPr>
            <w:tcW w:w="9270" w:type="dxa"/>
            <w:gridSpan w:val="11"/>
          </w:tcPr>
          <w:p w14:paraId="619C5BFD"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B4324F" w:rsidRPr="0053011D" w14:paraId="33C9E671" w14:textId="77777777" w:rsidTr="009B1254">
        <w:tc>
          <w:tcPr>
            <w:tcW w:w="4140" w:type="dxa"/>
            <w:gridSpan w:val="5"/>
          </w:tcPr>
          <w:p w14:paraId="7FFD04B5"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374- 5252</w:t>
            </w:r>
          </w:p>
        </w:tc>
        <w:tc>
          <w:tcPr>
            <w:tcW w:w="5130" w:type="dxa"/>
            <w:gridSpan w:val="6"/>
          </w:tcPr>
          <w:p w14:paraId="28AA995A"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r w:rsidRPr="008B3F22">
              <w:rPr>
                <w:rFonts w:ascii="Times New Roman" w:hAnsi="Times New Roman" w:cs="Times New Roman"/>
              </w:rPr>
              <w:t>http://www.votealachua.com/</w:t>
            </w:r>
          </w:p>
        </w:tc>
      </w:tr>
      <w:tr w:rsidR="00B4324F" w:rsidRPr="0053011D" w14:paraId="2FC57FE0" w14:textId="77777777" w:rsidTr="009B1254">
        <w:trPr>
          <w:trHeight w:val="296"/>
        </w:trPr>
        <w:tc>
          <w:tcPr>
            <w:tcW w:w="9270" w:type="dxa"/>
            <w:gridSpan w:val="11"/>
          </w:tcPr>
          <w:p w14:paraId="639A413C"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w:t>
            </w:r>
            <w:r w:rsidRPr="008B3F22">
              <w:rPr>
                <w:rFonts w:ascii="Times New Roman" w:hAnsi="Times New Roman" w:cs="Times New Roman"/>
                <w:color w:val="000000" w:themeColor="text1"/>
              </w:rPr>
              <w:t>515 N Main Street, Suite 300, Gainesville, FL 32601</w:t>
            </w:r>
          </w:p>
        </w:tc>
      </w:tr>
      <w:tr w:rsidR="00B4324F" w:rsidRPr="0053011D" w14:paraId="70D88373" w14:textId="77777777" w:rsidTr="009B1254">
        <w:tc>
          <w:tcPr>
            <w:tcW w:w="9270" w:type="dxa"/>
            <w:gridSpan w:val="11"/>
          </w:tcPr>
          <w:p w14:paraId="46C78F7D"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M-F 8:30 am-5:00 pm</w:t>
            </w:r>
          </w:p>
        </w:tc>
      </w:tr>
      <w:tr w:rsidR="00B4324F" w:rsidRPr="0053011D" w14:paraId="22944E46" w14:textId="77777777" w:rsidTr="009B1254">
        <w:tc>
          <w:tcPr>
            <w:tcW w:w="9270" w:type="dxa"/>
            <w:gridSpan w:val="11"/>
          </w:tcPr>
          <w:p w14:paraId="3D37D933"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Assistance with voter registration</w:t>
            </w:r>
            <w:r>
              <w:rPr>
                <w:rFonts w:ascii="Times New Roman" w:hAnsi="Times New Roman" w:cs="Times New Roman"/>
              </w:rPr>
              <w:t xml:space="preserve">. </w:t>
            </w:r>
            <w:r w:rsidRPr="006532DE">
              <w:rPr>
                <w:rFonts w:ascii="Times New Roman" w:hAnsi="Times New Roman" w:cs="Times New Roman"/>
                <w:color w:val="000000" w:themeColor="text1"/>
              </w:rPr>
              <w:t>You can </w:t>
            </w:r>
            <w:hyperlink r:id="rId244" w:history="1">
              <w:r w:rsidRPr="006532DE">
                <w:rPr>
                  <w:rStyle w:val="Hyperlink"/>
                  <w:rFonts w:ascii="Times New Roman" w:hAnsi="Times New Roman" w:cs="Times New Roman"/>
                  <w:color w:val="000000" w:themeColor="text1"/>
                </w:rPr>
                <w:t>register to vote or update your voter information</w:t>
              </w:r>
            </w:hyperlink>
            <w:r w:rsidRPr="006532DE">
              <w:rPr>
                <w:rFonts w:ascii="Times New Roman" w:hAnsi="Times New Roman" w:cs="Times New Roman"/>
                <w:color w:val="000000" w:themeColor="text1"/>
              </w:rPr>
              <w:t> online. After completing your application, print it out and sign the application form. Please remember to mail your signed voter registration application form to the Supervisor of Elections Office at 515 North Main Street, Suite 300, Gainesville, Florida 32601.</w:t>
            </w:r>
          </w:p>
        </w:tc>
      </w:tr>
      <w:tr w:rsidR="00B4324F" w:rsidRPr="0053011D" w14:paraId="2268FEA6" w14:textId="77777777" w:rsidTr="009B1254">
        <w:tc>
          <w:tcPr>
            <w:tcW w:w="4140" w:type="dxa"/>
            <w:gridSpan w:val="5"/>
          </w:tcPr>
          <w:p w14:paraId="2E8B979E"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130" w:type="dxa"/>
            <w:gridSpan w:val="6"/>
          </w:tcPr>
          <w:p w14:paraId="3C44471D"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N/A ( fee for computer repair requests)</w:t>
            </w:r>
          </w:p>
        </w:tc>
      </w:tr>
      <w:tr w:rsidR="00B4324F" w:rsidRPr="0053011D" w14:paraId="1AA06565" w14:textId="77777777" w:rsidTr="009B1254">
        <w:tc>
          <w:tcPr>
            <w:tcW w:w="9270" w:type="dxa"/>
            <w:gridSpan w:val="11"/>
          </w:tcPr>
          <w:p w14:paraId="30FDFB59" w14:textId="77777777" w:rsidR="00B4324F" w:rsidRPr="0053011D" w:rsidRDefault="00B4324F" w:rsidP="009B1254">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rPr>
              <w:t>N/A</w:t>
            </w:r>
          </w:p>
        </w:tc>
      </w:tr>
      <w:tr w:rsidR="00B4324F" w:rsidRPr="0053011D" w14:paraId="42AB1759" w14:textId="77777777" w:rsidTr="009B1254">
        <w:tc>
          <w:tcPr>
            <w:tcW w:w="9270" w:type="dxa"/>
            <w:gridSpan w:val="11"/>
          </w:tcPr>
          <w:p w14:paraId="165E81ED"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Not required</w:t>
            </w:r>
          </w:p>
        </w:tc>
      </w:tr>
      <w:tr w:rsidR="00B4324F" w:rsidRPr="0053011D" w14:paraId="7C66605C" w14:textId="77777777" w:rsidTr="009B1254">
        <w:tc>
          <w:tcPr>
            <w:tcW w:w="9270" w:type="dxa"/>
            <w:gridSpan w:val="11"/>
          </w:tcPr>
          <w:p w14:paraId="38AB784A"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25328940"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1EC811FA"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B4324F" w:rsidRPr="0053011D" w14:paraId="4B191891" w14:textId="77777777" w:rsidTr="009B1254">
        <w:tc>
          <w:tcPr>
            <w:tcW w:w="4140" w:type="dxa"/>
            <w:gridSpan w:val="5"/>
          </w:tcPr>
          <w:p w14:paraId="7E8BA0A1"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1, 25, 46</w:t>
            </w:r>
          </w:p>
        </w:tc>
        <w:tc>
          <w:tcPr>
            <w:tcW w:w="5130" w:type="dxa"/>
            <w:gridSpan w:val="6"/>
          </w:tcPr>
          <w:p w14:paraId="4D9E4064" w14:textId="77777777" w:rsidR="00B4324F" w:rsidRPr="0053011D" w:rsidRDefault="00B4324F"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B4324F" w:rsidRPr="0053011D" w14:paraId="7BC6F022" w14:textId="77777777" w:rsidTr="009B1254">
        <w:trPr>
          <w:trHeight w:val="287"/>
        </w:trPr>
        <w:tc>
          <w:tcPr>
            <w:tcW w:w="9270" w:type="dxa"/>
            <w:gridSpan w:val="11"/>
          </w:tcPr>
          <w:p w14:paraId="1CD03D28" w14:textId="77777777" w:rsidR="00B4324F" w:rsidRPr="0053011D" w:rsidRDefault="00B4324F" w:rsidP="009B1254">
            <w:pPr>
              <w:rPr>
                <w:rFonts w:ascii="Times New Roman" w:hAnsi="Times New Roman" w:cs="Times New Roman"/>
                <w:b/>
              </w:rPr>
            </w:pPr>
            <w:r w:rsidRPr="0053011D">
              <w:rPr>
                <w:rFonts w:ascii="Times New Roman" w:hAnsi="Times New Roman" w:cs="Times New Roman"/>
                <w:b/>
              </w:rPr>
              <w:t>Other Information:</w:t>
            </w:r>
          </w:p>
        </w:tc>
      </w:tr>
      <w:tr w:rsidR="00B4324F" w:rsidRPr="0053011D" w14:paraId="58DF6BD1" w14:textId="77777777" w:rsidTr="009B1254">
        <w:trPr>
          <w:trHeight w:val="890"/>
        </w:trPr>
        <w:tc>
          <w:tcPr>
            <w:tcW w:w="9270" w:type="dxa"/>
            <w:gridSpan w:val="11"/>
          </w:tcPr>
          <w:p w14:paraId="19F748EE" w14:textId="77777777" w:rsidR="00B4324F" w:rsidRDefault="00B4324F"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3EB5A09D" w14:textId="77777777" w:rsidR="00B4324F" w:rsidRPr="0053011D" w:rsidRDefault="00B4324F" w:rsidP="009B1254">
            <w:pPr>
              <w:rPr>
                <w:rFonts w:ascii="Times New Roman" w:hAnsi="Times New Roman" w:cs="Times New Roman"/>
                <w:b/>
              </w:rPr>
            </w:pPr>
            <w:r w:rsidRPr="00CE48AE">
              <w:rPr>
                <w:rFonts w:ascii="MS Mincho" w:eastAsia="MS Mincho" w:hAnsi="MS Mincho" w:cs="MS Mincho"/>
                <w:color w:val="000000" w:themeColor="text1"/>
              </w:rPr>
              <w:t>☐</w:t>
            </w:r>
            <w:r w:rsidRPr="0015126B">
              <w:rPr>
                <w:rFonts w:ascii="Times New Roman" w:eastAsia="MS Gothic" w:hAnsi="Times New Roman" w:cs="Times New Roman"/>
              </w:rPr>
              <w:t xml:space="preserve">  Yes   </w:t>
            </w:r>
            <w:r w:rsidRPr="00412B77">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No</w:t>
            </w:r>
          </w:p>
        </w:tc>
      </w:tr>
      <w:tr w:rsidR="001946EA" w:rsidRPr="00FA6B50" w14:paraId="56E82903" w14:textId="77777777" w:rsidTr="009B1254">
        <w:tc>
          <w:tcPr>
            <w:tcW w:w="9270" w:type="dxa"/>
            <w:gridSpan w:val="11"/>
            <w:shd w:val="clear" w:color="auto" w:fill="FFC000"/>
          </w:tcPr>
          <w:p w14:paraId="1204A2D9" w14:textId="77777777" w:rsidR="001946EA" w:rsidRPr="00FA6B50" w:rsidRDefault="001946EA" w:rsidP="009B1254">
            <w:pPr>
              <w:jc w:val="center"/>
              <w:rPr>
                <w:rFonts w:ascii="Times New Roman" w:hAnsi="Times New Roman" w:cs="Times New Roman"/>
                <w:b/>
                <w:sz w:val="36"/>
                <w:szCs w:val="36"/>
              </w:rPr>
            </w:pPr>
            <w:r w:rsidRPr="00FA6B50">
              <w:rPr>
                <w:rFonts w:ascii="Times New Roman" w:hAnsi="Times New Roman" w:cs="Times New Roman"/>
                <w:b/>
                <w:sz w:val="36"/>
                <w:szCs w:val="36"/>
              </w:rPr>
              <w:t>Vision Care</w:t>
            </w:r>
          </w:p>
        </w:tc>
      </w:tr>
      <w:tr w:rsidR="001946EA" w:rsidRPr="003C2065" w14:paraId="20D794C6" w14:textId="77777777" w:rsidTr="009B1254">
        <w:tc>
          <w:tcPr>
            <w:tcW w:w="9270" w:type="dxa"/>
            <w:gridSpan w:val="11"/>
            <w:shd w:val="clear" w:color="auto" w:fill="0070C0"/>
          </w:tcPr>
          <w:p w14:paraId="237A2B30" w14:textId="77777777" w:rsidR="001946EA" w:rsidRPr="003C2065" w:rsidRDefault="001946EA" w:rsidP="009B1254">
            <w:pPr>
              <w:rPr>
                <w:rFonts w:ascii="Times New Roman" w:eastAsia="Times New Roman" w:hAnsi="Times New Roman" w:cs="Times New Roman"/>
                <w:color w:val="FFFFFF" w:themeColor="background1"/>
              </w:rPr>
            </w:pPr>
            <w:r w:rsidRPr="003C2065">
              <w:rPr>
                <w:rFonts w:ascii="Times New Roman" w:hAnsi="Times New Roman" w:cs="Times New Roman"/>
                <w:b/>
                <w:color w:val="FFFFFF" w:themeColor="background1"/>
              </w:rPr>
              <w:t>Agency name:</w:t>
            </w:r>
            <w:r w:rsidRPr="003C2065">
              <w:rPr>
                <w:rFonts w:ascii="Times New Roman" w:hAnsi="Times New Roman" w:cs="Times New Roman"/>
                <w:color w:val="FFFFFF" w:themeColor="background1"/>
              </w:rPr>
              <w:t xml:space="preserve"> </w:t>
            </w:r>
            <w:r w:rsidRPr="003C2065">
              <w:rPr>
                <w:rFonts w:ascii="Times New Roman" w:eastAsia="Times New Roman" w:hAnsi="Times New Roman" w:cs="Times New Roman"/>
                <w:color w:val="FFFFFF" w:themeColor="background1"/>
              </w:rPr>
              <w:t xml:space="preserve"> Alachua County Department of Social Services</w:t>
            </w:r>
          </w:p>
        </w:tc>
      </w:tr>
      <w:tr w:rsidR="001946EA" w:rsidRPr="0053011D" w14:paraId="24E7F300" w14:textId="77777777" w:rsidTr="009B1254">
        <w:tc>
          <w:tcPr>
            <w:tcW w:w="9270" w:type="dxa"/>
            <w:gridSpan w:val="11"/>
          </w:tcPr>
          <w:p w14:paraId="09733C96"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BD7E53">
              <w:rPr>
                <w:rFonts w:ascii="Times New Roman" w:hAnsi="Times New Roman" w:cs="Times New Roman"/>
              </w:rPr>
              <w:t>Sarai Caboyrar (352)264-6754</w:t>
            </w:r>
          </w:p>
        </w:tc>
      </w:tr>
      <w:tr w:rsidR="001946EA" w:rsidRPr="002A65DB" w14:paraId="3EADBA96" w14:textId="77777777" w:rsidTr="009B1254">
        <w:tc>
          <w:tcPr>
            <w:tcW w:w="4140" w:type="dxa"/>
            <w:gridSpan w:val="5"/>
          </w:tcPr>
          <w:p w14:paraId="71621CCA"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264-6750</w:t>
            </w:r>
          </w:p>
        </w:tc>
        <w:tc>
          <w:tcPr>
            <w:tcW w:w="5130" w:type="dxa"/>
            <w:gridSpan w:val="6"/>
          </w:tcPr>
          <w:p w14:paraId="5BF770C2" w14:textId="77777777" w:rsidR="001946EA" w:rsidRPr="002A65DB" w:rsidRDefault="001946EA" w:rsidP="009B1254">
            <w:pPr>
              <w:pStyle w:val="NormalWeb"/>
              <w:rPr>
                <w:rFonts w:ascii="Times New Roman" w:hAnsi="Times New Roman"/>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245" w:history="1">
              <w:r w:rsidRPr="00EA62B3">
                <w:rPr>
                  <w:rStyle w:val="Hyperlink"/>
                  <w:sz w:val="24"/>
                  <w:szCs w:val="24"/>
                </w:rPr>
                <w:t>http://www.alachuacounty.us/depts/css/socialservices/Pages/SocialServices.aspx</w:t>
              </w:r>
            </w:hyperlink>
            <w:r>
              <w:rPr>
                <w:rFonts w:ascii="Times New Roman" w:hAnsi="Times New Roman"/>
                <w:sz w:val="24"/>
                <w:szCs w:val="24"/>
              </w:rPr>
              <w:t xml:space="preserve"> </w:t>
            </w:r>
          </w:p>
        </w:tc>
      </w:tr>
      <w:tr w:rsidR="001946EA" w:rsidRPr="0053011D" w14:paraId="751A314C" w14:textId="77777777" w:rsidTr="009B1254">
        <w:trPr>
          <w:trHeight w:val="296"/>
        </w:trPr>
        <w:tc>
          <w:tcPr>
            <w:tcW w:w="9270" w:type="dxa"/>
            <w:gridSpan w:val="11"/>
          </w:tcPr>
          <w:p w14:paraId="29DBECDA"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218 SE 24th St, Gainesville, FL 32641</w:t>
            </w:r>
          </w:p>
        </w:tc>
      </w:tr>
      <w:tr w:rsidR="001946EA" w:rsidRPr="0053011D" w14:paraId="666964E6" w14:textId="77777777" w:rsidTr="009B1254">
        <w:tc>
          <w:tcPr>
            <w:tcW w:w="9270" w:type="dxa"/>
            <w:gridSpan w:val="11"/>
          </w:tcPr>
          <w:p w14:paraId="08E2231A"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8:30a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-5:00p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tc>
      </w:tr>
      <w:tr w:rsidR="001946EA" w:rsidRPr="0053011D" w14:paraId="589D5A8E" w14:textId="77777777" w:rsidTr="009B1254">
        <w:trPr>
          <w:trHeight w:val="278"/>
        </w:trPr>
        <w:tc>
          <w:tcPr>
            <w:tcW w:w="9270" w:type="dxa"/>
            <w:gridSpan w:val="11"/>
          </w:tcPr>
          <w:p w14:paraId="7450BE31" w14:textId="77777777" w:rsidR="001946EA" w:rsidRPr="0053011D" w:rsidRDefault="001946EA" w:rsidP="009B1254">
            <w:pPr>
              <w:pStyle w:val="NormalWeb"/>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hAnsi="Times New Roman"/>
                <w:sz w:val="24"/>
                <w:szCs w:val="24"/>
              </w:rPr>
              <w:t>Provides vision exams and eyeglasses at low-cost</w:t>
            </w:r>
            <w:r>
              <w:rPr>
                <w:rFonts w:ascii="Times New Roman" w:hAnsi="Times New Roman"/>
                <w:sz w:val="24"/>
                <w:szCs w:val="24"/>
              </w:rPr>
              <w:t>.</w:t>
            </w:r>
          </w:p>
        </w:tc>
      </w:tr>
      <w:tr w:rsidR="001946EA" w:rsidRPr="0053011D" w14:paraId="6013DA2E" w14:textId="77777777" w:rsidTr="009B1254">
        <w:tc>
          <w:tcPr>
            <w:tcW w:w="4140" w:type="dxa"/>
            <w:gridSpan w:val="5"/>
          </w:tcPr>
          <w:p w14:paraId="27A7E410"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130" w:type="dxa"/>
            <w:gridSpan w:val="6"/>
          </w:tcPr>
          <w:p w14:paraId="6EE4F18E"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N/A</w:t>
            </w:r>
          </w:p>
        </w:tc>
      </w:tr>
      <w:tr w:rsidR="001946EA" w:rsidRPr="0053011D" w14:paraId="2206697A" w14:textId="77777777" w:rsidTr="009B1254">
        <w:tc>
          <w:tcPr>
            <w:tcW w:w="9270" w:type="dxa"/>
            <w:gridSpan w:val="11"/>
          </w:tcPr>
          <w:p w14:paraId="74A611D1" w14:textId="77777777" w:rsidR="001946EA" w:rsidRPr="0053011D" w:rsidRDefault="001946EA" w:rsidP="009B1254">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 xml:space="preserve">Must be an Alachua County resident without insurance (may have Medicare since they do not cover eyeglasses, only eye exams) and 150% below the poverty line. Office will make referrals to a separate location for eye exam and to receive eyeglasses.  Need to call for more information. </w:t>
            </w:r>
          </w:p>
        </w:tc>
      </w:tr>
      <w:tr w:rsidR="001946EA" w:rsidRPr="0053011D" w14:paraId="59F0F01F" w14:textId="77777777" w:rsidTr="009B1254">
        <w:tc>
          <w:tcPr>
            <w:tcW w:w="9270" w:type="dxa"/>
            <w:gridSpan w:val="11"/>
          </w:tcPr>
          <w:p w14:paraId="6B092C2F"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F0127E">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Not required</w:t>
            </w:r>
          </w:p>
        </w:tc>
      </w:tr>
      <w:tr w:rsidR="001946EA" w:rsidRPr="0053011D" w14:paraId="42DD7C0C" w14:textId="77777777" w:rsidTr="009B1254">
        <w:tc>
          <w:tcPr>
            <w:tcW w:w="9270" w:type="dxa"/>
            <w:gridSpan w:val="11"/>
          </w:tcPr>
          <w:p w14:paraId="0B38C894"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C739E26"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1A86DD1E"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Call ahead of time</w:t>
            </w:r>
          </w:p>
        </w:tc>
      </w:tr>
      <w:tr w:rsidR="001946EA" w:rsidRPr="0053011D" w14:paraId="7AB2764C" w14:textId="77777777" w:rsidTr="009B1254">
        <w:tc>
          <w:tcPr>
            <w:tcW w:w="4140" w:type="dxa"/>
            <w:gridSpan w:val="5"/>
          </w:tcPr>
          <w:p w14:paraId="45ECC262"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3,7</w:t>
            </w:r>
          </w:p>
        </w:tc>
        <w:tc>
          <w:tcPr>
            <w:tcW w:w="5130" w:type="dxa"/>
            <w:gridSpan w:val="6"/>
          </w:tcPr>
          <w:p w14:paraId="26EA0444"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1946EA" w:rsidRPr="002A65DB" w14:paraId="144CD603" w14:textId="77777777" w:rsidTr="009B1254">
        <w:trPr>
          <w:trHeight w:val="728"/>
        </w:trPr>
        <w:tc>
          <w:tcPr>
            <w:tcW w:w="9270" w:type="dxa"/>
            <w:gridSpan w:val="11"/>
          </w:tcPr>
          <w:p w14:paraId="2B713A65" w14:textId="77777777" w:rsidR="001946EA" w:rsidRPr="0053011D" w:rsidRDefault="001946EA" w:rsidP="009B1254">
            <w:pPr>
              <w:rPr>
                <w:rFonts w:ascii="Times New Roman" w:hAnsi="Times New Roman" w:cs="Times New Roman"/>
                <w:b/>
              </w:rPr>
            </w:pPr>
            <w:r w:rsidRPr="0053011D">
              <w:rPr>
                <w:rFonts w:ascii="Times New Roman" w:hAnsi="Times New Roman" w:cs="Times New Roman"/>
                <w:b/>
              </w:rPr>
              <w:t xml:space="preserve">Other Information: </w:t>
            </w:r>
          </w:p>
          <w:p w14:paraId="31DA070A" w14:textId="77777777" w:rsidR="001946EA" w:rsidRPr="002A65DB" w:rsidRDefault="001946EA" w:rsidP="009B1254">
            <w:pPr>
              <w:rPr>
                <w:rFonts w:ascii="Times New Roman" w:hAnsi="Times New Roman" w:cs="Times New Roman"/>
              </w:rPr>
            </w:pPr>
            <w:r w:rsidRPr="0053011D">
              <w:rPr>
                <w:rFonts w:ascii="Times New Roman" w:hAnsi="Times New Roman" w:cs="Times New Roman"/>
              </w:rPr>
              <w:t>Provide outreach and referral services, case management, treatment planning, and residential treatment for substance abuse/mental illness, transitional housing, and follow-up services. Prescriptions ($5 co-pays) Alachua County Prescription Discount Cards, Cremations, primary care, prescription assistance, security deposits, and other urgent special needs. ACOSS will assist eligible client obtain medical supplies, limited prescription assistance by helping to pay for their medications. Client is responsible for co-pay. Primary Physician Care may be available for eligible persons including diagnostic testing and lab work. Client must not be eligible for any other insurance. Exclusions apply.</w:t>
            </w:r>
          </w:p>
        </w:tc>
      </w:tr>
      <w:tr w:rsidR="001946EA" w:rsidRPr="002A65DB" w14:paraId="4D5EC2D4" w14:textId="77777777" w:rsidTr="009B1254">
        <w:trPr>
          <w:trHeight w:val="728"/>
        </w:trPr>
        <w:tc>
          <w:tcPr>
            <w:tcW w:w="9270" w:type="dxa"/>
            <w:gridSpan w:val="11"/>
          </w:tcPr>
          <w:p w14:paraId="62BB0096" w14:textId="77777777" w:rsidR="001946EA" w:rsidRDefault="001946EA" w:rsidP="009B1254">
            <w:pPr>
              <w:rPr>
                <w:rFonts w:ascii="Times New Roman" w:hAnsi="Times New Roman" w:cs="Times New Roman"/>
                <w:b/>
              </w:rPr>
            </w:pPr>
            <w:r w:rsidRPr="00805532">
              <w:rPr>
                <w:rFonts w:ascii="Times New Roman" w:hAnsi="Times New Roman" w:cs="Times New Roman"/>
                <w:b/>
              </w:rPr>
              <w:t>Do you give permission to list your agency’s information in the 211 database?</w:t>
            </w:r>
          </w:p>
          <w:p w14:paraId="3B126FFB" w14:textId="77777777" w:rsidR="001946EA" w:rsidRPr="00805532" w:rsidRDefault="001946EA" w:rsidP="009B1254">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1946EA" w:rsidRPr="003C2065" w14:paraId="0E79E416" w14:textId="77777777" w:rsidTr="009B1254">
        <w:tc>
          <w:tcPr>
            <w:tcW w:w="9270" w:type="dxa"/>
            <w:gridSpan w:val="11"/>
            <w:shd w:val="clear" w:color="auto" w:fill="0070C0"/>
          </w:tcPr>
          <w:p w14:paraId="47652644" w14:textId="77777777" w:rsidR="001946EA" w:rsidRPr="003C2065" w:rsidRDefault="001946EA" w:rsidP="009B1254">
            <w:pPr>
              <w:rPr>
                <w:rFonts w:ascii="Times New Roman" w:hAnsi="Times New Roman" w:cs="Times New Roman"/>
                <w:bCs/>
                <w:color w:val="FFFFFF" w:themeColor="background1"/>
              </w:rPr>
            </w:pPr>
            <w:r w:rsidRPr="00C1481F">
              <w:rPr>
                <w:rFonts w:ascii="Times New Roman" w:hAnsi="Times New Roman" w:cs="Times New Roman"/>
                <w:b/>
                <w:color w:val="FFFFFF" w:themeColor="background1"/>
              </w:rPr>
              <w:t>Agency name:</w:t>
            </w:r>
            <w:r w:rsidRPr="00C1481F">
              <w:rPr>
                <w:rFonts w:ascii="Times New Roman" w:hAnsi="Times New Roman" w:cs="Times New Roman"/>
                <w:color w:val="FFFFFF" w:themeColor="background1"/>
              </w:rPr>
              <w:t xml:space="preserve"> Gainesville Community Ministry Vision Clinic</w:t>
            </w:r>
          </w:p>
        </w:tc>
      </w:tr>
      <w:tr w:rsidR="001946EA" w:rsidRPr="0053011D" w14:paraId="456EE42C" w14:textId="77777777" w:rsidTr="009B1254">
        <w:tc>
          <w:tcPr>
            <w:tcW w:w="9270" w:type="dxa"/>
            <w:gridSpan w:val="11"/>
          </w:tcPr>
          <w:p w14:paraId="752FCA40"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1946EA" w:rsidRPr="0053011D" w14:paraId="34742B2C" w14:textId="77777777" w:rsidTr="009B1254">
        <w:tc>
          <w:tcPr>
            <w:tcW w:w="4320" w:type="dxa"/>
            <w:gridSpan w:val="8"/>
          </w:tcPr>
          <w:p w14:paraId="4A344D9E"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Pr>
                <w:rFonts w:ascii="Times New Roman" w:hAnsi="Times New Roman" w:cs="Times New Roman"/>
              </w:rPr>
              <w:t>(352) 871-2143</w:t>
            </w:r>
          </w:p>
        </w:tc>
        <w:tc>
          <w:tcPr>
            <w:tcW w:w="4950" w:type="dxa"/>
            <w:gridSpan w:val="3"/>
          </w:tcPr>
          <w:p w14:paraId="539273E0"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Website:</w:t>
            </w:r>
            <w:r w:rsidRPr="0053011D">
              <w:rPr>
                <w:rFonts w:ascii="Times New Roman" w:hAnsi="Times New Roman" w:cs="Times New Roman"/>
              </w:rPr>
              <w:t xml:space="preserve"> </w:t>
            </w:r>
            <w:hyperlink r:id="rId246" w:history="1">
              <w:r w:rsidRPr="00EA62B3">
                <w:rPr>
                  <w:rStyle w:val="Hyperlink"/>
                </w:rPr>
                <w:t>www.gcmhelp.org</w:t>
              </w:r>
            </w:hyperlink>
            <w:r>
              <w:rPr>
                <w:rFonts w:ascii="Times New Roman" w:hAnsi="Times New Roman" w:cs="Times New Roman"/>
              </w:rPr>
              <w:t xml:space="preserve"> </w:t>
            </w:r>
          </w:p>
        </w:tc>
      </w:tr>
      <w:tr w:rsidR="001946EA" w:rsidRPr="0053011D" w14:paraId="5A50B355" w14:textId="77777777" w:rsidTr="009B1254">
        <w:tc>
          <w:tcPr>
            <w:tcW w:w="9270" w:type="dxa"/>
            <w:gridSpan w:val="11"/>
          </w:tcPr>
          <w:p w14:paraId="67A905CF"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238 SW 4th Ave, Gainesville, FL 32601</w:t>
            </w:r>
          </w:p>
        </w:tc>
      </w:tr>
      <w:tr w:rsidR="001946EA" w:rsidRPr="0053011D" w14:paraId="4EB659EA" w14:textId="77777777" w:rsidTr="009B1254">
        <w:tc>
          <w:tcPr>
            <w:tcW w:w="9270" w:type="dxa"/>
            <w:gridSpan w:val="11"/>
          </w:tcPr>
          <w:p w14:paraId="64FCBB9D"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9:00a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-2:45p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 xml:space="preserve"> (Main office), Screenings held on Saturdays, call for date of next screening</w:t>
            </w:r>
          </w:p>
        </w:tc>
      </w:tr>
      <w:tr w:rsidR="001946EA" w:rsidRPr="0053011D" w14:paraId="6CED1118" w14:textId="77777777" w:rsidTr="009B1254">
        <w:trPr>
          <w:trHeight w:val="548"/>
        </w:trPr>
        <w:tc>
          <w:tcPr>
            <w:tcW w:w="9270" w:type="dxa"/>
            <w:gridSpan w:val="11"/>
          </w:tcPr>
          <w:p w14:paraId="44A444B8" w14:textId="77777777" w:rsidR="001946EA" w:rsidRPr="0053011D" w:rsidRDefault="001946EA" w:rsidP="009B1254">
            <w:pPr>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Provides eye exams and reconditioned eyeglasses free of charge.   A Vision Clinic is offered about 4 times a year and is open to anyone.  Call for information</w:t>
            </w:r>
            <w:r>
              <w:rPr>
                <w:rFonts w:ascii="Times New Roman" w:hAnsi="Times New Roman" w:cs="Times New Roman"/>
              </w:rPr>
              <w:t>.</w:t>
            </w:r>
          </w:p>
        </w:tc>
      </w:tr>
      <w:tr w:rsidR="001946EA" w:rsidRPr="0053011D" w14:paraId="2E992C96" w14:textId="77777777" w:rsidTr="009B1254">
        <w:tc>
          <w:tcPr>
            <w:tcW w:w="4320" w:type="dxa"/>
            <w:gridSpan w:val="8"/>
          </w:tcPr>
          <w:p w14:paraId="5DB5C625"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4950" w:type="dxa"/>
            <w:gridSpan w:val="3"/>
          </w:tcPr>
          <w:p w14:paraId="217F602C"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$5.00 donation to cover cost of eyeglasses suggested</w:t>
            </w:r>
          </w:p>
        </w:tc>
      </w:tr>
      <w:tr w:rsidR="001946EA" w:rsidRPr="002A65DB" w14:paraId="3257FEE2" w14:textId="77777777" w:rsidTr="009B1254">
        <w:tc>
          <w:tcPr>
            <w:tcW w:w="9270" w:type="dxa"/>
            <w:gridSpan w:val="11"/>
          </w:tcPr>
          <w:p w14:paraId="45503D99" w14:textId="77777777" w:rsidR="001946EA" w:rsidRPr="002A65DB" w:rsidRDefault="001946EA" w:rsidP="009B1254">
            <w:pPr>
              <w:pStyle w:val="Default"/>
              <w:rPr>
                <w:rFonts w:ascii="Times New Roman" w:hAnsi="Times New Roman" w:cs="Times New Roman"/>
                <w:b/>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Uninsured Alachua County residents with no income/working poor</w:t>
            </w:r>
            <w:r>
              <w:rPr>
                <w:rFonts w:ascii="Times New Roman" w:hAnsi="Times New Roman" w:cs="Times New Roman"/>
              </w:rPr>
              <w:t>.</w:t>
            </w:r>
          </w:p>
        </w:tc>
      </w:tr>
      <w:tr w:rsidR="001946EA" w:rsidRPr="0053011D" w14:paraId="6909E291" w14:textId="77777777" w:rsidTr="009B1254">
        <w:tc>
          <w:tcPr>
            <w:tcW w:w="9270" w:type="dxa"/>
            <w:gridSpan w:val="11"/>
          </w:tcPr>
          <w:p w14:paraId="74D9F7F2"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Not required</w:t>
            </w:r>
          </w:p>
        </w:tc>
      </w:tr>
      <w:tr w:rsidR="001946EA" w:rsidRPr="0053011D" w14:paraId="531AC115" w14:textId="77777777" w:rsidTr="009B1254">
        <w:tc>
          <w:tcPr>
            <w:tcW w:w="9270" w:type="dxa"/>
            <w:gridSpan w:val="11"/>
          </w:tcPr>
          <w:p w14:paraId="3B45C4FE"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7EA328D3"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Relies on volunteers for Spanish speakers</w:t>
            </w:r>
          </w:p>
          <w:p w14:paraId="54621DB6"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 xml:space="preserve">Upon availability </w:t>
            </w:r>
          </w:p>
        </w:tc>
      </w:tr>
      <w:tr w:rsidR="001946EA" w:rsidRPr="0053011D" w14:paraId="2D9DD1AD" w14:textId="77777777" w:rsidTr="009B1254">
        <w:tc>
          <w:tcPr>
            <w:tcW w:w="4320" w:type="dxa"/>
            <w:gridSpan w:val="8"/>
          </w:tcPr>
          <w:p w14:paraId="446E2708"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10</w:t>
            </w:r>
          </w:p>
        </w:tc>
        <w:tc>
          <w:tcPr>
            <w:tcW w:w="4950" w:type="dxa"/>
            <w:gridSpan w:val="3"/>
          </w:tcPr>
          <w:p w14:paraId="50DC4708"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1946EA" w:rsidRPr="0053011D" w14:paraId="7D4473B1" w14:textId="77777777" w:rsidTr="009B1254">
        <w:trPr>
          <w:trHeight w:val="593"/>
        </w:trPr>
        <w:tc>
          <w:tcPr>
            <w:tcW w:w="9270" w:type="dxa"/>
            <w:gridSpan w:val="11"/>
          </w:tcPr>
          <w:p w14:paraId="1A81B689" w14:textId="77777777" w:rsidR="001946EA" w:rsidRPr="0053011D" w:rsidRDefault="001946EA" w:rsidP="009B1254">
            <w:pPr>
              <w:pStyle w:val="NormalWeb"/>
              <w:rPr>
                <w:rFonts w:ascii="Times New Roman" w:eastAsia="Times New Roman" w:hAnsi="Times New Roman"/>
                <w:color w:val="000000"/>
                <w:sz w:val="24"/>
                <w:szCs w:val="24"/>
              </w:rPr>
            </w:pPr>
            <w:r w:rsidRPr="0053011D">
              <w:rPr>
                <w:rFonts w:ascii="Times New Roman" w:hAnsi="Times New Roman"/>
                <w:b/>
                <w:sz w:val="24"/>
                <w:szCs w:val="24"/>
              </w:rPr>
              <w:t xml:space="preserve">Other Information:  </w:t>
            </w:r>
            <w:r w:rsidRPr="0053011D">
              <w:rPr>
                <w:rFonts w:ascii="Times New Roman" w:eastAsia="Times New Roman" w:hAnsi="Times New Roman"/>
                <w:color w:val="000000"/>
                <w:sz w:val="24"/>
                <w:szCs w:val="24"/>
              </w:rPr>
              <w:t xml:space="preserve">Free medical advice/referral clinic and physical therapy clinic, Primary preventive care, dental, and counseling. </w:t>
            </w:r>
          </w:p>
        </w:tc>
      </w:tr>
      <w:tr w:rsidR="001946EA" w:rsidRPr="0053011D" w14:paraId="3D66A947" w14:textId="77777777" w:rsidTr="009B1254">
        <w:trPr>
          <w:trHeight w:val="593"/>
        </w:trPr>
        <w:tc>
          <w:tcPr>
            <w:tcW w:w="9270" w:type="dxa"/>
            <w:gridSpan w:val="11"/>
          </w:tcPr>
          <w:p w14:paraId="461749E8" w14:textId="77777777" w:rsidR="001946EA" w:rsidRDefault="001946EA" w:rsidP="009B1254">
            <w:pPr>
              <w:rPr>
                <w:rFonts w:ascii="Times New Roman" w:hAnsi="Times New Roman" w:cs="Times New Roman"/>
                <w:b/>
              </w:rPr>
            </w:pPr>
            <w:r w:rsidRPr="0059302A">
              <w:rPr>
                <w:rFonts w:ascii="Times New Roman" w:hAnsi="Times New Roman" w:cs="Times New Roman"/>
                <w:b/>
              </w:rPr>
              <w:t>Do you give permission to list your agency’s information in the 211 database?</w:t>
            </w:r>
          </w:p>
          <w:p w14:paraId="067B25D2" w14:textId="77777777" w:rsidR="001946EA" w:rsidRPr="0059302A" w:rsidRDefault="001946EA" w:rsidP="009B1254">
            <w:pPr>
              <w:rPr>
                <w:rFonts w:ascii="Times New Roman" w:hAnsi="Times New Roman" w:cs="Times New Roman"/>
                <w:b/>
              </w:rPr>
            </w:pPr>
            <w:r w:rsidRPr="00BC5129">
              <w:rPr>
                <w:rFonts w:ascii="MS Mincho" w:eastAsia="MS Mincho" w:hAnsi="MS Mincho" w:cs="MS Mincho"/>
                <w:color w:val="000000"/>
              </w:rPr>
              <w:t>☐</w:t>
            </w:r>
            <w:r w:rsidRPr="0053011D">
              <w:rPr>
                <w:rFonts w:ascii="Times New Roman" w:eastAsia="MS Gothic" w:hAnsi="Times New Roman" w:cs="Times New Roman"/>
                <w:color w:val="000000"/>
              </w:rPr>
              <w:t xml:space="preserve">Yes   </w:t>
            </w:r>
            <w:r w:rsidRPr="00BC5129">
              <w:rPr>
                <w:rFonts w:ascii="MS Mincho" w:eastAsia="MS Mincho" w:hAnsi="MS Mincho" w:cs="MS Mincho"/>
                <w:color w:val="000000" w:themeColor="text1"/>
                <w:highlight w:val="black"/>
              </w:rPr>
              <w:t>☐</w:t>
            </w:r>
            <w:r w:rsidRPr="0053011D">
              <w:rPr>
                <w:rFonts w:ascii="Times New Roman" w:eastAsia="MS Gothic" w:hAnsi="Times New Roman" w:cs="Times New Roman"/>
                <w:color w:val="000000"/>
              </w:rPr>
              <w:t xml:space="preserve"> No</w:t>
            </w:r>
          </w:p>
        </w:tc>
      </w:tr>
      <w:tr w:rsidR="001946EA" w:rsidRPr="003C2065" w14:paraId="074D6A82" w14:textId="77777777" w:rsidTr="009B1254">
        <w:tc>
          <w:tcPr>
            <w:tcW w:w="9270" w:type="dxa"/>
            <w:gridSpan w:val="11"/>
            <w:shd w:val="clear" w:color="auto" w:fill="0070C0"/>
          </w:tcPr>
          <w:p w14:paraId="2678E748" w14:textId="77777777" w:rsidR="001946EA" w:rsidRPr="003C2065" w:rsidRDefault="001946EA" w:rsidP="009B1254">
            <w:pPr>
              <w:rPr>
                <w:rFonts w:ascii="Times New Roman" w:eastAsia="Times New Roman" w:hAnsi="Times New Roman" w:cs="Times New Roman"/>
                <w:color w:val="FFFFFF" w:themeColor="background1"/>
              </w:rPr>
            </w:pPr>
            <w:r w:rsidRPr="003C2065">
              <w:rPr>
                <w:rFonts w:ascii="Times New Roman" w:hAnsi="Times New Roman" w:cs="Times New Roman"/>
                <w:b/>
                <w:color w:val="FFFFFF" w:themeColor="background1"/>
              </w:rPr>
              <w:t>Agency name:</w:t>
            </w:r>
            <w:r w:rsidRPr="003C2065">
              <w:rPr>
                <w:rFonts w:ascii="Times New Roman" w:hAnsi="Times New Roman" w:cs="Times New Roman"/>
                <w:color w:val="FFFFFF" w:themeColor="background1"/>
              </w:rPr>
              <w:t xml:space="preserve"> </w:t>
            </w:r>
            <w:r w:rsidRPr="003C2065">
              <w:rPr>
                <w:rFonts w:ascii="Times New Roman" w:eastAsia="Times New Roman" w:hAnsi="Times New Roman" w:cs="Times New Roman"/>
                <w:color w:val="FFFFFF" w:themeColor="background1"/>
              </w:rPr>
              <w:t xml:space="preserve"> Helping Hands Clinic</w:t>
            </w:r>
          </w:p>
        </w:tc>
      </w:tr>
      <w:tr w:rsidR="001946EA" w:rsidRPr="0053011D" w14:paraId="3799A556" w14:textId="77777777" w:rsidTr="009B1254">
        <w:tc>
          <w:tcPr>
            <w:tcW w:w="9270" w:type="dxa"/>
            <w:gridSpan w:val="11"/>
          </w:tcPr>
          <w:p w14:paraId="3FFBBD4A"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1946EA" w:rsidRPr="0053011D" w14:paraId="4AF553A4" w14:textId="77777777" w:rsidTr="009B1254">
        <w:tc>
          <w:tcPr>
            <w:tcW w:w="4320" w:type="dxa"/>
            <w:gridSpan w:val="8"/>
          </w:tcPr>
          <w:p w14:paraId="1C68ABD6"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Phone number: </w:t>
            </w:r>
            <w:r w:rsidRPr="0053011D">
              <w:rPr>
                <w:rFonts w:ascii="Times New Roman" w:hAnsi="Times New Roman" w:cs="Times New Roman"/>
              </w:rPr>
              <w:t>(352) 372-8523 ext. 17</w:t>
            </w:r>
          </w:p>
        </w:tc>
        <w:tc>
          <w:tcPr>
            <w:tcW w:w="4950" w:type="dxa"/>
            <w:gridSpan w:val="3"/>
          </w:tcPr>
          <w:p w14:paraId="7694F12D" w14:textId="77777777" w:rsidR="001946EA" w:rsidRPr="0053011D" w:rsidRDefault="001946EA" w:rsidP="009B1254">
            <w:pPr>
              <w:pStyle w:val="NormalWeb"/>
              <w:rPr>
                <w:rFonts w:ascii="Times New Roman" w:hAnsi="Times New Roman"/>
                <w:b/>
                <w:sz w:val="24"/>
                <w:szCs w:val="24"/>
              </w:rPr>
            </w:pPr>
            <w:r w:rsidRPr="0053011D">
              <w:rPr>
                <w:rFonts w:ascii="Times New Roman" w:hAnsi="Times New Roman"/>
                <w:b/>
                <w:sz w:val="24"/>
                <w:szCs w:val="24"/>
              </w:rPr>
              <w:t>Website:</w:t>
            </w:r>
            <w:r w:rsidRPr="0053011D">
              <w:rPr>
                <w:rFonts w:ascii="Times New Roman" w:hAnsi="Times New Roman"/>
                <w:sz w:val="24"/>
                <w:szCs w:val="24"/>
              </w:rPr>
              <w:t xml:space="preserve"> </w:t>
            </w:r>
            <w:hyperlink r:id="rId247" w:history="1">
              <w:r w:rsidRPr="00EA62B3">
                <w:rPr>
                  <w:rStyle w:val="Hyperlink"/>
                  <w:sz w:val="24"/>
                  <w:szCs w:val="24"/>
                </w:rPr>
                <w:t>http://hhcg.org</w:t>
              </w:r>
            </w:hyperlink>
            <w:r>
              <w:rPr>
                <w:rFonts w:ascii="Times New Roman" w:hAnsi="Times New Roman"/>
                <w:sz w:val="24"/>
                <w:szCs w:val="24"/>
              </w:rPr>
              <w:t xml:space="preserve"> </w:t>
            </w:r>
            <w:r w:rsidRPr="0053011D">
              <w:rPr>
                <w:rFonts w:ascii="Times New Roman" w:hAnsi="Times New Roman"/>
                <w:sz w:val="24"/>
                <w:szCs w:val="24"/>
              </w:rPr>
              <w:t xml:space="preserve"> </w:t>
            </w:r>
          </w:p>
        </w:tc>
      </w:tr>
      <w:tr w:rsidR="001946EA" w:rsidRPr="0053011D" w14:paraId="6E1E83A4" w14:textId="77777777" w:rsidTr="009B1254">
        <w:trPr>
          <w:trHeight w:val="296"/>
        </w:trPr>
        <w:tc>
          <w:tcPr>
            <w:tcW w:w="9270" w:type="dxa"/>
            <w:gridSpan w:val="11"/>
          </w:tcPr>
          <w:p w14:paraId="4096A401"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First United Methodist Church, 419 NE 1st St, Gainesville, FL 32601</w:t>
            </w:r>
          </w:p>
        </w:tc>
      </w:tr>
      <w:tr w:rsidR="001946EA" w:rsidRPr="0053011D" w14:paraId="0AD8B67F" w14:textId="77777777" w:rsidTr="009B1254">
        <w:tc>
          <w:tcPr>
            <w:tcW w:w="9270" w:type="dxa"/>
            <w:gridSpan w:val="11"/>
          </w:tcPr>
          <w:p w14:paraId="23AD1D25"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53011D">
              <w:rPr>
                <w:rFonts w:ascii="Times New Roman" w:hAnsi="Times New Roman" w:cs="Times New Roman"/>
                <w:b/>
              </w:rPr>
              <w:t>Hours/ days:</w:t>
            </w:r>
            <w:r w:rsidRPr="0053011D">
              <w:rPr>
                <w:rFonts w:ascii="Times New Roman" w:hAnsi="Times New Roman" w:cs="Times New Roman"/>
              </w:rPr>
              <w:t xml:space="preserve"> </w:t>
            </w:r>
            <w:r w:rsidRPr="0053011D">
              <w:rPr>
                <w:rFonts w:ascii="Times New Roman" w:hAnsi="Times New Roman" w:cs="Times New Roman"/>
                <w:color w:val="000000"/>
              </w:rPr>
              <w:t>Basic Services M 5:00p</w:t>
            </w:r>
            <w:r>
              <w:rPr>
                <w:rFonts w:ascii="Times New Roman" w:hAnsi="Times New Roman" w:cs="Times New Roman"/>
                <w:color w:val="000000"/>
              </w:rPr>
              <w:t>.</w:t>
            </w:r>
            <w:r w:rsidRPr="0053011D">
              <w:rPr>
                <w:rFonts w:ascii="Times New Roman" w:hAnsi="Times New Roman" w:cs="Times New Roman"/>
                <w:color w:val="000000"/>
              </w:rPr>
              <w:t>m</w:t>
            </w:r>
            <w:r>
              <w:rPr>
                <w:rFonts w:ascii="Times New Roman" w:hAnsi="Times New Roman" w:cs="Times New Roman"/>
                <w:color w:val="000000"/>
              </w:rPr>
              <w:t>.</w:t>
            </w:r>
            <w:r w:rsidRPr="0053011D">
              <w:rPr>
                <w:rFonts w:ascii="Times New Roman" w:hAnsi="Times New Roman" w:cs="Times New Roman"/>
                <w:color w:val="000000"/>
              </w:rPr>
              <w:t>-7:00p</w:t>
            </w:r>
            <w:r>
              <w:rPr>
                <w:rFonts w:ascii="Times New Roman" w:hAnsi="Times New Roman" w:cs="Times New Roman"/>
                <w:color w:val="000000"/>
              </w:rPr>
              <w:t>.</w:t>
            </w:r>
            <w:r w:rsidRPr="0053011D">
              <w:rPr>
                <w:rFonts w:ascii="Times New Roman" w:hAnsi="Times New Roman" w:cs="Times New Roman"/>
                <w:color w:val="000000"/>
              </w:rPr>
              <w:t>m</w:t>
            </w:r>
            <w:r>
              <w:rPr>
                <w:rFonts w:ascii="Times New Roman" w:hAnsi="Times New Roman" w:cs="Times New Roman"/>
                <w:color w:val="000000"/>
              </w:rPr>
              <w:t>.</w:t>
            </w:r>
            <w:r w:rsidRPr="0053011D">
              <w:rPr>
                <w:rFonts w:ascii="Times New Roman" w:hAnsi="Times New Roman" w:cs="Times New Roman"/>
                <w:color w:val="000000"/>
              </w:rPr>
              <w:t xml:space="preserve"> (4:30-7:00 pm) </w:t>
            </w:r>
          </w:p>
          <w:p w14:paraId="4343E3F1"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53011D">
              <w:rPr>
                <w:rFonts w:ascii="Times New Roman" w:hAnsi="Times New Roman" w:cs="Times New Roman"/>
                <w:color w:val="000000"/>
              </w:rPr>
              <w:t>Homeless or medical clinic- Monday 4:30-7:00p</w:t>
            </w:r>
            <w:r>
              <w:rPr>
                <w:rFonts w:ascii="Times New Roman" w:hAnsi="Times New Roman" w:cs="Times New Roman"/>
                <w:color w:val="000000"/>
              </w:rPr>
              <w:t>.</w:t>
            </w:r>
            <w:r w:rsidRPr="0053011D">
              <w:rPr>
                <w:rFonts w:ascii="Times New Roman" w:hAnsi="Times New Roman" w:cs="Times New Roman"/>
                <w:color w:val="000000"/>
              </w:rPr>
              <w:t>m</w:t>
            </w:r>
            <w:r>
              <w:rPr>
                <w:rFonts w:ascii="Times New Roman" w:hAnsi="Times New Roman" w:cs="Times New Roman"/>
                <w:color w:val="000000"/>
              </w:rPr>
              <w:t>.</w:t>
            </w:r>
            <w:r w:rsidRPr="0053011D">
              <w:rPr>
                <w:rFonts w:ascii="Times New Roman" w:hAnsi="Times New Roman" w:cs="Times New Roman"/>
                <w:color w:val="000000"/>
              </w:rPr>
              <w:t xml:space="preserve"> </w:t>
            </w:r>
          </w:p>
          <w:p w14:paraId="1E8C63AD"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color w:val="000000"/>
              </w:rPr>
              <w:t>Women’s health night and clinic T 3:00-7:00p</w:t>
            </w:r>
            <w:r>
              <w:rPr>
                <w:rFonts w:ascii="Times New Roman" w:hAnsi="Times New Roman" w:cs="Times New Roman"/>
                <w:color w:val="000000"/>
              </w:rPr>
              <w:t>.</w:t>
            </w:r>
            <w:r w:rsidRPr="0053011D">
              <w:rPr>
                <w:rFonts w:ascii="Times New Roman" w:hAnsi="Times New Roman" w:cs="Times New Roman"/>
                <w:color w:val="000000"/>
              </w:rPr>
              <w:t>m</w:t>
            </w:r>
            <w:r>
              <w:rPr>
                <w:rFonts w:ascii="Times New Roman" w:hAnsi="Times New Roman" w:cs="Times New Roman"/>
                <w:color w:val="000000"/>
              </w:rPr>
              <w:t>./ R</w:t>
            </w:r>
            <w:r w:rsidRPr="0053011D">
              <w:rPr>
                <w:rFonts w:ascii="Times New Roman" w:hAnsi="Times New Roman" w:cs="Times New Roman"/>
                <w:color w:val="000000"/>
              </w:rPr>
              <w:t>1:30-7:00p</w:t>
            </w:r>
            <w:r>
              <w:rPr>
                <w:rFonts w:ascii="Times New Roman" w:hAnsi="Times New Roman" w:cs="Times New Roman"/>
                <w:color w:val="000000"/>
              </w:rPr>
              <w:t>.</w:t>
            </w:r>
            <w:r w:rsidRPr="0053011D">
              <w:rPr>
                <w:rFonts w:ascii="Times New Roman" w:hAnsi="Times New Roman" w:cs="Times New Roman"/>
                <w:color w:val="000000"/>
              </w:rPr>
              <w:t>m</w:t>
            </w:r>
            <w:r>
              <w:rPr>
                <w:rFonts w:ascii="Times New Roman" w:hAnsi="Times New Roman" w:cs="Times New Roman"/>
                <w:color w:val="000000"/>
              </w:rPr>
              <w:t>.</w:t>
            </w:r>
          </w:p>
        </w:tc>
      </w:tr>
      <w:tr w:rsidR="001946EA" w:rsidRPr="0053011D" w14:paraId="79F4B68E" w14:textId="77777777" w:rsidTr="009B1254">
        <w:trPr>
          <w:trHeight w:val="296"/>
        </w:trPr>
        <w:tc>
          <w:tcPr>
            <w:tcW w:w="9270" w:type="dxa"/>
            <w:gridSpan w:val="11"/>
          </w:tcPr>
          <w:p w14:paraId="36DDE707" w14:textId="77777777" w:rsidR="001946EA" w:rsidRPr="0053011D" w:rsidRDefault="001946EA" w:rsidP="009B1254">
            <w:pPr>
              <w:pStyle w:val="NormalWeb"/>
              <w:rPr>
                <w:rFonts w:ascii="Times New Roman" w:hAnsi="Times New Roman"/>
                <w:sz w:val="24"/>
                <w:szCs w:val="24"/>
              </w:rPr>
            </w:pPr>
            <w:r w:rsidRPr="0053011D">
              <w:rPr>
                <w:rFonts w:ascii="Times New Roman" w:hAnsi="Times New Roman"/>
                <w:b/>
                <w:sz w:val="24"/>
                <w:szCs w:val="24"/>
              </w:rPr>
              <w:t xml:space="preserve">Services provided:  </w:t>
            </w:r>
            <w:r w:rsidRPr="0053011D">
              <w:rPr>
                <w:rFonts w:ascii="Times New Roman" w:hAnsi="Times New Roman"/>
                <w:sz w:val="24"/>
                <w:szCs w:val="24"/>
              </w:rPr>
              <w:t>Provides referrals for eye exams and eyeglasses</w:t>
            </w:r>
          </w:p>
        </w:tc>
      </w:tr>
      <w:tr w:rsidR="001946EA" w:rsidRPr="0053011D" w14:paraId="0A97B9ED" w14:textId="77777777" w:rsidTr="009B1254">
        <w:tc>
          <w:tcPr>
            <w:tcW w:w="4253" w:type="dxa"/>
            <w:gridSpan w:val="7"/>
          </w:tcPr>
          <w:p w14:paraId="3C0C5C93"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Pr>
                <w:rFonts w:ascii="Times New Roman" w:hAnsi="Times New Roman" w:cs="Times New Roman"/>
              </w:rPr>
              <w:t>A,B,G,L,</w:t>
            </w:r>
            <w:r w:rsidRPr="0053011D">
              <w:rPr>
                <w:rFonts w:ascii="Times New Roman" w:hAnsi="Times New Roman" w:cs="Times New Roman"/>
              </w:rPr>
              <w:t>P</w:t>
            </w:r>
          </w:p>
        </w:tc>
        <w:tc>
          <w:tcPr>
            <w:tcW w:w="5017" w:type="dxa"/>
            <w:gridSpan w:val="4"/>
          </w:tcPr>
          <w:p w14:paraId="414837F6"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Free</w:t>
            </w:r>
          </w:p>
        </w:tc>
      </w:tr>
      <w:tr w:rsidR="001946EA" w:rsidRPr="0053011D" w14:paraId="3FC06385" w14:textId="77777777" w:rsidTr="009B1254">
        <w:tc>
          <w:tcPr>
            <w:tcW w:w="9270" w:type="dxa"/>
            <w:gridSpan w:val="11"/>
          </w:tcPr>
          <w:p w14:paraId="79C47F9A" w14:textId="77777777" w:rsidR="001946EA" w:rsidRPr="0053011D" w:rsidRDefault="001946EA" w:rsidP="009B1254">
            <w:pPr>
              <w:rPr>
                <w:rFonts w:ascii="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Homeless individuals</w:t>
            </w:r>
          </w:p>
          <w:p w14:paraId="0260343B" w14:textId="77777777" w:rsidR="001946EA" w:rsidRPr="0053011D" w:rsidRDefault="001946EA" w:rsidP="009B1254">
            <w:pPr>
              <w:rPr>
                <w:rFonts w:ascii="Times New Roman" w:eastAsia="Times New Roman" w:hAnsi="Times New Roman" w:cs="Times New Roman"/>
              </w:rPr>
            </w:pPr>
            <w:r w:rsidRPr="0053011D">
              <w:rPr>
                <w:rFonts w:ascii="Times New Roman" w:eastAsia="Times New Roman" w:hAnsi="Times New Roman" w:cs="Times New Roman"/>
              </w:rPr>
              <w:t>Cannot be currently insured, including Medicaid and Medicare. May not be under indigent</w:t>
            </w:r>
            <w:r>
              <w:rPr>
                <w:rFonts w:ascii="Times New Roman" w:eastAsia="Times New Roman" w:hAnsi="Times New Roman" w:cs="Times New Roman"/>
              </w:rPr>
              <w:t xml:space="preserve"> </w:t>
            </w:r>
            <w:r w:rsidRPr="0053011D">
              <w:rPr>
                <w:rFonts w:ascii="Times New Roman" w:eastAsia="Times New Roman" w:hAnsi="Times New Roman" w:cs="Times New Roman"/>
              </w:rPr>
              <w:t>care or receive any income. This service is primarily geared toward people that are currently</w:t>
            </w:r>
            <w:r>
              <w:rPr>
                <w:rFonts w:ascii="Times New Roman" w:eastAsia="Times New Roman" w:hAnsi="Times New Roman" w:cs="Times New Roman"/>
              </w:rPr>
              <w:t xml:space="preserve"> </w:t>
            </w:r>
            <w:r w:rsidRPr="0053011D">
              <w:rPr>
                <w:rFonts w:ascii="Times New Roman" w:eastAsia="Times New Roman" w:hAnsi="Times New Roman" w:cs="Times New Roman"/>
              </w:rPr>
              <w:t>homeless.</w:t>
            </w:r>
          </w:p>
        </w:tc>
      </w:tr>
      <w:tr w:rsidR="001946EA" w:rsidRPr="0053011D" w14:paraId="48D5DE70" w14:textId="77777777" w:rsidTr="009B1254">
        <w:tc>
          <w:tcPr>
            <w:tcW w:w="9270" w:type="dxa"/>
            <w:gridSpan w:val="11"/>
          </w:tcPr>
          <w:p w14:paraId="52B6C5FA"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On Line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Not required</w:t>
            </w:r>
          </w:p>
        </w:tc>
      </w:tr>
      <w:tr w:rsidR="001946EA" w:rsidRPr="0053011D" w14:paraId="69585BCD" w14:textId="77777777" w:rsidTr="009B1254">
        <w:tc>
          <w:tcPr>
            <w:tcW w:w="9270" w:type="dxa"/>
            <w:gridSpan w:val="11"/>
          </w:tcPr>
          <w:p w14:paraId="4FC347A0"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119FB645"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 xml:space="preserve">Upon availability </w:t>
            </w:r>
          </w:p>
          <w:p w14:paraId="3720332F"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1946EA" w:rsidRPr="0053011D" w14:paraId="1DFCCBBA" w14:textId="77777777" w:rsidTr="009B1254">
        <w:tc>
          <w:tcPr>
            <w:tcW w:w="4320" w:type="dxa"/>
            <w:gridSpan w:val="8"/>
          </w:tcPr>
          <w:p w14:paraId="7DC6BD7B"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15</w:t>
            </w:r>
          </w:p>
        </w:tc>
        <w:tc>
          <w:tcPr>
            <w:tcW w:w="4950" w:type="dxa"/>
            <w:gridSpan w:val="3"/>
          </w:tcPr>
          <w:p w14:paraId="4C601B1B"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1946EA" w:rsidRPr="0053011D" w14:paraId="67804DB8" w14:textId="77777777" w:rsidTr="009B1254">
        <w:trPr>
          <w:trHeight w:val="728"/>
        </w:trPr>
        <w:tc>
          <w:tcPr>
            <w:tcW w:w="9270" w:type="dxa"/>
            <w:gridSpan w:val="11"/>
          </w:tcPr>
          <w:p w14:paraId="06206E26" w14:textId="77777777" w:rsidR="001946EA" w:rsidRDefault="001946EA" w:rsidP="009B1254">
            <w:pPr>
              <w:rPr>
                <w:rFonts w:ascii="Times New Roman" w:hAnsi="Times New Roman" w:cs="Times New Roman"/>
                <w:b/>
              </w:rPr>
            </w:pPr>
            <w:r w:rsidRPr="0053011D">
              <w:rPr>
                <w:rFonts w:ascii="Times New Roman" w:hAnsi="Times New Roman" w:cs="Times New Roman"/>
                <w:b/>
              </w:rPr>
              <w:t>Other Information:</w:t>
            </w:r>
          </w:p>
          <w:p w14:paraId="252E5789" w14:textId="77777777" w:rsidR="001946EA" w:rsidRPr="002A65DB" w:rsidRDefault="001946EA" w:rsidP="009B1254">
            <w:pPr>
              <w:rPr>
                <w:rFonts w:ascii="Times New Roman" w:hAnsi="Times New Roman" w:cs="Times New Roman"/>
                <w:b/>
              </w:rPr>
            </w:pPr>
            <w:r w:rsidRPr="0042204A">
              <w:rPr>
                <w:rFonts w:ascii="Times New Roman" w:eastAsia="Times New Roman" w:hAnsi="Times New Roman" w:cs="Times New Roman"/>
                <w:color w:val="000000"/>
                <w:u w:val="single"/>
              </w:rPr>
              <w:t>Services provided</w:t>
            </w:r>
            <w:r w:rsidRPr="0053011D">
              <w:rPr>
                <w:rFonts w:ascii="Times New Roman" w:eastAsia="Times New Roman" w:hAnsi="Times New Roman" w:cs="Times New Roman"/>
                <w:color w:val="000000"/>
              </w:rPr>
              <w:t>: Provides free, basic medical services to deal with acute and chronic health problems, psychiatric, acupuncture and chiropractic’s, support and referrals, personal hygiene items. Also beginning a new program for women’s health screening, education and referrals for mammograms and pelvic exams.</w:t>
            </w:r>
          </w:p>
          <w:p w14:paraId="7DE0F14A" w14:textId="77777777" w:rsidR="001946EA" w:rsidRPr="0053011D" w:rsidRDefault="001946EA" w:rsidP="009B1254">
            <w:pPr>
              <w:rPr>
                <w:rFonts w:ascii="Times New Roman" w:eastAsia="Times New Roman" w:hAnsi="Times New Roman" w:cs="Times New Roman"/>
                <w:color w:val="000000"/>
              </w:rPr>
            </w:pPr>
            <w:r w:rsidRPr="0042204A">
              <w:rPr>
                <w:rFonts w:ascii="Times New Roman" w:eastAsia="Times New Roman" w:hAnsi="Times New Roman" w:cs="Times New Roman"/>
                <w:color w:val="000000"/>
                <w:u w:val="single"/>
              </w:rPr>
              <w:t>Medical services</w:t>
            </w:r>
            <w:r>
              <w:rPr>
                <w:rFonts w:ascii="Times New Roman" w:eastAsia="Times New Roman" w:hAnsi="Times New Roman" w:cs="Times New Roman"/>
                <w:color w:val="000000"/>
              </w:rPr>
              <w:t>:</w:t>
            </w:r>
            <w:r w:rsidRPr="0053011D">
              <w:rPr>
                <w:rFonts w:ascii="Times New Roman" w:eastAsia="Times New Roman" w:hAnsi="Times New Roman" w:cs="Times New Roman"/>
                <w:color w:val="000000"/>
              </w:rPr>
              <w:t xml:space="preserve"> acupuncture, legal services, haircuts/personal care, psychiat</w:t>
            </w:r>
            <w:r>
              <w:rPr>
                <w:rFonts w:ascii="Times New Roman" w:eastAsia="Times New Roman" w:hAnsi="Times New Roman" w:cs="Times New Roman"/>
                <w:color w:val="000000"/>
              </w:rPr>
              <w:t>ric services (M: 2nd and 4th, R</w:t>
            </w:r>
            <w:r w:rsidRPr="0053011D">
              <w:rPr>
                <w:rFonts w:ascii="Times New Roman" w:eastAsia="Times New Roman" w:hAnsi="Times New Roman" w:cs="Times New Roman"/>
                <w:color w:val="000000"/>
              </w:rPr>
              <w:t>: 1st and 3rd), prescription drug assistance, nursing, social work, women's health</w:t>
            </w:r>
          </w:p>
          <w:p w14:paraId="3995B1DF" w14:textId="77777777" w:rsidR="001946EA" w:rsidRPr="0053011D" w:rsidRDefault="001946EA" w:rsidP="009B1254">
            <w:pPr>
              <w:rPr>
                <w:rFonts w:ascii="Times New Roman" w:eastAsia="Times New Roman" w:hAnsi="Times New Roman" w:cs="Times New Roman"/>
                <w:color w:val="000000"/>
              </w:rPr>
            </w:pPr>
            <w:r w:rsidRPr="0042204A">
              <w:rPr>
                <w:rFonts w:ascii="Times New Roman" w:eastAsia="Times New Roman" w:hAnsi="Times New Roman" w:cs="Times New Roman"/>
                <w:color w:val="000000"/>
                <w:u w:val="single"/>
              </w:rPr>
              <w:t>Medical</w:t>
            </w:r>
            <w:r w:rsidRPr="0053011D">
              <w:rPr>
                <w:rFonts w:ascii="Times New Roman" w:eastAsia="Times New Roman" w:hAnsi="Times New Roman" w:cs="Times New Roman"/>
                <w:color w:val="000000"/>
              </w:rPr>
              <w:t>: Nurse Practitioners and Physicians see patients for a variety of ailments such as respiratory infections, high blood pressure, diabetes, skin and foot issues and traumatic injuries.</w:t>
            </w:r>
          </w:p>
          <w:p w14:paraId="3ED599F2" w14:textId="77777777" w:rsidR="001946EA" w:rsidRPr="0053011D" w:rsidRDefault="001946EA" w:rsidP="009B1254">
            <w:pPr>
              <w:rPr>
                <w:rFonts w:ascii="Times New Roman" w:eastAsia="Times New Roman" w:hAnsi="Times New Roman" w:cs="Times New Roman"/>
                <w:color w:val="000000"/>
              </w:rPr>
            </w:pPr>
            <w:r w:rsidRPr="0042204A">
              <w:rPr>
                <w:rFonts w:ascii="Times New Roman" w:eastAsia="Times New Roman" w:hAnsi="Times New Roman" w:cs="Times New Roman"/>
                <w:color w:val="000000"/>
                <w:u w:val="single"/>
              </w:rPr>
              <w:t>Psychiatric</w:t>
            </w:r>
            <w:r w:rsidRPr="0053011D">
              <w:rPr>
                <w:rFonts w:ascii="Times New Roman" w:eastAsia="Times New Roman" w:hAnsi="Times New Roman" w:cs="Times New Roman"/>
                <w:color w:val="000000"/>
              </w:rPr>
              <w:t>: The clinic offers medication management, crisis counseling, and supportive therapy. University of Florida residents &amp; Faculty, and community physicians see patients on the 2nd and 4th Mondays and 1st and 3rd Thursdays of the month.</w:t>
            </w:r>
          </w:p>
          <w:p w14:paraId="237F9BE7" w14:textId="77777777" w:rsidR="001946EA" w:rsidRPr="0053011D" w:rsidRDefault="001946EA" w:rsidP="009B1254">
            <w:pPr>
              <w:rPr>
                <w:rFonts w:ascii="Times New Roman" w:eastAsia="Times New Roman" w:hAnsi="Times New Roman" w:cs="Times New Roman"/>
                <w:color w:val="000000"/>
              </w:rPr>
            </w:pPr>
            <w:r w:rsidRPr="0042204A">
              <w:rPr>
                <w:rFonts w:ascii="Times New Roman" w:eastAsia="Times New Roman" w:hAnsi="Times New Roman" w:cs="Times New Roman"/>
                <w:color w:val="000000"/>
                <w:u w:val="single"/>
              </w:rPr>
              <w:t>Acupuncture</w:t>
            </w:r>
            <w:r w:rsidRPr="0053011D">
              <w:rPr>
                <w:rFonts w:ascii="Times New Roman" w:eastAsia="Times New Roman" w:hAnsi="Times New Roman" w:cs="Times New Roman"/>
                <w:color w:val="000000"/>
              </w:rPr>
              <w:t>: Acupuncture treatments are offered weekly for the treatment of acute and chronic pain, as well as many other disorders.</w:t>
            </w:r>
          </w:p>
          <w:p w14:paraId="718CAF3A" w14:textId="77777777" w:rsidR="001946EA" w:rsidRPr="0053011D" w:rsidRDefault="001946EA" w:rsidP="009B1254">
            <w:pPr>
              <w:rPr>
                <w:rFonts w:ascii="Times New Roman" w:eastAsia="Times New Roman" w:hAnsi="Times New Roman" w:cs="Times New Roman"/>
                <w:color w:val="000000"/>
              </w:rPr>
            </w:pPr>
            <w:r w:rsidRPr="0042204A">
              <w:rPr>
                <w:rFonts w:ascii="Times New Roman" w:eastAsia="Times New Roman" w:hAnsi="Times New Roman" w:cs="Times New Roman"/>
                <w:color w:val="000000"/>
                <w:u w:val="single"/>
              </w:rPr>
              <w:t>Prescription Assistance</w:t>
            </w:r>
            <w:r w:rsidRPr="0053011D">
              <w:rPr>
                <w:rFonts w:ascii="Times New Roman" w:eastAsia="Times New Roman" w:hAnsi="Times New Roman" w:cs="Times New Roman"/>
                <w:color w:val="000000"/>
              </w:rPr>
              <w:t>: We provide assistance to our patients in obtaining medications from prescription drug assistance programs run by various pharmaceutical companies.</w:t>
            </w:r>
          </w:p>
          <w:p w14:paraId="3D2B3AC2" w14:textId="77777777" w:rsidR="001946EA" w:rsidRPr="0053011D" w:rsidRDefault="001946EA" w:rsidP="009B1254">
            <w:pPr>
              <w:rPr>
                <w:rFonts w:ascii="Times New Roman" w:eastAsia="Times New Roman" w:hAnsi="Times New Roman" w:cs="Times New Roman"/>
                <w:color w:val="000000"/>
              </w:rPr>
            </w:pPr>
            <w:r w:rsidRPr="0042204A">
              <w:rPr>
                <w:rFonts w:ascii="Times New Roman" w:eastAsia="Times New Roman" w:hAnsi="Times New Roman" w:cs="Times New Roman"/>
                <w:color w:val="000000"/>
                <w:u w:val="single"/>
              </w:rPr>
              <w:t>Nursing/Social Work</w:t>
            </w:r>
            <w:r w:rsidRPr="0053011D">
              <w:rPr>
                <w:rFonts w:ascii="Times New Roman" w:eastAsia="Times New Roman" w:hAnsi="Times New Roman" w:cs="Times New Roman"/>
                <w:color w:val="000000"/>
              </w:rPr>
              <w:t>: Nurses offer blood pressure and diabetic sugar testing, education, and foot care. Social workers provide psychosocial support and counseling, and referral to various community services. We also assist with obtaining needed eye care, emergency dental care, and HIV/AIDS testing and treatment.</w:t>
            </w:r>
          </w:p>
          <w:p w14:paraId="3E79F387" w14:textId="77777777" w:rsidR="001946EA" w:rsidRPr="0053011D" w:rsidRDefault="001946EA" w:rsidP="009B1254">
            <w:pPr>
              <w:rPr>
                <w:rFonts w:ascii="Times New Roman" w:eastAsia="Times New Roman" w:hAnsi="Times New Roman" w:cs="Times New Roman"/>
                <w:color w:val="000000"/>
              </w:rPr>
            </w:pPr>
            <w:r w:rsidRPr="0042204A">
              <w:rPr>
                <w:rFonts w:ascii="Times New Roman" w:eastAsia="Times New Roman" w:hAnsi="Times New Roman" w:cs="Times New Roman"/>
                <w:color w:val="000000"/>
                <w:u w:val="single"/>
              </w:rPr>
              <w:t>Women’s Health</w:t>
            </w:r>
            <w:r w:rsidRPr="0053011D">
              <w:rPr>
                <w:rFonts w:ascii="Times New Roman" w:eastAsia="Times New Roman" w:hAnsi="Times New Roman" w:cs="Times New Roman"/>
                <w:color w:val="000000"/>
              </w:rPr>
              <w:t>: The Women’s Health Clinic offers primary care, pharmacy, psychiatric treatment, emergency dental care, massage therapy, acupuncture, and HIV testing and counseling. Further, the Women’s Health Program provides women’s health screenings and referrals for outpatient medical services such as mammography and gynecological care.</w:t>
            </w:r>
          </w:p>
        </w:tc>
      </w:tr>
      <w:tr w:rsidR="001946EA" w:rsidRPr="0053011D" w14:paraId="076660B2" w14:textId="77777777" w:rsidTr="009B1254">
        <w:trPr>
          <w:trHeight w:val="728"/>
        </w:trPr>
        <w:tc>
          <w:tcPr>
            <w:tcW w:w="9270" w:type="dxa"/>
            <w:gridSpan w:val="11"/>
          </w:tcPr>
          <w:p w14:paraId="40327737" w14:textId="77777777" w:rsidR="001946EA" w:rsidRDefault="001946EA" w:rsidP="009B1254">
            <w:pPr>
              <w:rPr>
                <w:rFonts w:ascii="Times New Roman" w:hAnsi="Times New Roman" w:cs="Times New Roman"/>
                <w:b/>
              </w:rPr>
            </w:pPr>
            <w:r w:rsidRPr="00310EF5">
              <w:rPr>
                <w:rFonts w:ascii="Times New Roman" w:hAnsi="Times New Roman" w:cs="Times New Roman"/>
                <w:b/>
              </w:rPr>
              <w:t>Do you give permission to list your agency’s information in the 211 database?</w:t>
            </w:r>
          </w:p>
          <w:p w14:paraId="6B145DFB" w14:textId="77777777" w:rsidR="001946EA" w:rsidRPr="00310EF5" w:rsidRDefault="001946EA" w:rsidP="009B1254">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1946EA" w:rsidRPr="003C2065" w14:paraId="54CA77C9" w14:textId="77777777" w:rsidTr="009B1254">
        <w:tc>
          <w:tcPr>
            <w:tcW w:w="9270" w:type="dxa"/>
            <w:gridSpan w:val="11"/>
            <w:shd w:val="clear" w:color="auto" w:fill="0070C0"/>
          </w:tcPr>
          <w:p w14:paraId="7D983F89" w14:textId="77777777" w:rsidR="001946EA" w:rsidRPr="003C2065" w:rsidRDefault="001946EA" w:rsidP="009B1254">
            <w:pPr>
              <w:rPr>
                <w:rFonts w:ascii="Times New Roman" w:hAnsi="Times New Roman" w:cs="Times New Roman"/>
                <w:b/>
                <w:color w:val="FFFFFF" w:themeColor="background1"/>
              </w:rPr>
            </w:pPr>
            <w:r w:rsidRPr="003C2065">
              <w:rPr>
                <w:rFonts w:ascii="Times New Roman" w:hAnsi="Times New Roman" w:cs="Times New Roman"/>
                <w:b/>
                <w:color w:val="FFFFFF" w:themeColor="background1"/>
              </w:rPr>
              <w:t>Agency name:</w:t>
            </w:r>
            <w:r w:rsidRPr="003C2065">
              <w:rPr>
                <w:rFonts w:ascii="Times New Roman" w:hAnsi="Times New Roman" w:cs="Times New Roman"/>
                <w:color w:val="FFFFFF" w:themeColor="background1"/>
              </w:rPr>
              <w:t xml:space="preserve"> Palms Medical Group (FQHC)</w:t>
            </w:r>
          </w:p>
        </w:tc>
      </w:tr>
      <w:tr w:rsidR="001946EA" w:rsidRPr="0053011D" w14:paraId="2F91DA6C" w14:textId="77777777" w:rsidTr="009B1254">
        <w:tc>
          <w:tcPr>
            <w:tcW w:w="9270" w:type="dxa"/>
            <w:gridSpan w:val="11"/>
          </w:tcPr>
          <w:p w14:paraId="76622E29"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p>
        </w:tc>
      </w:tr>
      <w:tr w:rsidR="001946EA" w:rsidRPr="0053011D" w14:paraId="26EC99AA" w14:textId="77777777" w:rsidTr="009B1254">
        <w:tc>
          <w:tcPr>
            <w:tcW w:w="3757" w:type="dxa"/>
            <w:gridSpan w:val="3"/>
          </w:tcPr>
          <w:p w14:paraId="09754112" w14:textId="77777777" w:rsidR="001946EA" w:rsidRPr="0053011D" w:rsidRDefault="001946EA" w:rsidP="009B1254">
            <w:pPr>
              <w:rPr>
                <w:rFonts w:ascii="Times New Roman" w:hAnsi="Times New Roman" w:cs="Times New Roman"/>
                <w:b/>
              </w:rPr>
            </w:pPr>
            <w:r w:rsidRPr="0053011D">
              <w:rPr>
                <w:rFonts w:ascii="Times New Roman" w:hAnsi="Times New Roman" w:cs="Times New Roman"/>
                <w:b/>
              </w:rPr>
              <w:t xml:space="preserve">Phone number: </w:t>
            </w:r>
          </w:p>
          <w:p w14:paraId="724E0F3A" w14:textId="77777777" w:rsidR="001946EA" w:rsidRPr="0053011D" w:rsidRDefault="001946EA" w:rsidP="009B1254">
            <w:pPr>
              <w:rPr>
                <w:rFonts w:ascii="Times New Roman" w:hAnsi="Times New Roman" w:cs="Times New Roman"/>
              </w:rPr>
            </w:pPr>
            <w:r>
              <w:rPr>
                <w:rFonts w:ascii="Times New Roman" w:hAnsi="Times New Roman" w:cs="Times New Roman"/>
              </w:rPr>
              <w:t xml:space="preserve">Gainesville location: (352) </w:t>
            </w:r>
            <w:r w:rsidRPr="0053011D">
              <w:rPr>
                <w:rFonts w:ascii="Times New Roman" w:hAnsi="Times New Roman" w:cs="Times New Roman"/>
              </w:rPr>
              <w:t>376-8211</w:t>
            </w:r>
          </w:p>
          <w:p w14:paraId="37AB0D0C" w14:textId="77777777" w:rsidR="001946EA" w:rsidRPr="0053011D" w:rsidRDefault="001946EA" w:rsidP="009B1254">
            <w:pPr>
              <w:rPr>
                <w:rFonts w:ascii="Times New Roman" w:hAnsi="Times New Roman" w:cs="Times New Roman"/>
              </w:rPr>
            </w:pPr>
            <w:r>
              <w:rPr>
                <w:rFonts w:ascii="Times New Roman" w:hAnsi="Times New Roman" w:cs="Times New Roman"/>
              </w:rPr>
              <w:t xml:space="preserve">Lake City location: (386) </w:t>
            </w:r>
            <w:r w:rsidRPr="0053011D">
              <w:rPr>
                <w:rFonts w:ascii="Times New Roman" w:hAnsi="Times New Roman" w:cs="Times New Roman"/>
              </w:rPr>
              <w:t>755-4020</w:t>
            </w:r>
          </w:p>
          <w:p w14:paraId="38204B45" w14:textId="77777777" w:rsidR="001946EA" w:rsidRPr="0053011D" w:rsidRDefault="001946EA" w:rsidP="009B1254">
            <w:pPr>
              <w:rPr>
                <w:rFonts w:ascii="Times New Roman" w:hAnsi="Times New Roman" w:cs="Times New Roman"/>
              </w:rPr>
            </w:pPr>
            <w:r>
              <w:rPr>
                <w:rFonts w:ascii="Times New Roman" w:hAnsi="Times New Roman" w:cs="Times New Roman"/>
              </w:rPr>
              <w:t xml:space="preserve">Starke location: (904) </w:t>
            </w:r>
            <w:r w:rsidRPr="0053011D">
              <w:rPr>
                <w:rFonts w:ascii="Times New Roman" w:hAnsi="Times New Roman" w:cs="Times New Roman"/>
              </w:rPr>
              <w:t>364-2900</w:t>
            </w:r>
          </w:p>
        </w:tc>
        <w:tc>
          <w:tcPr>
            <w:tcW w:w="5513" w:type="dxa"/>
            <w:gridSpan w:val="8"/>
          </w:tcPr>
          <w:p w14:paraId="49F45B99"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hyperlink r:id="rId248" w:history="1">
              <w:r w:rsidRPr="00EA62B3">
                <w:rPr>
                  <w:rStyle w:val="Hyperlink"/>
                </w:rPr>
                <w:t>http://www.palmsmg.org</w:t>
              </w:r>
            </w:hyperlink>
            <w:r>
              <w:rPr>
                <w:rFonts w:ascii="Times New Roman" w:hAnsi="Times New Roman" w:cs="Times New Roman"/>
              </w:rPr>
              <w:t xml:space="preserve"> </w:t>
            </w:r>
          </w:p>
          <w:p w14:paraId="3E6AEC00" w14:textId="77777777" w:rsidR="001946EA" w:rsidRPr="0053011D" w:rsidRDefault="009F3863"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hyperlink r:id="rId249" w:history="1">
              <w:r w:rsidR="001946EA" w:rsidRPr="00EA62B3">
                <w:rPr>
                  <w:rStyle w:val="Hyperlink"/>
                </w:rPr>
                <w:t>http://www.palmsmg.org/services_and_locations</w:t>
              </w:r>
            </w:hyperlink>
            <w:r w:rsidR="001946EA">
              <w:rPr>
                <w:rFonts w:ascii="Times New Roman" w:hAnsi="Times New Roman" w:cs="Times New Roman"/>
              </w:rPr>
              <w:t xml:space="preserve"> </w:t>
            </w:r>
          </w:p>
        </w:tc>
      </w:tr>
      <w:tr w:rsidR="001946EA" w:rsidRPr="0053011D" w14:paraId="06A6061C" w14:textId="77777777" w:rsidTr="009B1254">
        <w:tc>
          <w:tcPr>
            <w:tcW w:w="9270" w:type="dxa"/>
            <w:gridSpan w:val="11"/>
          </w:tcPr>
          <w:p w14:paraId="5DCFC42E" w14:textId="77777777" w:rsidR="001946EA" w:rsidRPr="0053011D" w:rsidRDefault="001946EA" w:rsidP="009B1254">
            <w:pPr>
              <w:rPr>
                <w:rFonts w:ascii="Times New Roman" w:hAnsi="Times New Roman" w:cs="Times New Roman"/>
              </w:rPr>
            </w:pPr>
            <w:r w:rsidRPr="0053011D">
              <w:rPr>
                <w:rFonts w:ascii="Times New Roman" w:hAnsi="Times New Roman" w:cs="Times New Roman"/>
                <w:b/>
              </w:rPr>
              <w:t>Address:</w:t>
            </w:r>
            <w:r w:rsidRPr="0053011D">
              <w:rPr>
                <w:rFonts w:ascii="Times New Roman" w:hAnsi="Times New Roman" w:cs="Times New Roman"/>
              </w:rPr>
              <w:t xml:space="preserve"> </w:t>
            </w:r>
            <w:r w:rsidRPr="0053011D">
              <w:rPr>
                <w:rFonts w:ascii="Times New Roman" w:hAnsi="Times New Roman" w:cs="Times New Roman"/>
                <w:u w:val="single"/>
              </w:rPr>
              <w:t>Gainesville:</w:t>
            </w:r>
            <w:r w:rsidRPr="0053011D">
              <w:rPr>
                <w:rFonts w:ascii="Times New Roman" w:hAnsi="Times New Roman" w:cs="Times New Roman"/>
              </w:rPr>
              <w:t xml:space="preserve"> 1014 NW 57th Street, Gainesville, FL, 32605 </w:t>
            </w:r>
            <w:r w:rsidRPr="0053011D">
              <w:rPr>
                <w:rFonts w:ascii="Times New Roman" w:hAnsi="Times New Roman" w:cs="Times New Roman"/>
                <w:u w:val="single"/>
              </w:rPr>
              <w:t>Lake City</w:t>
            </w:r>
            <w:r w:rsidRPr="0053011D">
              <w:rPr>
                <w:rFonts w:ascii="Times New Roman" w:hAnsi="Times New Roman" w:cs="Times New Roman"/>
              </w:rPr>
              <w:t xml:space="preserve">: 173 NW Albritton Lane, Lake City, FL, 32055 </w:t>
            </w:r>
            <w:r w:rsidRPr="0053011D">
              <w:rPr>
                <w:rFonts w:ascii="Times New Roman" w:hAnsi="Times New Roman" w:cs="Times New Roman"/>
                <w:u w:val="single"/>
              </w:rPr>
              <w:t>Starke:</w:t>
            </w:r>
            <w:r w:rsidRPr="0053011D">
              <w:rPr>
                <w:rFonts w:ascii="Times New Roman" w:hAnsi="Times New Roman" w:cs="Times New Roman"/>
              </w:rPr>
              <w:t xml:space="preserve"> 550 W. Georgia Street, Starke, FL, 32091</w:t>
            </w:r>
          </w:p>
        </w:tc>
      </w:tr>
      <w:tr w:rsidR="001946EA" w:rsidRPr="0053011D" w14:paraId="382F0C0B" w14:textId="77777777" w:rsidTr="009B1254">
        <w:tc>
          <w:tcPr>
            <w:tcW w:w="9270" w:type="dxa"/>
            <w:gridSpan w:val="11"/>
          </w:tcPr>
          <w:p w14:paraId="2A451B24"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8:00a</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r w:rsidRPr="0053011D">
              <w:rPr>
                <w:rFonts w:ascii="Times New Roman" w:hAnsi="Times New Roman" w:cs="Times New Roman"/>
              </w:rPr>
              <w:t>-5:00p</w:t>
            </w:r>
            <w:r>
              <w:rPr>
                <w:rFonts w:ascii="Times New Roman" w:hAnsi="Times New Roman" w:cs="Times New Roman"/>
              </w:rPr>
              <w:t>.</w:t>
            </w:r>
            <w:r w:rsidRPr="0053011D">
              <w:rPr>
                <w:rFonts w:ascii="Times New Roman" w:hAnsi="Times New Roman" w:cs="Times New Roman"/>
              </w:rPr>
              <w:t>m</w:t>
            </w:r>
            <w:r>
              <w:rPr>
                <w:rFonts w:ascii="Times New Roman" w:hAnsi="Times New Roman" w:cs="Times New Roman"/>
              </w:rPr>
              <w:t>.</w:t>
            </w:r>
          </w:p>
        </w:tc>
      </w:tr>
      <w:tr w:rsidR="001946EA" w:rsidRPr="0053011D" w14:paraId="6481A21E" w14:textId="77777777" w:rsidTr="009B1254">
        <w:trPr>
          <w:trHeight w:val="152"/>
        </w:trPr>
        <w:tc>
          <w:tcPr>
            <w:tcW w:w="9270" w:type="dxa"/>
            <w:gridSpan w:val="11"/>
          </w:tcPr>
          <w:p w14:paraId="7FEDE546" w14:textId="77777777" w:rsidR="001946EA" w:rsidRPr="0053011D" w:rsidRDefault="001946EA" w:rsidP="009B1254">
            <w:pPr>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Vision testing</w:t>
            </w:r>
            <w:r w:rsidRPr="007A3843">
              <w:rPr>
                <w:rFonts w:ascii="Times New Roman" w:hAnsi="Times New Roman" w:cs="Times New Roman"/>
              </w:rPr>
              <w:t>, family practice vision care</w:t>
            </w:r>
            <w:r>
              <w:rPr>
                <w:rFonts w:ascii="Times New Roman" w:hAnsi="Times New Roman" w:cs="Times New Roman"/>
                <w:b/>
              </w:rPr>
              <w:t xml:space="preserve"> </w:t>
            </w:r>
          </w:p>
        </w:tc>
      </w:tr>
      <w:tr w:rsidR="001946EA" w:rsidRPr="0053011D" w14:paraId="7DE1E2E6" w14:textId="77777777" w:rsidTr="009B1254">
        <w:tc>
          <w:tcPr>
            <w:tcW w:w="3757" w:type="dxa"/>
            <w:gridSpan w:val="3"/>
          </w:tcPr>
          <w:p w14:paraId="5C35441F"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Service area: </w:t>
            </w:r>
            <w:r>
              <w:rPr>
                <w:rFonts w:ascii="Times New Roman" w:hAnsi="Times New Roman" w:cs="Times New Roman"/>
              </w:rPr>
              <w:t>A,B,</w:t>
            </w:r>
            <w:r w:rsidRPr="0053011D">
              <w:rPr>
                <w:rFonts w:ascii="Times New Roman" w:hAnsi="Times New Roman" w:cs="Times New Roman"/>
              </w:rPr>
              <w:t>C</w:t>
            </w:r>
            <w:r>
              <w:rPr>
                <w:rFonts w:ascii="Times New Roman" w:hAnsi="Times New Roman" w:cs="Times New Roman"/>
              </w:rPr>
              <w:t>,LF,Clay,L</w:t>
            </w:r>
          </w:p>
        </w:tc>
        <w:tc>
          <w:tcPr>
            <w:tcW w:w="5513" w:type="dxa"/>
            <w:gridSpan w:val="8"/>
          </w:tcPr>
          <w:p w14:paraId="02833055"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sidRPr="0053011D">
              <w:rPr>
                <w:rFonts w:ascii="Times New Roman" w:hAnsi="Times New Roman" w:cs="Times New Roman"/>
              </w:rPr>
              <w:t xml:space="preserve"> Reduced cost</w:t>
            </w:r>
          </w:p>
        </w:tc>
      </w:tr>
      <w:tr w:rsidR="001946EA" w:rsidRPr="0053011D" w14:paraId="3F100AAF" w14:textId="77777777" w:rsidTr="009B1254">
        <w:tc>
          <w:tcPr>
            <w:tcW w:w="9270" w:type="dxa"/>
            <w:gridSpan w:val="11"/>
          </w:tcPr>
          <w:p w14:paraId="5DCA9056" w14:textId="77777777" w:rsidR="001946EA" w:rsidRPr="0053011D" w:rsidRDefault="001946EA" w:rsidP="009B1254">
            <w:pPr>
              <w:pStyle w:val="NormalWeb"/>
              <w:rPr>
                <w:rFonts w:ascii="Times New Roman" w:eastAsia="Times New Roman" w:hAnsi="Times New Roman"/>
                <w:color w:val="000000"/>
                <w:sz w:val="24"/>
                <w:szCs w:val="24"/>
              </w:rPr>
            </w:pPr>
            <w:r w:rsidRPr="0053011D">
              <w:rPr>
                <w:rFonts w:ascii="Times New Roman" w:hAnsi="Times New Roman"/>
                <w:b/>
                <w:sz w:val="24"/>
                <w:szCs w:val="24"/>
              </w:rPr>
              <w:t xml:space="preserve">Eligibility/Requirements for accessing services: </w:t>
            </w:r>
            <w:r w:rsidRPr="0053011D">
              <w:rPr>
                <w:rFonts w:ascii="Times New Roman" w:eastAsia="Times New Roman" w:hAnsi="Times New Roman"/>
                <w:color w:val="000000"/>
                <w:sz w:val="24"/>
                <w:szCs w:val="24"/>
              </w:rPr>
              <w:t xml:space="preserve">Accepts insurance, including Medicaid and Medicare. Uninsured individuals are eligible for sliding scale fee based on income. </w:t>
            </w:r>
          </w:p>
        </w:tc>
      </w:tr>
      <w:tr w:rsidR="001946EA" w:rsidRPr="0053011D" w14:paraId="15F516DD" w14:textId="77777777" w:rsidTr="009B1254">
        <w:tc>
          <w:tcPr>
            <w:tcW w:w="9270" w:type="dxa"/>
            <w:gridSpan w:val="11"/>
          </w:tcPr>
          <w:p w14:paraId="6576B470"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7A3843">
              <w:rPr>
                <w:rFonts w:ascii="MS Mincho" w:eastAsia="MS Mincho" w:hAnsi="MS Mincho" w:cs="MS Mincho"/>
                <w:color w:val="000000"/>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On Line  </w:t>
            </w:r>
            <w:r w:rsidRPr="007A3843">
              <w:rPr>
                <w:rFonts w:ascii="MS Mincho" w:eastAsia="MS Mincho" w:hAnsi="MS Mincho" w:cs="MS Mincho"/>
                <w:color w:val="000000"/>
              </w:rPr>
              <w:t>☐</w:t>
            </w:r>
            <w:r w:rsidRPr="007A3843">
              <w:rPr>
                <w:rFonts w:ascii="Times New Roman" w:eastAsia="MS Gothic" w:hAnsi="Times New Roman" w:cs="Times New Roman"/>
                <w:color w:val="000000"/>
              </w:rPr>
              <w:t xml:space="preserve">  </w:t>
            </w:r>
            <w:r w:rsidRPr="0053011D">
              <w:rPr>
                <w:rFonts w:ascii="Times New Roman" w:eastAsia="MS Gothic" w:hAnsi="Times New Roman" w:cs="Times New Roman"/>
                <w:color w:val="000000"/>
              </w:rPr>
              <w:t xml:space="preserve"> </w:t>
            </w:r>
            <w:r w:rsidRPr="0053011D">
              <w:rPr>
                <w:rFonts w:ascii="Times New Roman" w:hAnsi="Times New Roman" w:cs="Times New Roman"/>
                <w:b/>
              </w:rPr>
              <w:t xml:space="preserve">In Person </w:t>
            </w:r>
            <w:r w:rsidRPr="007A3843">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w:t>
            </w:r>
            <w:r w:rsidRPr="0053011D">
              <w:rPr>
                <w:rFonts w:ascii="Times New Roman" w:hAnsi="Times New Roman" w:cs="Times New Roman"/>
                <w:b/>
              </w:rPr>
              <w:t>Not required</w:t>
            </w:r>
          </w:p>
        </w:tc>
      </w:tr>
      <w:tr w:rsidR="001946EA" w:rsidRPr="0053011D" w14:paraId="04593A3A" w14:textId="77777777" w:rsidTr="009B1254">
        <w:tc>
          <w:tcPr>
            <w:tcW w:w="9270" w:type="dxa"/>
            <w:gridSpan w:val="11"/>
          </w:tcPr>
          <w:p w14:paraId="767ADE85"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Yes   </w:t>
            </w:r>
            <w:r w:rsidRPr="0053011D">
              <w:rPr>
                <w:rFonts w:ascii="MS Mincho" w:eastAsia="MS Mincho" w:hAnsi="MS Mincho" w:cs="MS Mincho"/>
                <w:color w:val="000000"/>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62B78408" w14:textId="77777777" w:rsidR="001946EA" w:rsidRPr="007A3843"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Languages:</w:t>
            </w:r>
            <w:r>
              <w:rPr>
                <w:rFonts w:ascii="Times New Roman" w:hAnsi="Times New Roman" w:cs="Times New Roman"/>
                <w:b/>
              </w:rPr>
              <w:t xml:space="preserve"> </w:t>
            </w:r>
            <w:r w:rsidRPr="007A3843">
              <w:rPr>
                <w:rFonts w:ascii="Times New Roman" w:hAnsi="Times New Roman" w:cs="Times New Roman"/>
              </w:rPr>
              <w:t xml:space="preserve">Language line </w:t>
            </w:r>
          </w:p>
          <w:p w14:paraId="35512084"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Days/hours:</w:t>
            </w:r>
            <w:r>
              <w:rPr>
                <w:rFonts w:ascii="Times New Roman" w:hAnsi="Times New Roman" w:cs="Times New Roman"/>
                <w:b/>
              </w:rPr>
              <w:t xml:space="preserve"> </w:t>
            </w:r>
            <w:r w:rsidRPr="007A3843">
              <w:rPr>
                <w:rFonts w:ascii="Times New Roman" w:hAnsi="Times New Roman" w:cs="Times New Roman"/>
              </w:rPr>
              <w:t>call ahead appointment</w:t>
            </w:r>
            <w:r>
              <w:rPr>
                <w:rFonts w:ascii="Times New Roman" w:hAnsi="Times New Roman" w:cs="Times New Roman"/>
                <w:b/>
              </w:rPr>
              <w:t xml:space="preserve"> </w:t>
            </w:r>
          </w:p>
        </w:tc>
      </w:tr>
      <w:tr w:rsidR="001946EA" w:rsidRPr="0053011D" w14:paraId="18877817" w14:textId="77777777" w:rsidTr="009B1254">
        <w:tc>
          <w:tcPr>
            <w:tcW w:w="4567" w:type="dxa"/>
            <w:gridSpan w:val="10"/>
          </w:tcPr>
          <w:p w14:paraId="6E1B877A"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Bus Routes: </w:t>
            </w:r>
            <w:r w:rsidRPr="0053011D">
              <w:rPr>
                <w:rFonts w:ascii="Times New Roman" w:hAnsi="Times New Roman" w:cs="Times New Roman"/>
              </w:rPr>
              <w:t>5, 76</w:t>
            </w:r>
          </w:p>
        </w:tc>
        <w:tc>
          <w:tcPr>
            <w:tcW w:w="4703" w:type="dxa"/>
          </w:tcPr>
          <w:p w14:paraId="31294D4E" w14:textId="77777777" w:rsidR="001946EA" w:rsidRPr="0053011D" w:rsidRDefault="001946EA"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1946EA" w:rsidRPr="0053011D" w14:paraId="22F08C64" w14:textId="77777777" w:rsidTr="009B1254">
        <w:trPr>
          <w:trHeight w:val="755"/>
        </w:trPr>
        <w:tc>
          <w:tcPr>
            <w:tcW w:w="9270" w:type="dxa"/>
            <w:gridSpan w:val="11"/>
          </w:tcPr>
          <w:p w14:paraId="2016BA29" w14:textId="77777777" w:rsidR="001946EA" w:rsidRPr="0053011D" w:rsidRDefault="001946EA" w:rsidP="009B1254">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Complete primary care, Urgent care, Minor surgical procedures, Minor trauma, Well-baby exams, Vaccinations for children, Immunizations, On-site laboratory testing, X-rays, Mental health, Substance abuse counseling, ADD/ADHD evaluations, Specialty care referral and follow-up, 24-hour physician availability, Chronic disease management, Preventive/wellness healthcare, Case management, Hearing testing, Family planning, Physical exams, Health screening, HIV testing, Pharmacy, Chiropractic, Dental</w:t>
            </w:r>
          </w:p>
        </w:tc>
      </w:tr>
      <w:tr w:rsidR="001946EA" w:rsidRPr="0053011D" w14:paraId="519CC383" w14:textId="77777777" w:rsidTr="009B1254">
        <w:trPr>
          <w:trHeight w:val="755"/>
        </w:trPr>
        <w:tc>
          <w:tcPr>
            <w:tcW w:w="9270" w:type="dxa"/>
            <w:gridSpan w:val="11"/>
          </w:tcPr>
          <w:p w14:paraId="01469579" w14:textId="77777777" w:rsidR="001946EA" w:rsidRDefault="001946EA" w:rsidP="009B1254">
            <w:pPr>
              <w:rPr>
                <w:rFonts w:ascii="Times New Roman" w:hAnsi="Times New Roman" w:cs="Times New Roman"/>
                <w:b/>
              </w:rPr>
            </w:pPr>
            <w:r w:rsidRPr="00B30F96">
              <w:rPr>
                <w:rFonts w:ascii="Times New Roman" w:hAnsi="Times New Roman" w:cs="Times New Roman"/>
                <w:b/>
              </w:rPr>
              <w:t>Do you give permission to list your agency’s information in the 211 database?</w:t>
            </w:r>
          </w:p>
          <w:p w14:paraId="0BE0FED4" w14:textId="77777777" w:rsidR="001946EA" w:rsidRPr="00B30F96" w:rsidRDefault="001946EA" w:rsidP="009B1254">
            <w:pPr>
              <w:rPr>
                <w:rFonts w:ascii="Times New Roman" w:hAnsi="Times New Roman" w:cs="Times New Roman"/>
                <w:b/>
              </w:rPr>
            </w:pPr>
            <w:r w:rsidRPr="00CB2552">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Yes   </w:t>
            </w:r>
            <w:r w:rsidRPr="00CB2552">
              <w:rPr>
                <w:rFonts w:ascii="MS Mincho" w:eastAsia="MS Mincho" w:hAnsi="MS Mincho" w:cs="MS Mincho"/>
                <w:color w:val="000000" w:themeColor="text1"/>
              </w:rPr>
              <w:t>☐</w:t>
            </w:r>
            <w:r w:rsidRPr="0053011D">
              <w:rPr>
                <w:rFonts w:ascii="Times New Roman" w:eastAsia="MS Gothic" w:hAnsi="Times New Roman" w:cs="Times New Roman"/>
                <w:color w:val="000000"/>
              </w:rPr>
              <w:t xml:space="preserve"> No</w:t>
            </w:r>
          </w:p>
        </w:tc>
      </w:tr>
      <w:tr w:rsidR="00B12CCB" w:rsidRPr="00FA6B50" w14:paraId="06BC5DEA" w14:textId="77777777" w:rsidTr="009B1254">
        <w:tc>
          <w:tcPr>
            <w:tcW w:w="9270" w:type="dxa"/>
            <w:gridSpan w:val="11"/>
            <w:shd w:val="clear" w:color="auto" w:fill="FF9900"/>
          </w:tcPr>
          <w:p w14:paraId="1F57CF67" w14:textId="77777777" w:rsidR="00B12CCB" w:rsidRPr="00FA6B50" w:rsidRDefault="00B12CCB" w:rsidP="009B1254">
            <w:pPr>
              <w:jc w:val="center"/>
              <w:rPr>
                <w:rFonts w:ascii="Times New Roman" w:hAnsi="Times New Roman" w:cs="Times New Roman"/>
                <w:b/>
                <w:sz w:val="36"/>
                <w:szCs w:val="36"/>
              </w:rPr>
            </w:pPr>
            <w:r w:rsidRPr="00FA6B50">
              <w:rPr>
                <w:rFonts w:ascii="Times New Roman" w:hAnsi="Times New Roman" w:cs="Times New Roman"/>
                <w:b/>
                <w:sz w:val="36"/>
                <w:szCs w:val="36"/>
              </w:rPr>
              <w:t>Utilities</w:t>
            </w:r>
          </w:p>
        </w:tc>
      </w:tr>
      <w:tr w:rsidR="00B12CCB" w:rsidRPr="003C2065" w14:paraId="516750FA" w14:textId="77777777" w:rsidTr="009B1254">
        <w:tc>
          <w:tcPr>
            <w:tcW w:w="9270" w:type="dxa"/>
            <w:gridSpan w:val="11"/>
            <w:shd w:val="clear" w:color="auto" w:fill="0070C0"/>
          </w:tcPr>
          <w:p w14:paraId="036B9608" w14:textId="77777777" w:rsidR="00B12CCB" w:rsidRPr="00B12CCB"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B12CCB">
              <w:rPr>
                <w:rFonts w:ascii="Times New Roman" w:hAnsi="Times New Roman" w:cs="Times New Roman"/>
                <w:b/>
                <w:color w:val="FFFFFF" w:themeColor="background1"/>
              </w:rPr>
              <w:t>Agency name:</w:t>
            </w:r>
            <w:r w:rsidRPr="00B12CCB">
              <w:rPr>
                <w:rFonts w:ascii="Times New Roman" w:eastAsia="Times New Roman" w:hAnsi="Times New Roman" w:cs="Times New Roman"/>
                <w:color w:val="FFFFFF" w:themeColor="background1"/>
              </w:rPr>
              <w:t xml:space="preserve"> Agency Salvation Army Program Utility Assistance</w:t>
            </w:r>
          </w:p>
        </w:tc>
      </w:tr>
      <w:tr w:rsidR="00B12CCB" w:rsidRPr="0053011D" w14:paraId="52FF9623" w14:textId="77777777" w:rsidTr="009B1254">
        <w:tc>
          <w:tcPr>
            <w:tcW w:w="9270" w:type="dxa"/>
            <w:gridSpan w:val="11"/>
          </w:tcPr>
          <w:p w14:paraId="039A56C6"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hAnsi="Times New Roman" w:cs="Times New Roman"/>
              </w:rPr>
              <w:t>N/A</w:t>
            </w:r>
          </w:p>
        </w:tc>
      </w:tr>
      <w:tr w:rsidR="00B12CCB" w:rsidRPr="00653B66" w14:paraId="04F22AF8" w14:textId="77777777" w:rsidTr="009B1254">
        <w:tc>
          <w:tcPr>
            <w:tcW w:w="3330" w:type="dxa"/>
            <w:gridSpan w:val="2"/>
          </w:tcPr>
          <w:p w14:paraId="322F9D00"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eastAsia="Times New Roman" w:hAnsi="Times New Roman" w:cs="Times New Roman"/>
              </w:rPr>
              <w:t>(352) 376-1743</w:t>
            </w:r>
          </w:p>
        </w:tc>
        <w:tc>
          <w:tcPr>
            <w:tcW w:w="5940" w:type="dxa"/>
            <w:gridSpan w:val="9"/>
          </w:tcPr>
          <w:p w14:paraId="67A6CC22" w14:textId="77777777" w:rsidR="00B12CCB" w:rsidRPr="00653B66" w:rsidRDefault="00B12CCB" w:rsidP="009B1254">
            <w:pPr>
              <w:pStyle w:val="NormalWeb"/>
              <w:spacing w:before="0" w:beforeAutospacing="0" w:after="0" w:afterAutospacing="0"/>
              <w:rPr>
                <w:rFonts w:ascii="Times New Roman" w:hAnsi="Times New Roman"/>
                <w:sz w:val="24"/>
                <w:szCs w:val="24"/>
              </w:rPr>
            </w:pPr>
            <w:r w:rsidRPr="0053011D">
              <w:rPr>
                <w:rFonts w:ascii="Times New Roman" w:hAnsi="Times New Roman"/>
                <w:b/>
                <w:sz w:val="24"/>
                <w:szCs w:val="24"/>
              </w:rPr>
              <w:t>Website:</w:t>
            </w:r>
            <w:r w:rsidRPr="0053011D">
              <w:rPr>
                <w:rFonts w:ascii="Times New Roman" w:hAnsi="Times New Roman"/>
                <w:color w:val="000000"/>
                <w:sz w:val="24"/>
                <w:szCs w:val="24"/>
              </w:rPr>
              <w:t xml:space="preserve"> </w:t>
            </w:r>
            <w:hyperlink r:id="rId250" w:history="1">
              <w:r w:rsidRPr="00EA62B3">
                <w:rPr>
                  <w:rStyle w:val="Hyperlink"/>
                  <w:rFonts w:ascii="Times New Roman" w:hAnsi="Times New Roman"/>
                  <w:sz w:val="24"/>
                  <w:szCs w:val="24"/>
                </w:rPr>
                <w:t>http://www.salvationarmyflorida.org/gainesville</w:t>
              </w:r>
            </w:hyperlink>
            <w:r>
              <w:rPr>
                <w:rFonts w:ascii="Times New Roman" w:hAnsi="Times New Roman"/>
                <w:color w:val="000000"/>
                <w:sz w:val="24"/>
                <w:szCs w:val="24"/>
              </w:rPr>
              <w:t xml:space="preserve"> </w:t>
            </w:r>
          </w:p>
        </w:tc>
      </w:tr>
      <w:tr w:rsidR="00B12CCB" w:rsidRPr="0053011D" w14:paraId="6189B45C" w14:textId="77777777" w:rsidTr="009B1254">
        <w:trPr>
          <w:trHeight w:val="323"/>
        </w:trPr>
        <w:tc>
          <w:tcPr>
            <w:tcW w:w="9270" w:type="dxa"/>
            <w:gridSpan w:val="11"/>
          </w:tcPr>
          <w:p w14:paraId="59670DCF" w14:textId="77777777" w:rsidR="00B12CCB" w:rsidRPr="0053011D" w:rsidRDefault="00B12CCB" w:rsidP="009B1254">
            <w:pPr>
              <w:pStyle w:val="NormalWeb"/>
              <w:spacing w:before="0" w:beforeAutospacing="0" w:after="0" w:afterAutospacing="0"/>
              <w:rPr>
                <w:rFonts w:ascii="Times New Roman" w:hAnsi="Times New Roman"/>
                <w:sz w:val="24"/>
                <w:szCs w:val="24"/>
              </w:rPr>
            </w:pPr>
            <w:r w:rsidRPr="0053011D">
              <w:rPr>
                <w:rFonts w:ascii="Times New Roman" w:hAnsi="Times New Roman"/>
                <w:b/>
                <w:sz w:val="24"/>
                <w:szCs w:val="24"/>
              </w:rPr>
              <w:t xml:space="preserve">Address: </w:t>
            </w:r>
            <w:r w:rsidRPr="0053011D">
              <w:rPr>
                <w:rFonts w:ascii="Times New Roman" w:hAnsi="Times New Roman"/>
                <w:color w:val="000000"/>
                <w:sz w:val="24"/>
                <w:szCs w:val="24"/>
              </w:rPr>
              <w:t>639 E University Ave Gainesville, FL 32601</w:t>
            </w:r>
          </w:p>
        </w:tc>
      </w:tr>
      <w:tr w:rsidR="00B12CCB" w:rsidRPr="0053011D" w14:paraId="758AA965" w14:textId="77777777" w:rsidTr="009B1254">
        <w:tc>
          <w:tcPr>
            <w:tcW w:w="9270" w:type="dxa"/>
            <w:gridSpan w:val="11"/>
          </w:tcPr>
          <w:p w14:paraId="7AD9186B"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eastAsia="Times New Roman" w:hAnsi="Times New Roman" w:cs="Times New Roman"/>
              </w:rPr>
              <w:t>Monday 8:00am to 9:00am</w:t>
            </w:r>
          </w:p>
        </w:tc>
      </w:tr>
      <w:tr w:rsidR="00B12CCB" w:rsidRPr="0053011D" w14:paraId="5D965649" w14:textId="77777777" w:rsidTr="009B1254">
        <w:tc>
          <w:tcPr>
            <w:tcW w:w="9270" w:type="dxa"/>
            <w:gridSpan w:val="11"/>
          </w:tcPr>
          <w:p w14:paraId="63917084"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hAnsi="Times New Roman" w:cs="Times New Roman"/>
              </w:rPr>
              <w:t>Utility Assistance</w:t>
            </w:r>
          </w:p>
        </w:tc>
      </w:tr>
      <w:tr w:rsidR="00B12CCB" w:rsidRPr="0053011D" w14:paraId="4E3738CE" w14:textId="77777777" w:rsidTr="009B1254">
        <w:tc>
          <w:tcPr>
            <w:tcW w:w="4239" w:type="dxa"/>
            <w:gridSpan w:val="6"/>
          </w:tcPr>
          <w:p w14:paraId="6B7922A8"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eastAsia="Times New Roman" w:hAnsi="Times New Roman" w:cs="Times New Roman"/>
              </w:rPr>
              <w:t>A</w:t>
            </w:r>
          </w:p>
        </w:tc>
        <w:tc>
          <w:tcPr>
            <w:tcW w:w="5031" w:type="dxa"/>
            <w:gridSpan w:val="5"/>
          </w:tcPr>
          <w:p w14:paraId="213375B4"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 Free</w:t>
            </w:r>
          </w:p>
        </w:tc>
      </w:tr>
      <w:tr w:rsidR="00B12CCB" w:rsidRPr="0053011D" w14:paraId="714FE6F6" w14:textId="77777777" w:rsidTr="009B1254">
        <w:tc>
          <w:tcPr>
            <w:tcW w:w="9270" w:type="dxa"/>
            <w:gridSpan w:val="11"/>
          </w:tcPr>
          <w:p w14:paraId="378B1C71"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eastAsia="Times New Roman" w:hAnsi="Times New Roman" w:cs="Times New Roman"/>
              </w:rPr>
              <w:t>The Salvation Arm</w:t>
            </w:r>
            <w:r>
              <w:rPr>
                <w:rFonts w:ascii="Times New Roman" w:eastAsia="Times New Roman" w:hAnsi="Times New Roman" w:cs="Times New Roman"/>
              </w:rPr>
              <w:t>y helps those in need on a case-by-</w:t>
            </w:r>
            <w:r w:rsidRPr="0053011D">
              <w:rPr>
                <w:rFonts w:ascii="Times New Roman" w:eastAsia="Times New Roman" w:hAnsi="Times New Roman" w:cs="Times New Roman"/>
              </w:rPr>
              <w:t>case basis. Be prepared to answer questions concerning budget and need for aid. If given aid you will be called into an appointment.</w:t>
            </w:r>
          </w:p>
          <w:p w14:paraId="6ECEDA36"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10964E8B"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eastAsia="Times New Roman" w:hAnsi="Times New Roman" w:cs="Times New Roman"/>
              </w:rPr>
              <w:t>Only Alachua County residents who have GRU, Clay or FPLA utilities. Must call between times and speak with someone, DO NOT LEAVE A MESSAGE.</w:t>
            </w:r>
          </w:p>
        </w:tc>
      </w:tr>
      <w:tr w:rsidR="00B12CCB" w:rsidRPr="0053011D" w14:paraId="6F334D68" w14:textId="77777777" w:rsidTr="009B1254">
        <w:tc>
          <w:tcPr>
            <w:tcW w:w="9270" w:type="dxa"/>
            <w:gridSpan w:val="11"/>
          </w:tcPr>
          <w:p w14:paraId="215C5B9D"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B12CCB" w:rsidRPr="0053011D" w14:paraId="7ADF9A9D" w14:textId="77777777" w:rsidTr="009B1254">
        <w:tc>
          <w:tcPr>
            <w:tcW w:w="9270" w:type="dxa"/>
            <w:gridSpan w:val="11"/>
          </w:tcPr>
          <w:p w14:paraId="1E2D718A"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50697E31"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7A1B0D71"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N/A</w:t>
            </w:r>
          </w:p>
        </w:tc>
      </w:tr>
      <w:tr w:rsidR="00B12CCB" w:rsidRPr="0053011D" w14:paraId="479991CD" w14:textId="77777777" w:rsidTr="009B1254">
        <w:tc>
          <w:tcPr>
            <w:tcW w:w="4460" w:type="dxa"/>
            <w:gridSpan w:val="9"/>
          </w:tcPr>
          <w:p w14:paraId="6F3B6EE5"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11, 25, 711</w:t>
            </w:r>
          </w:p>
        </w:tc>
        <w:tc>
          <w:tcPr>
            <w:tcW w:w="4810" w:type="dxa"/>
            <w:gridSpan w:val="2"/>
          </w:tcPr>
          <w:p w14:paraId="561A3CC1"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N/A</w:t>
            </w:r>
          </w:p>
        </w:tc>
      </w:tr>
      <w:tr w:rsidR="00B12CCB" w:rsidRPr="0053011D" w14:paraId="3AA875AC" w14:textId="77777777" w:rsidTr="009B1254">
        <w:tc>
          <w:tcPr>
            <w:tcW w:w="9270" w:type="dxa"/>
            <w:gridSpan w:val="11"/>
          </w:tcPr>
          <w:p w14:paraId="697B4F92" w14:textId="77777777" w:rsidR="00B12CCB" w:rsidRPr="0053011D" w:rsidRDefault="00B12CCB" w:rsidP="009B1254">
            <w:pPr>
              <w:rPr>
                <w:rFonts w:ascii="Times New Roman" w:hAnsi="Times New Roman" w:cs="Times New Roman"/>
                <w:b/>
              </w:rPr>
            </w:pPr>
            <w:r w:rsidRPr="0053011D">
              <w:rPr>
                <w:rFonts w:ascii="Times New Roman" w:hAnsi="Times New Roman" w:cs="Times New Roman"/>
                <w:b/>
              </w:rPr>
              <w:t>Other Information:</w:t>
            </w:r>
          </w:p>
        </w:tc>
      </w:tr>
      <w:tr w:rsidR="00B12CCB" w:rsidRPr="0053011D" w14:paraId="04C2BE29" w14:textId="77777777" w:rsidTr="009B1254">
        <w:tc>
          <w:tcPr>
            <w:tcW w:w="9270" w:type="dxa"/>
            <w:gridSpan w:val="11"/>
          </w:tcPr>
          <w:p w14:paraId="6BB714F5" w14:textId="77777777" w:rsidR="00B12CCB" w:rsidRDefault="00B12CCB"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69ABF429" w14:textId="77777777" w:rsidR="00B12CCB" w:rsidRPr="0053011D" w:rsidRDefault="00B12CCB" w:rsidP="009B1254">
            <w:pPr>
              <w:rPr>
                <w:rFonts w:ascii="Times New Roman" w:hAnsi="Times New Roman" w:cs="Times New Roman"/>
                <w:b/>
              </w:rPr>
            </w:pPr>
            <w:r w:rsidRPr="00D4303C">
              <w:rPr>
                <w:rFonts w:ascii="MS Mincho" w:eastAsia="MS Mincho" w:hAnsi="MS Mincho" w:cs="MS Mincho"/>
                <w:color w:val="000000" w:themeColor="text1"/>
              </w:rPr>
              <w:t>☐</w:t>
            </w:r>
            <w:r w:rsidRPr="0015126B">
              <w:rPr>
                <w:rFonts w:ascii="Times New Roman" w:eastAsia="MS Gothic" w:hAnsi="Times New Roman" w:cs="Times New Roman"/>
              </w:rPr>
              <w:t xml:space="preserve"> Yes   </w:t>
            </w:r>
            <w:r w:rsidRPr="00D4303C">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No</w:t>
            </w:r>
          </w:p>
        </w:tc>
      </w:tr>
      <w:tr w:rsidR="00B12CCB" w:rsidRPr="00E23A92" w14:paraId="03BA8278" w14:textId="77777777" w:rsidTr="009B1254">
        <w:tc>
          <w:tcPr>
            <w:tcW w:w="9270" w:type="dxa"/>
            <w:gridSpan w:val="11"/>
            <w:shd w:val="clear" w:color="auto" w:fill="0070C0"/>
          </w:tcPr>
          <w:p w14:paraId="3E05E8A3" w14:textId="77777777" w:rsidR="00B12CCB" w:rsidRPr="00E23A92"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FFFF" w:themeColor="background1"/>
              </w:rPr>
            </w:pPr>
            <w:r w:rsidRPr="00E23A92">
              <w:rPr>
                <w:rFonts w:ascii="Times New Roman" w:hAnsi="Times New Roman" w:cs="Times New Roman"/>
                <w:b/>
                <w:color w:val="FFFFFF" w:themeColor="background1"/>
              </w:rPr>
              <w:t xml:space="preserve">Agency name: </w:t>
            </w:r>
            <w:r w:rsidRPr="00E23A92">
              <w:rPr>
                <w:rFonts w:ascii="Times New Roman" w:eastAsia="Times New Roman" w:hAnsi="Times New Roman" w:cs="Times New Roman"/>
                <w:color w:val="FFFFFF" w:themeColor="background1"/>
              </w:rPr>
              <w:t xml:space="preserve">Community Action Agency </w:t>
            </w:r>
          </w:p>
        </w:tc>
      </w:tr>
      <w:tr w:rsidR="00B12CCB" w:rsidRPr="0053011D" w14:paraId="2228B73D" w14:textId="77777777" w:rsidTr="009B1254">
        <w:tc>
          <w:tcPr>
            <w:tcW w:w="9270" w:type="dxa"/>
            <w:gridSpan w:val="11"/>
          </w:tcPr>
          <w:p w14:paraId="252BF37D"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sidRPr="0053011D">
              <w:rPr>
                <w:rFonts w:ascii="Times New Roman" w:eastAsia="Times New Roman" w:hAnsi="Times New Roman" w:cs="Times New Roman"/>
              </w:rPr>
              <w:t>N/A</w:t>
            </w:r>
            <w:r w:rsidRPr="0053011D">
              <w:rPr>
                <w:rFonts w:ascii="Times New Roman" w:hAnsi="Times New Roman" w:cs="Times New Roman"/>
                <w:b/>
              </w:rPr>
              <w:t xml:space="preserve"> </w:t>
            </w:r>
          </w:p>
        </w:tc>
      </w:tr>
      <w:tr w:rsidR="00B12CCB" w:rsidRPr="0053011D" w14:paraId="1FF9BE32" w14:textId="77777777" w:rsidTr="009B1254">
        <w:tc>
          <w:tcPr>
            <w:tcW w:w="4050" w:type="dxa"/>
            <w:gridSpan w:val="4"/>
          </w:tcPr>
          <w:p w14:paraId="0F0A54D0"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53011D">
              <w:rPr>
                <w:rFonts w:ascii="Times New Roman" w:hAnsi="Times New Roman" w:cs="Times New Roman"/>
                <w:b/>
              </w:rPr>
              <w:t xml:space="preserve">Phone number: </w:t>
            </w:r>
          </w:p>
          <w:p w14:paraId="1A646524" w14:textId="77777777" w:rsidR="00B12CCB" w:rsidRPr="0053011D" w:rsidRDefault="00B12CCB" w:rsidP="009B1254">
            <w:pPr>
              <w:rPr>
                <w:rFonts w:ascii="Times New Roman" w:eastAsia="Times New Roman" w:hAnsi="Times New Roman" w:cs="Times New Roman"/>
              </w:rPr>
            </w:pPr>
            <w:r>
              <w:rPr>
                <w:rFonts w:ascii="Times New Roman" w:eastAsia="Times New Roman" w:hAnsi="Times New Roman" w:cs="Times New Roman"/>
              </w:rPr>
              <w:t xml:space="preserve">Alachua County: (352) </w:t>
            </w:r>
            <w:r w:rsidRPr="0053011D">
              <w:rPr>
                <w:rFonts w:ascii="Times New Roman" w:eastAsia="Times New Roman" w:hAnsi="Times New Roman" w:cs="Times New Roman"/>
              </w:rPr>
              <w:t>373-7667</w:t>
            </w:r>
          </w:p>
          <w:p w14:paraId="1888C4B0" w14:textId="77777777" w:rsidR="00B12CCB" w:rsidRPr="0053011D" w:rsidRDefault="00B12CCB" w:rsidP="009B1254">
            <w:pPr>
              <w:rPr>
                <w:rFonts w:ascii="Times New Roman" w:eastAsia="Times New Roman" w:hAnsi="Times New Roman" w:cs="Times New Roman"/>
              </w:rPr>
            </w:pPr>
            <w:r w:rsidRPr="0053011D">
              <w:rPr>
                <w:rFonts w:ascii="Times New Roman" w:eastAsia="Times New Roman" w:hAnsi="Times New Roman" w:cs="Times New Roman"/>
              </w:rPr>
              <w:t>Levy County</w:t>
            </w:r>
            <w:r>
              <w:rPr>
                <w:rFonts w:ascii="Times New Roman" w:eastAsia="Times New Roman" w:hAnsi="Times New Roman" w:cs="Times New Roman"/>
              </w:rPr>
              <w:t>:</w:t>
            </w:r>
            <w:r w:rsidRPr="0053011D">
              <w:rPr>
                <w:rFonts w:ascii="Times New Roman" w:eastAsia="Times New Roman" w:hAnsi="Times New Roman" w:cs="Times New Roman"/>
              </w:rPr>
              <w:t xml:space="preserve"> </w:t>
            </w:r>
            <w:r>
              <w:rPr>
                <w:rFonts w:ascii="Times New Roman" w:eastAsia="Times New Roman" w:hAnsi="Times New Roman" w:cs="Times New Roman"/>
              </w:rPr>
              <w:t xml:space="preserve">(352) </w:t>
            </w:r>
            <w:r w:rsidRPr="0053011D">
              <w:rPr>
                <w:rFonts w:ascii="Times New Roman" w:eastAsia="Times New Roman" w:hAnsi="Times New Roman" w:cs="Times New Roman"/>
              </w:rPr>
              <w:t>493-1734</w:t>
            </w:r>
          </w:p>
          <w:p w14:paraId="51EE46AA"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eastAsia="Times New Roman" w:hAnsi="Times New Roman" w:cs="Times New Roman"/>
              </w:rPr>
              <w:t xml:space="preserve">Marion County: (352) </w:t>
            </w:r>
            <w:r w:rsidRPr="0053011D">
              <w:rPr>
                <w:rFonts w:ascii="Times New Roman" w:eastAsia="Times New Roman" w:hAnsi="Times New Roman" w:cs="Times New Roman"/>
              </w:rPr>
              <w:t>732-3008</w:t>
            </w:r>
          </w:p>
        </w:tc>
        <w:tc>
          <w:tcPr>
            <w:tcW w:w="5220" w:type="dxa"/>
            <w:gridSpan w:val="7"/>
          </w:tcPr>
          <w:p w14:paraId="3D19C079"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Website: </w:t>
            </w:r>
            <w:hyperlink r:id="rId251" w:history="1">
              <w:r w:rsidRPr="00EA62B3">
                <w:rPr>
                  <w:rStyle w:val="Hyperlink"/>
                  <w:rFonts w:ascii="Times New Roman" w:hAnsi="Times New Roman" w:cs="Times New Roman"/>
                </w:rPr>
                <w:t>http://www.cfcaa.org</w:t>
              </w:r>
            </w:hyperlink>
            <w:r>
              <w:rPr>
                <w:rFonts w:ascii="Times New Roman" w:hAnsi="Times New Roman" w:cs="Times New Roman"/>
              </w:rPr>
              <w:t xml:space="preserve"> </w:t>
            </w:r>
          </w:p>
        </w:tc>
      </w:tr>
      <w:tr w:rsidR="00B12CCB" w:rsidRPr="0053011D" w14:paraId="328FD88C" w14:textId="77777777" w:rsidTr="009B1254">
        <w:tc>
          <w:tcPr>
            <w:tcW w:w="9270" w:type="dxa"/>
            <w:gridSpan w:val="11"/>
          </w:tcPr>
          <w:p w14:paraId="4B024EA4"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Pr>
                <w:rFonts w:ascii="Times New Roman" w:hAnsi="Times New Roman" w:cs="Times New Roman"/>
                <w:b/>
              </w:rPr>
              <w:t xml:space="preserve"> </w:t>
            </w:r>
            <w:r w:rsidRPr="0053011D">
              <w:rPr>
                <w:rFonts w:ascii="Times New Roman" w:eastAsia="Times New Roman" w:hAnsi="Times New Roman" w:cs="Times New Roman"/>
              </w:rPr>
              <w:t>1405 NW 13th Street, Suite B Gainesville, FL 32601</w:t>
            </w:r>
          </w:p>
        </w:tc>
      </w:tr>
      <w:tr w:rsidR="00B12CCB" w:rsidRPr="0053011D" w14:paraId="0960A00E" w14:textId="77777777" w:rsidTr="009B1254">
        <w:tc>
          <w:tcPr>
            <w:tcW w:w="9270" w:type="dxa"/>
            <w:gridSpan w:val="11"/>
          </w:tcPr>
          <w:p w14:paraId="53734D12"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Hours/ days: </w:t>
            </w:r>
            <w:r w:rsidRPr="0053011D">
              <w:rPr>
                <w:rFonts w:ascii="Times New Roman" w:hAnsi="Times New Roman" w:cs="Times New Roman"/>
              </w:rPr>
              <w:t>M-F 8:00am-5:00pm, closed from 12:00pm-1:00pm</w:t>
            </w:r>
          </w:p>
        </w:tc>
      </w:tr>
      <w:tr w:rsidR="00B12CCB" w:rsidRPr="0053011D" w14:paraId="3760241C" w14:textId="77777777" w:rsidTr="009B1254">
        <w:tc>
          <w:tcPr>
            <w:tcW w:w="9270" w:type="dxa"/>
            <w:gridSpan w:val="11"/>
          </w:tcPr>
          <w:p w14:paraId="5AE8FDDE" w14:textId="77777777" w:rsidR="00B12CCB" w:rsidRPr="0053011D" w:rsidRDefault="00B12CCB" w:rsidP="009B1254">
            <w:pPr>
              <w:rPr>
                <w:rFonts w:ascii="Times New Roman" w:eastAsia="Times New Roman" w:hAnsi="Times New Roman" w:cs="Times New Roman"/>
              </w:rPr>
            </w:pPr>
            <w:r w:rsidRPr="0053011D">
              <w:rPr>
                <w:rFonts w:ascii="Times New Roman" w:hAnsi="Times New Roman" w:cs="Times New Roman"/>
              </w:rPr>
              <w:t>Low-Income Home Energy Assistance Program-</w:t>
            </w:r>
            <w:r w:rsidRPr="0053011D">
              <w:rPr>
                <w:rFonts w:ascii="Times New Roman" w:eastAsia="Times New Roman" w:hAnsi="Times New Roman" w:cs="Times New Roman"/>
              </w:rPr>
              <w:t>Immediate financial assistance such as payment of heating or cooling bills, utilities that will be disconnected due to non-payment and deposits for beginning utility service.</w:t>
            </w:r>
          </w:p>
        </w:tc>
      </w:tr>
      <w:tr w:rsidR="00B12CCB" w:rsidRPr="0053011D" w14:paraId="64CDB692" w14:textId="77777777" w:rsidTr="009B1254">
        <w:tc>
          <w:tcPr>
            <w:tcW w:w="4050" w:type="dxa"/>
            <w:gridSpan w:val="4"/>
          </w:tcPr>
          <w:p w14:paraId="7E5626AD"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eastAsia="Times New Roman" w:hAnsi="Times New Roman" w:cs="Times New Roman"/>
              </w:rPr>
              <w:t>A/L/M</w:t>
            </w:r>
          </w:p>
        </w:tc>
        <w:tc>
          <w:tcPr>
            <w:tcW w:w="5220" w:type="dxa"/>
            <w:gridSpan w:val="7"/>
          </w:tcPr>
          <w:p w14:paraId="4A16B940"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Cost: </w:t>
            </w:r>
            <w:r w:rsidRPr="0053011D">
              <w:rPr>
                <w:rFonts w:ascii="Times New Roman" w:hAnsi="Times New Roman" w:cs="Times New Roman"/>
              </w:rPr>
              <w:t>N/A</w:t>
            </w:r>
          </w:p>
        </w:tc>
      </w:tr>
      <w:tr w:rsidR="00B12CCB" w:rsidRPr="0053011D" w14:paraId="7196EFE0" w14:textId="77777777" w:rsidTr="009B1254">
        <w:tc>
          <w:tcPr>
            <w:tcW w:w="9270" w:type="dxa"/>
            <w:gridSpan w:val="11"/>
          </w:tcPr>
          <w:p w14:paraId="42E1F593"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Eligibility/Requirements for accessing services:</w:t>
            </w:r>
            <w:r w:rsidRPr="0053011D">
              <w:rPr>
                <w:rFonts w:ascii="Times New Roman" w:eastAsia="Times New Roman" w:hAnsi="Times New Roman" w:cs="Times New Roman"/>
                <w:b/>
              </w:rPr>
              <w:t xml:space="preserve"> </w:t>
            </w:r>
            <w:r>
              <w:rPr>
                <w:rFonts w:ascii="Times New Roman" w:eastAsia="Times New Roman" w:hAnsi="Times New Roman" w:cs="Times New Roman"/>
              </w:rPr>
              <w:t>Photo ID</w:t>
            </w:r>
            <w:r w:rsidRPr="0053011D">
              <w:rPr>
                <w:rFonts w:ascii="Times New Roman" w:eastAsia="Times New Roman" w:hAnsi="Times New Roman" w:cs="Times New Roman"/>
              </w:rPr>
              <w:t xml:space="preserve"> of person applying for assistance, social security c</w:t>
            </w:r>
            <w:r>
              <w:rPr>
                <w:rFonts w:ascii="Times New Roman" w:eastAsia="Times New Roman" w:hAnsi="Times New Roman" w:cs="Times New Roman"/>
              </w:rPr>
              <w:t>ards for all household items, ID</w:t>
            </w:r>
            <w:r w:rsidRPr="0053011D">
              <w:rPr>
                <w:rFonts w:ascii="Times New Roman" w:eastAsia="Times New Roman" w:hAnsi="Times New Roman" w:cs="Times New Roman"/>
              </w:rPr>
              <w:t xml:space="preserve"> or birth certificate to document the age of any household member 60 years and older or 5 years and under, two most recent electric bills, if receiving housing assistance then bring shelter verification form, all household income for 45 days prior to your appointment. </w:t>
            </w:r>
            <w:r>
              <w:rPr>
                <w:rFonts w:ascii="Times New Roman" w:eastAsia="Times New Roman" w:hAnsi="Times New Roman" w:cs="Times New Roman"/>
              </w:rPr>
              <w:t>Photo ID must have your name and photo, and must be less than a year expired.</w:t>
            </w:r>
          </w:p>
        </w:tc>
      </w:tr>
      <w:tr w:rsidR="00B12CCB" w:rsidRPr="0053011D" w14:paraId="52A53DA7" w14:textId="77777777" w:rsidTr="009B1254">
        <w:tc>
          <w:tcPr>
            <w:tcW w:w="9270" w:type="dxa"/>
            <w:gridSpan w:val="11"/>
          </w:tcPr>
          <w:p w14:paraId="467D5EA8"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Application (on line or in person)  </w:t>
            </w:r>
            <w:r w:rsidRPr="0053011D">
              <w:rPr>
                <w:rFonts w:ascii="MS Mincho" w:eastAsia="MS Mincho" w:hAnsi="MS Mincho" w:cs="MS Mincho"/>
                <w:highlight w:val="black"/>
              </w:rPr>
              <w:t>☐</w:t>
            </w:r>
            <w:r w:rsidRPr="0053011D">
              <w:rPr>
                <w:rFonts w:ascii="Times New Roman" w:hAnsi="Times New Roman" w:cs="Times New Roman"/>
                <w:b/>
              </w:rPr>
              <w:t xml:space="preserve">On Line  </w:t>
            </w:r>
            <w:r w:rsidRPr="0053011D">
              <w:rPr>
                <w:rFonts w:ascii="MS Mincho" w:eastAsia="MS Mincho" w:hAnsi="MS Mincho" w:cs="MS Mincho"/>
                <w:highlight w:val="black"/>
              </w:rPr>
              <w:t>☐</w:t>
            </w:r>
            <w:r w:rsidRPr="0053011D">
              <w:rPr>
                <w:rFonts w:ascii="Times New Roman" w:hAnsi="Times New Roman" w:cs="Times New Roman"/>
                <w:b/>
              </w:rPr>
              <w:t xml:space="preserve">In Person </w:t>
            </w:r>
            <w:r w:rsidRPr="0053011D">
              <w:rPr>
                <w:rFonts w:ascii="MS Mincho" w:eastAsia="MS Mincho" w:hAnsi="MS Mincho" w:cs="MS Mincho"/>
              </w:rPr>
              <w:t>☐</w:t>
            </w:r>
            <w:r w:rsidRPr="0053011D">
              <w:rPr>
                <w:rFonts w:ascii="Times New Roman" w:hAnsi="Times New Roman" w:cs="Times New Roman"/>
                <w:b/>
              </w:rPr>
              <w:t>Not required</w:t>
            </w:r>
          </w:p>
        </w:tc>
      </w:tr>
      <w:tr w:rsidR="00B12CCB" w:rsidRPr="0053011D" w14:paraId="4E581C69" w14:textId="77777777" w:rsidTr="009B1254">
        <w:tc>
          <w:tcPr>
            <w:tcW w:w="9270" w:type="dxa"/>
            <w:gridSpan w:val="11"/>
          </w:tcPr>
          <w:p w14:paraId="283B1BB7"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MS Mincho" w:eastAsia="MS Mincho" w:hAnsi="MS Mincho" w:cs="MS Mincho"/>
                <w:highlight w:val="black"/>
              </w:rPr>
              <w:t>☐</w:t>
            </w:r>
            <w:r w:rsidRPr="0053011D">
              <w:rPr>
                <w:rFonts w:ascii="Times New Roman" w:eastAsia="MS Gothic" w:hAnsi="Times New Roman" w:cs="Times New Roman"/>
              </w:rPr>
              <w:t xml:space="preserve">Yes   </w:t>
            </w:r>
            <w:r w:rsidRPr="0053011D">
              <w:rPr>
                <w:rFonts w:ascii="MS Mincho" w:eastAsia="MS Mincho" w:hAnsi="MS Mincho" w:cs="MS Mincho"/>
              </w:rPr>
              <w:t>☐</w:t>
            </w:r>
            <w:r w:rsidRPr="0053011D">
              <w:rPr>
                <w:rFonts w:ascii="Times New Roman" w:eastAsia="MS Gothic" w:hAnsi="Times New Roman" w:cs="Times New Roman"/>
              </w:rPr>
              <w:t xml:space="preserve"> No</w:t>
            </w:r>
            <w:r w:rsidRPr="0053011D">
              <w:rPr>
                <w:rFonts w:ascii="Times New Roman" w:hAnsi="Times New Roman" w:cs="Times New Roman"/>
                <w:b/>
              </w:rPr>
              <w:t xml:space="preserve"> </w:t>
            </w:r>
          </w:p>
          <w:p w14:paraId="7EA31278"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Spanish</w:t>
            </w:r>
          </w:p>
          <w:p w14:paraId="51088160"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Days/hours: </w:t>
            </w:r>
            <w:r w:rsidRPr="0053011D">
              <w:rPr>
                <w:rFonts w:ascii="Times New Roman" w:hAnsi="Times New Roman" w:cs="Times New Roman"/>
              </w:rPr>
              <w:t xml:space="preserve">Same as regular office hours </w:t>
            </w:r>
          </w:p>
        </w:tc>
      </w:tr>
      <w:tr w:rsidR="00B12CCB" w:rsidRPr="0053011D" w14:paraId="6E8CFB79" w14:textId="77777777" w:rsidTr="009B1254">
        <w:tc>
          <w:tcPr>
            <w:tcW w:w="4320" w:type="dxa"/>
            <w:gridSpan w:val="8"/>
          </w:tcPr>
          <w:p w14:paraId="2546CE80"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8, 10, 29</w:t>
            </w:r>
          </w:p>
        </w:tc>
        <w:tc>
          <w:tcPr>
            <w:tcW w:w="4950" w:type="dxa"/>
            <w:gridSpan w:val="3"/>
          </w:tcPr>
          <w:p w14:paraId="286CBCA0"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B12CCB" w:rsidRPr="004C01BE" w14:paraId="37919021" w14:textId="77777777" w:rsidTr="009B1254">
        <w:tc>
          <w:tcPr>
            <w:tcW w:w="9270" w:type="dxa"/>
            <w:gridSpan w:val="11"/>
          </w:tcPr>
          <w:p w14:paraId="31983763" w14:textId="77777777" w:rsidR="00B12CCB" w:rsidRPr="004C01BE" w:rsidRDefault="00B12CCB" w:rsidP="009B1254">
            <w:pPr>
              <w:rPr>
                <w:rFonts w:ascii="Times New Roman" w:hAnsi="Times New Roman" w:cs="Times New Roman"/>
              </w:rPr>
            </w:pPr>
            <w:r w:rsidRPr="0053011D">
              <w:rPr>
                <w:rFonts w:ascii="Times New Roman" w:hAnsi="Times New Roman" w:cs="Times New Roman"/>
                <w:b/>
              </w:rPr>
              <w:t xml:space="preserve">Other Information: </w:t>
            </w:r>
            <w:r w:rsidRPr="0053011D">
              <w:rPr>
                <w:rFonts w:ascii="Times New Roman" w:hAnsi="Times New Roman" w:cs="Times New Roman"/>
              </w:rPr>
              <w:t xml:space="preserve">Must obtain an appointment first and call 1-844-356-8136 and the line is open 24/7. </w:t>
            </w:r>
            <w:r w:rsidRPr="00653B66">
              <w:rPr>
                <w:rFonts w:ascii="Times New Roman" w:hAnsi="Times New Roman" w:cs="Times New Roman"/>
              </w:rPr>
              <w:t>http://www.cfcaa.org/LIHEAP%20Required%20Documents%20List%20current.pdf</w:t>
            </w:r>
            <w:r w:rsidRPr="0053011D">
              <w:rPr>
                <w:rFonts w:ascii="Times New Roman" w:hAnsi="Times New Roman" w:cs="Times New Roman"/>
              </w:rPr>
              <w:t xml:space="preserve"> is the website that list in more detail the documents that are required. </w:t>
            </w:r>
          </w:p>
        </w:tc>
      </w:tr>
      <w:tr w:rsidR="00B12CCB" w:rsidRPr="004C01BE" w14:paraId="1320F971" w14:textId="77777777" w:rsidTr="009B1254">
        <w:tc>
          <w:tcPr>
            <w:tcW w:w="9270" w:type="dxa"/>
            <w:gridSpan w:val="11"/>
          </w:tcPr>
          <w:p w14:paraId="6653208C" w14:textId="77777777" w:rsidR="00B12CCB" w:rsidRDefault="00B12CCB"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1E147D8B" w14:textId="77777777" w:rsidR="00B12CCB" w:rsidRPr="0053011D" w:rsidRDefault="00B12CCB" w:rsidP="009B1254">
            <w:pPr>
              <w:rPr>
                <w:rFonts w:ascii="Times New Roman" w:hAnsi="Times New Roman" w:cs="Times New Roman"/>
                <w:b/>
              </w:rPr>
            </w:pPr>
            <w:r w:rsidRPr="00AF6B82">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Yes   </w:t>
            </w:r>
            <w:r w:rsidRPr="00AF6B82">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r w:rsidR="00B12CCB" w:rsidRPr="00E23A92" w14:paraId="00755307" w14:textId="77777777" w:rsidTr="009B1254">
        <w:tc>
          <w:tcPr>
            <w:tcW w:w="9270" w:type="dxa"/>
            <w:gridSpan w:val="11"/>
            <w:shd w:val="clear" w:color="auto" w:fill="0070C0"/>
          </w:tcPr>
          <w:p w14:paraId="730E2383" w14:textId="77777777" w:rsidR="00B12CCB" w:rsidRPr="00E23A92" w:rsidRDefault="00B12CCB" w:rsidP="009B1254">
            <w:pPr>
              <w:rPr>
                <w:rFonts w:ascii="Times New Roman" w:eastAsia="Times New Roman" w:hAnsi="Times New Roman" w:cs="Times New Roman"/>
                <w:color w:val="FFFFFF" w:themeColor="background1"/>
              </w:rPr>
            </w:pPr>
            <w:r w:rsidRPr="00E23A92">
              <w:rPr>
                <w:rFonts w:ascii="Times New Roman" w:hAnsi="Times New Roman" w:cs="Times New Roman"/>
                <w:b/>
                <w:color w:val="FFFFFF" w:themeColor="background1"/>
              </w:rPr>
              <w:t>Agency name:</w:t>
            </w:r>
            <w:r w:rsidRPr="00E23A92">
              <w:rPr>
                <w:rFonts w:ascii="Times New Roman" w:hAnsi="Times New Roman" w:cs="Times New Roman"/>
                <w:color w:val="FFFFFF" w:themeColor="background1"/>
              </w:rPr>
              <w:t xml:space="preserve"> </w:t>
            </w:r>
            <w:r w:rsidRPr="00E23A92">
              <w:rPr>
                <w:rFonts w:ascii="Times New Roman" w:eastAsia="Times New Roman" w:hAnsi="Times New Roman" w:cs="Times New Roman"/>
                <w:color w:val="FFFFFF" w:themeColor="background1"/>
              </w:rPr>
              <w:t>Alachua County Department of Social Services</w:t>
            </w:r>
          </w:p>
        </w:tc>
      </w:tr>
      <w:tr w:rsidR="00B12CCB" w:rsidRPr="0053011D" w14:paraId="5FD2096C" w14:textId="77777777" w:rsidTr="009B1254">
        <w:trPr>
          <w:trHeight w:val="332"/>
        </w:trPr>
        <w:tc>
          <w:tcPr>
            <w:tcW w:w="9270" w:type="dxa"/>
            <w:gridSpan w:val="11"/>
          </w:tcPr>
          <w:p w14:paraId="2FFEDF87"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Contact person if</w:t>
            </w:r>
            <w:r w:rsidRPr="0053011D">
              <w:rPr>
                <w:rFonts w:ascii="Times New Roman" w:hAnsi="Times New Roman" w:cs="Times New Roman"/>
                <w:b/>
              </w:rPr>
              <w:t xml:space="preserve"> available/appropriate: </w:t>
            </w:r>
            <w:r>
              <w:rPr>
                <w:rFonts w:ascii="Times New Roman" w:hAnsi="Times New Roman" w:cs="Times New Roman"/>
              </w:rPr>
              <w:t>Sarai Cabrera</w:t>
            </w:r>
          </w:p>
        </w:tc>
      </w:tr>
      <w:tr w:rsidR="00B12CCB" w:rsidRPr="0053011D" w14:paraId="71D8AA0F" w14:textId="77777777" w:rsidTr="009B1254">
        <w:tc>
          <w:tcPr>
            <w:tcW w:w="4239" w:type="dxa"/>
            <w:gridSpan w:val="6"/>
          </w:tcPr>
          <w:p w14:paraId="17C04F3D"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Phone number: </w:t>
            </w:r>
            <w:r w:rsidRPr="0053011D">
              <w:rPr>
                <w:rFonts w:ascii="Times New Roman" w:hAnsi="Times New Roman" w:cs="Times New Roman"/>
              </w:rPr>
              <w:t>(352) 264-6750</w:t>
            </w:r>
          </w:p>
        </w:tc>
        <w:tc>
          <w:tcPr>
            <w:tcW w:w="5031" w:type="dxa"/>
            <w:gridSpan w:val="5"/>
          </w:tcPr>
          <w:p w14:paraId="47AC8E9B"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Website:</w:t>
            </w:r>
            <w:r w:rsidRPr="0053011D">
              <w:rPr>
                <w:rFonts w:ascii="Times New Roman" w:hAnsi="Times New Roman" w:cs="Times New Roman"/>
              </w:rPr>
              <w:t xml:space="preserve"> </w:t>
            </w:r>
            <w:r w:rsidRPr="00653B66">
              <w:rPr>
                <w:rFonts w:ascii="Times New Roman" w:hAnsi="Times New Roman" w:cs="Times New Roman"/>
              </w:rPr>
              <w:t>http://www.alachuacounty.us/depts/css/</w:t>
            </w:r>
          </w:p>
          <w:p w14:paraId="41E7BA08"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rPr>
              <w:t>socialservices/pages/socialservices.aspx</w:t>
            </w:r>
          </w:p>
        </w:tc>
      </w:tr>
      <w:tr w:rsidR="00B12CCB" w:rsidRPr="0053011D" w14:paraId="5D25A967" w14:textId="77777777" w:rsidTr="009B1254">
        <w:trPr>
          <w:trHeight w:val="296"/>
        </w:trPr>
        <w:tc>
          <w:tcPr>
            <w:tcW w:w="9270" w:type="dxa"/>
            <w:gridSpan w:val="11"/>
          </w:tcPr>
          <w:p w14:paraId="2000E388"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Address:</w:t>
            </w:r>
            <w:r w:rsidRPr="0053011D">
              <w:rPr>
                <w:rFonts w:ascii="Times New Roman" w:hAnsi="Times New Roman" w:cs="Times New Roman"/>
              </w:rPr>
              <w:t xml:space="preserve"> 218 SE 24</w:t>
            </w:r>
            <w:r w:rsidRPr="0053011D">
              <w:rPr>
                <w:rFonts w:ascii="Times New Roman" w:hAnsi="Times New Roman" w:cs="Times New Roman"/>
                <w:vertAlign w:val="superscript"/>
              </w:rPr>
              <w:t>th</w:t>
            </w:r>
            <w:r w:rsidRPr="0053011D">
              <w:rPr>
                <w:rFonts w:ascii="Times New Roman" w:hAnsi="Times New Roman" w:cs="Times New Roman"/>
              </w:rPr>
              <w:t xml:space="preserve"> St, Gainesville, FL 32641</w:t>
            </w:r>
          </w:p>
        </w:tc>
      </w:tr>
      <w:tr w:rsidR="00B12CCB" w:rsidRPr="0053011D" w14:paraId="3092343E" w14:textId="77777777" w:rsidTr="009B1254">
        <w:trPr>
          <w:trHeight w:val="332"/>
        </w:trPr>
        <w:tc>
          <w:tcPr>
            <w:tcW w:w="9270" w:type="dxa"/>
            <w:gridSpan w:val="11"/>
          </w:tcPr>
          <w:p w14:paraId="08E0BBD3"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Hours/ days: </w:t>
            </w:r>
            <w:r w:rsidRPr="0053011D">
              <w:rPr>
                <w:rFonts w:ascii="Times New Roman" w:hAnsi="Times New Roman" w:cs="Times New Roman"/>
              </w:rPr>
              <w:t xml:space="preserve">M-F </w:t>
            </w:r>
            <w:r>
              <w:rPr>
                <w:rFonts w:ascii="Times New Roman" w:hAnsi="Times New Roman" w:cs="Times New Roman"/>
              </w:rPr>
              <w:t xml:space="preserve">8:30 am-5:00 pm </w:t>
            </w:r>
          </w:p>
        </w:tc>
      </w:tr>
      <w:tr w:rsidR="00B12CCB" w:rsidRPr="0053011D" w14:paraId="180EE798" w14:textId="77777777" w:rsidTr="009B1254">
        <w:tc>
          <w:tcPr>
            <w:tcW w:w="9270" w:type="dxa"/>
            <w:gridSpan w:val="11"/>
          </w:tcPr>
          <w:p w14:paraId="73EAF6E7"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Services provided: </w:t>
            </w:r>
            <w:r w:rsidRPr="0053011D">
              <w:rPr>
                <w:rFonts w:ascii="Times New Roman" w:eastAsia="Times New Roman" w:hAnsi="Times New Roman" w:cs="Times New Roman"/>
              </w:rPr>
              <w:t>Housing Assistance</w:t>
            </w:r>
            <w:r>
              <w:rPr>
                <w:rFonts w:ascii="Times New Roman" w:eastAsia="Times New Roman" w:hAnsi="Times New Roman" w:cs="Times New Roman"/>
              </w:rPr>
              <w:t xml:space="preserve"> Program provides short-</w:t>
            </w:r>
            <w:r w:rsidRPr="0053011D">
              <w:rPr>
                <w:rFonts w:ascii="Times New Roman" w:eastAsia="Times New Roman" w:hAnsi="Times New Roman" w:cs="Times New Roman"/>
              </w:rPr>
              <w:t>term financial assistance and makes payments to vendors only for rent, mortgage and utility services. This program is designed to prevent foreclosures, evictions, and utility disconnections.</w:t>
            </w:r>
          </w:p>
        </w:tc>
      </w:tr>
      <w:tr w:rsidR="00B12CCB" w:rsidRPr="0053011D" w14:paraId="2B95F28A" w14:textId="77777777" w:rsidTr="009B1254">
        <w:tc>
          <w:tcPr>
            <w:tcW w:w="4239" w:type="dxa"/>
            <w:gridSpan w:val="6"/>
          </w:tcPr>
          <w:p w14:paraId="0ED76672"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Service area: </w:t>
            </w:r>
            <w:r w:rsidRPr="0053011D">
              <w:rPr>
                <w:rFonts w:ascii="Times New Roman" w:hAnsi="Times New Roman" w:cs="Times New Roman"/>
              </w:rPr>
              <w:t>A</w:t>
            </w:r>
          </w:p>
        </w:tc>
        <w:tc>
          <w:tcPr>
            <w:tcW w:w="5031" w:type="dxa"/>
            <w:gridSpan w:val="5"/>
          </w:tcPr>
          <w:p w14:paraId="7881EE0A"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Cost:</w:t>
            </w:r>
            <w:r>
              <w:rPr>
                <w:rFonts w:ascii="Times New Roman" w:hAnsi="Times New Roman" w:cs="Times New Roman"/>
              </w:rPr>
              <w:t xml:space="preserve"> N/A (f</w:t>
            </w:r>
            <w:r w:rsidRPr="0053011D">
              <w:rPr>
                <w:rFonts w:ascii="Times New Roman" w:hAnsi="Times New Roman" w:cs="Times New Roman"/>
              </w:rPr>
              <w:t>ee for computer repair requests)</w:t>
            </w:r>
          </w:p>
        </w:tc>
      </w:tr>
      <w:tr w:rsidR="00B12CCB" w:rsidRPr="0053011D" w14:paraId="69A43C94" w14:textId="77777777" w:rsidTr="009B1254">
        <w:tc>
          <w:tcPr>
            <w:tcW w:w="9270" w:type="dxa"/>
            <w:gridSpan w:val="11"/>
          </w:tcPr>
          <w:p w14:paraId="32866A2E" w14:textId="77777777" w:rsidR="00B12CCB" w:rsidRPr="0053011D" w:rsidRDefault="00B12CCB" w:rsidP="009B1254">
            <w:pPr>
              <w:rPr>
                <w:rFonts w:ascii="Times New Roman" w:eastAsia="Times New Roman" w:hAnsi="Times New Roman" w:cs="Times New Roman"/>
              </w:rPr>
            </w:pPr>
            <w:r w:rsidRPr="0053011D">
              <w:rPr>
                <w:rFonts w:ascii="Times New Roman" w:hAnsi="Times New Roman" w:cs="Times New Roman"/>
                <w:b/>
              </w:rPr>
              <w:t xml:space="preserve">Eligibility/Requirements for accessing services: </w:t>
            </w:r>
            <w:r w:rsidRPr="0053011D">
              <w:rPr>
                <w:rFonts w:ascii="Times New Roman" w:hAnsi="Times New Roman" w:cs="Times New Roman"/>
              </w:rPr>
              <w:t>Call for more information</w:t>
            </w:r>
          </w:p>
        </w:tc>
      </w:tr>
      <w:tr w:rsidR="00B12CCB" w:rsidRPr="0053011D" w14:paraId="21126861" w14:textId="77777777" w:rsidTr="009B1254">
        <w:tc>
          <w:tcPr>
            <w:tcW w:w="9270" w:type="dxa"/>
            <w:gridSpan w:val="11"/>
          </w:tcPr>
          <w:p w14:paraId="5CB4D9BF"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Application (on line or in person)  </w:t>
            </w:r>
            <w:r w:rsidRPr="0053011D">
              <w:rPr>
                <w:rFonts w:ascii="MS Mincho" w:eastAsia="MS Mincho" w:hAnsi="MS Mincho" w:cs="MS Mincho"/>
                <w:color w:val="000000"/>
              </w:rPr>
              <w:t>☐</w:t>
            </w:r>
            <w:r w:rsidRPr="0053011D">
              <w:rPr>
                <w:rFonts w:ascii="Times New Roman" w:eastAsia="MS Mincho" w:hAnsi="Times New Roman" w:cs="Times New Roman"/>
                <w:color w:val="000000"/>
              </w:rPr>
              <w:t xml:space="preserve"> </w:t>
            </w:r>
            <w:r w:rsidRPr="0053011D">
              <w:rPr>
                <w:rFonts w:ascii="Times New Roman" w:hAnsi="Times New Roman" w:cs="Times New Roman"/>
                <w:b/>
              </w:rPr>
              <w:t xml:space="preserve">On Line  </w:t>
            </w:r>
            <w:r w:rsidRPr="0053011D">
              <w:rPr>
                <w:rFonts w:ascii="MS Mincho" w:eastAsia="MS Mincho" w:hAnsi="MS Mincho" w:cs="MS Mincho"/>
                <w:color w:val="000000"/>
                <w:highlight w:val="black"/>
              </w:rPr>
              <w:t>☐</w:t>
            </w:r>
            <w:r w:rsidRPr="0053011D">
              <w:rPr>
                <w:rFonts w:ascii="Times New Roman" w:eastAsia="MS Mincho" w:hAnsi="Times New Roman" w:cs="Times New Roman"/>
                <w:color w:val="000000"/>
              </w:rPr>
              <w:t xml:space="preserve"> </w:t>
            </w:r>
            <w:r w:rsidRPr="0053011D">
              <w:rPr>
                <w:rFonts w:ascii="Times New Roman" w:hAnsi="Times New Roman" w:cs="Times New Roman"/>
                <w:b/>
              </w:rPr>
              <w:t xml:space="preserve">In Person </w:t>
            </w:r>
            <w:r w:rsidRPr="0053011D">
              <w:rPr>
                <w:rFonts w:ascii="MS Mincho" w:eastAsia="MS Mincho" w:hAnsi="MS Mincho" w:cs="MS Mincho"/>
                <w:color w:val="000000"/>
              </w:rPr>
              <w:t>☐</w:t>
            </w:r>
            <w:r w:rsidRPr="0053011D">
              <w:rPr>
                <w:rFonts w:ascii="Times New Roman" w:eastAsia="MS Mincho" w:hAnsi="Times New Roman" w:cs="Times New Roman"/>
                <w:color w:val="000000"/>
              </w:rPr>
              <w:t xml:space="preserve"> </w:t>
            </w:r>
            <w:r w:rsidRPr="0053011D">
              <w:rPr>
                <w:rFonts w:ascii="Times New Roman" w:hAnsi="Times New Roman" w:cs="Times New Roman"/>
                <w:b/>
              </w:rPr>
              <w:t>Not required</w:t>
            </w:r>
          </w:p>
        </w:tc>
      </w:tr>
      <w:tr w:rsidR="00B12CCB" w:rsidRPr="0053011D" w14:paraId="5B451DD4" w14:textId="77777777" w:rsidTr="009B1254">
        <w:tc>
          <w:tcPr>
            <w:tcW w:w="9270" w:type="dxa"/>
            <w:gridSpan w:val="11"/>
          </w:tcPr>
          <w:p w14:paraId="5A3B0B9B"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Translation availability      </w:t>
            </w:r>
            <w:r w:rsidRPr="0053011D">
              <w:rPr>
                <w:rFonts w:ascii="Times New Roman" w:eastAsia="MS Gothic" w:hAnsi="Times New Roman" w:cs="Times New Roman"/>
                <w:color w:val="000000"/>
              </w:rPr>
              <w:t xml:space="preserve">Yes   </w:t>
            </w:r>
            <w:r w:rsidRPr="0053011D">
              <w:rPr>
                <w:rFonts w:ascii="MS Mincho" w:eastAsia="MS Mincho" w:hAnsi="MS Mincho" w:cs="MS Mincho"/>
                <w:color w:val="000000"/>
                <w:highlight w:val="black"/>
              </w:rPr>
              <w:t>☐</w:t>
            </w:r>
            <w:r w:rsidRPr="0053011D">
              <w:rPr>
                <w:rFonts w:ascii="Times New Roman" w:eastAsia="MS Gothic" w:hAnsi="Times New Roman" w:cs="Times New Roman"/>
                <w:color w:val="000000"/>
              </w:rPr>
              <w:t xml:space="preserve"> No</w:t>
            </w:r>
            <w:r w:rsidRPr="0053011D">
              <w:rPr>
                <w:rFonts w:ascii="Times New Roman" w:hAnsi="Times New Roman" w:cs="Times New Roman"/>
                <w:b/>
              </w:rPr>
              <w:t xml:space="preserve"> </w:t>
            </w:r>
          </w:p>
          <w:p w14:paraId="26392642"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Languages: </w:t>
            </w:r>
            <w:r w:rsidRPr="0053011D">
              <w:rPr>
                <w:rFonts w:ascii="Times New Roman" w:hAnsi="Times New Roman" w:cs="Times New Roman"/>
              </w:rPr>
              <w:t>N/A</w:t>
            </w:r>
          </w:p>
          <w:p w14:paraId="797D697F"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highlight w:val="cyan"/>
              </w:rPr>
            </w:pPr>
            <w:r w:rsidRPr="0053011D">
              <w:rPr>
                <w:rFonts w:ascii="Times New Roman" w:hAnsi="Times New Roman" w:cs="Times New Roman"/>
                <w:b/>
              </w:rPr>
              <w:t xml:space="preserve">Days/hours: </w:t>
            </w:r>
            <w:r w:rsidRPr="0053011D">
              <w:rPr>
                <w:rFonts w:ascii="Times New Roman" w:hAnsi="Times New Roman" w:cs="Times New Roman"/>
              </w:rPr>
              <w:t>Limited (Call Ahead of Time)</w:t>
            </w:r>
            <w:r w:rsidRPr="0053011D">
              <w:rPr>
                <w:rFonts w:ascii="Times New Roman" w:hAnsi="Times New Roman" w:cs="Times New Roman"/>
                <w:b/>
              </w:rPr>
              <w:t xml:space="preserve"> </w:t>
            </w:r>
          </w:p>
        </w:tc>
      </w:tr>
      <w:tr w:rsidR="00B12CCB" w:rsidRPr="0053011D" w14:paraId="71F33C53" w14:textId="77777777" w:rsidTr="009B1254">
        <w:tc>
          <w:tcPr>
            <w:tcW w:w="4320" w:type="dxa"/>
            <w:gridSpan w:val="8"/>
          </w:tcPr>
          <w:p w14:paraId="05962F0D"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53011D">
              <w:rPr>
                <w:rFonts w:ascii="Times New Roman" w:hAnsi="Times New Roman" w:cs="Times New Roman"/>
                <w:b/>
              </w:rPr>
              <w:t xml:space="preserve">Bus Routes: </w:t>
            </w:r>
            <w:r w:rsidRPr="0053011D">
              <w:rPr>
                <w:rFonts w:ascii="Times New Roman" w:hAnsi="Times New Roman" w:cs="Times New Roman"/>
              </w:rPr>
              <w:t>3,7</w:t>
            </w:r>
          </w:p>
        </w:tc>
        <w:tc>
          <w:tcPr>
            <w:tcW w:w="4950" w:type="dxa"/>
            <w:gridSpan w:val="3"/>
          </w:tcPr>
          <w:p w14:paraId="6D97C1D0" w14:textId="77777777" w:rsidR="00B12CCB" w:rsidRPr="0053011D" w:rsidRDefault="00B12CCB" w:rsidP="009B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011D">
              <w:rPr>
                <w:rFonts w:ascii="Times New Roman" w:hAnsi="Times New Roman" w:cs="Times New Roman"/>
                <w:b/>
              </w:rPr>
              <w:t xml:space="preserve">United Way Approval: </w:t>
            </w:r>
            <w:r w:rsidRPr="0053011D">
              <w:rPr>
                <w:rFonts w:ascii="Times New Roman" w:hAnsi="Times New Roman" w:cs="Times New Roman"/>
              </w:rPr>
              <w:t>Yes</w:t>
            </w:r>
          </w:p>
        </w:tc>
      </w:tr>
      <w:tr w:rsidR="00B12CCB" w:rsidRPr="0053011D" w14:paraId="072798DD" w14:textId="77777777" w:rsidTr="009B1254">
        <w:trPr>
          <w:trHeight w:val="368"/>
        </w:trPr>
        <w:tc>
          <w:tcPr>
            <w:tcW w:w="9270" w:type="dxa"/>
            <w:gridSpan w:val="11"/>
          </w:tcPr>
          <w:p w14:paraId="1B5E2E6C" w14:textId="77777777" w:rsidR="00B12CCB" w:rsidRPr="0053011D" w:rsidRDefault="00B12CCB" w:rsidP="009B1254">
            <w:pPr>
              <w:rPr>
                <w:rFonts w:ascii="Times New Roman" w:hAnsi="Times New Roman" w:cs="Times New Roman"/>
                <w:b/>
              </w:rPr>
            </w:pPr>
            <w:r w:rsidRPr="0053011D">
              <w:rPr>
                <w:rFonts w:ascii="Times New Roman" w:hAnsi="Times New Roman" w:cs="Times New Roman"/>
                <w:b/>
              </w:rPr>
              <w:t>Other Information:</w:t>
            </w:r>
          </w:p>
        </w:tc>
      </w:tr>
      <w:tr w:rsidR="00B12CCB" w:rsidRPr="0053011D" w14:paraId="55DC078F" w14:textId="77777777" w:rsidTr="009B1254">
        <w:trPr>
          <w:trHeight w:val="368"/>
        </w:trPr>
        <w:tc>
          <w:tcPr>
            <w:tcW w:w="9270" w:type="dxa"/>
            <w:gridSpan w:val="11"/>
          </w:tcPr>
          <w:p w14:paraId="15200F89" w14:textId="77777777" w:rsidR="00B12CCB" w:rsidRDefault="00B12CCB" w:rsidP="009B1254">
            <w:pPr>
              <w:rPr>
                <w:rFonts w:ascii="Times New Roman" w:hAnsi="Times New Roman" w:cs="Times New Roman"/>
                <w:b/>
              </w:rPr>
            </w:pPr>
            <w:r w:rsidRPr="0015126B">
              <w:rPr>
                <w:rFonts w:ascii="Times New Roman" w:hAnsi="Times New Roman" w:cs="Times New Roman"/>
                <w:b/>
              </w:rPr>
              <w:t>Do you give permission to list your agency’s information in the 211 database? (United Way approval</w:t>
            </w:r>
            <w:r>
              <w:rPr>
                <w:rFonts w:ascii="Times New Roman" w:hAnsi="Times New Roman" w:cs="Times New Roman"/>
                <w:b/>
              </w:rPr>
              <w:t>)</w:t>
            </w:r>
            <w:r w:rsidRPr="0015126B">
              <w:rPr>
                <w:rFonts w:ascii="Times New Roman" w:hAnsi="Times New Roman" w:cs="Times New Roman"/>
                <w:b/>
              </w:rPr>
              <w:t xml:space="preserve"> </w:t>
            </w:r>
          </w:p>
          <w:p w14:paraId="0A00A58F" w14:textId="77777777" w:rsidR="00B12CCB" w:rsidRPr="0053011D" w:rsidRDefault="00B12CCB" w:rsidP="009B1254">
            <w:pPr>
              <w:rPr>
                <w:rFonts w:ascii="Times New Roman" w:hAnsi="Times New Roman" w:cs="Times New Roman"/>
                <w:b/>
              </w:rPr>
            </w:pPr>
            <w:r w:rsidRPr="00AF6B82">
              <w:rPr>
                <w:rFonts w:ascii="MS Mincho" w:eastAsia="MS Mincho" w:hAnsi="MS Mincho" w:cs="MS Mincho"/>
                <w:color w:val="000000" w:themeColor="text1"/>
                <w:highlight w:val="black"/>
              </w:rPr>
              <w:t>☐</w:t>
            </w:r>
            <w:r w:rsidRPr="0015126B">
              <w:rPr>
                <w:rFonts w:ascii="Times New Roman" w:eastAsia="MS Gothic" w:hAnsi="Times New Roman" w:cs="Times New Roman"/>
              </w:rPr>
              <w:t xml:space="preserve">  Yes   </w:t>
            </w:r>
            <w:r w:rsidRPr="00AF6B82">
              <w:rPr>
                <w:rFonts w:ascii="MS Mincho" w:eastAsia="MS Mincho" w:hAnsi="MS Mincho" w:cs="MS Mincho"/>
                <w:color w:val="000000" w:themeColor="text1"/>
              </w:rPr>
              <w:t>☐</w:t>
            </w:r>
            <w:r w:rsidRPr="0015126B">
              <w:rPr>
                <w:rFonts w:ascii="Times New Roman" w:eastAsia="MS Gothic" w:hAnsi="Times New Roman" w:cs="Times New Roman"/>
              </w:rPr>
              <w:t xml:space="preserve"> No</w:t>
            </w:r>
          </w:p>
        </w:tc>
      </w:tr>
    </w:tbl>
    <w:p w14:paraId="751AE405" w14:textId="77777777" w:rsidR="00B12CCB" w:rsidRDefault="00B12CCB" w:rsidP="00B12CCB"/>
    <w:p w14:paraId="06055C49" w14:textId="77777777" w:rsidR="001946EA" w:rsidRDefault="001946EA" w:rsidP="001946EA"/>
    <w:p w14:paraId="0E382764" w14:textId="77777777" w:rsidR="00B4324F" w:rsidRDefault="00B4324F" w:rsidP="00B4324F"/>
    <w:p w14:paraId="6F2F1800" w14:textId="77777777" w:rsidR="003C2DC3" w:rsidRDefault="003C2DC3" w:rsidP="003C2DC3"/>
    <w:p w14:paraId="77C1F099" w14:textId="65F2537F" w:rsidR="004C5FB1" w:rsidRPr="0015126B" w:rsidRDefault="004C5FB1" w:rsidP="000D7816">
      <w:pPr>
        <w:tabs>
          <w:tab w:val="left" w:pos="678"/>
          <w:tab w:val="left" w:pos="1144"/>
        </w:tabs>
        <w:rPr>
          <w:rFonts w:ascii="Times New Roman" w:hAnsi="Times New Roman" w:cs="Times New Roman"/>
        </w:rPr>
      </w:pPr>
    </w:p>
    <w:sectPr w:rsidR="004C5FB1" w:rsidRPr="0015126B" w:rsidSect="009F3863">
      <w:footerReference w:type="even" r:id="rId252"/>
      <w:footerReference w:type="default" r:id="rId253"/>
      <w:pgSz w:w="12240" w:h="15840"/>
      <w:pgMar w:top="1440" w:right="1170" w:bottom="1440" w:left="1800" w:header="720" w:footer="720" w:gutter="0"/>
      <w:pgBorders w:display="firstPage" w:offsetFrom="page">
        <w:top w:val="twistedLines1" w:sz="18" w:space="24" w:color="17365D" w:themeColor="text2" w:themeShade="BF"/>
        <w:left w:val="twistedLines1" w:sz="18" w:space="24" w:color="17365D" w:themeColor="text2" w:themeShade="BF"/>
        <w:bottom w:val="twistedLines1" w:sz="18" w:space="24" w:color="17365D" w:themeColor="text2" w:themeShade="BF"/>
        <w:right w:val="twistedLines1" w:sz="18" w:space="24" w:color="17365D" w:themeColor="text2"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D2CC" w14:textId="77777777" w:rsidR="009F3863" w:rsidRDefault="009F3863" w:rsidP="00C4560B">
      <w:r>
        <w:separator/>
      </w:r>
    </w:p>
  </w:endnote>
  <w:endnote w:type="continuationSeparator" w:id="0">
    <w:p w14:paraId="32638765" w14:textId="77777777" w:rsidR="009F3863" w:rsidRDefault="009F3863" w:rsidP="00C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IXGeneral-Regular">
    <w:altName w:val="Times New Roman"/>
    <w:charset w:val="00"/>
    <w:family w:val="auto"/>
    <w:pitch w:val="variable"/>
    <w:sig w:usb0="00000000" w:usb1="4203FDFF" w:usb2="02000020" w:usb3="00000000" w:csb0="800001FF" w:csb1="00000000"/>
  </w:font>
  <w:font w:name="Apple Color Emoji">
    <w:altName w:val="Cambria"/>
    <w:charset w:val="00"/>
    <w:family w:val="auto"/>
    <w:pitch w:val="variable"/>
    <w:sig w:usb0="00000003" w:usb1="18000000" w:usb2="14000000" w:usb3="00000000" w:csb0="00000001"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00000000" w:usb1="D000F1FB" w:usb2="00000028" w:usb3="00000000" w:csb0="000001DF" w:csb1="00000000"/>
  </w:font>
  <w:font w:name="Arial Unicode MS">
    <w:panose1 w:val="020B0604020202020204"/>
    <w:charset w:val="00"/>
    <w:family w:val="auto"/>
    <w:pitch w:val="variable"/>
    <w:sig w:usb0="F7FFAFFF" w:usb1="E9DFFFFF" w:usb2="0000003F" w:usb3="00000000" w:csb0="003F01FF" w:csb1="00000000"/>
  </w:font>
  <w:font w:name="Minion Pro">
    <w:altName w:val="Times New Roman"/>
    <w:charset w:val="00"/>
    <w:family w:val="auto"/>
    <w:pitch w:val="variable"/>
    <w:sig w:usb0="00000001" w:usb1="00000001" w:usb2="00000000" w:usb3="00000000" w:csb0="0000019F" w:csb1="00000000"/>
  </w:font>
  <w:font w:name="Minion Pro Ital">
    <w:altName w:val="Times New Roman"/>
    <w:charset w:val="00"/>
    <w:family w:val="auto"/>
    <w:pitch w:val="variable"/>
    <w:sig w:usb0="00000001" w:usb1="00000001" w:usb2="00000000" w:usb3="00000000" w:csb0="0000019F" w:csb1="00000000"/>
  </w:font>
  <w:font w:name="Apple Symbols">
    <w:altName w:val="Times New Roman"/>
    <w:charset w:val="00"/>
    <w:family w:val="auto"/>
    <w:pitch w:val="variable"/>
    <w:sig w:usb0="00000000" w:usb1="08007BEB" w:usb2="01840034" w:usb3="00000000" w:csb0="000001FB" w:csb1="00000000"/>
  </w:font>
  <w:font w:name="MingLiU">
    <w:altName w:val="細明體"/>
    <w:panose1 w:val="02010609000101010101"/>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A12F" w14:textId="77777777" w:rsidR="009F3863" w:rsidRDefault="009F3863" w:rsidP="00F47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52935" w14:textId="77777777" w:rsidR="009F3863" w:rsidRDefault="009F3863" w:rsidP="00C45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13B9" w14:textId="0CCA7862" w:rsidR="009F3863" w:rsidRDefault="009F3863" w:rsidP="00F47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897">
      <w:rPr>
        <w:rStyle w:val="PageNumber"/>
        <w:noProof/>
      </w:rPr>
      <w:t>6</w:t>
    </w:r>
    <w:r>
      <w:rPr>
        <w:rStyle w:val="PageNumber"/>
      </w:rPr>
      <w:fldChar w:fldCharType="end"/>
    </w:r>
  </w:p>
  <w:p w14:paraId="2205853D" w14:textId="3ECB285C" w:rsidR="009F3863" w:rsidRPr="00880130" w:rsidRDefault="009F3863" w:rsidP="00C4560B">
    <w:pPr>
      <w:pStyle w:val="Footer"/>
      <w:ind w:right="360"/>
      <w:jc w:val="center"/>
      <w:rPr>
        <w:b/>
        <w:sz w:val="20"/>
      </w:rPr>
    </w:pPr>
    <w:r w:rsidRPr="00880130">
      <w:rPr>
        <w:b/>
        <w:sz w:val="20"/>
      </w:rPr>
      <w:t>Alachua County Community Health and Social Service</w:t>
    </w:r>
    <w:r>
      <w:rPr>
        <w:b/>
        <w:sz w:val="20"/>
      </w:rPr>
      <w:t>s</w:t>
    </w:r>
    <w:r w:rsidRPr="00880130">
      <w:rPr>
        <w:b/>
        <w:sz w:val="20"/>
      </w:rPr>
      <w:t xml:space="preserve"> Resource Guide</w:t>
    </w:r>
    <w:r>
      <w:rPr>
        <w:b/>
        <w:sz w:val="20"/>
      </w:rPr>
      <w:t xml:space="preserve"> (April 1, 2017)</w:t>
    </w:r>
  </w:p>
  <w:p w14:paraId="3E56377A" w14:textId="77777777" w:rsidR="009F3863" w:rsidRDefault="009F3863" w:rsidP="00C456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48788" w14:textId="77777777" w:rsidR="009F3863" w:rsidRDefault="009F3863" w:rsidP="00C4560B">
      <w:r>
        <w:separator/>
      </w:r>
    </w:p>
  </w:footnote>
  <w:footnote w:type="continuationSeparator" w:id="0">
    <w:p w14:paraId="55561052" w14:textId="77777777" w:rsidR="009F3863" w:rsidRDefault="009F3863" w:rsidP="00C4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064"/>
    <w:multiLevelType w:val="hybridMultilevel"/>
    <w:tmpl w:val="E372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86030"/>
    <w:multiLevelType w:val="hybridMultilevel"/>
    <w:tmpl w:val="92E2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55249"/>
    <w:multiLevelType w:val="hybridMultilevel"/>
    <w:tmpl w:val="9DDE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946A5"/>
    <w:multiLevelType w:val="hybridMultilevel"/>
    <w:tmpl w:val="F88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F60E2"/>
    <w:multiLevelType w:val="hybridMultilevel"/>
    <w:tmpl w:val="187C90D0"/>
    <w:lvl w:ilvl="0" w:tplc="3426E2FA">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87D11"/>
    <w:multiLevelType w:val="multilevel"/>
    <w:tmpl w:val="9C8402B2"/>
    <w:lvl w:ilvl="0">
      <w:start w:val="1"/>
      <w:numFmt w:val="bullet"/>
      <w:lvlText w:val="●"/>
      <w:lvlJc w:val="left"/>
      <w:pPr>
        <w:ind w:left="720" w:firstLine="360"/>
      </w:pPr>
      <w:rPr>
        <w:rFonts w:ascii="Arial" w:eastAsia="Arial" w:hAnsi="Arial" w:cs="Courier New"/>
        <w:sz w:val="20"/>
        <w:szCs w:val="20"/>
      </w:rPr>
    </w:lvl>
    <w:lvl w:ilvl="1">
      <w:start w:val="1"/>
      <w:numFmt w:val="bullet"/>
      <w:lvlText w:val="o"/>
      <w:lvlJc w:val="left"/>
      <w:pPr>
        <w:ind w:left="1440" w:firstLine="1080"/>
      </w:pPr>
      <w:rPr>
        <w:rFonts w:ascii="Arial" w:eastAsia="Arial" w:hAnsi="Arial" w:cs="Courier New"/>
        <w:sz w:val="20"/>
        <w:szCs w:val="20"/>
      </w:rPr>
    </w:lvl>
    <w:lvl w:ilvl="2">
      <w:start w:val="1"/>
      <w:numFmt w:val="bullet"/>
      <w:lvlText w:val="▪"/>
      <w:lvlJc w:val="left"/>
      <w:pPr>
        <w:ind w:left="2160" w:firstLine="1800"/>
      </w:pPr>
      <w:rPr>
        <w:rFonts w:ascii="Arial" w:eastAsia="Arial" w:hAnsi="Arial" w:cs="Courier New"/>
        <w:sz w:val="20"/>
        <w:szCs w:val="20"/>
      </w:rPr>
    </w:lvl>
    <w:lvl w:ilvl="3">
      <w:start w:val="1"/>
      <w:numFmt w:val="bullet"/>
      <w:lvlText w:val="▪"/>
      <w:lvlJc w:val="left"/>
      <w:pPr>
        <w:ind w:left="2880" w:firstLine="2520"/>
      </w:pPr>
      <w:rPr>
        <w:rFonts w:ascii="Arial" w:eastAsia="Arial" w:hAnsi="Arial" w:cs="Courier New"/>
        <w:sz w:val="20"/>
        <w:szCs w:val="20"/>
      </w:rPr>
    </w:lvl>
    <w:lvl w:ilvl="4">
      <w:start w:val="1"/>
      <w:numFmt w:val="bullet"/>
      <w:lvlText w:val="▪"/>
      <w:lvlJc w:val="left"/>
      <w:pPr>
        <w:ind w:left="3600" w:firstLine="3240"/>
      </w:pPr>
      <w:rPr>
        <w:rFonts w:ascii="Arial" w:eastAsia="Arial" w:hAnsi="Arial" w:cs="Courier New"/>
        <w:sz w:val="20"/>
        <w:szCs w:val="20"/>
      </w:rPr>
    </w:lvl>
    <w:lvl w:ilvl="5">
      <w:start w:val="1"/>
      <w:numFmt w:val="bullet"/>
      <w:lvlText w:val="▪"/>
      <w:lvlJc w:val="left"/>
      <w:pPr>
        <w:ind w:left="4320" w:firstLine="3960"/>
      </w:pPr>
      <w:rPr>
        <w:rFonts w:ascii="Arial" w:eastAsia="Arial" w:hAnsi="Arial" w:cs="Courier New"/>
        <w:sz w:val="20"/>
        <w:szCs w:val="20"/>
      </w:rPr>
    </w:lvl>
    <w:lvl w:ilvl="6">
      <w:start w:val="1"/>
      <w:numFmt w:val="bullet"/>
      <w:lvlText w:val="▪"/>
      <w:lvlJc w:val="left"/>
      <w:pPr>
        <w:ind w:left="5040" w:firstLine="4680"/>
      </w:pPr>
      <w:rPr>
        <w:rFonts w:ascii="Arial" w:eastAsia="Arial" w:hAnsi="Arial" w:cs="Courier New"/>
        <w:sz w:val="20"/>
        <w:szCs w:val="20"/>
      </w:rPr>
    </w:lvl>
    <w:lvl w:ilvl="7">
      <w:start w:val="1"/>
      <w:numFmt w:val="bullet"/>
      <w:lvlText w:val="▪"/>
      <w:lvlJc w:val="left"/>
      <w:pPr>
        <w:ind w:left="5760" w:firstLine="5400"/>
      </w:pPr>
      <w:rPr>
        <w:rFonts w:ascii="Arial" w:eastAsia="Arial" w:hAnsi="Arial" w:cs="Courier New"/>
        <w:sz w:val="20"/>
        <w:szCs w:val="20"/>
      </w:rPr>
    </w:lvl>
    <w:lvl w:ilvl="8">
      <w:start w:val="1"/>
      <w:numFmt w:val="bullet"/>
      <w:lvlText w:val="▪"/>
      <w:lvlJc w:val="left"/>
      <w:pPr>
        <w:ind w:left="6480" w:firstLine="6120"/>
      </w:pPr>
      <w:rPr>
        <w:rFonts w:ascii="Arial" w:eastAsia="Arial" w:hAnsi="Arial" w:cs="Courier New"/>
        <w:sz w:val="20"/>
        <w:szCs w:val="20"/>
      </w:rPr>
    </w:lvl>
  </w:abstractNum>
  <w:abstractNum w:abstractNumId="6" w15:restartNumberingAfterBreak="0">
    <w:nsid w:val="0AB4538A"/>
    <w:multiLevelType w:val="hybridMultilevel"/>
    <w:tmpl w:val="17381730"/>
    <w:lvl w:ilvl="0" w:tplc="3426E2FA">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5ADC"/>
    <w:multiLevelType w:val="hybridMultilevel"/>
    <w:tmpl w:val="1970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57230"/>
    <w:multiLevelType w:val="hybridMultilevel"/>
    <w:tmpl w:val="F10E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A50D1"/>
    <w:multiLevelType w:val="hybridMultilevel"/>
    <w:tmpl w:val="75FA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F08C2"/>
    <w:multiLevelType w:val="hybridMultilevel"/>
    <w:tmpl w:val="3F14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7074D"/>
    <w:multiLevelType w:val="hybridMultilevel"/>
    <w:tmpl w:val="9E8A94C0"/>
    <w:lvl w:ilvl="0" w:tplc="3426E2FA">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E3DAF"/>
    <w:multiLevelType w:val="hybridMultilevel"/>
    <w:tmpl w:val="5A1C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44144"/>
    <w:multiLevelType w:val="hybridMultilevel"/>
    <w:tmpl w:val="40904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331F0"/>
    <w:multiLevelType w:val="multilevel"/>
    <w:tmpl w:val="1752240A"/>
    <w:lvl w:ilvl="0">
      <w:start w:val="1"/>
      <w:numFmt w:val="bullet"/>
      <w:lvlText w:val="●"/>
      <w:lvlJc w:val="left"/>
      <w:pPr>
        <w:ind w:left="720" w:firstLine="360"/>
      </w:pPr>
      <w:rPr>
        <w:rFonts w:ascii="Arial" w:eastAsia="Arial" w:hAnsi="Arial" w:cs="Courier New"/>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15" w15:restartNumberingAfterBreak="0">
    <w:nsid w:val="288944C5"/>
    <w:multiLevelType w:val="hybridMultilevel"/>
    <w:tmpl w:val="E31C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2509"/>
    <w:multiLevelType w:val="multilevel"/>
    <w:tmpl w:val="F7DAF756"/>
    <w:lvl w:ilvl="0">
      <w:start w:val="1"/>
      <w:numFmt w:val="bullet"/>
      <w:lvlText w:val="●"/>
      <w:lvlJc w:val="left"/>
      <w:pPr>
        <w:ind w:left="720" w:firstLine="360"/>
      </w:pPr>
      <w:rPr>
        <w:rFonts w:ascii="Arial" w:eastAsia="Arial" w:hAnsi="Arial" w:cs="Courier New"/>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17" w15:restartNumberingAfterBreak="0">
    <w:nsid w:val="32AE6B05"/>
    <w:multiLevelType w:val="hybridMultilevel"/>
    <w:tmpl w:val="CD5E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14BB2"/>
    <w:multiLevelType w:val="hybridMultilevel"/>
    <w:tmpl w:val="54244806"/>
    <w:lvl w:ilvl="0" w:tplc="3426E2FA">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43FB9"/>
    <w:multiLevelType w:val="hybridMultilevel"/>
    <w:tmpl w:val="B010D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6606C"/>
    <w:multiLevelType w:val="multilevel"/>
    <w:tmpl w:val="A2F28E04"/>
    <w:lvl w:ilvl="0">
      <w:start w:val="1"/>
      <w:numFmt w:val="bullet"/>
      <w:lvlText w:val="●"/>
      <w:lvlJc w:val="left"/>
      <w:pPr>
        <w:ind w:left="720" w:firstLine="360"/>
      </w:pPr>
      <w:rPr>
        <w:rFonts w:ascii="Arial" w:eastAsia="Arial" w:hAnsi="Arial" w:cs="Courier New"/>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21" w15:restartNumberingAfterBreak="0">
    <w:nsid w:val="3B4A54B4"/>
    <w:multiLevelType w:val="hybridMultilevel"/>
    <w:tmpl w:val="7612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4167F"/>
    <w:multiLevelType w:val="hybridMultilevel"/>
    <w:tmpl w:val="81D4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C1FD9"/>
    <w:multiLevelType w:val="hybridMultilevel"/>
    <w:tmpl w:val="FCA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C208A"/>
    <w:multiLevelType w:val="multilevel"/>
    <w:tmpl w:val="F89E5FD2"/>
    <w:lvl w:ilvl="0">
      <w:start w:val="1"/>
      <w:numFmt w:val="bullet"/>
      <w:lvlText w:val="●"/>
      <w:lvlJc w:val="left"/>
      <w:pPr>
        <w:ind w:left="720" w:firstLine="360"/>
      </w:pPr>
      <w:rPr>
        <w:rFonts w:ascii="Arial" w:eastAsia="Arial" w:hAnsi="Arial" w:cs="Courier New"/>
        <w:sz w:val="20"/>
        <w:szCs w:val="20"/>
      </w:rPr>
    </w:lvl>
    <w:lvl w:ilvl="1">
      <w:start w:val="1"/>
      <w:numFmt w:val="bullet"/>
      <w:lvlText w:val="o"/>
      <w:lvlJc w:val="left"/>
      <w:pPr>
        <w:ind w:left="1440" w:firstLine="1080"/>
      </w:pPr>
      <w:rPr>
        <w:rFonts w:ascii="Arial" w:eastAsia="Arial" w:hAnsi="Arial" w:cs="Courier New"/>
        <w:sz w:val="20"/>
        <w:szCs w:val="20"/>
      </w:rPr>
    </w:lvl>
    <w:lvl w:ilvl="2">
      <w:start w:val="1"/>
      <w:numFmt w:val="bullet"/>
      <w:lvlText w:val="▪"/>
      <w:lvlJc w:val="left"/>
      <w:pPr>
        <w:ind w:left="2160" w:firstLine="1800"/>
      </w:pPr>
      <w:rPr>
        <w:rFonts w:ascii="Arial" w:eastAsia="Arial" w:hAnsi="Arial" w:cs="Courier New"/>
        <w:sz w:val="20"/>
        <w:szCs w:val="20"/>
      </w:rPr>
    </w:lvl>
    <w:lvl w:ilvl="3">
      <w:start w:val="1"/>
      <w:numFmt w:val="bullet"/>
      <w:lvlText w:val="▪"/>
      <w:lvlJc w:val="left"/>
      <w:pPr>
        <w:ind w:left="2880" w:firstLine="2520"/>
      </w:pPr>
      <w:rPr>
        <w:rFonts w:ascii="Arial" w:eastAsia="Arial" w:hAnsi="Arial" w:cs="Courier New"/>
        <w:sz w:val="20"/>
        <w:szCs w:val="20"/>
      </w:rPr>
    </w:lvl>
    <w:lvl w:ilvl="4">
      <w:start w:val="1"/>
      <w:numFmt w:val="bullet"/>
      <w:lvlText w:val="▪"/>
      <w:lvlJc w:val="left"/>
      <w:pPr>
        <w:ind w:left="3600" w:firstLine="3240"/>
      </w:pPr>
      <w:rPr>
        <w:rFonts w:ascii="Arial" w:eastAsia="Arial" w:hAnsi="Arial" w:cs="Courier New"/>
        <w:sz w:val="20"/>
        <w:szCs w:val="20"/>
      </w:rPr>
    </w:lvl>
    <w:lvl w:ilvl="5">
      <w:start w:val="1"/>
      <w:numFmt w:val="bullet"/>
      <w:lvlText w:val="▪"/>
      <w:lvlJc w:val="left"/>
      <w:pPr>
        <w:ind w:left="4320" w:firstLine="3960"/>
      </w:pPr>
      <w:rPr>
        <w:rFonts w:ascii="Arial" w:eastAsia="Arial" w:hAnsi="Arial" w:cs="Courier New"/>
        <w:sz w:val="20"/>
        <w:szCs w:val="20"/>
      </w:rPr>
    </w:lvl>
    <w:lvl w:ilvl="6">
      <w:start w:val="1"/>
      <w:numFmt w:val="bullet"/>
      <w:lvlText w:val="▪"/>
      <w:lvlJc w:val="left"/>
      <w:pPr>
        <w:ind w:left="5040" w:firstLine="4680"/>
      </w:pPr>
      <w:rPr>
        <w:rFonts w:ascii="Arial" w:eastAsia="Arial" w:hAnsi="Arial" w:cs="Courier New"/>
        <w:sz w:val="20"/>
        <w:szCs w:val="20"/>
      </w:rPr>
    </w:lvl>
    <w:lvl w:ilvl="7">
      <w:start w:val="1"/>
      <w:numFmt w:val="bullet"/>
      <w:lvlText w:val="▪"/>
      <w:lvlJc w:val="left"/>
      <w:pPr>
        <w:ind w:left="5760" w:firstLine="5400"/>
      </w:pPr>
      <w:rPr>
        <w:rFonts w:ascii="Arial" w:eastAsia="Arial" w:hAnsi="Arial" w:cs="Courier New"/>
        <w:sz w:val="20"/>
        <w:szCs w:val="20"/>
      </w:rPr>
    </w:lvl>
    <w:lvl w:ilvl="8">
      <w:start w:val="1"/>
      <w:numFmt w:val="bullet"/>
      <w:lvlText w:val="▪"/>
      <w:lvlJc w:val="left"/>
      <w:pPr>
        <w:ind w:left="6480" w:firstLine="6120"/>
      </w:pPr>
      <w:rPr>
        <w:rFonts w:ascii="Arial" w:eastAsia="Arial" w:hAnsi="Arial" w:cs="Courier New"/>
        <w:sz w:val="20"/>
        <w:szCs w:val="20"/>
      </w:rPr>
    </w:lvl>
  </w:abstractNum>
  <w:abstractNum w:abstractNumId="25" w15:restartNumberingAfterBreak="0">
    <w:nsid w:val="46992FC3"/>
    <w:multiLevelType w:val="hybridMultilevel"/>
    <w:tmpl w:val="1A9E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A72AE"/>
    <w:multiLevelType w:val="hybridMultilevel"/>
    <w:tmpl w:val="919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D4E1B"/>
    <w:multiLevelType w:val="hybridMultilevel"/>
    <w:tmpl w:val="481A95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A57ACF"/>
    <w:multiLevelType w:val="hybridMultilevel"/>
    <w:tmpl w:val="2E9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66A74"/>
    <w:multiLevelType w:val="hybridMultilevel"/>
    <w:tmpl w:val="67467C90"/>
    <w:lvl w:ilvl="0" w:tplc="2DD00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16C9B"/>
    <w:multiLevelType w:val="multilevel"/>
    <w:tmpl w:val="659ED92E"/>
    <w:lvl w:ilvl="0">
      <w:start w:val="1"/>
      <w:numFmt w:val="bullet"/>
      <w:lvlText w:val="●"/>
      <w:lvlJc w:val="left"/>
      <w:pPr>
        <w:ind w:left="720" w:firstLine="360"/>
      </w:pPr>
      <w:rPr>
        <w:rFonts w:ascii="Arial" w:eastAsia="Arial" w:hAnsi="Arial" w:cs="Courier New"/>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31" w15:restartNumberingAfterBreak="0">
    <w:nsid w:val="5C2F53FF"/>
    <w:multiLevelType w:val="multilevel"/>
    <w:tmpl w:val="69A09E00"/>
    <w:lvl w:ilvl="0">
      <w:start w:val="1"/>
      <w:numFmt w:val="bullet"/>
      <w:lvlText w:val="●"/>
      <w:lvlJc w:val="left"/>
      <w:pPr>
        <w:ind w:left="720" w:firstLine="360"/>
      </w:pPr>
      <w:rPr>
        <w:rFonts w:ascii="Arial" w:eastAsia="Arial" w:hAnsi="Arial" w:cs="Courier New"/>
        <w:sz w:val="20"/>
        <w:szCs w:val="20"/>
      </w:rPr>
    </w:lvl>
    <w:lvl w:ilvl="1">
      <w:start w:val="1"/>
      <w:numFmt w:val="bullet"/>
      <w:lvlText w:val="o"/>
      <w:lvlJc w:val="left"/>
      <w:pPr>
        <w:ind w:left="1440" w:firstLine="1080"/>
      </w:pPr>
      <w:rPr>
        <w:rFonts w:ascii="Arial" w:eastAsia="Arial" w:hAnsi="Arial" w:cs="Courier New"/>
        <w:sz w:val="20"/>
        <w:szCs w:val="20"/>
      </w:rPr>
    </w:lvl>
    <w:lvl w:ilvl="2">
      <w:start w:val="1"/>
      <w:numFmt w:val="bullet"/>
      <w:lvlText w:val="▪"/>
      <w:lvlJc w:val="left"/>
      <w:pPr>
        <w:ind w:left="2160" w:firstLine="1800"/>
      </w:pPr>
      <w:rPr>
        <w:rFonts w:ascii="Arial" w:eastAsia="Arial" w:hAnsi="Arial" w:cs="Courier New"/>
        <w:sz w:val="20"/>
        <w:szCs w:val="20"/>
      </w:rPr>
    </w:lvl>
    <w:lvl w:ilvl="3">
      <w:start w:val="1"/>
      <w:numFmt w:val="bullet"/>
      <w:lvlText w:val="▪"/>
      <w:lvlJc w:val="left"/>
      <w:pPr>
        <w:ind w:left="2880" w:firstLine="2520"/>
      </w:pPr>
      <w:rPr>
        <w:rFonts w:ascii="Arial" w:eastAsia="Arial" w:hAnsi="Arial" w:cs="Courier New"/>
        <w:sz w:val="20"/>
        <w:szCs w:val="20"/>
      </w:rPr>
    </w:lvl>
    <w:lvl w:ilvl="4">
      <w:start w:val="1"/>
      <w:numFmt w:val="bullet"/>
      <w:lvlText w:val="▪"/>
      <w:lvlJc w:val="left"/>
      <w:pPr>
        <w:ind w:left="3600" w:firstLine="3240"/>
      </w:pPr>
      <w:rPr>
        <w:rFonts w:ascii="Arial" w:eastAsia="Arial" w:hAnsi="Arial" w:cs="Courier New"/>
        <w:sz w:val="20"/>
        <w:szCs w:val="20"/>
      </w:rPr>
    </w:lvl>
    <w:lvl w:ilvl="5">
      <w:start w:val="1"/>
      <w:numFmt w:val="bullet"/>
      <w:lvlText w:val="▪"/>
      <w:lvlJc w:val="left"/>
      <w:pPr>
        <w:ind w:left="4320" w:firstLine="3960"/>
      </w:pPr>
      <w:rPr>
        <w:rFonts w:ascii="Arial" w:eastAsia="Arial" w:hAnsi="Arial" w:cs="Courier New"/>
        <w:sz w:val="20"/>
        <w:szCs w:val="20"/>
      </w:rPr>
    </w:lvl>
    <w:lvl w:ilvl="6">
      <w:start w:val="1"/>
      <w:numFmt w:val="bullet"/>
      <w:lvlText w:val="▪"/>
      <w:lvlJc w:val="left"/>
      <w:pPr>
        <w:ind w:left="5040" w:firstLine="4680"/>
      </w:pPr>
      <w:rPr>
        <w:rFonts w:ascii="Arial" w:eastAsia="Arial" w:hAnsi="Arial" w:cs="Courier New"/>
        <w:sz w:val="20"/>
        <w:szCs w:val="20"/>
      </w:rPr>
    </w:lvl>
    <w:lvl w:ilvl="7">
      <w:start w:val="1"/>
      <w:numFmt w:val="bullet"/>
      <w:lvlText w:val="▪"/>
      <w:lvlJc w:val="left"/>
      <w:pPr>
        <w:ind w:left="5760" w:firstLine="5400"/>
      </w:pPr>
      <w:rPr>
        <w:rFonts w:ascii="Arial" w:eastAsia="Arial" w:hAnsi="Arial" w:cs="Courier New"/>
        <w:sz w:val="20"/>
        <w:szCs w:val="20"/>
      </w:rPr>
    </w:lvl>
    <w:lvl w:ilvl="8">
      <w:start w:val="1"/>
      <w:numFmt w:val="bullet"/>
      <w:lvlText w:val="▪"/>
      <w:lvlJc w:val="left"/>
      <w:pPr>
        <w:ind w:left="6480" w:firstLine="6120"/>
      </w:pPr>
      <w:rPr>
        <w:rFonts w:ascii="Arial" w:eastAsia="Arial" w:hAnsi="Arial" w:cs="Courier New"/>
        <w:sz w:val="20"/>
        <w:szCs w:val="20"/>
      </w:rPr>
    </w:lvl>
  </w:abstractNum>
  <w:abstractNum w:abstractNumId="32" w15:restartNumberingAfterBreak="0">
    <w:nsid w:val="5D432CC1"/>
    <w:multiLevelType w:val="hybridMultilevel"/>
    <w:tmpl w:val="345C3500"/>
    <w:lvl w:ilvl="0" w:tplc="04090001">
      <w:start w:val="1"/>
      <w:numFmt w:val="bullet"/>
      <w:lvlText w:val=""/>
      <w:lvlJc w:val="left"/>
      <w:pPr>
        <w:ind w:left="1440" w:hanging="360"/>
      </w:pPr>
      <w:rPr>
        <w:rFonts w:ascii="Symbol" w:hAnsi="Symbol" w:hint="default"/>
        <w:b w:val="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4FB4A2E"/>
    <w:multiLevelType w:val="hybridMultilevel"/>
    <w:tmpl w:val="2E444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B7367"/>
    <w:multiLevelType w:val="hybridMultilevel"/>
    <w:tmpl w:val="00CE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C7A2A"/>
    <w:multiLevelType w:val="hybridMultilevel"/>
    <w:tmpl w:val="C56E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32935"/>
    <w:multiLevelType w:val="hybridMultilevel"/>
    <w:tmpl w:val="347A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11A71"/>
    <w:multiLevelType w:val="hybridMultilevel"/>
    <w:tmpl w:val="44D4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85153"/>
    <w:multiLevelType w:val="hybridMultilevel"/>
    <w:tmpl w:val="4EB29A06"/>
    <w:lvl w:ilvl="0" w:tplc="3426E2FA">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C2E71"/>
    <w:multiLevelType w:val="hybridMultilevel"/>
    <w:tmpl w:val="B47E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441B3"/>
    <w:multiLevelType w:val="hybridMultilevel"/>
    <w:tmpl w:val="827682FC"/>
    <w:lvl w:ilvl="0" w:tplc="50D46162">
      <w:start w:val="1"/>
      <w:numFmt w:val="decimal"/>
      <w:lvlText w:val="%1."/>
      <w:lvlJc w:val="left"/>
      <w:pPr>
        <w:ind w:left="720" w:hanging="360"/>
      </w:pPr>
      <w:rPr>
        <w:rFonts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A942DB"/>
    <w:multiLevelType w:val="multilevel"/>
    <w:tmpl w:val="3006AB0A"/>
    <w:lvl w:ilvl="0">
      <w:start w:val="1"/>
      <w:numFmt w:val="bullet"/>
      <w:lvlText w:val="●"/>
      <w:lvlJc w:val="left"/>
      <w:pPr>
        <w:ind w:left="720" w:firstLine="360"/>
      </w:pPr>
      <w:rPr>
        <w:rFonts w:ascii="Arial" w:eastAsia="Arial" w:hAnsi="Arial" w:cs="Courier New"/>
        <w:sz w:val="20"/>
        <w:szCs w:val="20"/>
      </w:rPr>
    </w:lvl>
    <w:lvl w:ilvl="1">
      <w:start w:val="1"/>
      <w:numFmt w:val="bullet"/>
      <w:lvlText w:val="o"/>
      <w:lvlJc w:val="left"/>
      <w:pPr>
        <w:ind w:left="1440" w:firstLine="1080"/>
      </w:pPr>
      <w:rPr>
        <w:rFonts w:ascii="Arial" w:eastAsia="Arial" w:hAnsi="Arial" w:cs="Courier New"/>
        <w:sz w:val="20"/>
        <w:szCs w:val="20"/>
      </w:rPr>
    </w:lvl>
    <w:lvl w:ilvl="2">
      <w:start w:val="1"/>
      <w:numFmt w:val="bullet"/>
      <w:lvlText w:val="▪"/>
      <w:lvlJc w:val="left"/>
      <w:pPr>
        <w:ind w:left="2160" w:firstLine="1800"/>
      </w:pPr>
      <w:rPr>
        <w:rFonts w:ascii="Arial" w:eastAsia="Arial" w:hAnsi="Arial" w:cs="Courier New"/>
        <w:sz w:val="20"/>
        <w:szCs w:val="20"/>
      </w:rPr>
    </w:lvl>
    <w:lvl w:ilvl="3">
      <w:start w:val="1"/>
      <w:numFmt w:val="bullet"/>
      <w:lvlText w:val="▪"/>
      <w:lvlJc w:val="left"/>
      <w:pPr>
        <w:ind w:left="2880" w:firstLine="2520"/>
      </w:pPr>
      <w:rPr>
        <w:rFonts w:ascii="Arial" w:eastAsia="Arial" w:hAnsi="Arial" w:cs="Courier New"/>
        <w:sz w:val="20"/>
        <w:szCs w:val="20"/>
      </w:rPr>
    </w:lvl>
    <w:lvl w:ilvl="4">
      <w:start w:val="1"/>
      <w:numFmt w:val="bullet"/>
      <w:lvlText w:val="▪"/>
      <w:lvlJc w:val="left"/>
      <w:pPr>
        <w:ind w:left="3600" w:firstLine="3240"/>
      </w:pPr>
      <w:rPr>
        <w:rFonts w:ascii="Arial" w:eastAsia="Arial" w:hAnsi="Arial" w:cs="Courier New"/>
        <w:sz w:val="20"/>
        <w:szCs w:val="20"/>
      </w:rPr>
    </w:lvl>
    <w:lvl w:ilvl="5">
      <w:start w:val="1"/>
      <w:numFmt w:val="bullet"/>
      <w:lvlText w:val="▪"/>
      <w:lvlJc w:val="left"/>
      <w:pPr>
        <w:ind w:left="4320" w:firstLine="3960"/>
      </w:pPr>
      <w:rPr>
        <w:rFonts w:ascii="Arial" w:eastAsia="Arial" w:hAnsi="Arial" w:cs="Courier New"/>
        <w:sz w:val="20"/>
        <w:szCs w:val="20"/>
      </w:rPr>
    </w:lvl>
    <w:lvl w:ilvl="6">
      <w:start w:val="1"/>
      <w:numFmt w:val="bullet"/>
      <w:lvlText w:val="▪"/>
      <w:lvlJc w:val="left"/>
      <w:pPr>
        <w:ind w:left="5040" w:firstLine="4680"/>
      </w:pPr>
      <w:rPr>
        <w:rFonts w:ascii="Arial" w:eastAsia="Arial" w:hAnsi="Arial" w:cs="Courier New"/>
        <w:sz w:val="20"/>
        <w:szCs w:val="20"/>
      </w:rPr>
    </w:lvl>
    <w:lvl w:ilvl="7">
      <w:start w:val="1"/>
      <w:numFmt w:val="bullet"/>
      <w:lvlText w:val="▪"/>
      <w:lvlJc w:val="left"/>
      <w:pPr>
        <w:ind w:left="5760" w:firstLine="5400"/>
      </w:pPr>
      <w:rPr>
        <w:rFonts w:ascii="Arial" w:eastAsia="Arial" w:hAnsi="Arial" w:cs="Courier New"/>
        <w:sz w:val="20"/>
        <w:szCs w:val="20"/>
      </w:rPr>
    </w:lvl>
    <w:lvl w:ilvl="8">
      <w:start w:val="1"/>
      <w:numFmt w:val="bullet"/>
      <w:lvlText w:val="▪"/>
      <w:lvlJc w:val="left"/>
      <w:pPr>
        <w:ind w:left="6480" w:firstLine="6120"/>
      </w:pPr>
      <w:rPr>
        <w:rFonts w:ascii="Arial" w:eastAsia="Arial" w:hAnsi="Arial" w:cs="Courier New"/>
        <w:sz w:val="20"/>
        <w:szCs w:val="20"/>
      </w:rPr>
    </w:lvl>
  </w:abstractNum>
  <w:num w:numId="1">
    <w:abstractNumId w:val="9"/>
  </w:num>
  <w:num w:numId="2">
    <w:abstractNumId w:val="31"/>
  </w:num>
  <w:num w:numId="3">
    <w:abstractNumId w:val="26"/>
  </w:num>
  <w:num w:numId="4">
    <w:abstractNumId w:val="22"/>
  </w:num>
  <w:num w:numId="5">
    <w:abstractNumId w:val="13"/>
  </w:num>
  <w:num w:numId="6">
    <w:abstractNumId w:val="20"/>
  </w:num>
  <w:num w:numId="7">
    <w:abstractNumId w:val="3"/>
  </w:num>
  <w:num w:numId="8">
    <w:abstractNumId w:val="14"/>
  </w:num>
  <w:num w:numId="9">
    <w:abstractNumId w:val="41"/>
  </w:num>
  <w:num w:numId="10">
    <w:abstractNumId w:val="30"/>
  </w:num>
  <w:num w:numId="11">
    <w:abstractNumId w:val="37"/>
  </w:num>
  <w:num w:numId="12">
    <w:abstractNumId w:val="36"/>
  </w:num>
  <w:num w:numId="13">
    <w:abstractNumId w:val="16"/>
  </w:num>
  <w:num w:numId="14">
    <w:abstractNumId w:val="38"/>
  </w:num>
  <w:num w:numId="15">
    <w:abstractNumId w:val="4"/>
  </w:num>
  <w:num w:numId="16">
    <w:abstractNumId w:val="11"/>
  </w:num>
  <w:num w:numId="17">
    <w:abstractNumId w:val="23"/>
  </w:num>
  <w:num w:numId="18">
    <w:abstractNumId w:val="28"/>
  </w:num>
  <w:num w:numId="19">
    <w:abstractNumId w:val="21"/>
  </w:num>
  <w:num w:numId="20">
    <w:abstractNumId w:val="1"/>
  </w:num>
  <w:num w:numId="21">
    <w:abstractNumId w:val="12"/>
  </w:num>
  <w:num w:numId="22">
    <w:abstractNumId w:val="8"/>
  </w:num>
  <w:num w:numId="23">
    <w:abstractNumId w:val="2"/>
  </w:num>
  <w:num w:numId="24">
    <w:abstractNumId w:val="15"/>
  </w:num>
  <w:num w:numId="25">
    <w:abstractNumId w:val="6"/>
  </w:num>
  <w:num w:numId="26">
    <w:abstractNumId w:val="5"/>
  </w:num>
  <w:num w:numId="27">
    <w:abstractNumId w:val="39"/>
  </w:num>
  <w:num w:numId="28">
    <w:abstractNumId w:val="24"/>
  </w:num>
  <w:num w:numId="29">
    <w:abstractNumId w:val="0"/>
  </w:num>
  <w:num w:numId="30">
    <w:abstractNumId w:val="35"/>
  </w:num>
  <w:num w:numId="31">
    <w:abstractNumId w:val="18"/>
  </w:num>
  <w:num w:numId="32">
    <w:abstractNumId w:val="25"/>
  </w:num>
  <w:num w:numId="33">
    <w:abstractNumId w:val="7"/>
  </w:num>
  <w:num w:numId="34">
    <w:abstractNumId w:val="10"/>
  </w:num>
  <w:num w:numId="35">
    <w:abstractNumId w:val="17"/>
  </w:num>
  <w:num w:numId="36">
    <w:abstractNumId w:val="32"/>
  </w:num>
  <w:num w:numId="37">
    <w:abstractNumId w:val="27"/>
  </w:num>
  <w:num w:numId="38">
    <w:abstractNumId w:val="40"/>
  </w:num>
  <w:num w:numId="39">
    <w:abstractNumId w:val="33"/>
  </w:num>
  <w:num w:numId="40">
    <w:abstractNumId w:val="19"/>
  </w:num>
  <w:num w:numId="41">
    <w:abstractNumId w:val="34"/>
  </w:num>
  <w:num w:numId="4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BE"/>
    <w:rsid w:val="00005BD1"/>
    <w:rsid w:val="00006C87"/>
    <w:rsid w:val="00016699"/>
    <w:rsid w:val="0003264D"/>
    <w:rsid w:val="00040850"/>
    <w:rsid w:val="00047FBE"/>
    <w:rsid w:val="00060021"/>
    <w:rsid w:val="00065CDD"/>
    <w:rsid w:val="000772D2"/>
    <w:rsid w:val="000857EF"/>
    <w:rsid w:val="000A3874"/>
    <w:rsid w:val="000A643F"/>
    <w:rsid w:val="000D2161"/>
    <w:rsid w:val="000D7816"/>
    <w:rsid w:val="000F249A"/>
    <w:rsid w:val="0012356E"/>
    <w:rsid w:val="001576C0"/>
    <w:rsid w:val="00166B97"/>
    <w:rsid w:val="001673AB"/>
    <w:rsid w:val="001745E7"/>
    <w:rsid w:val="00185E69"/>
    <w:rsid w:val="001868AF"/>
    <w:rsid w:val="001946EA"/>
    <w:rsid w:val="00197115"/>
    <w:rsid w:val="001A4F56"/>
    <w:rsid w:val="001C2765"/>
    <w:rsid w:val="001C3E85"/>
    <w:rsid w:val="001E3968"/>
    <w:rsid w:val="001F0EF2"/>
    <w:rsid w:val="001F2762"/>
    <w:rsid w:val="001F4603"/>
    <w:rsid w:val="00216138"/>
    <w:rsid w:val="00225D2C"/>
    <w:rsid w:val="00225EF7"/>
    <w:rsid w:val="002844B1"/>
    <w:rsid w:val="002B3AFD"/>
    <w:rsid w:val="002D2CDB"/>
    <w:rsid w:val="002D3425"/>
    <w:rsid w:val="002E1457"/>
    <w:rsid w:val="002F76AB"/>
    <w:rsid w:val="00312E62"/>
    <w:rsid w:val="00315F8B"/>
    <w:rsid w:val="00320FA2"/>
    <w:rsid w:val="00332ADD"/>
    <w:rsid w:val="00337FC1"/>
    <w:rsid w:val="003402FF"/>
    <w:rsid w:val="00371DC3"/>
    <w:rsid w:val="003748DB"/>
    <w:rsid w:val="00375197"/>
    <w:rsid w:val="003A6722"/>
    <w:rsid w:val="003C1710"/>
    <w:rsid w:val="003C2DC3"/>
    <w:rsid w:val="003C382D"/>
    <w:rsid w:val="003C7DB6"/>
    <w:rsid w:val="003D09E8"/>
    <w:rsid w:val="003D1562"/>
    <w:rsid w:val="00410829"/>
    <w:rsid w:val="00427477"/>
    <w:rsid w:val="00441B45"/>
    <w:rsid w:val="004424F1"/>
    <w:rsid w:val="004676C2"/>
    <w:rsid w:val="004908F8"/>
    <w:rsid w:val="00492357"/>
    <w:rsid w:val="004B6F38"/>
    <w:rsid w:val="004C5FB1"/>
    <w:rsid w:val="004F2ED1"/>
    <w:rsid w:val="0050550F"/>
    <w:rsid w:val="005116DF"/>
    <w:rsid w:val="00515C2A"/>
    <w:rsid w:val="005214EB"/>
    <w:rsid w:val="00535FB6"/>
    <w:rsid w:val="005663BE"/>
    <w:rsid w:val="00574455"/>
    <w:rsid w:val="00580FEB"/>
    <w:rsid w:val="005C0056"/>
    <w:rsid w:val="00602089"/>
    <w:rsid w:val="00604A02"/>
    <w:rsid w:val="006076A2"/>
    <w:rsid w:val="006169A5"/>
    <w:rsid w:val="00621253"/>
    <w:rsid w:val="00621B61"/>
    <w:rsid w:val="00625C3A"/>
    <w:rsid w:val="00633A0E"/>
    <w:rsid w:val="00643877"/>
    <w:rsid w:val="00647794"/>
    <w:rsid w:val="006729EB"/>
    <w:rsid w:val="00695A11"/>
    <w:rsid w:val="006A33DF"/>
    <w:rsid w:val="006B155F"/>
    <w:rsid w:val="006D66AC"/>
    <w:rsid w:val="006E5C32"/>
    <w:rsid w:val="007104F8"/>
    <w:rsid w:val="00734FA1"/>
    <w:rsid w:val="00751C09"/>
    <w:rsid w:val="00760BD7"/>
    <w:rsid w:val="007759C1"/>
    <w:rsid w:val="00784530"/>
    <w:rsid w:val="00794EA9"/>
    <w:rsid w:val="007B5899"/>
    <w:rsid w:val="007C7A81"/>
    <w:rsid w:val="007D3A50"/>
    <w:rsid w:val="007D6C9A"/>
    <w:rsid w:val="007E4B94"/>
    <w:rsid w:val="007E5D8F"/>
    <w:rsid w:val="007F2877"/>
    <w:rsid w:val="00826666"/>
    <w:rsid w:val="00827320"/>
    <w:rsid w:val="0083610A"/>
    <w:rsid w:val="008621AF"/>
    <w:rsid w:val="008666BF"/>
    <w:rsid w:val="00874A24"/>
    <w:rsid w:val="00884232"/>
    <w:rsid w:val="008918DD"/>
    <w:rsid w:val="00895785"/>
    <w:rsid w:val="008A2256"/>
    <w:rsid w:val="008A5E81"/>
    <w:rsid w:val="008B21B0"/>
    <w:rsid w:val="008C6D65"/>
    <w:rsid w:val="008E690F"/>
    <w:rsid w:val="008E7BDA"/>
    <w:rsid w:val="008F023F"/>
    <w:rsid w:val="00912C3A"/>
    <w:rsid w:val="00914415"/>
    <w:rsid w:val="009272B0"/>
    <w:rsid w:val="00937045"/>
    <w:rsid w:val="009528E0"/>
    <w:rsid w:val="00954D28"/>
    <w:rsid w:val="00975709"/>
    <w:rsid w:val="009832D9"/>
    <w:rsid w:val="009847F7"/>
    <w:rsid w:val="00993890"/>
    <w:rsid w:val="009943E1"/>
    <w:rsid w:val="00997D3F"/>
    <w:rsid w:val="009B1254"/>
    <w:rsid w:val="009B4746"/>
    <w:rsid w:val="009C1383"/>
    <w:rsid w:val="009C25E2"/>
    <w:rsid w:val="009E3DF8"/>
    <w:rsid w:val="009F3863"/>
    <w:rsid w:val="00A35816"/>
    <w:rsid w:val="00A71014"/>
    <w:rsid w:val="00A71FCA"/>
    <w:rsid w:val="00A8218A"/>
    <w:rsid w:val="00AA6ECF"/>
    <w:rsid w:val="00AB1AEB"/>
    <w:rsid w:val="00AC087A"/>
    <w:rsid w:val="00AC540D"/>
    <w:rsid w:val="00AE0778"/>
    <w:rsid w:val="00AE65F0"/>
    <w:rsid w:val="00AF3B76"/>
    <w:rsid w:val="00B06E62"/>
    <w:rsid w:val="00B12CCB"/>
    <w:rsid w:val="00B16A04"/>
    <w:rsid w:val="00B26EFC"/>
    <w:rsid w:val="00B27097"/>
    <w:rsid w:val="00B3001F"/>
    <w:rsid w:val="00B4324F"/>
    <w:rsid w:val="00B54E3F"/>
    <w:rsid w:val="00B55897"/>
    <w:rsid w:val="00B932E4"/>
    <w:rsid w:val="00BE7FCA"/>
    <w:rsid w:val="00BF1DDA"/>
    <w:rsid w:val="00C01724"/>
    <w:rsid w:val="00C02673"/>
    <w:rsid w:val="00C329F4"/>
    <w:rsid w:val="00C4560B"/>
    <w:rsid w:val="00C5599F"/>
    <w:rsid w:val="00C74E1E"/>
    <w:rsid w:val="00C90C72"/>
    <w:rsid w:val="00C943B0"/>
    <w:rsid w:val="00C95334"/>
    <w:rsid w:val="00CA71B6"/>
    <w:rsid w:val="00CB1D1C"/>
    <w:rsid w:val="00CB2D5D"/>
    <w:rsid w:val="00CC23FF"/>
    <w:rsid w:val="00CC6C9E"/>
    <w:rsid w:val="00CD06F8"/>
    <w:rsid w:val="00CF02CD"/>
    <w:rsid w:val="00CF51B0"/>
    <w:rsid w:val="00D422A1"/>
    <w:rsid w:val="00D56AA2"/>
    <w:rsid w:val="00D7311B"/>
    <w:rsid w:val="00D833E1"/>
    <w:rsid w:val="00DA091E"/>
    <w:rsid w:val="00DC5CFF"/>
    <w:rsid w:val="00DD0D09"/>
    <w:rsid w:val="00DF575F"/>
    <w:rsid w:val="00E14502"/>
    <w:rsid w:val="00E21B5E"/>
    <w:rsid w:val="00E3570B"/>
    <w:rsid w:val="00E550D1"/>
    <w:rsid w:val="00E62EA1"/>
    <w:rsid w:val="00E64821"/>
    <w:rsid w:val="00E65478"/>
    <w:rsid w:val="00E65B8C"/>
    <w:rsid w:val="00E72F21"/>
    <w:rsid w:val="00E91E8A"/>
    <w:rsid w:val="00E9754D"/>
    <w:rsid w:val="00EB1EC6"/>
    <w:rsid w:val="00EB2BC6"/>
    <w:rsid w:val="00F02D5E"/>
    <w:rsid w:val="00F03FEE"/>
    <w:rsid w:val="00F108F9"/>
    <w:rsid w:val="00F26510"/>
    <w:rsid w:val="00F40647"/>
    <w:rsid w:val="00F47592"/>
    <w:rsid w:val="00F55951"/>
    <w:rsid w:val="00F845B6"/>
    <w:rsid w:val="00F85E32"/>
    <w:rsid w:val="00FB7DEA"/>
    <w:rsid w:val="00FC0920"/>
    <w:rsid w:val="00FC541E"/>
    <w:rsid w:val="00FD3301"/>
    <w:rsid w:val="00FE0688"/>
    <w:rsid w:val="00FE0DC2"/>
    <w:rsid w:val="00FF18EC"/>
    <w:rsid w:val="00FF1B48"/>
    <w:rsid w:val="00FF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09]"/>
    </o:shapedefaults>
    <o:shapelayout v:ext="edit">
      <o:idmap v:ext="edit" data="1"/>
    </o:shapelayout>
  </w:shapeDefaults>
  <w:decimalSymbol w:val="."/>
  <w:listSeparator w:val=","/>
  <w14:docId w14:val="7EE36B3B"/>
  <w14:defaultImageDpi w14:val="300"/>
  <w15:docId w15:val="{113805F9-34D8-47D6-8F5D-D0BD3541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DD"/>
    <w:rPr>
      <w:lang w:eastAsia="ja-JP"/>
    </w:rPr>
  </w:style>
  <w:style w:type="paragraph" w:styleId="Heading1">
    <w:name w:val="heading 1"/>
    <w:basedOn w:val="Normal"/>
    <w:next w:val="Normal"/>
    <w:link w:val="Heading1Char"/>
    <w:rsid w:val="004F2ED1"/>
    <w:pPr>
      <w:keepNext/>
      <w:keepLines/>
      <w:spacing w:before="480" w:after="120"/>
      <w:contextualSpacing/>
      <w:outlineLvl w:val="0"/>
    </w:pPr>
    <w:rPr>
      <w:rFonts w:ascii="Times New Roman" w:eastAsia="Times New Roman" w:hAnsi="Times New Roman" w:cs="Times New Roman"/>
      <w:b/>
      <w:color w:val="000000"/>
      <w:sz w:val="48"/>
      <w:szCs w:val="48"/>
      <w:lang w:eastAsia="en-US"/>
    </w:rPr>
  </w:style>
  <w:style w:type="paragraph" w:styleId="Heading2">
    <w:name w:val="heading 2"/>
    <w:basedOn w:val="Normal"/>
    <w:next w:val="Normal"/>
    <w:link w:val="Heading2Char"/>
    <w:rsid w:val="004F2ED1"/>
    <w:pPr>
      <w:keepNext/>
      <w:keepLines/>
      <w:spacing w:before="360" w:after="80"/>
      <w:contextualSpacing/>
      <w:outlineLvl w:val="1"/>
    </w:pPr>
    <w:rPr>
      <w:rFonts w:ascii="Times New Roman" w:eastAsia="Times New Roman" w:hAnsi="Times New Roman" w:cs="Times New Roman"/>
      <w:b/>
      <w:color w:val="000000"/>
      <w:sz w:val="36"/>
      <w:szCs w:val="36"/>
      <w:lang w:eastAsia="en-US"/>
    </w:rPr>
  </w:style>
  <w:style w:type="paragraph" w:styleId="Heading3">
    <w:name w:val="heading 3"/>
    <w:basedOn w:val="Normal"/>
    <w:next w:val="Normal"/>
    <w:link w:val="Heading3Char"/>
    <w:rsid w:val="004F2ED1"/>
    <w:pPr>
      <w:keepNext/>
      <w:keepLines/>
      <w:spacing w:before="280" w:after="80"/>
      <w:contextualSpacing/>
      <w:outlineLvl w:val="2"/>
    </w:pPr>
    <w:rPr>
      <w:rFonts w:ascii="Times New Roman" w:eastAsia="Times New Roman" w:hAnsi="Times New Roman" w:cs="Times New Roman"/>
      <w:b/>
      <w:color w:val="000000"/>
      <w:sz w:val="28"/>
      <w:szCs w:val="28"/>
      <w:lang w:eastAsia="en-US"/>
    </w:rPr>
  </w:style>
  <w:style w:type="paragraph" w:styleId="Heading4">
    <w:name w:val="heading 4"/>
    <w:basedOn w:val="Normal"/>
    <w:next w:val="Normal"/>
    <w:link w:val="Heading4Char"/>
    <w:rsid w:val="004F2ED1"/>
    <w:pPr>
      <w:keepNext/>
      <w:keepLines/>
      <w:spacing w:before="240" w:after="40"/>
      <w:contextualSpacing/>
      <w:outlineLvl w:val="3"/>
    </w:pPr>
    <w:rPr>
      <w:rFonts w:ascii="Times New Roman" w:eastAsia="Times New Roman" w:hAnsi="Times New Roman" w:cs="Times New Roman"/>
      <w:b/>
      <w:color w:val="000000"/>
      <w:lang w:eastAsia="en-US"/>
    </w:rPr>
  </w:style>
  <w:style w:type="paragraph" w:styleId="Heading5">
    <w:name w:val="heading 5"/>
    <w:basedOn w:val="Normal"/>
    <w:next w:val="Normal"/>
    <w:link w:val="Heading5Char"/>
    <w:rsid w:val="004F2ED1"/>
    <w:pPr>
      <w:keepNext/>
      <w:keepLines/>
      <w:spacing w:before="220" w:after="40"/>
      <w:contextualSpacing/>
      <w:outlineLvl w:val="4"/>
    </w:pPr>
    <w:rPr>
      <w:rFonts w:ascii="Times New Roman" w:eastAsia="Times New Roman" w:hAnsi="Times New Roman" w:cs="Times New Roman"/>
      <w:b/>
      <w:color w:val="000000"/>
      <w:sz w:val="22"/>
      <w:szCs w:val="22"/>
      <w:lang w:eastAsia="en-US"/>
    </w:rPr>
  </w:style>
  <w:style w:type="paragraph" w:styleId="Heading6">
    <w:name w:val="heading 6"/>
    <w:basedOn w:val="Normal"/>
    <w:next w:val="Normal"/>
    <w:link w:val="Heading6Char"/>
    <w:rsid w:val="004F2ED1"/>
    <w:pPr>
      <w:keepNext/>
      <w:keepLines/>
      <w:spacing w:before="200" w:after="40"/>
      <w:contextualSpacing/>
      <w:outlineLvl w:val="5"/>
    </w:pPr>
    <w:rPr>
      <w:rFonts w:ascii="Times New Roman" w:eastAsia="Times New Roman" w:hAnsi="Times New Roman" w:cs="Times New Roman"/>
      <w:b/>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8DD"/>
    <w:rPr>
      <w:sz w:val="22"/>
      <w:szCs w:val="22"/>
      <w:lang w:eastAsia="zh-CN"/>
    </w:rPr>
  </w:style>
  <w:style w:type="character" w:styleId="Hyperlink">
    <w:name w:val="Hyperlink"/>
    <w:basedOn w:val="DefaultParagraphFont"/>
    <w:uiPriority w:val="99"/>
    <w:unhideWhenUsed/>
    <w:rsid w:val="008918DD"/>
    <w:rPr>
      <w:color w:val="0000FF"/>
      <w:u w:val="single"/>
    </w:rPr>
  </w:style>
  <w:style w:type="table" w:styleId="TableGrid">
    <w:name w:val="Table Grid"/>
    <w:basedOn w:val="TableNormal"/>
    <w:uiPriority w:val="59"/>
    <w:rsid w:val="003748D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7FC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169A5"/>
    <w:pPr>
      <w:ind w:left="720"/>
      <w:contextualSpacing/>
    </w:pPr>
    <w:rPr>
      <w:rFonts w:ascii="Times New Roman" w:eastAsia="Times New Roman" w:hAnsi="Times New Roman" w:cs="Times New Roman"/>
      <w:color w:val="000000"/>
    </w:rPr>
  </w:style>
  <w:style w:type="paragraph" w:customStyle="1" w:styleId="Default">
    <w:name w:val="Default"/>
    <w:rsid w:val="00884232"/>
    <w:pPr>
      <w:widowControl w:val="0"/>
      <w:autoSpaceDE w:val="0"/>
      <w:autoSpaceDN w:val="0"/>
      <w:adjustRightInd w:val="0"/>
    </w:pPr>
    <w:rPr>
      <w:rFonts w:ascii="Arial Narrow" w:hAnsi="Arial Narrow" w:cs="Arial Narrow"/>
      <w:color w:val="000000"/>
      <w:lang w:eastAsia="ja-JP"/>
    </w:rPr>
  </w:style>
  <w:style w:type="character" w:styleId="FollowedHyperlink">
    <w:name w:val="FollowedHyperlink"/>
    <w:basedOn w:val="DefaultParagraphFont"/>
    <w:uiPriority w:val="99"/>
    <w:semiHidden/>
    <w:unhideWhenUsed/>
    <w:rsid w:val="00C02673"/>
    <w:rPr>
      <w:color w:val="800080" w:themeColor="followedHyperlink"/>
      <w:u w:val="single"/>
    </w:rPr>
  </w:style>
  <w:style w:type="character" w:customStyle="1" w:styleId="Heading1Char">
    <w:name w:val="Heading 1 Char"/>
    <w:basedOn w:val="DefaultParagraphFont"/>
    <w:link w:val="Heading1"/>
    <w:rsid w:val="004F2ED1"/>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4F2ED1"/>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4F2ED1"/>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4F2ED1"/>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4F2ED1"/>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4F2ED1"/>
    <w:rPr>
      <w:rFonts w:ascii="Times New Roman" w:eastAsia="Times New Roman" w:hAnsi="Times New Roman" w:cs="Times New Roman"/>
      <w:b/>
      <w:color w:val="000000"/>
      <w:sz w:val="20"/>
      <w:szCs w:val="20"/>
    </w:rPr>
  </w:style>
  <w:style w:type="numbering" w:customStyle="1" w:styleId="NoList1">
    <w:name w:val="No List1"/>
    <w:next w:val="NoList"/>
    <w:uiPriority w:val="99"/>
    <w:semiHidden/>
    <w:unhideWhenUsed/>
    <w:rsid w:val="004F2ED1"/>
  </w:style>
  <w:style w:type="paragraph" w:styleId="Header">
    <w:name w:val="header"/>
    <w:basedOn w:val="Normal"/>
    <w:link w:val="HeaderChar"/>
    <w:uiPriority w:val="99"/>
    <w:unhideWhenUsed/>
    <w:rsid w:val="004F2ED1"/>
    <w:pPr>
      <w:tabs>
        <w:tab w:val="center" w:pos="4680"/>
        <w:tab w:val="right" w:pos="9360"/>
      </w:tabs>
    </w:pPr>
    <w:rPr>
      <w:rFonts w:eastAsiaTheme="minorHAnsi"/>
      <w:lang w:eastAsia="en-US"/>
    </w:rPr>
  </w:style>
  <w:style w:type="character" w:customStyle="1" w:styleId="HeaderChar">
    <w:name w:val="Header Char"/>
    <w:basedOn w:val="DefaultParagraphFont"/>
    <w:link w:val="Header"/>
    <w:uiPriority w:val="99"/>
    <w:rsid w:val="004F2ED1"/>
    <w:rPr>
      <w:rFonts w:eastAsiaTheme="minorHAnsi"/>
    </w:rPr>
  </w:style>
  <w:style w:type="paragraph" w:styleId="Footer">
    <w:name w:val="footer"/>
    <w:basedOn w:val="Normal"/>
    <w:link w:val="FooterChar"/>
    <w:uiPriority w:val="99"/>
    <w:unhideWhenUsed/>
    <w:rsid w:val="004F2ED1"/>
    <w:pPr>
      <w:tabs>
        <w:tab w:val="center" w:pos="4680"/>
        <w:tab w:val="right" w:pos="9360"/>
      </w:tabs>
    </w:pPr>
    <w:rPr>
      <w:rFonts w:eastAsiaTheme="minorHAnsi"/>
      <w:lang w:eastAsia="en-US"/>
    </w:rPr>
  </w:style>
  <w:style w:type="character" w:customStyle="1" w:styleId="FooterChar">
    <w:name w:val="Footer Char"/>
    <w:basedOn w:val="DefaultParagraphFont"/>
    <w:link w:val="Footer"/>
    <w:uiPriority w:val="99"/>
    <w:rsid w:val="004F2ED1"/>
    <w:rPr>
      <w:rFonts w:eastAsiaTheme="minorHAnsi"/>
    </w:rPr>
  </w:style>
  <w:style w:type="paragraph" w:styleId="Title">
    <w:name w:val="Title"/>
    <w:basedOn w:val="Normal"/>
    <w:next w:val="Normal"/>
    <w:link w:val="TitleChar"/>
    <w:rsid w:val="004F2ED1"/>
    <w:pPr>
      <w:keepNext/>
      <w:keepLines/>
      <w:spacing w:before="480" w:after="120"/>
      <w:contextualSpacing/>
    </w:pPr>
    <w:rPr>
      <w:rFonts w:ascii="Times New Roman" w:eastAsia="Times New Roman" w:hAnsi="Times New Roman" w:cs="Times New Roman"/>
      <w:b/>
      <w:color w:val="000000"/>
      <w:sz w:val="72"/>
      <w:szCs w:val="72"/>
      <w:lang w:eastAsia="en-US"/>
    </w:rPr>
  </w:style>
  <w:style w:type="character" w:customStyle="1" w:styleId="TitleChar">
    <w:name w:val="Title Char"/>
    <w:basedOn w:val="DefaultParagraphFont"/>
    <w:link w:val="Title"/>
    <w:rsid w:val="004F2ED1"/>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4F2ED1"/>
    <w:pPr>
      <w:keepNext/>
      <w:keepLines/>
      <w:spacing w:before="360" w:after="80"/>
      <w:contextualSpacing/>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rsid w:val="004F2ED1"/>
    <w:rPr>
      <w:rFonts w:ascii="Georgia" w:eastAsia="Georgia" w:hAnsi="Georgia" w:cs="Georgia"/>
      <w:i/>
      <w:color w:val="666666"/>
      <w:sz w:val="48"/>
      <w:szCs w:val="48"/>
    </w:rPr>
  </w:style>
  <w:style w:type="character" w:customStyle="1" w:styleId="apple-converted-space">
    <w:name w:val="apple-converted-space"/>
    <w:basedOn w:val="DefaultParagraphFont"/>
    <w:rsid w:val="004F2ED1"/>
  </w:style>
  <w:style w:type="character" w:styleId="PageNumber">
    <w:name w:val="page number"/>
    <w:basedOn w:val="DefaultParagraphFont"/>
    <w:uiPriority w:val="99"/>
    <w:semiHidden/>
    <w:unhideWhenUsed/>
    <w:rsid w:val="004F2ED1"/>
  </w:style>
  <w:style w:type="character" w:customStyle="1" w:styleId="entity4v1s">
    <w:name w:val="entity _4v1s"/>
    <w:basedOn w:val="DefaultParagraphFont"/>
    <w:rsid w:val="004F2ED1"/>
  </w:style>
  <w:style w:type="paragraph" w:styleId="BalloonText">
    <w:name w:val="Balloon Text"/>
    <w:basedOn w:val="Normal"/>
    <w:link w:val="BalloonTextChar"/>
    <w:semiHidden/>
    <w:unhideWhenUsed/>
    <w:rsid w:val="004F2ED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4F2ED1"/>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gingresources.org" TargetMode="External"/><Relationship Id="rId21" Type="http://schemas.openxmlformats.org/officeDocument/2006/relationships/hyperlink" Target="http://www.floridacharts.com/charts/default.aspx" TargetMode="External"/><Relationship Id="rId42" Type="http://schemas.openxmlformats.org/officeDocument/2006/relationships/hyperlink" Target="http://www.alachuacounty.us/depts/css/" TargetMode="External"/><Relationship Id="rId63" Type="http://schemas.openxmlformats.org/officeDocument/2006/relationships/hyperlink" Target="http://swadvocacygroup.org" TargetMode="External"/><Relationship Id="rId84" Type="http://schemas.openxmlformats.org/officeDocument/2006/relationships/hyperlink" Target="http://www.cccgainesville.org" TargetMode="External"/><Relationship Id="rId138" Type="http://schemas.openxmlformats.org/officeDocument/2006/relationships/hyperlink" Target="mailto:foodbank7@bellsouth.net" TargetMode="External"/><Relationship Id="rId159" Type="http://schemas.openxmlformats.org/officeDocument/2006/relationships/hyperlink" Target="http://latinawomensleague.org" TargetMode="External"/><Relationship Id="rId170" Type="http://schemas.openxmlformats.org/officeDocument/2006/relationships/hyperlink" Target="http://www.elcalachua.org" TargetMode="External"/><Relationship Id="rId191" Type="http://schemas.openxmlformats.org/officeDocument/2006/relationships/hyperlink" Target="http://www.ortho.ufl.edu/" TargetMode="External"/><Relationship Id="rId205" Type="http://schemas.openxmlformats.org/officeDocument/2006/relationships/hyperlink" Target="http://voaflorida.org/gainesville" TargetMode="External"/><Relationship Id="rId226" Type="http://schemas.openxmlformats.org/officeDocument/2006/relationships/hyperlink" Target="http://www.northflorida.va.gov/services/homeless/" TargetMode="External"/><Relationship Id="rId247" Type="http://schemas.openxmlformats.org/officeDocument/2006/relationships/hyperlink" Target="http://hhcg.org" TargetMode="External"/><Relationship Id="rId107" Type="http://schemas.openxmlformats.org/officeDocument/2006/relationships/hyperlink" Target="http://www.fldoe.org/academics/exceptional-student-edu/ese-eligibility/hospital-homebound-hh.stml" TargetMode="External"/><Relationship Id="rId11" Type="http://schemas.openxmlformats.org/officeDocument/2006/relationships/hyperlink" Target="https://www.benefitscheckup.org" TargetMode="External"/><Relationship Id="rId32" Type="http://schemas.openxmlformats.org/officeDocument/2006/relationships/hyperlink" Target="ftp://ftp.cdc.gov/pub/MAPBOOKS/FL_Gainesville_MB_508tag.pdf" TargetMode="External"/><Relationship Id="rId53" Type="http://schemas.openxmlformats.org/officeDocument/2006/relationships/hyperlink" Target="http://www.dreamdefenders.org" TargetMode="External"/><Relationship Id="rId74" Type="http://schemas.openxmlformats.org/officeDocument/2006/relationships/hyperlink" Target="http://hhcg.org" TargetMode="External"/><Relationship Id="rId128" Type="http://schemas.openxmlformats.org/officeDocument/2006/relationships/hyperlink" Target="http://www.actionlabor.com" TargetMode="External"/><Relationship Id="rId149" Type="http://schemas.openxmlformats.org/officeDocument/2006/relationships/hyperlink" Target="http://211bigbend.net/florida-hivaids-hotline.html" TargetMode="External"/><Relationship Id="rId5" Type="http://schemas.openxmlformats.org/officeDocument/2006/relationships/footnotes" Target="footnotes.xml"/><Relationship Id="rId95" Type="http://schemas.openxmlformats.org/officeDocument/2006/relationships/hyperlink" Target="https://www.law.ufl.edu/areas-of-study/experiential-learning/clinics/civil/ipvac" TargetMode="External"/><Relationship Id="rId160" Type="http://schemas.openxmlformats.org/officeDocument/2006/relationships/hyperlink" Target="mailto:welcominggainesville@gmail.com" TargetMode="External"/><Relationship Id="rId181" Type="http://schemas.openxmlformats.org/officeDocument/2006/relationships/hyperlink" Target="http://www.floridalegal.org" TargetMode="External"/><Relationship Id="rId216" Type="http://schemas.openxmlformats.org/officeDocument/2006/relationships/hyperlink" Target="http://eldercare.ufhealth.org" TargetMode="External"/><Relationship Id="rId237" Type="http://schemas.openxmlformats.org/officeDocument/2006/relationships/hyperlink" Target="http://www.stfrancishousepetcare.org" TargetMode="External"/><Relationship Id="rId22" Type="http://schemas.openxmlformats.org/officeDocument/2006/relationships/hyperlink" Target="https://ufhealth.org/community-health" TargetMode="External"/><Relationship Id="rId43" Type="http://schemas.openxmlformats.org/officeDocument/2006/relationships/hyperlink" Target="http://www.pfsf.org" TargetMode="External"/><Relationship Id="rId64" Type="http://schemas.openxmlformats.org/officeDocument/2006/relationships/hyperlink" Target="http://www.salvationarmyflorida.org/gainesville" TargetMode="External"/><Relationship Id="rId118" Type="http://schemas.openxmlformats.org/officeDocument/2006/relationships/hyperlink" Target="http://eldercare.ufhealth.org" TargetMode="External"/><Relationship Id="rId139" Type="http://schemas.openxmlformats.org/officeDocument/2006/relationships/hyperlink" Target="https://www.breadofthemighty.org" TargetMode="External"/><Relationship Id="rId85" Type="http://schemas.openxmlformats.org/officeDocument/2006/relationships/hyperlink" Target="http://dbs.myflorida.com" TargetMode="External"/><Relationship Id="rId150" Type="http://schemas.openxmlformats.org/officeDocument/2006/relationships/hyperlink" Target="http://rwhp.org" TargetMode="External"/><Relationship Id="rId171" Type="http://schemas.openxmlformats.org/officeDocument/2006/relationships/hyperlink" Target="http://swadvocacygroup.org" TargetMode="External"/><Relationship Id="rId192" Type="http://schemas.openxmlformats.org/officeDocument/2006/relationships/hyperlink" Target="http://www.ortho.ufl.edu/medical-record-release" TargetMode="External"/><Relationship Id="rId206" Type="http://schemas.openxmlformats.org/officeDocument/2006/relationships/hyperlink" Target="http://www.ihngvl.org" TargetMode="External"/><Relationship Id="rId227" Type="http://schemas.openxmlformats.org/officeDocument/2006/relationships/hyperlink" Target="mailto:ufpaws@gmail.com" TargetMode="External"/><Relationship Id="rId248" Type="http://schemas.openxmlformats.org/officeDocument/2006/relationships/hyperlink" Target="http://www.palmsmg.org" TargetMode="External"/><Relationship Id="rId12" Type="http://schemas.openxmlformats.org/officeDocument/2006/relationships/hyperlink" Target="https://www.economiccheckup.org/esi-home" TargetMode="External"/><Relationship Id="rId33" Type="http://schemas.openxmlformats.org/officeDocument/2006/relationships/hyperlink" Target="https://phhp-epi-healthstreet.sites.medinfo.ufl.edu/files/2016/01/CHNA-10-27-2015.pdf" TargetMode="External"/><Relationship Id="rId108" Type="http://schemas.openxmlformats.org/officeDocument/2006/relationships/hyperlink" Target="http://www.sbac.edu/pages/ACPS/Departments_Programs/DepartmentsAF/D_thru_F/Forms/nav/ESE/ESE_Hospital_Homebound" TargetMode="External"/><Relationship Id="rId129" Type="http://schemas.openxmlformats.org/officeDocument/2006/relationships/hyperlink" Target="http://www.gainesville.jobcorps.gov" TargetMode="External"/><Relationship Id="rId54" Type="http://schemas.openxmlformats.org/officeDocument/2006/relationships/hyperlink" Target="https://ufl.collegiatelink.net/organization/dreamdefenders" TargetMode="External"/><Relationship Id="rId70" Type="http://schemas.openxmlformats.org/officeDocument/2006/relationships/hyperlink" Target="http://www.acornclinic.org" TargetMode="External"/><Relationship Id="rId75" Type="http://schemas.openxmlformats.org/officeDocument/2006/relationships/hyperlink" Target="http://www.cdsfl.org" TargetMode="External"/><Relationship Id="rId91" Type="http://schemas.openxmlformats.org/officeDocument/2006/relationships/hyperlink" Target="http://www.leeconleehouse.org" TargetMode="External"/><Relationship Id="rId96" Type="http://schemas.openxmlformats.org/officeDocument/2006/relationships/hyperlink" Target="http://www.edline.net/pages/ACPS/Departments_Programs/DepartmentsAF/A_thru_C/Adult_Education___GED" TargetMode="External"/><Relationship Id="rId140" Type="http://schemas.openxmlformats.org/officeDocument/2006/relationships/hyperlink" Target="http://www.salvationarmyflorida.org/gainesville" TargetMode="External"/><Relationship Id="rId145" Type="http://schemas.openxmlformats.org/officeDocument/2006/relationships/hyperlink" Target="https://www.plannedparenthood.org/health-center/florida/gainesville/32601/gainesville-health-center-2155-90320" TargetMode="External"/><Relationship Id="rId161" Type="http://schemas.openxmlformats.org/officeDocument/2006/relationships/hyperlink" Target="https://goo.gl/forms/b4OnGUP5hFC7gdZD2" TargetMode="External"/><Relationship Id="rId166" Type="http://schemas.openxmlformats.org/officeDocument/2006/relationships/hyperlink" Target="https://chsfl.org/page.aspx?pid=659" TargetMode="External"/><Relationship Id="rId182" Type="http://schemas.openxmlformats.org/officeDocument/2006/relationships/hyperlink" Target="http://floridaschoolofmassage.com/student-clinic" TargetMode="External"/><Relationship Id="rId187" Type="http://schemas.openxmlformats.org/officeDocument/2006/relationships/hyperlink" Target="http://www.ccpregnancyservices.org" TargetMode="External"/><Relationship Id="rId217" Type="http://schemas.openxmlformats.org/officeDocument/2006/relationships/hyperlink" Target="http://www.stfrancishousegnv.org"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ufhealth.org/scott-teitelbaum" TargetMode="External"/><Relationship Id="rId233" Type="http://schemas.openxmlformats.org/officeDocument/2006/relationships/hyperlink" Target="http://homevanpetcareproject.blogspot.com" TargetMode="External"/><Relationship Id="rId238" Type="http://schemas.openxmlformats.org/officeDocument/2006/relationships/hyperlink" Target="http://westendanimal.com" TargetMode="External"/><Relationship Id="rId254" Type="http://schemas.openxmlformats.org/officeDocument/2006/relationships/fontTable" Target="fontTable.xml"/><Relationship Id="rId23" Type="http://schemas.openxmlformats.org/officeDocument/2006/relationships/hyperlink" Target="http://www.countyhealthrankings.org/roadmaps/action-center" TargetMode="External"/><Relationship Id="rId28" Type="http://schemas.openxmlformats.org/officeDocument/2006/relationships/hyperlink" Target="http://wellflorida.org/wp-content/uploads/2016/12/FINAL-Alachua-Childrens-Needs-Assessment-Technical-Appendix-2016-10-6-16.pdf" TargetMode="External"/><Relationship Id="rId49" Type="http://schemas.openxmlformats.org/officeDocument/2006/relationships/hyperlink" Target="https://www.chsfl.org/MidFlorida" TargetMode="External"/><Relationship Id="rId114" Type="http://schemas.openxmlformats.org/officeDocument/2006/relationships/hyperlink" Target="http://gainesville.altrusa.org/Who-We-Are/Welcome-Message.aspx" TargetMode="External"/><Relationship Id="rId119" Type="http://schemas.openxmlformats.org/officeDocument/2006/relationships/hyperlink" Target="http://www.alz.org/cnfl" TargetMode="External"/><Relationship Id="rId44" Type="http://schemas.openxmlformats.org/officeDocument/2006/relationships/hyperlink" Target="http://www.elcalachua.org" TargetMode="External"/><Relationship Id="rId60" Type="http://schemas.openxmlformats.org/officeDocument/2006/relationships/hyperlink" Target="mailto:welcominggainesville@gmail.com" TargetMode="External"/><Relationship Id="rId65" Type="http://schemas.openxmlformats.org/officeDocument/2006/relationships/hyperlink" Target="http://www.havenhospice.org/gainesville-attic.aspx" TargetMode="External"/><Relationship Id="rId81" Type="http://schemas.openxmlformats.org/officeDocument/2006/relationships/hyperlink" Target="http://www.swadvocacygroup.org/sw-health-clinic" TargetMode="External"/><Relationship Id="rId86" Type="http://schemas.openxmlformats.org/officeDocument/2006/relationships/hyperlink" Target="http://www.rehabworks.org" TargetMode="External"/><Relationship Id="rId130" Type="http://schemas.openxmlformats.org/officeDocument/2006/relationships/hyperlink" Target="http://www.kellyservices.us/us/ushome" TargetMode="External"/><Relationship Id="rId135" Type="http://schemas.openxmlformats.org/officeDocument/2006/relationships/hyperlink" Target="http://www.alachuacounty.us/depts/css%20socialservices/pages/socialservices.aspx" TargetMode="External"/><Relationship Id="rId151" Type="http://schemas.openxmlformats.org/officeDocument/2006/relationships/hyperlink" Target="http://www.acha-fl.com" TargetMode="External"/><Relationship Id="rId156" Type="http://schemas.openxmlformats.org/officeDocument/2006/relationships/hyperlink" Target="http://www.alachuahabitat.org/Neighborhood-Revitalization.html" TargetMode="External"/><Relationship Id="rId177" Type="http://schemas.openxmlformats.org/officeDocument/2006/relationships/hyperlink" Target="http://www.gainesvillepd.org" TargetMode="External"/><Relationship Id="rId198" Type="http://schemas.openxmlformats.org/officeDocument/2006/relationships/hyperlink" Target="http://www.holytrinitygnv.org" TargetMode="External"/><Relationship Id="rId172" Type="http://schemas.openxmlformats.org/officeDocument/2006/relationships/hyperlink" Target="http://acchh.org" TargetMode="External"/><Relationship Id="rId193" Type="http://schemas.openxmlformats.org/officeDocument/2006/relationships/hyperlink" Target="http://mental-health-facilities.healthgrove.com/l/1941/Shands-Vista" TargetMode="External"/><Relationship Id="rId202" Type="http://schemas.openxmlformats.org/officeDocument/2006/relationships/hyperlink" Target="http://www.peacefulpaths.org" TargetMode="External"/><Relationship Id="rId207" Type="http://schemas.openxmlformats.org/officeDocument/2006/relationships/hyperlink" Target="http://www.socialsecurity.gov" TargetMode="External"/><Relationship Id="rId223" Type="http://schemas.openxmlformats.org/officeDocument/2006/relationships/hyperlink" Target="http://www.va.gov/homeless/hud-vash.asp" TargetMode="External"/><Relationship Id="rId228" Type="http://schemas.openxmlformats.org/officeDocument/2006/relationships/hyperlink" Target="https://sites.google.com/site/northfloridapaws" TargetMode="External"/><Relationship Id="rId244" Type="http://schemas.openxmlformats.org/officeDocument/2006/relationships/hyperlink" Target="http://www.votealachua.com/Voter-Information/Register-to-Vote.aspx" TargetMode="External"/><Relationship Id="rId249" Type="http://schemas.openxmlformats.org/officeDocument/2006/relationships/hyperlink" Target="http://www.palmsmg.org/services_and_locations" TargetMode="External"/><Relationship Id="rId13" Type="http://schemas.openxmlformats.org/officeDocument/2006/relationships/hyperlink" Target="http://everyoneon.org" TargetMode="External"/><Relationship Id="rId18" Type="http://schemas.openxmlformats.org/officeDocument/2006/relationships/hyperlink" Target="http://elderaffairs.state.fl.us/doea/resource_county.php" TargetMode="External"/><Relationship Id="rId39" Type="http://schemas.openxmlformats.org/officeDocument/2006/relationships/hyperlink" Target="http://acupuncturist.edu/academy-clinic/free-veterans-clinic" TargetMode="External"/><Relationship Id="rId109" Type="http://schemas.openxmlformats.org/officeDocument/2006/relationships/hyperlink" Target="http://www.sfcollege.edu/academicfoundations/adulteducation" TargetMode="External"/><Relationship Id="rId34" Type="http://schemas.openxmlformats.org/officeDocument/2006/relationships/hyperlink" Target="http://nces.ed.gov/NAAL/PDF/2006470.PDF" TargetMode="External"/><Relationship Id="rId50" Type="http://schemas.openxmlformats.org/officeDocument/2006/relationships/hyperlink" Target="http://www.myflfamilies.com/contact-us/region/circuit-8" TargetMode="External"/><Relationship Id="rId55" Type="http://schemas.openxmlformats.org/officeDocument/2006/relationships/hyperlink" Target="http://ucgainesville.org" TargetMode="External"/><Relationship Id="rId76" Type="http://schemas.openxmlformats.org/officeDocument/2006/relationships/hyperlink" Target="http://acornclinic.org/about/dental-clinic" TargetMode="External"/><Relationship Id="rId97" Type="http://schemas.openxmlformats.org/officeDocument/2006/relationships/hyperlink" Target="http://fearnside.sbac.edu/pages/FSC0492/Fearnside_Family_Services_Cent" TargetMode="External"/><Relationship Id="rId104" Type="http://schemas.openxmlformats.org/officeDocument/2006/relationships/hyperlink" Target="http://www.fdlrssprings.org" TargetMode="External"/><Relationship Id="rId120" Type="http://schemas.openxmlformats.org/officeDocument/2006/relationships/hyperlink" Target="http://eldercare.ufhealth.org/senior-recreation-center" TargetMode="External"/><Relationship Id="rId125" Type="http://schemas.openxmlformats.org/officeDocument/2006/relationships/hyperlink" Target="http://www.sfcollege.edu/DisplacedHomemakers" TargetMode="External"/><Relationship Id="rId141" Type="http://schemas.openxmlformats.org/officeDocument/2006/relationships/hyperlink" Target="http://www.stfrancishousegnv.org" TargetMode="External"/><Relationship Id="rId146" Type="http://schemas.openxmlformats.org/officeDocument/2006/relationships/hyperlink" Target="mailto:info@gaaponline.org" TargetMode="External"/><Relationship Id="rId167" Type="http://schemas.openxmlformats.org/officeDocument/2006/relationships/hyperlink" Target="http://www.floridakidcare.org" TargetMode="External"/><Relationship Id="rId188" Type="http://schemas.openxmlformats.org/officeDocument/2006/relationships/hyperlink" Target="http://afhc.nursing.ufl.edu" TargetMode="External"/><Relationship Id="rId7" Type="http://schemas.openxmlformats.org/officeDocument/2006/relationships/image" Target="media/image1.jpeg"/><Relationship Id="rId71" Type="http://schemas.openxmlformats.org/officeDocument/2006/relationships/hyperlink" Target="http://www.floridahealth.gov/AlternateSites/CMS-Kids/" TargetMode="External"/><Relationship Id="rId92" Type="http://schemas.openxmlformats.org/officeDocument/2006/relationships/hyperlink" Target="http://www.peacefulpaths.org" TargetMode="External"/><Relationship Id="rId162" Type="http://schemas.openxmlformats.org/officeDocument/2006/relationships/hyperlink" Target="https://goo.gl/forms/vtO9AYSZqpavhiRd2" TargetMode="External"/><Relationship Id="rId183" Type="http://schemas.openxmlformats.org/officeDocument/2006/relationships/hyperlink" Target="mailto:cynthia.snook@VA.gov" TargetMode="External"/><Relationship Id="rId213" Type="http://schemas.openxmlformats.org/officeDocument/2006/relationships/hyperlink" Target="http://floridarecoverycenter.ufhealth.org/rehabinflorida/florida-recovery-center-gainesville" TargetMode="External"/><Relationship Id="rId218" Type="http://schemas.openxmlformats.org/officeDocument/2006/relationships/hyperlink" Target="http://www.alachuacounty.us/Depts/CSS/VictimServices/Pages/VictimServices.aspx" TargetMode="External"/><Relationship Id="rId234" Type="http://schemas.openxmlformats.org/officeDocument/2006/relationships/hyperlink" Target="mailto:info@ocgainesville.org" TargetMode="External"/><Relationship Id="rId239" Type="http://schemas.openxmlformats.org/officeDocument/2006/relationships/hyperlink" Target="http://www.leeconleehouse.org" TargetMode="External"/><Relationship Id="rId2" Type="http://schemas.openxmlformats.org/officeDocument/2006/relationships/styles" Target="styles.xml"/><Relationship Id="rId29" Type="http://schemas.openxmlformats.org/officeDocument/2006/relationships/hyperlink" Target="https://growth-management.alachuacounty.us/formsdocs/comp-plan.pdf" TargetMode="External"/><Relationship Id="rId250" Type="http://schemas.openxmlformats.org/officeDocument/2006/relationships/hyperlink" Target="http://www.salvationarmyflorida.org/gainesville" TargetMode="External"/><Relationship Id="rId255" Type="http://schemas.openxmlformats.org/officeDocument/2006/relationships/glossaryDocument" Target="glossary/document.xml"/><Relationship Id="rId24" Type="http://schemas.openxmlformats.org/officeDocument/2006/relationships/hyperlink" Target="http://wellflorida.org/wp-content/uploads/2016/12/Alachua-County-2016-CHA-Narrative_Final.pdf" TargetMode="External"/><Relationship Id="rId40" Type="http://schemas.openxmlformats.org/officeDocument/2006/relationships/hyperlink" Target="http://www.adoptionsdosafl.com" TargetMode="External"/><Relationship Id="rId45" Type="http://schemas.openxmlformats.org/officeDocument/2006/relationships/hyperlink" Target="http://www.healthystartncf.org" TargetMode="External"/><Relationship Id="rId66" Type="http://schemas.openxmlformats.org/officeDocument/2006/relationships/hyperlink" Target="https://www.gainesvillejrleague.org/?nd=thrift_shop" TargetMode="External"/><Relationship Id="rId87" Type="http://schemas.openxmlformats.org/officeDocument/2006/relationships/hyperlink" Target="http://card.ufl.edu" TargetMode="External"/><Relationship Id="rId110" Type="http://schemas.openxmlformats.org/officeDocument/2006/relationships/hyperlink" Target="http://www.mycroschool.org/locations/mycroschool-gainesville" TargetMode="External"/><Relationship Id="rId115" Type="http://schemas.openxmlformats.org/officeDocument/2006/relationships/hyperlink" Target="http://eldercare.ufhealth.org/services/alz-place" TargetMode="External"/><Relationship Id="rId131" Type="http://schemas.openxmlformats.org/officeDocument/2006/relationships/hyperlink" Target="http://www.laborfinders.com" TargetMode="External"/><Relationship Id="rId136" Type="http://schemas.openxmlformats.org/officeDocument/2006/relationships/hyperlink" Target="http://www.gnhdc.org" TargetMode="External"/><Relationship Id="rId157" Type="http://schemas.openxmlformats.org/officeDocument/2006/relationships/hyperlink" Target="http://www.gnhdc.org" TargetMode="External"/><Relationship Id="rId178" Type="http://schemas.openxmlformats.org/officeDocument/2006/relationships/hyperlink" Target="http://www.pfsf.org" TargetMode="External"/><Relationship Id="rId61" Type="http://schemas.openxmlformats.org/officeDocument/2006/relationships/hyperlink" Target="http://rwhp.org" TargetMode="External"/><Relationship Id="rId82" Type="http://schemas.openxmlformats.org/officeDocument/2006/relationships/hyperlink" Target="http://www.azahealth.org/gainesville" TargetMode="External"/><Relationship Id="rId152" Type="http://schemas.openxmlformats.org/officeDocument/2006/relationships/hyperlink" Target="http://www.stfrancishousegnv.org/arbor-house-gainesville-florida" TargetMode="External"/><Relationship Id="rId173" Type="http://schemas.openxmlformats.org/officeDocument/2006/relationships/hyperlink" Target="http://www.cfcaa.org" TargetMode="External"/><Relationship Id="rId194" Type="http://schemas.openxmlformats.org/officeDocument/2006/relationships/hyperlink" Target="http://www.alachuacounty.us/government/depts/css/crisis" TargetMode="External"/><Relationship Id="rId199" Type="http://schemas.openxmlformats.org/officeDocument/2006/relationships/hyperlink" Target="http://equalaccess.med.ufl.edu" TargetMode="External"/><Relationship Id="rId203" Type="http://schemas.openxmlformats.org/officeDocument/2006/relationships/hyperlink" Target="http://www.va.gov/homeless/hud-vash.asp" TargetMode="External"/><Relationship Id="rId208" Type="http://schemas.openxmlformats.org/officeDocument/2006/relationships/hyperlink" Target="http://www.northcentralflaa.org" TargetMode="External"/><Relationship Id="rId229" Type="http://schemas.openxmlformats.org/officeDocument/2006/relationships/hyperlink" Target="mailto:vsawyer@alachuacounty.us" TargetMode="External"/><Relationship Id="rId19" Type="http://schemas.openxmlformats.org/officeDocument/2006/relationships/hyperlink" Target="https://pfsf.auntbertha.com/" TargetMode="External"/><Relationship Id="rId224" Type="http://schemas.openxmlformats.org/officeDocument/2006/relationships/hyperlink" Target="http://www.northflorida.va.gov/services/women.asp" TargetMode="External"/><Relationship Id="rId240" Type="http://schemas.openxmlformats.org/officeDocument/2006/relationships/hyperlink" Target="https://www.law.ufl.edu/areas-of-study/experiential-learning/clinics/civil/ipvac" TargetMode="External"/><Relationship Id="rId245" Type="http://schemas.openxmlformats.org/officeDocument/2006/relationships/hyperlink" Target="http://www.alachuacounty.us/depts/css/socialservices/Pages/SocialServices.aspx" TargetMode="External"/><Relationship Id="rId14" Type="http://schemas.openxmlformats.org/officeDocument/2006/relationships/hyperlink" Target="https://www.mymedicarematters.org" TargetMode="External"/><Relationship Id="rId30" Type="http://schemas.openxmlformats.org/officeDocument/2006/relationships/hyperlink" Target="http://www.alachuacounty.us/Depts/CSS/Documents/Health_and_Human_Services_Master_Plan.pdf" TargetMode="External"/><Relationship Id="rId35" Type="http://schemas.openxmlformats.org/officeDocument/2006/relationships/hyperlink" Target="https://www.jointcommission.org/assets/1/18/improving_health_literacy.pdf" TargetMode="External"/><Relationship Id="rId56" Type="http://schemas.openxmlformats.org/officeDocument/2006/relationships/hyperlink" Target="http://lgbt.multicultural.ufl.edu/" TargetMode="External"/><Relationship Id="rId77" Type="http://schemas.openxmlformats.org/officeDocument/2006/relationships/hyperlink" Target="http://www.gcmhelp.org/" TargetMode="External"/><Relationship Id="rId100" Type="http://schemas.openxmlformats.org/officeDocument/2006/relationships/hyperlink" Target="http://www.gcmhelp.org" TargetMode="External"/><Relationship Id="rId105" Type="http://schemas.openxmlformats.org/officeDocument/2006/relationships/hyperlink" Target="http://card.ufl.edu" TargetMode="External"/><Relationship Id="rId126" Type="http://schemas.openxmlformats.org/officeDocument/2006/relationships/hyperlink" Target="http://www.pfsf.org" TargetMode="External"/><Relationship Id="rId147" Type="http://schemas.openxmlformats.org/officeDocument/2006/relationships/hyperlink" Target="http://www.gaaponline.org/services.htm" TargetMode="External"/><Relationship Id="rId168" Type="http://schemas.openxmlformats.org/officeDocument/2006/relationships/hyperlink" Target="http://yourwrmc.org/cms/index.php" TargetMode="External"/><Relationship Id="rId8" Type="http://schemas.openxmlformats.org/officeDocument/2006/relationships/image" Target="media/image2.jpeg"/><Relationship Id="rId51" Type="http://schemas.openxmlformats.org/officeDocument/2006/relationships/hyperlink" Target="http://alachuanaacp.blogspot.com/" TargetMode="External"/><Relationship Id="rId72" Type="http://schemas.openxmlformats.org/officeDocument/2006/relationships/hyperlink" Target="http://equalaccess.med.ufl.edu" TargetMode="External"/><Relationship Id="rId93" Type="http://schemas.openxmlformats.org/officeDocument/2006/relationships/hyperlink" Target="http://www.salvationarmyflorida.org/gainesville%20%20" TargetMode="External"/><Relationship Id="rId98" Type="http://schemas.openxmlformats.org/officeDocument/2006/relationships/hyperlink" Target="http://www.sbac.edu/pages/ACPS/Departments_Programs/Departments__G-L_/Homeless_Education" TargetMode="External"/><Relationship Id="rId121" Type="http://schemas.openxmlformats.org/officeDocument/2006/relationships/hyperlink" Target="http://www.cfcaa.org" TargetMode="External"/><Relationship Id="rId142" Type="http://schemas.openxmlformats.org/officeDocument/2006/relationships/hyperlink" Target="mailto:dellis1946@earthlink.net" TargetMode="External"/><Relationship Id="rId163" Type="http://schemas.openxmlformats.org/officeDocument/2006/relationships/hyperlink" Target="http://www.fns.usda.gov/wic/women-infants-and-children-wic" TargetMode="External"/><Relationship Id="rId184" Type="http://schemas.openxmlformats.org/officeDocument/2006/relationships/hyperlink" Target="http://www.adoptionsdosafl.com/" TargetMode="External"/><Relationship Id="rId189" Type="http://schemas.openxmlformats.org/officeDocument/2006/relationships/hyperlink" Target="http://azahealth.org/hawthorne/" TargetMode="External"/><Relationship Id="rId219" Type="http://schemas.openxmlformats.org/officeDocument/2006/relationships/hyperlink" Target="http://www.cccgainesville.org" TargetMode="External"/><Relationship Id="rId3" Type="http://schemas.openxmlformats.org/officeDocument/2006/relationships/settings" Target="settings.xml"/><Relationship Id="rId214" Type="http://schemas.openxmlformats.org/officeDocument/2006/relationships/hyperlink" Target="http://www.cilncf.org" TargetMode="External"/><Relationship Id="rId230" Type="http://schemas.openxmlformats.org/officeDocument/2006/relationships/hyperlink" Target="http://www.alachuacounty.us/Depts/PW/animalServices/Pages/AnimalServices.aspx" TargetMode="External"/><Relationship Id="rId235" Type="http://schemas.openxmlformats.org/officeDocument/2006/relationships/hyperlink" Target="http://ocgainesville.org/gainesville-clinic" TargetMode="External"/><Relationship Id="rId251" Type="http://schemas.openxmlformats.org/officeDocument/2006/relationships/hyperlink" Target="http://www.cfcaa.org" TargetMode="External"/><Relationship Id="rId256" Type="http://schemas.openxmlformats.org/officeDocument/2006/relationships/theme" Target="theme/theme1.xml"/><Relationship Id="rId25" Type="http://schemas.openxmlformats.org/officeDocument/2006/relationships/hyperlink" Target="http://wellflorida.org/wp-content/uploads/2016/12/2016-Final-Alachua-County-Technical-Appendix.pdf" TargetMode="External"/><Relationship Id="rId46" Type="http://schemas.openxmlformats.org/officeDocument/2006/relationships/hyperlink" Target="http://www.fns.usda.gov/wic/women-infants-and-children-wic" TargetMode="External"/><Relationship Id="rId67" Type="http://schemas.openxmlformats.org/officeDocument/2006/relationships/hyperlink" Target="http://www.pfsf.org" TargetMode="External"/><Relationship Id="rId116" Type="http://schemas.openxmlformats.org/officeDocument/2006/relationships/hyperlink" Target="http://www.dcf.state.fl.us/abuse" TargetMode="External"/><Relationship Id="rId137" Type="http://schemas.openxmlformats.org/officeDocument/2006/relationships/hyperlink" Target="http://www.trls.org" TargetMode="External"/><Relationship Id="rId158" Type="http://schemas.openxmlformats.org/officeDocument/2006/relationships/hyperlink" Target="http://gainesvilleiaij.blogspot.com" TargetMode="External"/><Relationship Id="rId20" Type="http://schemas.openxmlformats.org/officeDocument/2006/relationships/hyperlink" Target="http://www.census.gov/quickfacts/table/PST045215/12001" TargetMode="External"/><Relationship Id="rId41" Type="http://schemas.openxmlformats.org/officeDocument/2006/relationships/hyperlink" Target="http://www.chsfl.org" TargetMode="External"/><Relationship Id="rId62" Type="http://schemas.openxmlformats.org/officeDocument/2006/relationships/hyperlink" Target="http://www.salvationarmyflorida.org/gainesville" TargetMode="External"/><Relationship Id="rId83" Type="http://schemas.openxmlformats.org/officeDocument/2006/relationships/hyperlink" Target="http://www.apd.myflorida.com" TargetMode="External"/><Relationship Id="rId88" Type="http://schemas.openxmlformats.org/officeDocument/2006/relationships/hyperlink" Target="http://www.alachuacounty.us/depts/publicsafety/em/pages/emergencymanagement.aspx" TargetMode="External"/><Relationship Id="rId111" Type="http://schemas.openxmlformats.org/officeDocument/2006/relationships/hyperlink" Target="http://www.siatech.org" TargetMode="External"/><Relationship Id="rId132" Type="http://schemas.openxmlformats.org/officeDocument/2006/relationships/hyperlink" Target="http://www.tempforcegainesville.com" TargetMode="External"/><Relationship Id="rId153" Type="http://schemas.openxmlformats.org/officeDocument/2006/relationships/hyperlink" Target="http://www.gainesvillehousingauthority.org" TargetMode="External"/><Relationship Id="rId174" Type="http://schemas.openxmlformats.org/officeDocument/2006/relationships/hyperlink" Target="http://www.assurancewireless.com/Public/Welcome.aspx" TargetMode="External"/><Relationship Id="rId179" Type="http://schemas.openxmlformats.org/officeDocument/2006/relationships/hyperlink" Target="http://www.trls.org" TargetMode="External"/><Relationship Id="rId195" Type="http://schemas.openxmlformats.org/officeDocument/2006/relationships/hyperlink" Target="http://www.cdsfl.org" TargetMode="External"/><Relationship Id="rId209" Type="http://schemas.openxmlformats.org/officeDocument/2006/relationships/hyperlink" Target="http://grace-ministry.net" TargetMode="External"/><Relationship Id="rId190" Type="http://schemas.openxmlformats.org/officeDocument/2006/relationships/hyperlink" Target="http://www.palmsmg.org" TargetMode="External"/><Relationship Id="rId204" Type="http://schemas.openxmlformats.org/officeDocument/2006/relationships/hyperlink" Target="http://www.vetspace.org" TargetMode="External"/><Relationship Id="rId220" Type="http://schemas.openxmlformats.org/officeDocument/2006/relationships/hyperlink" Target="http://www.cfcaa.org" TargetMode="External"/><Relationship Id="rId225" Type="http://schemas.openxmlformats.org/officeDocument/2006/relationships/hyperlink" Target="http://mbhci.org/treatment-services/outpatient-services/ssvf" TargetMode="External"/><Relationship Id="rId241" Type="http://schemas.openxmlformats.org/officeDocument/2006/relationships/hyperlink" Target="http://www.salvationarmyflorida.org/gainesville" TargetMode="External"/><Relationship Id="rId246" Type="http://schemas.openxmlformats.org/officeDocument/2006/relationships/hyperlink" Target="http://www.gcmhelp.org" TargetMode="External"/><Relationship Id="rId15" Type="http://schemas.openxmlformats.org/officeDocument/2006/relationships/hyperlink" Target="http://www.lifealert.com/article/ncoa.aspx" TargetMode="External"/><Relationship Id="rId36" Type="http://schemas.openxmlformats.org/officeDocument/2006/relationships/hyperlink" Target="http://www.pei.literacy.ca/admin/Editor/assets/pdf/Signs%20of%20Low%20Literacy.pdf" TargetMode="External"/><Relationship Id="rId57" Type="http://schemas.openxmlformats.org/officeDocument/2006/relationships/hyperlink" Target="http://www.umatter.ufl.edu/stopbias" TargetMode="External"/><Relationship Id="rId106" Type="http://schemas.openxmlformats.org/officeDocument/2006/relationships/hyperlink" Target="http://swadvocacygroup.org" TargetMode="External"/><Relationship Id="rId127" Type="http://schemas.openxmlformats.org/officeDocument/2006/relationships/hyperlink" Target="http://www.rehabworks.org" TargetMode="External"/><Relationship Id="rId10" Type="http://schemas.openxmlformats.org/officeDocument/2006/relationships/hyperlink" Target="https://com-acrcp.sites.medinfo.ufl.edu/files/2015/04/Safety-Net-descriptions-04202015.pdf" TargetMode="External"/><Relationship Id="rId31" Type="http://schemas.openxmlformats.org/officeDocument/2006/relationships/hyperlink" Target="http://www.envisionalachua.com/files/managed/Document/870/5h-iii_Comparison_of_Economic_Condition_in_East_and_West_Alachua_County.pdf" TargetMode="External"/><Relationship Id="rId52" Type="http://schemas.openxmlformats.org/officeDocument/2006/relationships/hyperlink" Target="http://alachuacounty.naacp-fl.org/" TargetMode="External"/><Relationship Id="rId73" Type="http://schemas.openxmlformats.org/officeDocument/2006/relationships/hyperlink" Target="http://mbhci.org/" TargetMode="External"/><Relationship Id="rId78" Type="http://schemas.openxmlformats.org/officeDocument/2006/relationships/hyperlink" Target="http://www.sfcollege.edu/health/dental-programs/dental-clinic-at-sf" TargetMode="External"/><Relationship Id="rId94" Type="http://schemas.openxmlformats.org/officeDocument/2006/relationships/hyperlink" Target="http://www.trls.org" TargetMode="External"/><Relationship Id="rId99" Type="http://schemas.openxmlformats.org/officeDocument/2006/relationships/hyperlink" Target="http://www.sbac.edu" TargetMode="External"/><Relationship Id="rId101" Type="http://schemas.openxmlformats.org/officeDocument/2006/relationships/hyperlink" Target="http://gainesville.jobcorps.gov" TargetMode="External"/><Relationship Id="rId122" Type="http://schemas.openxmlformats.org/officeDocument/2006/relationships/hyperlink" Target="http://www.cityofgainesville.org/tabid/168/Default.aspx" TargetMode="External"/><Relationship Id="rId143" Type="http://schemas.openxmlformats.org/officeDocument/2006/relationships/hyperlink" Target="http://www.holytrinitygnv.org" TargetMode="External"/><Relationship Id="rId148" Type="http://schemas.openxmlformats.org/officeDocument/2006/relationships/hyperlink" Target="http://www.floridahealth.gov/diseases-and-conditions/aids/patient-care/hopwa.html" TargetMode="External"/><Relationship Id="rId164" Type="http://schemas.openxmlformats.org/officeDocument/2006/relationships/hyperlink" Target="http://www.fns.usda.gov/wic" TargetMode="External"/><Relationship Id="rId169" Type="http://schemas.openxmlformats.org/officeDocument/2006/relationships/hyperlink" Target="http://www.cdsfl.org" TargetMode="External"/><Relationship Id="rId185" Type="http://schemas.openxmlformats.org/officeDocument/2006/relationships/hyperlink" Target="http://www.adoptionsdosafl.com" TargetMode="External"/><Relationship Id="rId4" Type="http://schemas.openxmlformats.org/officeDocument/2006/relationships/webSettings" Target="webSettings.xml"/><Relationship Id="rId9" Type="http://schemas.openxmlformats.org/officeDocument/2006/relationships/hyperlink" Target="mailto:lkguyer@ufl.edu" TargetMode="External"/><Relationship Id="rId180" Type="http://schemas.openxmlformats.org/officeDocument/2006/relationships/hyperlink" Target="http://clsmf.org/index.html" TargetMode="External"/><Relationship Id="rId210" Type="http://schemas.openxmlformats.org/officeDocument/2006/relationships/hyperlink" Target="mailto:Jlamont@alachuacounty.us" TargetMode="External"/><Relationship Id="rId215" Type="http://schemas.openxmlformats.org/officeDocument/2006/relationships/hyperlink" Target="http://www.holytrinitygnv.org" TargetMode="External"/><Relationship Id="rId236" Type="http://schemas.openxmlformats.org/officeDocument/2006/relationships/hyperlink" Target="mailto:Coordinator@stfrancishousepetcare.org" TargetMode="External"/><Relationship Id="rId26" Type="http://schemas.openxmlformats.org/officeDocument/2006/relationships/hyperlink" Target="http://www.naccho.org/uploads/downloadable-resources/Alachua-County-Community-Health-Profile-2012.pdf" TargetMode="External"/><Relationship Id="rId231" Type="http://schemas.openxmlformats.org/officeDocument/2006/relationships/hyperlink" Target="mailto:info@alachuahumane.org" TargetMode="External"/><Relationship Id="rId252" Type="http://schemas.openxmlformats.org/officeDocument/2006/relationships/footer" Target="footer1.xml"/><Relationship Id="rId47" Type="http://schemas.openxmlformats.org/officeDocument/2006/relationships/hyperlink" Target="https://com-obgyn.sites.medinfo.ufl.edu/files/2013/04/Brochure-Healthy-Families-brochure-2016.pd" TargetMode="External"/><Relationship Id="rId68" Type="http://schemas.openxmlformats.org/officeDocument/2006/relationships/hyperlink" Target="http://www.goodwilljax.org/employment/job-junctions.aspx" TargetMode="External"/><Relationship Id="rId89" Type="http://schemas.openxmlformats.org/officeDocument/2006/relationships/hyperlink" Target="http://www.redcross.org/fl/gainesville" TargetMode="External"/><Relationship Id="rId112" Type="http://schemas.openxmlformats.org/officeDocument/2006/relationships/hyperlink" Target="http://www.flvs.net/Pages/default.aspx" TargetMode="External"/><Relationship Id="rId133" Type="http://schemas.openxmlformats.org/officeDocument/2006/relationships/hyperlink" Target="http://www.wal-staf.com" TargetMode="External"/><Relationship Id="rId154" Type="http://schemas.openxmlformats.org/officeDocument/2006/relationships/hyperlink" Target="http://www.rurdev.usda.gov/FL" TargetMode="External"/><Relationship Id="rId175" Type="http://schemas.openxmlformats.org/officeDocument/2006/relationships/hyperlink" Target="http://www.myflfamilies.com/service-programs/access-florida-food-medical-assistance-cash/medicaid" TargetMode="External"/><Relationship Id="rId196" Type="http://schemas.openxmlformats.org/officeDocument/2006/relationships/hyperlink" Target="http://equalaccess.med.ufl.edu" TargetMode="External"/><Relationship Id="rId200" Type="http://schemas.openxmlformats.org/officeDocument/2006/relationships/hyperlink" Target="http://www.stfrancishousegnv.org" TargetMode="External"/><Relationship Id="rId16" Type="http://schemas.openxmlformats.org/officeDocument/2006/relationships/hyperlink" Target="http://wellflorida.org/wp-content/uploads/2013/09/2015-16NavigatorBrochure.pdf" TargetMode="External"/><Relationship Id="rId221" Type="http://schemas.openxmlformats.org/officeDocument/2006/relationships/hyperlink" Target="http://www.vetspace.org" TargetMode="External"/><Relationship Id="rId242" Type="http://schemas.openxmlformats.org/officeDocument/2006/relationships/hyperlink" Target="http://www.trls.org" TargetMode="External"/><Relationship Id="rId37" Type="http://schemas.openxmlformats.org/officeDocument/2006/relationships/hyperlink" Target="http://gainesvillecommunityacupuncture.com" TargetMode="External"/><Relationship Id="rId58" Type="http://schemas.openxmlformats.org/officeDocument/2006/relationships/hyperlink" Target="http://www.gcaonline.org" TargetMode="External"/><Relationship Id="rId79" Type="http://schemas.openxmlformats.org/officeDocument/2006/relationships/hyperlink" Target="http://dental.ufl.edu/patient-care" TargetMode="External"/><Relationship Id="rId102" Type="http://schemas.openxmlformats.org/officeDocument/2006/relationships/hyperlink" Target="http://www.librarypartnership.org" TargetMode="External"/><Relationship Id="rId123" Type="http://schemas.openxmlformats.org/officeDocument/2006/relationships/hyperlink" Target="http://www.dignityproject2.org" TargetMode="External"/><Relationship Id="rId144" Type="http://schemas.openxmlformats.org/officeDocument/2006/relationships/hyperlink" Target="http://www.homevan.blogspot.com" TargetMode="External"/><Relationship Id="rId90" Type="http://schemas.openxmlformats.org/officeDocument/2006/relationships/hyperlink" Target="http://www.salvationarmyflorida.org/gainesville" TargetMode="External"/><Relationship Id="rId165" Type="http://schemas.openxmlformats.org/officeDocument/2006/relationships/hyperlink" Target="http://www.salvationarmyflorida.org/gainesville" TargetMode="External"/><Relationship Id="rId186" Type="http://schemas.openxmlformats.org/officeDocument/2006/relationships/hyperlink" Target="http://www.ccpregnancyservices.org/" TargetMode="External"/><Relationship Id="rId211" Type="http://schemas.openxmlformats.org/officeDocument/2006/relationships/hyperlink" Target="http://uncoastna.org" TargetMode="External"/><Relationship Id="rId232" Type="http://schemas.openxmlformats.org/officeDocument/2006/relationships/hyperlink" Target="http://www.alachuahumane.org" TargetMode="External"/><Relationship Id="rId253" Type="http://schemas.openxmlformats.org/officeDocument/2006/relationships/footer" Target="footer2.xml"/><Relationship Id="rId27" Type="http://schemas.openxmlformats.org/officeDocument/2006/relationships/hyperlink" Target="http://wellflorida.org/wp-content/uploads/2016/12/Childrens-Services-Needs-Assessment-Narrative-Updated-October-18-2016.pdf" TargetMode="External"/><Relationship Id="rId48" Type="http://schemas.openxmlformats.org/officeDocument/2006/relationships/hyperlink" Target="http://swadvocacygroup.org" TargetMode="External"/><Relationship Id="rId69" Type="http://schemas.openxmlformats.org/officeDocument/2006/relationships/hyperlink" Target="http://www.alachuacounty.us/government/depts/css/crisis" TargetMode="External"/><Relationship Id="rId113" Type="http://schemas.openxmlformats.org/officeDocument/2006/relationships/hyperlink" Target="http://latinawomensleague.org" TargetMode="External"/><Relationship Id="rId134" Type="http://schemas.openxmlformats.org/officeDocument/2006/relationships/hyperlink" Target="http://www.floridaworksonline.com" TargetMode="External"/><Relationship Id="rId80" Type="http://schemas.openxmlformats.org/officeDocument/2006/relationships/hyperlink" Target="http://alachua.floridahealth.gov/programs-and-services/wellness-programs/we-care" TargetMode="External"/><Relationship Id="rId155" Type="http://schemas.openxmlformats.org/officeDocument/2006/relationships/hyperlink" Target="http://www.alachuahabitat.org" TargetMode="External"/><Relationship Id="rId176" Type="http://schemas.openxmlformats.org/officeDocument/2006/relationships/hyperlink" Target="http://www.gamblersanonymous.org" TargetMode="External"/><Relationship Id="rId197" Type="http://schemas.openxmlformats.org/officeDocument/2006/relationships/hyperlink" Target="https://www.flhsmv.gov/offices/alachua.html" TargetMode="External"/><Relationship Id="rId201" Type="http://schemas.openxmlformats.org/officeDocument/2006/relationships/hyperlink" Target="http://www.cdsfl.org" TargetMode="External"/><Relationship Id="rId222" Type="http://schemas.openxmlformats.org/officeDocument/2006/relationships/hyperlink" Target="http://voaflorida.org/gainesville" TargetMode="External"/><Relationship Id="rId243" Type="http://schemas.openxmlformats.org/officeDocument/2006/relationships/hyperlink" Target="http://www.peacefulpaths.org" TargetMode="External"/><Relationship Id="rId17" Type="http://schemas.openxmlformats.org/officeDocument/2006/relationships/hyperlink" Target="https://www.healthcare.gov" TargetMode="External"/><Relationship Id="rId38" Type="http://schemas.openxmlformats.org/officeDocument/2006/relationships/hyperlink" Target="https://www.google.com/maps?sll=29.686270500000003,-82.319746&amp;sspn=0.22909149912579932,0.35163448505352124&amp;t=m&amp;q=1330+NW+6th+St,+Gainesville,+FL+32601&amp;ie=UTF8&amp;hq=&amp;hnear=1330+NW+6th+St,+Gainesville,+Alachua,+Florida+32601&amp;z=16&amp;vpsrc=0&amp;iwloc=A" TargetMode="External"/><Relationship Id="rId59" Type="http://schemas.openxmlformats.org/officeDocument/2006/relationships/hyperlink" Target="https://floridaimmigrant.org/placemarks/gainsville-interfaith-alliance-for-immigrant-justice/" TargetMode="External"/><Relationship Id="rId103" Type="http://schemas.openxmlformats.org/officeDocument/2006/relationships/hyperlink" Target="http://www.reicherthouse.org" TargetMode="External"/><Relationship Id="rId124" Type="http://schemas.openxmlformats.org/officeDocument/2006/relationships/hyperlink" Target="http://www.goodwilljax.org/employment/job-junction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IXGeneral-Regular">
    <w:altName w:val="Times New Roman"/>
    <w:charset w:val="00"/>
    <w:family w:val="auto"/>
    <w:pitch w:val="variable"/>
    <w:sig w:usb0="00000000" w:usb1="4203FDFF" w:usb2="02000020" w:usb3="00000000" w:csb0="800001FF" w:csb1="00000000"/>
  </w:font>
  <w:font w:name="Apple Color Emoji">
    <w:altName w:val="Cambria"/>
    <w:charset w:val="00"/>
    <w:family w:val="auto"/>
    <w:pitch w:val="variable"/>
    <w:sig w:usb0="00000003" w:usb1="18000000" w:usb2="14000000" w:usb3="00000000" w:csb0="00000001"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00000000" w:usb1="D000F1FB" w:usb2="00000028" w:usb3="00000000" w:csb0="000001DF" w:csb1="00000000"/>
  </w:font>
  <w:font w:name="Arial Unicode MS">
    <w:panose1 w:val="020B0604020202020204"/>
    <w:charset w:val="00"/>
    <w:family w:val="auto"/>
    <w:pitch w:val="variable"/>
    <w:sig w:usb0="F7FFAFFF" w:usb1="E9DFFFFF" w:usb2="0000003F" w:usb3="00000000" w:csb0="003F01FF" w:csb1="00000000"/>
  </w:font>
  <w:font w:name="Minion Pro">
    <w:altName w:val="Times New Roman"/>
    <w:charset w:val="00"/>
    <w:family w:val="auto"/>
    <w:pitch w:val="variable"/>
    <w:sig w:usb0="00000001" w:usb1="00000001" w:usb2="00000000" w:usb3="00000000" w:csb0="0000019F" w:csb1="00000000"/>
  </w:font>
  <w:font w:name="Minion Pro Ital">
    <w:altName w:val="Times New Roman"/>
    <w:charset w:val="00"/>
    <w:family w:val="auto"/>
    <w:pitch w:val="variable"/>
    <w:sig w:usb0="00000001" w:usb1="00000001" w:usb2="00000000" w:usb3="00000000" w:csb0="0000019F" w:csb1="00000000"/>
  </w:font>
  <w:font w:name="Apple Symbols">
    <w:altName w:val="Times New Roman"/>
    <w:charset w:val="00"/>
    <w:family w:val="auto"/>
    <w:pitch w:val="variable"/>
    <w:sig w:usb0="00000000" w:usb1="08007BEB" w:usb2="01840034" w:usb3="00000000" w:csb0="000001FB" w:csb1="00000000"/>
  </w:font>
  <w:font w:name="MingLiU">
    <w:altName w:val="細明體"/>
    <w:panose1 w:val="02010609000101010101"/>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50"/>
    <w:rsid w:val="0050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480F445C14DBE8BD3F57D48E93D3E">
    <w:name w:val="42A480F445C14DBE8BD3F57D48E93D3E"/>
    <w:rsid w:val="00504650"/>
  </w:style>
  <w:style w:type="paragraph" w:customStyle="1" w:styleId="8177370A5E2D48E48A8DBF870E25597A">
    <w:name w:val="8177370A5E2D48E48A8DBF870E25597A"/>
    <w:rsid w:val="00504650"/>
  </w:style>
  <w:style w:type="paragraph" w:customStyle="1" w:styleId="1EB8C1168BC649BB970E3B02C7FC1B6B">
    <w:name w:val="1EB8C1168BC649BB970E3B02C7FC1B6B"/>
    <w:rsid w:val="00504650"/>
  </w:style>
  <w:style w:type="paragraph" w:customStyle="1" w:styleId="B0A6FC49F01E43A0B1020522A79AEDFF">
    <w:name w:val="B0A6FC49F01E43A0B1020522A79AEDFF"/>
    <w:rsid w:val="00504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145</Pages>
  <Words>48110</Words>
  <Characters>274230</Characters>
  <Application>Microsoft Office Word</Application>
  <DocSecurity>0</DocSecurity>
  <Lines>2285</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Brusca</dc:creator>
  <cp:keywords/>
  <dc:description/>
  <cp:lastModifiedBy>Guyer,Laura K</cp:lastModifiedBy>
  <cp:revision>4</cp:revision>
  <dcterms:created xsi:type="dcterms:W3CDTF">2017-04-02T06:29:00Z</dcterms:created>
  <dcterms:modified xsi:type="dcterms:W3CDTF">2017-04-02T08:08:00Z</dcterms:modified>
</cp:coreProperties>
</file>